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3A38251E" w:rsidR="00114762" w:rsidRPr="00293648" w:rsidRDefault="00AE240F" w:rsidP="00B26C50">
            <w:pPr>
              <w:pStyle w:val="Heading2"/>
              <w:jc w:val="both"/>
              <w:rPr>
                <w:b w:val="0"/>
                <w:iCs/>
                <w:sz w:val="22"/>
                <w:szCs w:val="22"/>
              </w:rPr>
            </w:pPr>
            <w:r>
              <w:rPr>
                <w:b w:val="0"/>
                <w:iCs/>
                <w:sz w:val="22"/>
                <w:szCs w:val="22"/>
              </w:rPr>
              <w:t>Social Worker</w:t>
            </w:r>
            <w:r w:rsidR="00293648" w:rsidRPr="00293648">
              <w:rPr>
                <w:b w:val="0"/>
                <w:iCs/>
                <w:sz w:val="22"/>
                <w:szCs w:val="22"/>
              </w:rPr>
              <w:t xml:space="preserve"> </w:t>
            </w:r>
          </w:p>
        </w:tc>
      </w:tr>
      <w:tr w:rsidR="00983BB2" w:rsidRPr="009F0647" w14:paraId="07F6EE60" w14:textId="77777777" w:rsidTr="005021D7">
        <w:tc>
          <w:tcPr>
            <w:tcW w:w="1299" w:type="pct"/>
          </w:tcPr>
          <w:p w14:paraId="0A9535D1" w14:textId="5AB2C84C" w:rsidR="00983BB2" w:rsidRPr="009F0647" w:rsidRDefault="00983BB2" w:rsidP="00983BB2">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22E9E2DA" w:rsidR="00983BB2" w:rsidRDefault="00983BB2" w:rsidP="00983BB2">
            <w:pPr>
              <w:rPr>
                <w:rFonts w:ascii="Arial" w:hAnsi="Arial" w:cs="Arial"/>
              </w:rPr>
            </w:pPr>
            <w:bookmarkStart w:id="0" w:name="_Hlk150307404"/>
            <w:r>
              <w:rPr>
                <w:rFonts w:ascii="Trebuchet MS" w:hAnsi="Trebuchet MS"/>
                <w:color w:val="333333"/>
                <w:sz w:val="21"/>
                <w:szCs w:val="21"/>
              </w:rPr>
              <w:t>£37,035</w:t>
            </w:r>
            <w:r w:rsidRPr="00AE037F">
              <w:rPr>
                <w:rFonts w:ascii="Trebuchet MS" w:hAnsi="Trebuchet MS"/>
                <w:color w:val="333333"/>
                <w:szCs w:val="22"/>
                <w:shd w:val="clear" w:color="auto" w:fill="FFFFFF"/>
              </w:rPr>
              <w:t xml:space="preserve"> - £</w:t>
            </w:r>
            <w:r w:rsidRPr="00882A02">
              <w:rPr>
                <w:rFonts w:ascii="Arial" w:hAnsi="Arial" w:cs="Arial"/>
                <w:color w:val="000000"/>
              </w:rPr>
              <w:t xml:space="preserve"> </w:t>
            </w:r>
            <w:r w:rsidRPr="00882A02">
              <w:rPr>
                <w:rFonts w:ascii="Trebuchet MS" w:hAnsi="Trebuchet MS"/>
                <w:color w:val="333333"/>
                <w:szCs w:val="22"/>
                <w:shd w:val="clear" w:color="auto" w:fill="FFFFFF"/>
              </w:rPr>
              <w:t>39,513</w:t>
            </w:r>
            <w:r>
              <w:rPr>
                <w:rFonts w:ascii="Trebuchet MS" w:hAnsi="Trebuchet MS"/>
                <w:color w:val="333333"/>
                <w:szCs w:val="22"/>
                <w:shd w:val="clear" w:color="auto" w:fill="FFFFFF"/>
              </w:rPr>
              <w:t xml:space="preserve"> </w:t>
            </w:r>
            <w:r w:rsidRPr="00B56553">
              <w:rPr>
                <w:rFonts w:ascii="Arial" w:hAnsi="Arial" w:cs="Arial"/>
                <w:color w:val="000000"/>
                <w:szCs w:val="22"/>
              </w:rPr>
              <w:t>per annum </w:t>
            </w:r>
            <w:bookmarkEnd w:id="0"/>
          </w:p>
        </w:tc>
      </w:tr>
      <w:tr w:rsidR="00983BB2" w:rsidRPr="009F0647" w14:paraId="3199C76E" w14:textId="77777777" w:rsidTr="005021D7">
        <w:tc>
          <w:tcPr>
            <w:tcW w:w="1299" w:type="pct"/>
          </w:tcPr>
          <w:p w14:paraId="174ADAE6" w14:textId="6D81FA00" w:rsidR="00983BB2" w:rsidRPr="009F0647" w:rsidRDefault="00983BB2" w:rsidP="00983BB2">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4589A7B2" w:rsidR="00983BB2" w:rsidRPr="00471DAB" w:rsidRDefault="00983BB2" w:rsidP="00983BB2">
            <w:pPr>
              <w:rPr>
                <w:rFonts w:ascii="Arial" w:hAnsi="Arial" w:cs="Arial"/>
              </w:rPr>
            </w:pPr>
            <w:r>
              <w:rPr>
                <w:rFonts w:ascii="Arial" w:hAnsi="Arial" w:cs="Arial"/>
              </w:rPr>
              <w:t>10/11</w:t>
            </w:r>
          </w:p>
        </w:tc>
      </w:tr>
      <w:tr w:rsidR="00983BB2" w:rsidRPr="009F0647" w14:paraId="14527B7B" w14:textId="77777777" w:rsidTr="005021D7">
        <w:tc>
          <w:tcPr>
            <w:tcW w:w="1299" w:type="pct"/>
          </w:tcPr>
          <w:p w14:paraId="64D7B459" w14:textId="77777777" w:rsidR="00983BB2" w:rsidRPr="009F0647" w:rsidRDefault="00983BB2" w:rsidP="00983BB2">
            <w:pPr>
              <w:pStyle w:val="Normaltable"/>
              <w:rPr>
                <w:rFonts w:ascii="Arial" w:hAnsi="Arial" w:cs="Arial"/>
              </w:rPr>
            </w:pPr>
            <w:r w:rsidRPr="009F0647">
              <w:rPr>
                <w:rFonts w:ascii="Arial" w:hAnsi="Arial" w:cs="Arial"/>
              </w:rPr>
              <w:t>Hours:</w:t>
            </w:r>
          </w:p>
        </w:tc>
        <w:tc>
          <w:tcPr>
            <w:tcW w:w="3701" w:type="pct"/>
          </w:tcPr>
          <w:p w14:paraId="422EB13E" w14:textId="207892BF" w:rsidR="00983BB2" w:rsidRDefault="00983BB2" w:rsidP="00983BB2">
            <w:r w:rsidRPr="00F50B0D">
              <w:rPr>
                <w:rFonts w:ascii="Arial" w:hAnsi="Arial" w:cs="Arial"/>
                <w:i/>
                <w:iCs/>
              </w:rPr>
              <w:t>37 per week.  We are open to discussions about flexible working</w:t>
            </w:r>
            <w:r w:rsidRPr="005C6495">
              <w:rPr>
                <w:rFonts w:ascii="Arial" w:hAnsi="Arial" w:cs="Arial"/>
              </w:rPr>
              <w:t>.</w:t>
            </w:r>
          </w:p>
        </w:tc>
      </w:tr>
      <w:tr w:rsidR="00983BB2" w:rsidRPr="009F0647" w14:paraId="2D3F65CB" w14:textId="77777777" w:rsidTr="005021D7">
        <w:tc>
          <w:tcPr>
            <w:tcW w:w="1299" w:type="pct"/>
          </w:tcPr>
          <w:p w14:paraId="3B57DD00" w14:textId="77777777" w:rsidR="00983BB2" w:rsidRPr="009F0647" w:rsidRDefault="00983BB2" w:rsidP="00983BB2">
            <w:pPr>
              <w:pStyle w:val="Normaltable"/>
              <w:rPr>
                <w:rFonts w:ascii="Arial" w:hAnsi="Arial" w:cs="Arial"/>
              </w:rPr>
            </w:pPr>
            <w:r w:rsidRPr="009F0647">
              <w:rPr>
                <w:rFonts w:ascii="Arial" w:hAnsi="Arial" w:cs="Arial"/>
              </w:rPr>
              <w:t>Team:</w:t>
            </w:r>
          </w:p>
        </w:tc>
        <w:tc>
          <w:tcPr>
            <w:tcW w:w="3701" w:type="pct"/>
          </w:tcPr>
          <w:p w14:paraId="34C60F22" w14:textId="687EDE3E" w:rsidR="00983BB2" w:rsidRDefault="00983BB2" w:rsidP="00983BB2">
            <w:r>
              <w:rPr>
                <w:rFonts w:ascii="Arial" w:hAnsi="Arial" w:cs="Arial"/>
              </w:rPr>
              <w:t>Children’s Disability Service</w:t>
            </w:r>
          </w:p>
        </w:tc>
      </w:tr>
      <w:tr w:rsidR="00983BB2" w:rsidRPr="009F0647" w14:paraId="2D3E1396" w14:textId="77777777" w:rsidTr="005021D7">
        <w:tc>
          <w:tcPr>
            <w:tcW w:w="1299" w:type="pct"/>
          </w:tcPr>
          <w:p w14:paraId="187DA0C8" w14:textId="534AA42E" w:rsidR="00983BB2" w:rsidRPr="009F0647" w:rsidRDefault="00983BB2" w:rsidP="00983BB2">
            <w:pPr>
              <w:pStyle w:val="Normaltable"/>
              <w:rPr>
                <w:rFonts w:ascii="Arial" w:hAnsi="Arial" w:cs="Arial"/>
              </w:rPr>
            </w:pPr>
            <w:r>
              <w:rPr>
                <w:rFonts w:ascii="Arial" w:hAnsi="Arial" w:cs="Arial"/>
              </w:rPr>
              <w:t>Service Area:</w:t>
            </w:r>
          </w:p>
        </w:tc>
        <w:tc>
          <w:tcPr>
            <w:tcW w:w="3701" w:type="pct"/>
          </w:tcPr>
          <w:p w14:paraId="268DE95B" w14:textId="60B26112" w:rsidR="00983BB2" w:rsidRDefault="00983BB2" w:rsidP="00983BB2">
            <w:r>
              <w:t xml:space="preserve">Children’s Services </w:t>
            </w:r>
          </w:p>
        </w:tc>
      </w:tr>
      <w:tr w:rsidR="00983BB2" w:rsidRPr="009F0647" w14:paraId="13A30B79" w14:textId="77777777" w:rsidTr="005021D7">
        <w:tc>
          <w:tcPr>
            <w:tcW w:w="1299" w:type="pct"/>
          </w:tcPr>
          <w:p w14:paraId="1E763D87" w14:textId="77777777" w:rsidR="00983BB2" w:rsidRPr="009F0647" w:rsidRDefault="00983BB2" w:rsidP="00983BB2">
            <w:pPr>
              <w:pStyle w:val="Normaltable"/>
              <w:rPr>
                <w:rFonts w:ascii="Arial" w:hAnsi="Arial" w:cs="Arial"/>
              </w:rPr>
            </w:pPr>
            <w:r w:rsidRPr="009F0647">
              <w:rPr>
                <w:rFonts w:ascii="Arial" w:hAnsi="Arial" w:cs="Arial"/>
              </w:rPr>
              <w:t>Primary Location:</w:t>
            </w:r>
          </w:p>
        </w:tc>
        <w:tc>
          <w:tcPr>
            <w:tcW w:w="3701" w:type="pct"/>
          </w:tcPr>
          <w:p w14:paraId="5C947BA8" w14:textId="4728ADE8" w:rsidR="00983BB2" w:rsidRDefault="00983BB2" w:rsidP="00983BB2">
            <w:pPr>
              <w:rPr>
                <w:rFonts w:ascii="Arial" w:hAnsi="Arial" w:cs="Arial"/>
                <w:i/>
                <w:iCs/>
              </w:rPr>
            </w:pPr>
            <w:r>
              <w:rPr>
                <w:rFonts w:ascii="Arial" w:hAnsi="Arial" w:cs="Arial"/>
                <w:i/>
                <w:iCs/>
              </w:rPr>
              <w:t xml:space="preserve">Various locations across Oxfordshire- Oxford, North Oxfordshire, South Oxfordshire </w:t>
            </w:r>
          </w:p>
          <w:p w14:paraId="28CE9820" w14:textId="77777777" w:rsidR="00983BB2" w:rsidRPr="00F50B0D" w:rsidRDefault="00983BB2" w:rsidP="00983BB2">
            <w:pPr>
              <w:rPr>
                <w:rFonts w:ascii="Arial" w:hAnsi="Arial" w:cs="Arial"/>
                <w:i/>
                <w:iCs/>
              </w:rPr>
            </w:pPr>
          </w:p>
          <w:p w14:paraId="05B30B03" w14:textId="4240263A" w:rsidR="00983BB2" w:rsidRPr="00F50B0D" w:rsidRDefault="00983BB2" w:rsidP="00983BB2">
            <w:pPr>
              <w:rPr>
                <w:rFonts w:ascii="Arial" w:hAnsi="Arial" w:cs="Arial"/>
                <w:i/>
                <w:iCs/>
              </w:rPr>
            </w:pPr>
            <w:r w:rsidRPr="00F50B0D">
              <w:rPr>
                <w:rFonts w:ascii="Arial" w:hAnsi="Arial" w:cs="Arial"/>
                <w:i/>
                <w:iCs/>
              </w:rPr>
              <w:t>Please note we are actively looking at our ways of working using everything we have learnt and heard from our people about the organisational and personal benefits of agile working.  What you can absolutely expect from working at Oxfordshire County Council (OCC) is that you will have the support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983BB2" w:rsidRDefault="00983BB2" w:rsidP="00983BB2"/>
        </w:tc>
      </w:tr>
      <w:tr w:rsidR="00983BB2" w:rsidRPr="009F0647" w14:paraId="7246A560" w14:textId="77777777" w:rsidTr="005021D7">
        <w:tc>
          <w:tcPr>
            <w:tcW w:w="1299" w:type="pct"/>
          </w:tcPr>
          <w:p w14:paraId="0ED78F1C" w14:textId="7980E07B" w:rsidR="00983BB2" w:rsidRPr="009F0647" w:rsidRDefault="00983BB2" w:rsidP="00983BB2">
            <w:pPr>
              <w:pStyle w:val="Normaltable"/>
              <w:rPr>
                <w:rFonts w:ascii="Arial" w:hAnsi="Arial" w:cs="Arial"/>
              </w:rPr>
            </w:pPr>
            <w:r>
              <w:rPr>
                <w:rFonts w:ascii="Arial" w:hAnsi="Arial" w:cs="Arial"/>
              </w:rPr>
              <w:t>Budget responsibility:</w:t>
            </w:r>
          </w:p>
        </w:tc>
        <w:tc>
          <w:tcPr>
            <w:tcW w:w="3701" w:type="pct"/>
          </w:tcPr>
          <w:p w14:paraId="7E99EDD9" w14:textId="159C5C94" w:rsidR="00983BB2" w:rsidRPr="009F0647" w:rsidRDefault="00983BB2" w:rsidP="00983BB2">
            <w:pPr>
              <w:rPr>
                <w:rFonts w:ascii="Arial" w:hAnsi="Arial" w:cs="Arial"/>
              </w:rPr>
            </w:pPr>
            <w:r>
              <w:rPr>
                <w:rFonts w:ascii="Arial" w:hAnsi="Arial" w:cs="Arial"/>
              </w:rPr>
              <w:t>None</w:t>
            </w:r>
          </w:p>
        </w:tc>
      </w:tr>
      <w:tr w:rsidR="00983BB2" w:rsidRPr="009F0647" w14:paraId="59366AE8" w14:textId="77777777" w:rsidTr="005021D7">
        <w:tc>
          <w:tcPr>
            <w:tcW w:w="1299" w:type="pct"/>
          </w:tcPr>
          <w:p w14:paraId="06160C01" w14:textId="093322D8" w:rsidR="00983BB2" w:rsidRPr="009F0647" w:rsidRDefault="00983BB2" w:rsidP="00983BB2">
            <w:pPr>
              <w:pStyle w:val="Normaltable"/>
              <w:rPr>
                <w:rFonts w:ascii="Arial" w:hAnsi="Arial" w:cs="Arial"/>
              </w:rPr>
            </w:pPr>
            <w:r w:rsidRPr="009F0647">
              <w:rPr>
                <w:rFonts w:ascii="Arial" w:hAnsi="Arial" w:cs="Arial"/>
              </w:rPr>
              <w:t>Responsible to:</w:t>
            </w:r>
          </w:p>
        </w:tc>
        <w:tc>
          <w:tcPr>
            <w:tcW w:w="3701" w:type="pct"/>
          </w:tcPr>
          <w:p w14:paraId="16D735C4" w14:textId="60C91140" w:rsidR="00983BB2" w:rsidRPr="009F0647" w:rsidRDefault="00983BB2" w:rsidP="00983BB2">
            <w:pPr>
              <w:rPr>
                <w:rFonts w:ascii="Arial" w:hAnsi="Arial" w:cs="Arial"/>
              </w:rPr>
            </w:pPr>
            <w:r>
              <w:rPr>
                <w:rFonts w:ascii="Arial" w:hAnsi="Arial" w:cs="Arial"/>
              </w:rPr>
              <w:t xml:space="preserve">Assistant Team Manager/Team Manager </w:t>
            </w:r>
          </w:p>
        </w:tc>
      </w:tr>
      <w:tr w:rsidR="00983BB2" w:rsidRPr="009F0647" w14:paraId="0564E821" w14:textId="77777777" w:rsidTr="005021D7">
        <w:tc>
          <w:tcPr>
            <w:tcW w:w="1299" w:type="pct"/>
          </w:tcPr>
          <w:p w14:paraId="2CBD7ECF" w14:textId="77777777" w:rsidR="00983BB2" w:rsidRPr="009F0647" w:rsidRDefault="00983BB2" w:rsidP="00983BB2">
            <w:pPr>
              <w:pStyle w:val="Normaltable"/>
              <w:rPr>
                <w:rFonts w:ascii="Arial" w:hAnsi="Arial" w:cs="Arial"/>
              </w:rPr>
            </w:pPr>
            <w:r w:rsidRPr="009F0647">
              <w:rPr>
                <w:rFonts w:ascii="Arial" w:hAnsi="Arial" w:cs="Arial"/>
              </w:rPr>
              <w:t>Responsible for:</w:t>
            </w:r>
          </w:p>
        </w:tc>
        <w:tc>
          <w:tcPr>
            <w:tcW w:w="3701" w:type="pct"/>
          </w:tcPr>
          <w:p w14:paraId="7CB6A1AA" w14:textId="093971A9" w:rsidR="00983BB2" w:rsidRPr="009F0647" w:rsidRDefault="00983BB2" w:rsidP="00983BB2">
            <w:pPr>
              <w:rPr>
                <w:rFonts w:ascii="Arial" w:hAnsi="Arial" w:cs="Arial"/>
              </w:rPr>
            </w:pPr>
          </w:p>
        </w:tc>
      </w:tr>
      <w:tr w:rsidR="00983BB2" w:rsidRPr="009F0647" w14:paraId="57A77990" w14:textId="77777777" w:rsidTr="005021D7">
        <w:tc>
          <w:tcPr>
            <w:tcW w:w="1299" w:type="pct"/>
          </w:tcPr>
          <w:p w14:paraId="54A73850" w14:textId="329284AA" w:rsidR="00983BB2" w:rsidRPr="009F0647" w:rsidRDefault="00983BB2" w:rsidP="00983BB2">
            <w:pPr>
              <w:pStyle w:val="Normaltable"/>
              <w:rPr>
                <w:rFonts w:ascii="Arial" w:hAnsi="Arial" w:cs="Arial"/>
              </w:rPr>
            </w:pPr>
            <w:r>
              <w:rPr>
                <w:rFonts w:ascii="Arial" w:hAnsi="Arial" w:cs="Arial"/>
              </w:rPr>
              <w:t>Political Restricted Post:</w:t>
            </w:r>
          </w:p>
        </w:tc>
        <w:tc>
          <w:tcPr>
            <w:tcW w:w="3701" w:type="pct"/>
          </w:tcPr>
          <w:p w14:paraId="2E2835DF" w14:textId="137477A9" w:rsidR="00983BB2" w:rsidRPr="009F0647" w:rsidRDefault="00983BB2" w:rsidP="00983BB2">
            <w:pPr>
              <w:rPr>
                <w:rFonts w:ascii="Arial" w:hAnsi="Arial" w:cs="Arial"/>
              </w:rPr>
            </w:pP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0328A455" w14:textId="77777777" w:rsidR="00293648" w:rsidRPr="00736B1A" w:rsidRDefault="00293648" w:rsidP="00293648"/>
          <w:p w14:paraId="33388EDC" w14:textId="77777777" w:rsidR="000C75E0" w:rsidRPr="009E6B21" w:rsidRDefault="000C75E0" w:rsidP="000C75E0">
            <w:pPr>
              <w:jc w:val="both"/>
              <w:rPr>
                <w:rFonts w:ascii="Arial" w:hAnsi="Arial" w:cs="Arial"/>
                <w:szCs w:val="22"/>
              </w:rPr>
            </w:pPr>
            <w:r w:rsidRPr="009E6B21">
              <w:rPr>
                <w:rFonts w:ascii="Arial" w:hAnsi="Arial" w:cs="Arial"/>
                <w:szCs w:val="22"/>
              </w:rPr>
              <w:t xml:space="preserve">To work with disabled children and their families, assessing their need for social care services and providing support to those identified as Children in Need; those who are subject to Child Protection plans; those who are subject to Care Proceedings and those who are </w:t>
            </w:r>
            <w:r>
              <w:rPr>
                <w:rFonts w:ascii="Arial" w:hAnsi="Arial" w:cs="Arial"/>
                <w:szCs w:val="22"/>
              </w:rPr>
              <w:t xml:space="preserve">Children We Care For. </w:t>
            </w:r>
          </w:p>
          <w:p w14:paraId="1BCD6EF5" w14:textId="77777777" w:rsidR="000C75E0" w:rsidRPr="009E6B21" w:rsidRDefault="000C75E0" w:rsidP="000C75E0">
            <w:pPr>
              <w:jc w:val="both"/>
              <w:rPr>
                <w:rFonts w:ascii="Arial" w:hAnsi="Arial" w:cs="Arial"/>
                <w:szCs w:val="22"/>
              </w:rPr>
            </w:pPr>
          </w:p>
          <w:p w14:paraId="33266919" w14:textId="77777777" w:rsidR="000C75E0" w:rsidRPr="009E6B21" w:rsidRDefault="000C75E0" w:rsidP="000C75E0">
            <w:pPr>
              <w:jc w:val="both"/>
              <w:rPr>
                <w:rFonts w:ascii="Arial" w:hAnsi="Arial" w:cs="Arial"/>
                <w:szCs w:val="22"/>
              </w:rPr>
            </w:pPr>
            <w:r w:rsidRPr="009E6B21">
              <w:rPr>
                <w:rFonts w:ascii="Arial" w:hAnsi="Arial" w:cs="Arial"/>
                <w:szCs w:val="22"/>
              </w:rPr>
              <w:t>To ensure that services are planned and delivered in a way that maximises participation and reflects children’s rights in relation to services being provided; to act on views of children and young people and demonstrate that children’s rights are reflected in the work with children and young people.</w:t>
            </w:r>
          </w:p>
          <w:p w14:paraId="639AB17B" w14:textId="77777777" w:rsidR="000C75E0" w:rsidRPr="009E6B21" w:rsidRDefault="000C75E0" w:rsidP="000C75E0">
            <w:pPr>
              <w:jc w:val="both"/>
              <w:rPr>
                <w:rFonts w:ascii="Arial" w:hAnsi="Arial" w:cs="Arial"/>
                <w:szCs w:val="22"/>
              </w:rPr>
            </w:pPr>
          </w:p>
          <w:p w14:paraId="4097ADE0" w14:textId="77777777" w:rsidR="000C75E0" w:rsidRDefault="000C75E0" w:rsidP="000C75E0">
            <w:pPr>
              <w:jc w:val="both"/>
              <w:rPr>
                <w:rFonts w:ascii="Arial" w:hAnsi="Arial" w:cs="Arial"/>
                <w:szCs w:val="22"/>
              </w:rPr>
            </w:pPr>
            <w:r w:rsidRPr="009E6B21">
              <w:rPr>
                <w:rFonts w:ascii="Arial" w:hAnsi="Arial" w:cs="Arial"/>
                <w:szCs w:val="22"/>
              </w:rPr>
              <w:lastRenderedPageBreak/>
              <w:t xml:space="preserve">The post holder is responsible for ensuring that all County Safeguarding and Child Protection policies are adhered </w:t>
            </w:r>
            <w:proofErr w:type="gramStart"/>
            <w:r w:rsidRPr="009E6B21">
              <w:rPr>
                <w:rFonts w:ascii="Arial" w:hAnsi="Arial" w:cs="Arial"/>
                <w:szCs w:val="22"/>
              </w:rPr>
              <w:t>to</w:t>
            </w:r>
            <w:proofErr w:type="gramEnd"/>
            <w:r w:rsidRPr="009E6B21">
              <w:rPr>
                <w:rFonts w:ascii="Arial" w:hAnsi="Arial" w:cs="Arial"/>
                <w:szCs w:val="22"/>
              </w:rPr>
              <w:t xml:space="preserve"> and concerns are raised in accordance with these policies.</w:t>
            </w:r>
          </w:p>
          <w:p w14:paraId="385DEE1D" w14:textId="77777777" w:rsidR="0065462D" w:rsidRPr="00293648" w:rsidRDefault="0065462D" w:rsidP="00B0457A"/>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6319B2D" w14:textId="77777777" w:rsidR="005862C4" w:rsidRPr="005862C4" w:rsidRDefault="00F54A0F" w:rsidP="00F54A0F">
            <w:pPr>
              <w:rPr>
                <w:b/>
                <w:bCs/>
              </w:rPr>
            </w:pPr>
            <w:r w:rsidRPr="005862C4">
              <w:rPr>
                <w:b/>
                <w:bCs/>
              </w:rPr>
              <w:t>MAIN DUTIES AND RESPONSIBILITIES:</w:t>
            </w:r>
          </w:p>
          <w:p w14:paraId="1EA94E59" w14:textId="77777777" w:rsidR="000C75E0" w:rsidRPr="009E6B21" w:rsidRDefault="000C75E0" w:rsidP="000C75E0">
            <w:pPr>
              <w:pStyle w:val="ListParagraph"/>
              <w:rPr>
                <w:rFonts w:ascii="Arial" w:hAnsi="Arial" w:cs="Arial"/>
                <w:szCs w:val="22"/>
              </w:rPr>
            </w:pPr>
            <w:r w:rsidRPr="009E6B21">
              <w:rPr>
                <w:rFonts w:ascii="Arial" w:hAnsi="Arial" w:cs="Arial"/>
                <w:szCs w:val="22"/>
              </w:rPr>
              <w:t>1. To assess need, providing focused work aimed at helping parents and children make changes in their lives, recording and evaluating that work as well as liaising with other agencies and voluntary organisations to improve the support available to children and their families in the local community</w:t>
            </w:r>
          </w:p>
          <w:p w14:paraId="602F7503" w14:textId="77777777" w:rsidR="000C75E0" w:rsidRPr="009E6B21" w:rsidRDefault="000C75E0" w:rsidP="000C75E0">
            <w:pPr>
              <w:pStyle w:val="ListParagraph"/>
              <w:rPr>
                <w:rFonts w:ascii="Arial" w:hAnsi="Arial" w:cs="Arial"/>
                <w:szCs w:val="22"/>
              </w:rPr>
            </w:pPr>
          </w:p>
          <w:p w14:paraId="17A8D546" w14:textId="77777777" w:rsidR="000C75E0" w:rsidRDefault="000C75E0" w:rsidP="000C75E0">
            <w:pPr>
              <w:pStyle w:val="ListParagraph"/>
              <w:rPr>
                <w:rFonts w:ascii="Arial" w:hAnsi="Arial" w:cs="Arial"/>
                <w:szCs w:val="22"/>
              </w:rPr>
            </w:pPr>
            <w:r w:rsidRPr="009E6B21">
              <w:rPr>
                <w:rFonts w:ascii="Arial" w:hAnsi="Arial" w:cs="Arial"/>
                <w:szCs w:val="22"/>
              </w:rPr>
              <w:t>2. To be the allocated worker for disabled children in need or subject to child protection plans as identified by assessment, and for disabled children who are looked after.</w:t>
            </w:r>
          </w:p>
          <w:p w14:paraId="430AA875" w14:textId="77777777" w:rsidR="000C75E0" w:rsidRDefault="000C75E0" w:rsidP="000C75E0">
            <w:pPr>
              <w:pStyle w:val="ListParagraph"/>
              <w:rPr>
                <w:rFonts w:ascii="Arial" w:hAnsi="Arial" w:cs="Arial"/>
                <w:szCs w:val="22"/>
              </w:rPr>
            </w:pPr>
          </w:p>
          <w:p w14:paraId="0AED7C08" w14:textId="77777777" w:rsidR="000C75E0" w:rsidRPr="009E6B21" w:rsidRDefault="000C75E0" w:rsidP="000C75E0">
            <w:pPr>
              <w:pStyle w:val="ListParagraph"/>
              <w:rPr>
                <w:rFonts w:ascii="Arial" w:hAnsi="Arial" w:cs="Arial"/>
                <w:szCs w:val="22"/>
              </w:rPr>
            </w:pPr>
            <w:r>
              <w:rPr>
                <w:rFonts w:ascii="Arial" w:hAnsi="Arial" w:cs="Arial"/>
                <w:szCs w:val="22"/>
              </w:rPr>
              <w:t>3</w:t>
            </w:r>
            <w:r w:rsidRPr="009E6B21">
              <w:rPr>
                <w:rFonts w:ascii="Arial" w:hAnsi="Arial" w:cs="Arial"/>
                <w:szCs w:val="22"/>
              </w:rPr>
              <w:t>. To provide ongoing timely assessment, planning, implementation and review for allocated cases, working in partnership with young people, their families and partner agencies.</w:t>
            </w:r>
          </w:p>
          <w:p w14:paraId="53BBE51E" w14:textId="77777777" w:rsidR="000C75E0" w:rsidRPr="009E6B21" w:rsidRDefault="000C75E0" w:rsidP="000C75E0">
            <w:pPr>
              <w:pStyle w:val="ListParagraph"/>
              <w:rPr>
                <w:rFonts w:ascii="Arial" w:hAnsi="Arial" w:cs="Arial"/>
                <w:szCs w:val="22"/>
              </w:rPr>
            </w:pPr>
          </w:p>
          <w:p w14:paraId="6A51A229" w14:textId="77777777" w:rsidR="000C75E0" w:rsidRPr="009E6B21" w:rsidRDefault="000C75E0" w:rsidP="000C75E0">
            <w:pPr>
              <w:pStyle w:val="ListParagraph"/>
              <w:rPr>
                <w:rFonts w:ascii="Arial" w:hAnsi="Arial" w:cs="Arial"/>
                <w:szCs w:val="22"/>
              </w:rPr>
            </w:pPr>
            <w:r>
              <w:rPr>
                <w:rFonts w:ascii="Arial" w:hAnsi="Arial" w:cs="Arial"/>
                <w:szCs w:val="22"/>
              </w:rPr>
              <w:t>5</w:t>
            </w:r>
            <w:r w:rsidRPr="009E6B21">
              <w:rPr>
                <w:rFonts w:ascii="Arial" w:hAnsi="Arial" w:cs="Arial"/>
                <w:szCs w:val="22"/>
              </w:rPr>
              <w:t>. To prepare written reports for review, case conferences, courts and departmental panels as appropriate.</w:t>
            </w:r>
          </w:p>
          <w:p w14:paraId="58C6FF2C" w14:textId="77777777" w:rsidR="000C75E0" w:rsidRPr="009E6B21" w:rsidRDefault="000C75E0" w:rsidP="000C75E0">
            <w:pPr>
              <w:pStyle w:val="ListParagraph"/>
              <w:rPr>
                <w:rFonts w:ascii="Arial" w:hAnsi="Arial" w:cs="Arial"/>
                <w:szCs w:val="22"/>
              </w:rPr>
            </w:pPr>
          </w:p>
          <w:p w14:paraId="6538139F" w14:textId="77777777" w:rsidR="000C75E0" w:rsidRPr="009E6B21" w:rsidRDefault="000C75E0" w:rsidP="000C75E0">
            <w:pPr>
              <w:pStyle w:val="ListParagraph"/>
              <w:rPr>
                <w:rFonts w:ascii="Arial" w:hAnsi="Arial" w:cs="Arial"/>
                <w:szCs w:val="22"/>
              </w:rPr>
            </w:pPr>
            <w:r>
              <w:rPr>
                <w:rFonts w:ascii="Arial" w:hAnsi="Arial" w:cs="Arial"/>
                <w:szCs w:val="22"/>
              </w:rPr>
              <w:t>6</w:t>
            </w:r>
            <w:r w:rsidRPr="009E6B21">
              <w:rPr>
                <w:rFonts w:ascii="Arial" w:hAnsi="Arial" w:cs="Arial"/>
                <w:szCs w:val="22"/>
              </w:rPr>
              <w:t>.  To undertake effective analysis and management of risk for allocated children and to promote and support their developing needs under the supervision of the Team Manager.</w:t>
            </w:r>
          </w:p>
          <w:p w14:paraId="3355B665" w14:textId="77777777" w:rsidR="000C75E0" w:rsidRPr="009E6B21" w:rsidRDefault="000C75E0" w:rsidP="000C75E0">
            <w:pPr>
              <w:pStyle w:val="ListParagraph"/>
              <w:rPr>
                <w:rFonts w:ascii="Arial" w:hAnsi="Arial" w:cs="Arial"/>
                <w:szCs w:val="22"/>
              </w:rPr>
            </w:pPr>
          </w:p>
          <w:p w14:paraId="7A430F4A" w14:textId="77777777" w:rsidR="000C75E0" w:rsidRPr="009E6B21" w:rsidRDefault="000C75E0" w:rsidP="000C75E0">
            <w:pPr>
              <w:pStyle w:val="ListParagraph"/>
              <w:rPr>
                <w:rFonts w:ascii="Arial" w:hAnsi="Arial" w:cs="Arial"/>
                <w:szCs w:val="22"/>
              </w:rPr>
            </w:pPr>
            <w:r>
              <w:rPr>
                <w:rFonts w:ascii="Arial" w:hAnsi="Arial" w:cs="Arial"/>
                <w:szCs w:val="22"/>
              </w:rPr>
              <w:t>7.</w:t>
            </w:r>
            <w:r w:rsidRPr="009E6B21">
              <w:rPr>
                <w:rFonts w:ascii="Arial" w:hAnsi="Arial" w:cs="Arial"/>
                <w:szCs w:val="22"/>
              </w:rPr>
              <w:t xml:space="preserve">   To ensure timely and up to date completion of written records, to prepare reports and complete administrative tasks, including those related to direct payments, as required by the Department and other agencies</w:t>
            </w:r>
          </w:p>
          <w:p w14:paraId="79AE7879" w14:textId="77777777" w:rsidR="000C75E0" w:rsidRPr="009E6B21" w:rsidRDefault="000C75E0" w:rsidP="000C75E0">
            <w:pPr>
              <w:pStyle w:val="ListParagraph"/>
              <w:rPr>
                <w:rFonts w:ascii="Arial" w:hAnsi="Arial" w:cs="Arial"/>
                <w:szCs w:val="22"/>
              </w:rPr>
            </w:pPr>
          </w:p>
          <w:p w14:paraId="3550BE0E" w14:textId="77777777" w:rsidR="000C75E0" w:rsidRPr="009E6B21" w:rsidRDefault="000C75E0" w:rsidP="000C75E0">
            <w:pPr>
              <w:pStyle w:val="ListParagraph"/>
              <w:rPr>
                <w:rFonts w:ascii="Arial" w:hAnsi="Arial" w:cs="Arial"/>
                <w:szCs w:val="22"/>
              </w:rPr>
            </w:pPr>
            <w:r>
              <w:rPr>
                <w:rFonts w:ascii="Arial" w:hAnsi="Arial" w:cs="Arial"/>
                <w:szCs w:val="22"/>
              </w:rPr>
              <w:t>8</w:t>
            </w:r>
            <w:r w:rsidRPr="009E6B21">
              <w:rPr>
                <w:rFonts w:ascii="Arial" w:hAnsi="Arial" w:cs="Arial"/>
                <w:szCs w:val="22"/>
              </w:rPr>
              <w:t>. To comply with the requirements of relevant legislation, guidance and practice standards, in accordance with Children’s Social Care Policies and Procedures and OSCB Safeguarding Procedures</w:t>
            </w:r>
          </w:p>
          <w:p w14:paraId="759801EA" w14:textId="77777777" w:rsidR="000C75E0" w:rsidRPr="009E6B21" w:rsidRDefault="000C75E0" w:rsidP="000C75E0">
            <w:pPr>
              <w:pStyle w:val="ListParagraph"/>
              <w:rPr>
                <w:rFonts w:ascii="Arial" w:hAnsi="Arial" w:cs="Arial"/>
                <w:szCs w:val="22"/>
              </w:rPr>
            </w:pPr>
          </w:p>
          <w:p w14:paraId="638E5E40" w14:textId="77777777" w:rsidR="000C75E0" w:rsidRPr="009E6B21" w:rsidRDefault="000C75E0" w:rsidP="000C75E0">
            <w:pPr>
              <w:pStyle w:val="ListParagraph"/>
              <w:rPr>
                <w:rFonts w:ascii="Arial" w:hAnsi="Arial" w:cs="Arial"/>
                <w:szCs w:val="22"/>
              </w:rPr>
            </w:pPr>
            <w:r>
              <w:rPr>
                <w:rFonts w:ascii="Arial" w:hAnsi="Arial" w:cs="Arial"/>
                <w:szCs w:val="22"/>
              </w:rPr>
              <w:t>9</w:t>
            </w:r>
            <w:r w:rsidRPr="009E6B21">
              <w:rPr>
                <w:rFonts w:ascii="Arial" w:hAnsi="Arial" w:cs="Arial"/>
                <w:szCs w:val="22"/>
              </w:rPr>
              <w:t>.  To work in a way that promotes family strengths and the independence of children and their families.</w:t>
            </w:r>
          </w:p>
          <w:p w14:paraId="67C29AFC" w14:textId="77777777" w:rsidR="000C75E0" w:rsidRPr="009E6B21" w:rsidRDefault="000C75E0" w:rsidP="000C75E0">
            <w:pPr>
              <w:pStyle w:val="ListParagraph"/>
              <w:rPr>
                <w:rFonts w:ascii="Arial" w:hAnsi="Arial" w:cs="Arial"/>
                <w:szCs w:val="22"/>
              </w:rPr>
            </w:pPr>
          </w:p>
          <w:p w14:paraId="2FC0984E" w14:textId="77777777" w:rsidR="000C75E0" w:rsidRPr="009E6B21" w:rsidRDefault="000C75E0" w:rsidP="000C75E0">
            <w:pPr>
              <w:pStyle w:val="ListParagraph"/>
              <w:rPr>
                <w:rFonts w:ascii="Arial" w:hAnsi="Arial" w:cs="Arial"/>
                <w:szCs w:val="22"/>
              </w:rPr>
            </w:pPr>
            <w:r>
              <w:rPr>
                <w:rFonts w:ascii="Arial" w:hAnsi="Arial" w:cs="Arial"/>
                <w:szCs w:val="22"/>
              </w:rPr>
              <w:t>10</w:t>
            </w:r>
            <w:r w:rsidRPr="009E6B21">
              <w:rPr>
                <w:rFonts w:ascii="Arial" w:hAnsi="Arial" w:cs="Arial"/>
                <w:szCs w:val="22"/>
              </w:rPr>
              <w:t>.  To link with colleagues, other agencies and community resources to ensure that disabled children and their families are offered effective support.</w:t>
            </w:r>
          </w:p>
          <w:p w14:paraId="0A9FAB40" w14:textId="77777777" w:rsidR="000C75E0" w:rsidRPr="009E6B21" w:rsidRDefault="000C75E0" w:rsidP="000C75E0">
            <w:pPr>
              <w:pStyle w:val="ListParagraph"/>
              <w:rPr>
                <w:rFonts w:ascii="Arial" w:hAnsi="Arial" w:cs="Arial"/>
                <w:szCs w:val="22"/>
              </w:rPr>
            </w:pPr>
          </w:p>
          <w:p w14:paraId="2A797198" w14:textId="77777777" w:rsidR="000C75E0" w:rsidRPr="009E6B21" w:rsidRDefault="000C75E0" w:rsidP="000C75E0">
            <w:pPr>
              <w:pStyle w:val="ListParagraph"/>
              <w:rPr>
                <w:rFonts w:ascii="Arial" w:hAnsi="Arial" w:cs="Arial"/>
                <w:szCs w:val="22"/>
              </w:rPr>
            </w:pPr>
            <w:r w:rsidRPr="009E6B21">
              <w:rPr>
                <w:rFonts w:ascii="Arial" w:hAnsi="Arial" w:cs="Arial"/>
                <w:szCs w:val="22"/>
              </w:rPr>
              <w:t>1</w:t>
            </w:r>
            <w:r>
              <w:rPr>
                <w:rFonts w:ascii="Arial" w:hAnsi="Arial" w:cs="Arial"/>
                <w:szCs w:val="22"/>
              </w:rPr>
              <w:t>1</w:t>
            </w:r>
            <w:r w:rsidRPr="009E6B21">
              <w:rPr>
                <w:rFonts w:ascii="Arial" w:hAnsi="Arial" w:cs="Arial"/>
                <w:szCs w:val="22"/>
              </w:rPr>
              <w:t>. To reassess young people’s needs in the light of changes in circumstances, behaviour, health, family situation etc. and to undertake direct work with young people.</w:t>
            </w:r>
          </w:p>
          <w:p w14:paraId="1007A8AB" w14:textId="77777777" w:rsidR="000C75E0" w:rsidRPr="009E6B21" w:rsidRDefault="000C75E0" w:rsidP="000C75E0">
            <w:pPr>
              <w:pStyle w:val="ListParagraph"/>
              <w:rPr>
                <w:rFonts w:ascii="Arial" w:hAnsi="Arial" w:cs="Arial"/>
                <w:szCs w:val="22"/>
              </w:rPr>
            </w:pPr>
          </w:p>
          <w:p w14:paraId="10DE5070" w14:textId="77777777" w:rsidR="000C75E0" w:rsidRPr="009E6B21" w:rsidRDefault="000C75E0" w:rsidP="000C75E0">
            <w:pPr>
              <w:pStyle w:val="ListParagraph"/>
              <w:rPr>
                <w:rFonts w:ascii="Arial" w:hAnsi="Arial" w:cs="Arial"/>
                <w:szCs w:val="22"/>
              </w:rPr>
            </w:pPr>
            <w:r w:rsidRPr="009E6B21">
              <w:rPr>
                <w:rFonts w:ascii="Arial" w:hAnsi="Arial" w:cs="Arial"/>
                <w:szCs w:val="22"/>
              </w:rPr>
              <w:t>1</w:t>
            </w:r>
            <w:r>
              <w:rPr>
                <w:rFonts w:ascii="Arial" w:hAnsi="Arial" w:cs="Arial"/>
                <w:szCs w:val="22"/>
              </w:rPr>
              <w:t>2</w:t>
            </w:r>
            <w:r w:rsidRPr="009E6B21">
              <w:rPr>
                <w:rFonts w:ascii="Arial" w:hAnsi="Arial" w:cs="Arial"/>
                <w:szCs w:val="22"/>
              </w:rPr>
              <w:t>.  To promote and monitor high quality services for disabled children, ensuring they receive safe care.</w:t>
            </w:r>
          </w:p>
          <w:p w14:paraId="3BC08186" w14:textId="77777777" w:rsidR="000C75E0" w:rsidRPr="009E6B21" w:rsidRDefault="000C75E0" w:rsidP="000C75E0">
            <w:pPr>
              <w:pStyle w:val="ListParagraph"/>
              <w:rPr>
                <w:rFonts w:ascii="Arial" w:hAnsi="Arial" w:cs="Arial"/>
                <w:szCs w:val="22"/>
              </w:rPr>
            </w:pPr>
          </w:p>
          <w:p w14:paraId="6335CB4B" w14:textId="77777777" w:rsidR="000C75E0" w:rsidRPr="009E6B21" w:rsidRDefault="000C75E0" w:rsidP="000C75E0">
            <w:pPr>
              <w:pStyle w:val="ListParagraph"/>
              <w:rPr>
                <w:rFonts w:ascii="Arial" w:hAnsi="Arial" w:cs="Arial"/>
                <w:szCs w:val="22"/>
              </w:rPr>
            </w:pPr>
            <w:r w:rsidRPr="009E6B21">
              <w:rPr>
                <w:rFonts w:ascii="Arial" w:hAnsi="Arial" w:cs="Arial"/>
                <w:szCs w:val="22"/>
              </w:rPr>
              <w:t>1</w:t>
            </w:r>
            <w:r>
              <w:rPr>
                <w:rFonts w:ascii="Arial" w:hAnsi="Arial" w:cs="Arial"/>
                <w:szCs w:val="22"/>
              </w:rPr>
              <w:t>3</w:t>
            </w:r>
            <w:r w:rsidRPr="009E6B21">
              <w:rPr>
                <w:rFonts w:ascii="Arial" w:hAnsi="Arial" w:cs="Arial"/>
                <w:szCs w:val="22"/>
              </w:rPr>
              <w:t>. To work jointly with area social care team colleagues, family placement social workers, foster carers, residential staff and adopters as appropriate.</w:t>
            </w:r>
          </w:p>
          <w:p w14:paraId="21C4DF61" w14:textId="77777777" w:rsidR="000C75E0" w:rsidRPr="009E6B21" w:rsidRDefault="000C75E0" w:rsidP="000C75E0">
            <w:pPr>
              <w:pStyle w:val="ListParagraph"/>
              <w:rPr>
                <w:rFonts w:ascii="Arial" w:hAnsi="Arial" w:cs="Arial"/>
                <w:szCs w:val="22"/>
              </w:rPr>
            </w:pPr>
          </w:p>
          <w:p w14:paraId="18BA4BA1" w14:textId="77777777" w:rsidR="000C75E0" w:rsidRPr="009E6B21" w:rsidRDefault="000C75E0" w:rsidP="000C75E0">
            <w:pPr>
              <w:pStyle w:val="ListParagraph"/>
              <w:rPr>
                <w:rFonts w:ascii="Arial" w:hAnsi="Arial" w:cs="Arial"/>
                <w:szCs w:val="22"/>
              </w:rPr>
            </w:pPr>
            <w:r w:rsidRPr="009E6B21">
              <w:rPr>
                <w:rFonts w:ascii="Arial" w:hAnsi="Arial" w:cs="Arial"/>
                <w:szCs w:val="22"/>
              </w:rPr>
              <w:t>1</w:t>
            </w:r>
            <w:r>
              <w:rPr>
                <w:rFonts w:ascii="Arial" w:hAnsi="Arial" w:cs="Arial"/>
                <w:szCs w:val="22"/>
              </w:rPr>
              <w:t>4</w:t>
            </w:r>
            <w:r w:rsidRPr="009E6B21">
              <w:rPr>
                <w:rFonts w:ascii="Arial" w:hAnsi="Arial" w:cs="Arial"/>
                <w:szCs w:val="22"/>
              </w:rPr>
              <w:t>. To work jointly with family placement colleagues in family finding and linking for permanency and placement.</w:t>
            </w:r>
          </w:p>
          <w:p w14:paraId="3DF42C97" w14:textId="77777777" w:rsidR="000C75E0" w:rsidRPr="009E6B21" w:rsidRDefault="000C75E0" w:rsidP="000C75E0">
            <w:pPr>
              <w:pStyle w:val="ListParagraph"/>
              <w:rPr>
                <w:rFonts w:ascii="Arial" w:hAnsi="Arial" w:cs="Arial"/>
                <w:szCs w:val="22"/>
              </w:rPr>
            </w:pPr>
          </w:p>
          <w:p w14:paraId="5B5F732C" w14:textId="77777777" w:rsidR="000C75E0" w:rsidRPr="009E6B21" w:rsidRDefault="000C75E0" w:rsidP="000C75E0">
            <w:pPr>
              <w:pStyle w:val="ListParagraph"/>
              <w:rPr>
                <w:rFonts w:ascii="Arial" w:hAnsi="Arial" w:cs="Arial"/>
                <w:szCs w:val="22"/>
              </w:rPr>
            </w:pPr>
            <w:r w:rsidRPr="009E6B21">
              <w:rPr>
                <w:rFonts w:ascii="Arial" w:hAnsi="Arial" w:cs="Arial"/>
                <w:szCs w:val="22"/>
              </w:rPr>
              <w:t>1</w:t>
            </w:r>
            <w:r>
              <w:rPr>
                <w:rFonts w:ascii="Arial" w:hAnsi="Arial" w:cs="Arial"/>
                <w:szCs w:val="22"/>
              </w:rPr>
              <w:t>5</w:t>
            </w:r>
            <w:r w:rsidRPr="009E6B21">
              <w:rPr>
                <w:rFonts w:ascii="Arial" w:hAnsi="Arial" w:cs="Arial"/>
                <w:szCs w:val="22"/>
              </w:rPr>
              <w:t>.  To work jointly with SEN and health colleagues about placement planning and support for disabled children who are accommodated or living away from home in specialist placements.</w:t>
            </w:r>
          </w:p>
          <w:p w14:paraId="77D24269" w14:textId="77777777" w:rsidR="000C75E0" w:rsidRPr="009E6B21" w:rsidRDefault="000C75E0" w:rsidP="000C75E0">
            <w:pPr>
              <w:pStyle w:val="ListParagraph"/>
              <w:rPr>
                <w:rFonts w:ascii="Arial" w:hAnsi="Arial" w:cs="Arial"/>
                <w:szCs w:val="22"/>
              </w:rPr>
            </w:pPr>
          </w:p>
          <w:p w14:paraId="584AB7C5" w14:textId="77777777" w:rsidR="000C75E0" w:rsidRPr="009E6B21" w:rsidRDefault="000C75E0" w:rsidP="000C75E0">
            <w:pPr>
              <w:pStyle w:val="ListParagraph"/>
              <w:rPr>
                <w:rFonts w:ascii="Arial" w:hAnsi="Arial" w:cs="Arial"/>
                <w:szCs w:val="22"/>
              </w:rPr>
            </w:pPr>
            <w:r w:rsidRPr="009E6B21">
              <w:rPr>
                <w:rFonts w:ascii="Arial" w:hAnsi="Arial" w:cs="Arial"/>
                <w:szCs w:val="22"/>
              </w:rPr>
              <w:t>1</w:t>
            </w:r>
            <w:r>
              <w:rPr>
                <w:rFonts w:ascii="Arial" w:hAnsi="Arial" w:cs="Arial"/>
                <w:szCs w:val="22"/>
              </w:rPr>
              <w:t>6</w:t>
            </w:r>
            <w:r w:rsidRPr="009E6B21">
              <w:rPr>
                <w:rFonts w:ascii="Arial" w:hAnsi="Arial" w:cs="Arial"/>
                <w:szCs w:val="22"/>
              </w:rPr>
              <w:t>.   To keep abreast of current research and national developments.</w:t>
            </w:r>
          </w:p>
          <w:p w14:paraId="4578E3B2" w14:textId="77777777" w:rsidR="000C75E0" w:rsidRPr="009E6B21" w:rsidRDefault="000C75E0" w:rsidP="000C75E0">
            <w:pPr>
              <w:pStyle w:val="ListParagraph"/>
              <w:rPr>
                <w:rFonts w:ascii="Arial" w:hAnsi="Arial" w:cs="Arial"/>
                <w:szCs w:val="22"/>
              </w:rPr>
            </w:pPr>
          </w:p>
          <w:p w14:paraId="49C4096B" w14:textId="77777777" w:rsidR="000C75E0" w:rsidRPr="009E6B21" w:rsidRDefault="000C75E0" w:rsidP="000C75E0">
            <w:pPr>
              <w:pStyle w:val="ListParagraph"/>
              <w:rPr>
                <w:rFonts w:ascii="Arial" w:hAnsi="Arial" w:cs="Arial"/>
                <w:szCs w:val="22"/>
              </w:rPr>
            </w:pPr>
            <w:r w:rsidRPr="009E6B21">
              <w:rPr>
                <w:rFonts w:ascii="Arial" w:hAnsi="Arial" w:cs="Arial"/>
                <w:szCs w:val="22"/>
              </w:rPr>
              <w:t>1</w:t>
            </w:r>
            <w:r>
              <w:rPr>
                <w:rFonts w:ascii="Arial" w:hAnsi="Arial" w:cs="Arial"/>
                <w:szCs w:val="22"/>
              </w:rPr>
              <w:t>7.</w:t>
            </w:r>
            <w:r w:rsidRPr="009E6B21">
              <w:rPr>
                <w:rFonts w:ascii="Arial" w:hAnsi="Arial" w:cs="Arial"/>
                <w:szCs w:val="22"/>
              </w:rPr>
              <w:t xml:space="preserve">   To attend team meetings, supervisions and training as required.</w:t>
            </w:r>
          </w:p>
          <w:p w14:paraId="00AA1AFA" w14:textId="77777777" w:rsidR="000C75E0" w:rsidRPr="009E6B21" w:rsidRDefault="000C75E0" w:rsidP="000C75E0">
            <w:pPr>
              <w:pStyle w:val="ListParagraph"/>
              <w:rPr>
                <w:rFonts w:ascii="Arial" w:hAnsi="Arial" w:cs="Arial"/>
                <w:szCs w:val="22"/>
              </w:rPr>
            </w:pPr>
          </w:p>
          <w:p w14:paraId="07B3765D" w14:textId="18D998C7" w:rsidR="001844F2" w:rsidRPr="00D757B0" w:rsidRDefault="000C75E0" w:rsidP="000C75E0">
            <w:pPr>
              <w:pStyle w:val="ListParagraph"/>
              <w:rPr>
                <w:rFonts w:ascii="Arial" w:hAnsi="Arial" w:cs="Arial"/>
                <w:noProof/>
                <w:sz w:val="20"/>
                <w:szCs w:val="20"/>
              </w:rPr>
            </w:pPr>
            <w:r w:rsidRPr="009E6B21">
              <w:rPr>
                <w:rFonts w:ascii="Arial" w:hAnsi="Arial" w:cs="Arial"/>
                <w:szCs w:val="22"/>
              </w:rPr>
              <w:lastRenderedPageBreak/>
              <w:t>1</w:t>
            </w:r>
            <w:r>
              <w:rPr>
                <w:rFonts w:ascii="Arial" w:hAnsi="Arial" w:cs="Arial"/>
                <w:szCs w:val="22"/>
              </w:rPr>
              <w:t>8</w:t>
            </w:r>
            <w:r w:rsidRPr="009E6B21">
              <w:rPr>
                <w:rFonts w:ascii="Arial" w:hAnsi="Arial" w:cs="Arial"/>
                <w:szCs w:val="22"/>
              </w:rPr>
              <w:t>.   To carry out any task requested by a manager of the Department and identified as commensurate with the role of Social Worker.</w:t>
            </w: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3F026717" w:rsidR="00B26C50" w:rsidRPr="00925E8C" w:rsidRDefault="00B26C50" w:rsidP="00B26C50">
            <w:pPr>
              <w:rPr>
                <w:rFonts w:ascii="Arial" w:hAnsi="Arial" w:cs="Arial"/>
                <w:b/>
                <w:color w:val="000000"/>
                <w:szCs w:val="22"/>
                <w:lang w:eastAsia="en-GB"/>
              </w:rPr>
            </w:pPr>
            <w:r w:rsidRPr="00925E8C">
              <w:rPr>
                <w:rFonts w:ascii="Arial" w:hAnsi="Arial" w:cs="Arial"/>
                <w:b/>
                <w:color w:val="000000"/>
                <w:szCs w:val="22"/>
                <w:lang w:eastAsia="en-GB"/>
              </w:rPr>
              <w:t xml:space="preserve"> </w:t>
            </w:r>
          </w:p>
          <w:p w14:paraId="1C3AF171" w14:textId="3B5A54AB" w:rsidR="00DA7303" w:rsidRPr="00925E8C" w:rsidRDefault="00F54A0F" w:rsidP="004D7CA2">
            <w:pPr>
              <w:autoSpaceDE w:val="0"/>
              <w:autoSpaceDN w:val="0"/>
              <w:adjustRightInd w:val="0"/>
              <w:spacing w:after="120"/>
              <w:jc w:val="both"/>
              <w:rPr>
                <w:rFonts w:ascii="Arial" w:hAnsi="Arial" w:cs="Arial"/>
                <w:color w:val="000000"/>
                <w:szCs w:val="22"/>
                <w:lang w:eastAsia="en-GB"/>
              </w:rPr>
            </w:pPr>
            <w:r>
              <w:t xml:space="preserve">Qualified Social Worker (B.A. Hons Degree, </w:t>
            </w:r>
            <w:proofErr w:type="spellStart"/>
            <w:r>
              <w:t>DipSW</w:t>
            </w:r>
            <w:proofErr w:type="spellEnd"/>
            <w:r>
              <w:t xml:space="preserve"> or CQSW) or equivalent</w:t>
            </w:r>
          </w:p>
        </w:tc>
        <w:tc>
          <w:tcPr>
            <w:tcW w:w="985" w:type="pct"/>
          </w:tcPr>
          <w:p w14:paraId="1C4D3E4A" w14:textId="2C451F6D" w:rsidR="00114762" w:rsidRPr="00925E8C" w:rsidRDefault="00F54A0F" w:rsidP="007A55C8">
            <w:pPr>
              <w:spacing w:before="120" w:after="120"/>
              <w:jc w:val="both"/>
              <w:rPr>
                <w:rFonts w:ascii="Arial" w:hAnsi="Arial" w:cs="Arial"/>
                <w:szCs w:val="22"/>
              </w:rPr>
            </w:pPr>
            <w:r>
              <w:rPr>
                <w:rFonts w:ascii="Arial" w:hAnsi="Arial" w:cs="Arial"/>
                <w:szCs w:val="22"/>
              </w:rPr>
              <w:t>A, D</w:t>
            </w:r>
          </w:p>
        </w:tc>
      </w:tr>
      <w:tr w:rsidR="00114762" w:rsidRPr="009F0647" w14:paraId="3F9D28AE" w14:textId="77777777" w:rsidTr="005021D7">
        <w:tc>
          <w:tcPr>
            <w:tcW w:w="4015" w:type="pct"/>
          </w:tcPr>
          <w:p w14:paraId="7F6E0554" w14:textId="01D6BC8F" w:rsidR="00114762" w:rsidRPr="00925E8C" w:rsidRDefault="00F54A0F" w:rsidP="00C927F1">
            <w:pPr>
              <w:spacing w:before="120" w:after="120"/>
              <w:jc w:val="both"/>
              <w:rPr>
                <w:rFonts w:ascii="Arial" w:hAnsi="Arial" w:cs="Arial"/>
                <w:szCs w:val="22"/>
              </w:rPr>
            </w:pPr>
            <w:r>
              <w:t xml:space="preserve">Willingness to undertake post qualifying training in Social </w:t>
            </w:r>
            <w:proofErr w:type="gramStart"/>
            <w:r>
              <w:t>Work ,</w:t>
            </w:r>
            <w:proofErr w:type="gramEnd"/>
            <w:r>
              <w:t xml:space="preserve"> </w:t>
            </w:r>
            <w:proofErr w:type="gramStart"/>
            <w:r>
              <w:t>Must</w:t>
            </w:r>
            <w:proofErr w:type="gramEnd"/>
            <w:r>
              <w:t xml:space="preserve"> be registered with Social Work England (in process </w:t>
            </w:r>
            <w:proofErr w:type="gramStart"/>
            <w:r>
              <w:t>of )</w:t>
            </w:r>
            <w:proofErr w:type="gramEnd"/>
          </w:p>
        </w:tc>
        <w:tc>
          <w:tcPr>
            <w:tcW w:w="985" w:type="pct"/>
          </w:tcPr>
          <w:p w14:paraId="3ACF592F" w14:textId="0BACDEF0" w:rsidR="00114762" w:rsidRPr="00925E8C" w:rsidRDefault="00F54A0F" w:rsidP="007A55C8">
            <w:pPr>
              <w:spacing w:before="120" w:after="120"/>
              <w:jc w:val="both"/>
              <w:rPr>
                <w:rFonts w:ascii="Arial" w:hAnsi="Arial" w:cs="Arial"/>
                <w:szCs w:val="22"/>
              </w:rPr>
            </w:pPr>
            <w:r>
              <w:rPr>
                <w:rFonts w:ascii="Arial" w:hAnsi="Arial" w:cs="Arial"/>
                <w:szCs w:val="22"/>
              </w:rPr>
              <w:t>A, D</w:t>
            </w:r>
          </w:p>
        </w:tc>
      </w:tr>
      <w:tr w:rsidR="004D04A3" w:rsidRPr="009F0647" w14:paraId="26CC1E89" w14:textId="77777777" w:rsidTr="00CA5AA5">
        <w:tc>
          <w:tcPr>
            <w:tcW w:w="4015" w:type="pct"/>
            <w:vAlign w:val="center"/>
          </w:tcPr>
          <w:p w14:paraId="0B2E756E" w14:textId="477209B5" w:rsidR="004D04A3" w:rsidRPr="00112331" w:rsidRDefault="004D04A3" w:rsidP="004D04A3">
            <w:pPr>
              <w:autoSpaceDE w:val="0"/>
              <w:autoSpaceDN w:val="0"/>
              <w:adjustRightInd w:val="0"/>
              <w:spacing w:after="120"/>
              <w:jc w:val="both"/>
              <w:rPr>
                <w:rFonts w:ascii="Arial" w:hAnsi="Arial" w:cs="Arial"/>
                <w:szCs w:val="22"/>
              </w:rPr>
            </w:pPr>
            <w:r>
              <w:rPr>
                <w:rFonts w:ascii="Arial" w:hAnsi="Arial" w:cs="Arial"/>
                <w:szCs w:val="22"/>
              </w:rPr>
              <w:t xml:space="preserve">Experience of working </w:t>
            </w:r>
            <w:r w:rsidRPr="00E04F73">
              <w:rPr>
                <w:rFonts w:ascii="Arial" w:hAnsi="Arial" w:cs="Arial"/>
                <w:szCs w:val="22"/>
              </w:rPr>
              <w:t xml:space="preserve">with children and families </w:t>
            </w:r>
            <w:r>
              <w:rPr>
                <w:rFonts w:ascii="Arial" w:hAnsi="Arial" w:cs="Arial"/>
                <w:szCs w:val="22"/>
              </w:rPr>
              <w:t>in a field related to the role.</w:t>
            </w:r>
            <w:r w:rsidRPr="00E04F73">
              <w:rPr>
                <w:rFonts w:cs="Arial"/>
                <w:szCs w:val="22"/>
                <w:lang w:val="en"/>
              </w:rPr>
              <w:t xml:space="preserve"> </w:t>
            </w:r>
          </w:p>
        </w:tc>
        <w:tc>
          <w:tcPr>
            <w:tcW w:w="985" w:type="pct"/>
          </w:tcPr>
          <w:p w14:paraId="105BA4C0" w14:textId="66F86875" w:rsidR="004D04A3" w:rsidRPr="00925E8C" w:rsidRDefault="004D04A3" w:rsidP="004D04A3">
            <w:pPr>
              <w:spacing w:before="120" w:after="120"/>
              <w:jc w:val="both"/>
              <w:rPr>
                <w:rFonts w:ascii="Arial" w:hAnsi="Arial" w:cs="Arial"/>
                <w:szCs w:val="22"/>
              </w:rPr>
            </w:pPr>
            <w:r>
              <w:rPr>
                <w:rFonts w:ascii="Arial" w:hAnsi="Arial" w:cs="Arial"/>
              </w:rPr>
              <w:t>A, I.</w:t>
            </w:r>
          </w:p>
        </w:tc>
      </w:tr>
      <w:tr w:rsidR="004D04A3" w:rsidRPr="009F0647" w14:paraId="1B292C93" w14:textId="77777777" w:rsidTr="00CA5AA5">
        <w:tc>
          <w:tcPr>
            <w:tcW w:w="4015" w:type="pct"/>
            <w:vAlign w:val="center"/>
          </w:tcPr>
          <w:p w14:paraId="62CC4E4F" w14:textId="77777777" w:rsidR="004D04A3" w:rsidRPr="00F40EA7" w:rsidRDefault="004D04A3" w:rsidP="004D04A3">
            <w:pPr>
              <w:numPr>
                <w:ilvl w:val="0"/>
                <w:numId w:val="14"/>
              </w:numPr>
              <w:jc w:val="both"/>
              <w:rPr>
                <w:rFonts w:cs="Arial"/>
                <w:szCs w:val="22"/>
              </w:rPr>
            </w:pPr>
            <w:r w:rsidRPr="00E04F73">
              <w:rPr>
                <w:rFonts w:ascii="Arial" w:hAnsi="Arial" w:cs="Arial"/>
                <w:szCs w:val="22"/>
              </w:rPr>
              <w:t xml:space="preserve">Able to </w:t>
            </w:r>
            <w:r w:rsidRPr="00F40EA7">
              <w:rPr>
                <w:rFonts w:ascii="Arial" w:hAnsi="Arial" w:cs="Arial"/>
                <w:szCs w:val="22"/>
              </w:rPr>
              <w:t>adapt</w:t>
            </w:r>
            <w:r>
              <w:rPr>
                <w:rFonts w:ascii="Arial" w:hAnsi="Arial" w:cs="Arial"/>
                <w:szCs w:val="22"/>
              </w:rPr>
              <w:t xml:space="preserve"> </w:t>
            </w:r>
            <w:r w:rsidRPr="00E04F73">
              <w:rPr>
                <w:rFonts w:ascii="Arial" w:hAnsi="Arial" w:cs="Arial"/>
                <w:szCs w:val="22"/>
              </w:rPr>
              <w:t>communicate</w:t>
            </w:r>
            <w:r>
              <w:rPr>
                <w:rFonts w:ascii="Arial" w:hAnsi="Arial" w:cs="Arial"/>
                <w:szCs w:val="22"/>
              </w:rPr>
              <w:t xml:space="preserve"> styles effectively to a range of audiences (</w:t>
            </w:r>
            <w:r w:rsidRPr="00E04F73">
              <w:rPr>
                <w:rFonts w:ascii="Arial" w:hAnsi="Arial" w:cs="Arial"/>
                <w:szCs w:val="22"/>
              </w:rPr>
              <w:t>adults, children and other professionals</w:t>
            </w:r>
            <w:r>
              <w:rPr>
                <w:rFonts w:ascii="Arial" w:hAnsi="Arial" w:cs="Arial"/>
                <w:szCs w:val="22"/>
              </w:rPr>
              <w:t>)</w:t>
            </w:r>
            <w:r w:rsidRPr="00E04F73">
              <w:rPr>
                <w:rFonts w:ascii="Arial" w:hAnsi="Arial" w:cs="Arial"/>
                <w:szCs w:val="22"/>
              </w:rPr>
              <w:t>.</w:t>
            </w:r>
            <w:r w:rsidRPr="00E04F73">
              <w:rPr>
                <w:rFonts w:ascii="Arial" w:hAnsi="Arial" w:cs="Arial"/>
                <w:szCs w:val="22"/>
              </w:rPr>
              <w:tab/>
            </w:r>
          </w:p>
          <w:p w14:paraId="7FBC3DDD" w14:textId="5CEC173A" w:rsidR="004D04A3" w:rsidRPr="00112331" w:rsidRDefault="004D04A3" w:rsidP="004D04A3">
            <w:pPr>
              <w:autoSpaceDE w:val="0"/>
              <w:autoSpaceDN w:val="0"/>
              <w:adjustRightInd w:val="0"/>
              <w:spacing w:after="120"/>
              <w:jc w:val="both"/>
              <w:rPr>
                <w:rFonts w:ascii="Arial" w:hAnsi="Arial" w:cs="Arial"/>
                <w:szCs w:val="22"/>
                <w:lang w:eastAsia="en-GB"/>
              </w:rPr>
            </w:pPr>
          </w:p>
        </w:tc>
        <w:tc>
          <w:tcPr>
            <w:tcW w:w="985" w:type="pct"/>
          </w:tcPr>
          <w:p w14:paraId="739E4E27" w14:textId="37134F7D" w:rsidR="004D04A3" w:rsidRPr="00925E8C" w:rsidRDefault="004D04A3" w:rsidP="004D04A3">
            <w:pPr>
              <w:spacing w:before="120" w:after="120"/>
              <w:jc w:val="both"/>
              <w:rPr>
                <w:rFonts w:ascii="Arial" w:hAnsi="Arial" w:cs="Arial"/>
                <w:szCs w:val="22"/>
              </w:rPr>
            </w:pPr>
            <w:r>
              <w:rPr>
                <w:rFonts w:ascii="Arial" w:hAnsi="Arial" w:cs="Arial"/>
              </w:rPr>
              <w:t>A, I.</w:t>
            </w:r>
          </w:p>
        </w:tc>
      </w:tr>
      <w:tr w:rsidR="004D04A3" w:rsidRPr="009F0647" w14:paraId="04A5F351" w14:textId="77777777" w:rsidTr="00CA5AA5">
        <w:tc>
          <w:tcPr>
            <w:tcW w:w="4015" w:type="pct"/>
            <w:vAlign w:val="center"/>
          </w:tcPr>
          <w:p w14:paraId="12A019AA" w14:textId="77777777" w:rsidR="004D04A3" w:rsidRPr="00F40EA7" w:rsidRDefault="004D04A3" w:rsidP="004D04A3">
            <w:pPr>
              <w:numPr>
                <w:ilvl w:val="0"/>
                <w:numId w:val="14"/>
              </w:numPr>
              <w:jc w:val="both"/>
              <w:rPr>
                <w:rFonts w:ascii="Arial" w:hAnsi="Arial" w:cs="Arial"/>
                <w:szCs w:val="22"/>
              </w:rPr>
            </w:pPr>
            <w:r w:rsidRPr="00F40EA7">
              <w:rPr>
                <w:rFonts w:ascii="Arial" w:hAnsi="Arial" w:cs="Arial"/>
                <w:szCs w:val="22"/>
              </w:rPr>
              <w:t xml:space="preserve">Excellent written and verbal communication skills including the ability to produce timely and high-quality reports/correspondence and keep accurate records. Ability to effectively chair meetings including planning meetings. </w:t>
            </w:r>
          </w:p>
          <w:p w14:paraId="2547BB6D" w14:textId="7ADD30A5" w:rsidR="004D04A3" w:rsidRDefault="004D04A3" w:rsidP="004D04A3">
            <w:pPr>
              <w:overflowPunct w:val="0"/>
              <w:autoSpaceDE w:val="0"/>
              <w:autoSpaceDN w:val="0"/>
              <w:adjustRightInd w:val="0"/>
              <w:jc w:val="both"/>
              <w:textAlignment w:val="baseline"/>
            </w:pPr>
          </w:p>
        </w:tc>
        <w:tc>
          <w:tcPr>
            <w:tcW w:w="985" w:type="pct"/>
          </w:tcPr>
          <w:p w14:paraId="4BEE00EA" w14:textId="1ACDD4DA" w:rsidR="004D04A3" w:rsidRDefault="004D04A3" w:rsidP="004D04A3">
            <w:pPr>
              <w:spacing w:before="120" w:after="120"/>
              <w:jc w:val="both"/>
              <w:rPr>
                <w:rFonts w:ascii="Arial" w:hAnsi="Arial" w:cs="Arial"/>
                <w:szCs w:val="22"/>
              </w:rPr>
            </w:pPr>
            <w:r>
              <w:rPr>
                <w:rFonts w:ascii="Arial" w:hAnsi="Arial" w:cs="Arial"/>
              </w:rPr>
              <w:t>A, I.</w:t>
            </w:r>
          </w:p>
        </w:tc>
      </w:tr>
      <w:tr w:rsidR="004D04A3" w:rsidRPr="009F0647" w14:paraId="71E080D9" w14:textId="77777777" w:rsidTr="00CA5AA5">
        <w:tc>
          <w:tcPr>
            <w:tcW w:w="4015" w:type="pct"/>
            <w:vAlign w:val="center"/>
          </w:tcPr>
          <w:p w14:paraId="663ED4ED" w14:textId="77777777" w:rsidR="004D04A3" w:rsidRPr="00F40EA7" w:rsidRDefault="004D04A3" w:rsidP="004D04A3">
            <w:pPr>
              <w:numPr>
                <w:ilvl w:val="0"/>
                <w:numId w:val="14"/>
              </w:numPr>
              <w:jc w:val="both"/>
              <w:rPr>
                <w:rFonts w:cs="Arial"/>
                <w:szCs w:val="22"/>
              </w:rPr>
            </w:pPr>
            <w:r w:rsidRPr="00F40EA7">
              <w:rPr>
                <w:rFonts w:ascii="Arial" w:hAnsi="Arial" w:cs="Arial"/>
                <w:szCs w:val="22"/>
              </w:rPr>
              <w:t>Competent IT user including the use of Microsoft Office products (Word, Excel, Outlook, Skype for Business). Confident with data analysis, using it to inform risk assessments and decision making.</w:t>
            </w:r>
          </w:p>
          <w:p w14:paraId="627558DF" w14:textId="137B7D37" w:rsidR="004D04A3" w:rsidRDefault="004D04A3" w:rsidP="004D04A3">
            <w:pPr>
              <w:overflowPunct w:val="0"/>
              <w:autoSpaceDE w:val="0"/>
              <w:autoSpaceDN w:val="0"/>
              <w:adjustRightInd w:val="0"/>
              <w:jc w:val="both"/>
              <w:textAlignment w:val="baseline"/>
            </w:pPr>
            <w:r w:rsidRPr="001934A6">
              <w:rPr>
                <w:rFonts w:ascii="Arial" w:hAnsi="Arial" w:cs="Arial"/>
                <w:color w:val="FF0000"/>
                <w:szCs w:val="22"/>
              </w:rPr>
              <w:tab/>
            </w:r>
          </w:p>
        </w:tc>
        <w:tc>
          <w:tcPr>
            <w:tcW w:w="985" w:type="pct"/>
          </w:tcPr>
          <w:p w14:paraId="4ADF417F" w14:textId="037F56CA" w:rsidR="004D04A3" w:rsidRDefault="004D04A3" w:rsidP="004D04A3">
            <w:pPr>
              <w:spacing w:before="120" w:after="120"/>
              <w:jc w:val="both"/>
              <w:rPr>
                <w:rFonts w:ascii="Arial" w:hAnsi="Arial" w:cs="Arial"/>
                <w:szCs w:val="22"/>
              </w:rPr>
            </w:pPr>
            <w:r>
              <w:rPr>
                <w:rFonts w:ascii="Arial" w:hAnsi="Arial" w:cs="Arial"/>
              </w:rPr>
              <w:t>A, I.</w:t>
            </w:r>
          </w:p>
        </w:tc>
      </w:tr>
      <w:tr w:rsidR="004D04A3" w:rsidRPr="009F0647" w14:paraId="55A1407B" w14:textId="77777777" w:rsidTr="00CA5AA5">
        <w:tc>
          <w:tcPr>
            <w:tcW w:w="4015" w:type="pct"/>
            <w:vAlign w:val="center"/>
          </w:tcPr>
          <w:p w14:paraId="159FC75D" w14:textId="47313283" w:rsidR="004D04A3" w:rsidRPr="00112331" w:rsidRDefault="004D04A3" w:rsidP="004D04A3">
            <w:pPr>
              <w:overflowPunct w:val="0"/>
              <w:autoSpaceDE w:val="0"/>
              <w:autoSpaceDN w:val="0"/>
              <w:adjustRightInd w:val="0"/>
              <w:jc w:val="both"/>
              <w:textAlignment w:val="baseline"/>
              <w:rPr>
                <w:rFonts w:ascii="Arial" w:hAnsi="Arial" w:cs="Arial"/>
                <w:szCs w:val="22"/>
              </w:rPr>
            </w:pPr>
            <w:r w:rsidRPr="00F40EA7">
              <w:rPr>
                <w:rFonts w:ascii="Arial" w:hAnsi="Arial" w:cs="Arial"/>
                <w:szCs w:val="22"/>
              </w:rPr>
              <w:t>Excellent organisational skills with the ability to plan own workload effectively with limited supervision and a proven ability to effectively manage competing demands and priorities.</w:t>
            </w:r>
          </w:p>
        </w:tc>
        <w:tc>
          <w:tcPr>
            <w:tcW w:w="985" w:type="pct"/>
            <w:vAlign w:val="center"/>
          </w:tcPr>
          <w:p w14:paraId="2DB00AF6" w14:textId="4F290DF3" w:rsidR="004D04A3" w:rsidRPr="00925E8C" w:rsidRDefault="004D04A3" w:rsidP="004D04A3">
            <w:pPr>
              <w:spacing w:before="120" w:after="120"/>
              <w:jc w:val="both"/>
              <w:rPr>
                <w:rFonts w:ascii="Arial" w:hAnsi="Arial" w:cs="Arial"/>
                <w:szCs w:val="22"/>
              </w:rPr>
            </w:pPr>
            <w:r>
              <w:rPr>
                <w:rFonts w:cs="Arial"/>
                <w:szCs w:val="22"/>
              </w:rPr>
              <w:t>A, I.</w:t>
            </w:r>
          </w:p>
        </w:tc>
      </w:tr>
      <w:tr w:rsidR="004D04A3" w:rsidRPr="009F0647" w14:paraId="5254FEB9" w14:textId="77777777" w:rsidTr="00CA5AA5">
        <w:tc>
          <w:tcPr>
            <w:tcW w:w="4015" w:type="pct"/>
            <w:vAlign w:val="center"/>
          </w:tcPr>
          <w:p w14:paraId="2633829B" w14:textId="75A3D0E7" w:rsidR="004D04A3" w:rsidRPr="00112331" w:rsidRDefault="004D04A3" w:rsidP="004D04A3">
            <w:pPr>
              <w:overflowPunct w:val="0"/>
              <w:autoSpaceDE w:val="0"/>
              <w:autoSpaceDN w:val="0"/>
              <w:adjustRightInd w:val="0"/>
              <w:jc w:val="both"/>
              <w:textAlignment w:val="baseline"/>
              <w:rPr>
                <w:rFonts w:ascii="Arial" w:hAnsi="Arial" w:cs="Arial"/>
                <w:szCs w:val="22"/>
              </w:rPr>
            </w:pPr>
            <w:r w:rsidRPr="00E04F73">
              <w:rPr>
                <w:rFonts w:ascii="Arial" w:hAnsi="Arial" w:cs="Arial"/>
                <w:szCs w:val="22"/>
              </w:rPr>
              <w:lastRenderedPageBreak/>
              <w:t xml:space="preserve">Commitment to </w:t>
            </w:r>
            <w:r>
              <w:rPr>
                <w:rFonts w:ascii="Arial" w:hAnsi="Arial" w:cs="Arial"/>
                <w:szCs w:val="22"/>
              </w:rPr>
              <w:t xml:space="preserve">and evidence of </w:t>
            </w:r>
            <w:r w:rsidRPr="00E04F73">
              <w:rPr>
                <w:rFonts w:ascii="Arial" w:hAnsi="Arial" w:cs="Arial"/>
                <w:szCs w:val="22"/>
              </w:rPr>
              <w:t>continuous professional development</w:t>
            </w:r>
            <w:r>
              <w:rPr>
                <w:rFonts w:ascii="Arial" w:hAnsi="Arial" w:cs="Arial"/>
                <w:szCs w:val="22"/>
              </w:rPr>
              <w:t xml:space="preserve">. </w:t>
            </w:r>
          </w:p>
        </w:tc>
        <w:tc>
          <w:tcPr>
            <w:tcW w:w="985" w:type="pct"/>
            <w:vAlign w:val="center"/>
          </w:tcPr>
          <w:p w14:paraId="21263892" w14:textId="09CF7AB8" w:rsidR="004D04A3" w:rsidRPr="00925E8C" w:rsidRDefault="004D04A3" w:rsidP="004D04A3">
            <w:pPr>
              <w:spacing w:before="120" w:after="120"/>
              <w:jc w:val="both"/>
              <w:rPr>
                <w:rFonts w:ascii="Arial" w:hAnsi="Arial" w:cs="Arial"/>
                <w:szCs w:val="22"/>
              </w:rPr>
            </w:pPr>
            <w:r>
              <w:rPr>
                <w:rFonts w:cs="Arial"/>
              </w:rPr>
              <w:t>A, I.</w:t>
            </w:r>
          </w:p>
        </w:tc>
      </w:tr>
      <w:tr w:rsidR="004D04A3" w:rsidRPr="009F0647" w14:paraId="0CD91B74" w14:textId="77777777" w:rsidTr="00CA5AA5">
        <w:trPr>
          <w:trHeight w:val="510"/>
        </w:trPr>
        <w:tc>
          <w:tcPr>
            <w:tcW w:w="4015" w:type="pct"/>
            <w:vAlign w:val="center"/>
          </w:tcPr>
          <w:p w14:paraId="21BCD633" w14:textId="5D4A8E9A" w:rsidR="004D04A3" w:rsidRPr="00112331" w:rsidRDefault="004D04A3" w:rsidP="004D04A3">
            <w:pPr>
              <w:spacing w:before="120" w:after="120"/>
              <w:jc w:val="both"/>
              <w:rPr>
                <w:rFonts w:ascii="Arial" w:hAnsi="Arial" w:cs="Arial"/>
                <w:szCs w:val="22"/>
              </w:rPr>
            </w:pPr>
            <w:r w:rsidRPr="00E04F73">
              <w:rPr>
                <w:rFonts w:ascii="Arial" w:hAnsi="Arial" w:cs="Arial"/>
                <w:szCs w:val="22"/>
              </w:rPr>
              <w:t>Demonstrable ability to act with high levels of trust and personal accountability.</w:t>
            </w:r>
          </w:p>
        </w:tc>
        <w:tc>
          <w:tcPr>
            <w:tcW w:w="985" w:type="pct"/>
            <w:vAlign w:val="center"/>
          </w:tcPr>
          <w:p w14:paraId="647237F2" w14:textId="0AED6EDD" w:rsidR="004D04A3" w:rsidRPr="00925E8C" w:rsidRDefault="004D04A3" w:rsidP="004D04A3">
            <w:pPr>
              <w:spacing w:before="120" w:after="120"/>
              <w:jc w:val="both"/>
              <w:rPr>
                <w:rFonts w:ascii="Arial" w:hAnsi="Arial" w:cs="Arial"/>
                <w:szCs w:val="22"/>
              </w:rPr>
            </w:pPr>
            <w:r>
              <w:rPr>
                <w:rFonts w:cs="Arial"/>
              </w:rPr>
              <w:t>A, I.</w:t>
            </w:r>
          </w:p>
        </w:tc>
      </w:tr>
      <w:tr w:rsidR="004D04A3" w:rsidRPr="009F0647" w14:paraId="1B8FC6BF" w14:textId="77777777" w:rsidTr="00CA5AA5">
        <w:trPr>
          <w:trHeight w:val="510"/>
        </w:trPr>
        <w:tc>
          <w:tcPr>
            <w:tcW w:w="4015" w:type="pct"/>
            <w:vAlign w:val="center"/>
          </w:tcPr>
          <w:p w14:paraId="7FFEF120" w14:textId="3A8CFD75" w:rsidR="004D04A3" w:rsidRPr="00BD1ABA" w:rsidRDefault="004D04A3" w:rsidP="004D04A3">
            <w:pPr>
              <w:spacing w:before="120" w:after="120"/>
              <w:jc w:val="both"/>
              <w:rPr>
                <w:rFonts w:cs="Tahoma"/>
                <w:szCs w:val="22"/>
              </w:rPr>
            </w:pPr>
            <w:r w:rsidRPr="00F40EA7">
              <w:rPr>
                <w:rFonts w:ascii="Arial" w:hAnsi="Arial" w:cs="Arial"/>
                <w:szCs w:val="22"/>
              </w:rPr>
              <w:t xml:space="preserve">A commitment to the provision of support using a </w:t>
            </w:r>
            <w:proofErr w:type="gramStart"/>
            <w:r w:rsidRPr="00F40EA7">
              <w:rPr>
                <w:rFonts w:ascii="Arial" w:hAnsi="Arial" w:cs="Arial"/>
                <w:szCs w:val="22"/>
              </w:rPr>
              <w:t>rights</w:t>
            </w:r>
            <w:proofErr w:type="gramEnd"/>
            <w:r w:rsidRPr="00F40EA7">
              <w:rPr>
                <w:rFonts w:ascii="Arial" w:hAnsi="Arial" w:cs="Arial"/>
                <w:szCs w:val="22"/>
              </w:rPr>
              <w:t xml:space="preserve"> based, empowering, person centred approach with evidence of being a passionate advocate for disabled young people’s views and opinions.</w:t>
            </w:r>
          </w:p>
        </w:tc>
        <w:tc>
          <w:tcPr>
            <w:tcW w:w="985" w:type="pct"/>
            <w:vAlign w:val="center"/>
          </w:tcPr>
          <w:p w14:paraId="72755D78" w14:textId="4A36C01F" w:rsidR="004D04A3" w:rsidRPr="00BD1ABA" w:rsidRDefault="004D04A3" w:rsidP="004D04A3">
            <w:pPr>
              <w:spacing w:before="120" w:after="120"/>
              <w:jc w:val="both"/>
              <w:rPr>
                <w:rFonts w:cs="Tahoma"/>
                <w:szCs w:val="22"/>
              </w:rPr>
            </w:pPr>
            <w:r>
              <w:rPr>
                <w:rFonts w:cs="Arial"/>
              </w:rPr>
              <w:t>A, I.</w:t>
            </w:r>
          </w:p>
        </w:tc>
      </w:tr>
      <w:tr w:rsidR="004D04A3" w:rsidRPr="009F0647" w14:paraId="6D9D6C05" w14:textId="77777777" w:rsidTr="00CA5AA5">
        <w:trPr>
          <w:trHeight w:val="70"/>
        </w:trPr>
        <w:tc>
          <w:tcPr>
            <w:tcW w:w="4015" w:type="pct"/>
            <w:vAlign w:val="center"/>
          </w:tcPr>
          <w:p w14:paraId="7D38B520" w14:textId="77777777" w:rsidR="004D04A3" w:rsidRPr="004D04A3" w:rsidRDefault="004D04A3" w:rsidP="004D04A3">
            <w:pPr>
              <w:numPr>
                <w:ilvl w:val="0"/>
                <w:numId w:val="14"/>
              </w:numPr>
              <w:jc w:val="both"/>
              <w:rPr>
                <w:rFonts w:ascii="Arial" w:hAnsi="Arial" w:cs="Arial"/>
                <w:szCs w:val="22"/>
              </w:rPr>
            </w:pPr>
            <w:r w:rsidRPr="004D04A3">
              <w:rPr>
                <w:rFonts w:ascii="Arial" w:hAnsi="Arial" w:cs="Arial"/>
                <w:szCs w:val="22"/>
              </w:rPr>
              <w:t xml:space="preserve">Experience of working effectively as part of a team. Supporting and motivating colleagues to achieve high performance. </w:t>
            </w:r>
          </w:p>
          <w:p w14:paraId="4EA190E4" w14:textId="31755488" w:rsidR="004D04A3" w:rsidRPr="004D04A3" w:rsidRDefault="004D04A3" w:rsidP="004D04A3">
            <w:pPr>
              <w:pStyle w:val="Heading3"/>
              <w:rPr>
                <w:rFonts w:ascii="Tahoma" w:hAnsi="Tahoma" w:cs="Tahoma"/>
                <w:b w:val="0"/>
                <w:bCs w:val="0"/>
                <w:sz w:val="22"/>
                <w:szCs w:val="22"/>
              </w:rPr>
            </w:pPr>
          </w:p>
        </w:tc>
        <w:tc>
          <w:tcPr>
            <w:tcW w:w="985" w:type="pct"/>
            <w:vAlign w:val="center"/>
          </w:tcPr>
          <w:p w14:paraId="27406CDF" w14:textId="5073612C" w:rsidR="004D04A3" w:rsidRPr="004D04A3" w:rsidRDefault="004D04A3" w:rsidP="004D04A3">
            <w:pPr>
              <w:pStyle w:val="Heading3"/>
              <w:rPr>
                <w:rFonts w:ascii="Tahoma" w:hAnsi="Tahoma" w:cs="Tahoma"/>
                <w:b w:val="0"/>
                <w:bCs w:val="0"/>
                <w:sz w:val="22"/>
                <w:szCs w:val="22"/>
              </w:rPr>
            </w:pPr>
            <w:r w:rsidRPr="004D04A3">
              <w:rPr>
                <w:rFonts w:cs="Arial"/>
                <w:b w:val="0"/>
                <w:bCs w:val="0"/>
                <w:sz w:val="22"/>
                <w:szCs w:val="22"/>
              </w:rPr>
              <w:t>A, I.</w:t>
            </w:r>
          </w:p>
        </w:tc>
      </w:tr>
      <w:tr w:rsidR="004D04A3" w:rsidRPr="009F0647" w14:paraId="6CBB6A94" w14:textId="77777777" w:rsidTr="00CA5AA5">
        <w:trPr>
          <w:trHeight w:val="70"/>
        </w:trPr>
        <w:tc>
          <w:tcPr>
            <w:tcW w:w="4015" w:type="pct"/>
            <w:vAlign w:val="center"/>
          </w:tcPr>
          <w:p w14:paraId="0F6FA136" w14:textId="77777777" w:rsidR="004D04A3" w:rsidRPr="004D04A3" w:rsidRDefault="004D04A3" w:rsidP="004D04A3">
            <w:pPr>
              <w:numPr>
                <w:ilvl w:val="0"/>
                <w:numId w:val="14"/>
              </w:numPr>
              <w:jc w:val="both"/>
              <w:rPr>
                <w:rFonts w:ascii="Arial" w:hAnsi="Arial" w:cs="Arial"/>
                <w:szCs w:val="22"/>
              </w:rPr>
            </w:pPr>
            <w:r w:rsidRPr="004D04A3">
              <w:rPr>
                <w:rFonts w:ascii="Arial" w:hAnsi="Arial" w:cs="Arial"/>
                <w:szCs w:val="22"/>
              </w:rPr>
              <w:t>Excellent interpersonal skills with the ability to develop effective collaborative working relationships and manage expectations with key stakeholders, partners and families.</w:t>
            </w:r>
          </w:p>
          <w:p w14:paraId="0F8026C7" w14:textId="7563C453" w:rsidR="004D04A3" w:rsidRPr="004D04A3" w:rsidRDefault="004D04A3" w:rsidP="004D04A3">
            <w:pPr>
              <w:pStyle w:val="Heading3"/>
              <w:rPr>
                <w:rFonts w:ascii="Tahoma" w:hAnsi="Tahoma" w:cs="Tahoma"/>
                <w:b w:val="0"/>
                <w:bCs w:val="0"/>
                <w:sz w:val="22"/>
                <w:szCs w:val="22"/>
              </w:rPr>
            </w:pPr>
          </w:p>
        </w:tc>
        <w:tc>
          <w:tcPr>
            <w:tcW w:w="985" w:type="pct"/>
            <w:vAlign w:val="center"/>
          </w:tcPr>
          <w:p w14:paraId="425C5F28" w14:textId="302E47CA" w:rsidR="004D04A3" w:rsidRPr="004D04A3" w:rsidRDefault="004D04A3" w:rsidP="004D04A3">
            <w:pPr>
              <w:pStyle w:val="Heading3"/>
              <w:rPr>
                <w:rFonts w:ascii="Tahoma" w:hAnsi="Tahoma" w:cs="Tahoma"/>
                <w:b w:val="0"/>
                <w:bCs w:val="0"/>
                <w:sz w:val="22"/>
                <w:szCs w:val="22"/>
              </w:rPr>
            </w:pPr>
            <w:r w:rsidRPr="004D04A3">
              <w:rPr>
                <w:rFonts w:cs="Arial"/>
                <w:b w:val="0"/>
                <w:bCs w:val="0"/>
                <w:sz w:val="22"/>
                <w:szCs w:val="22"/>
              </w:rPr>
              <w:t>A, I.</w:t>
            </w:r>
          </w:p>
        </w:tc>
      </w:tr>
      <w:tr w:rsidR="004D04A3" w:rsidRPr="009F0647" w14:paraId="2C386BBD" w14:textId="77777777" w:rsidTr="00CA5AA5">
        <w:trPr>
          <w:trHeight w:val="70"/>
        </w:trPr>
        <w:tc>
          <w:tcPr>
            <w:tcW w:w="4015" w:type="pct"/>
            <w:vAlign w:val="center"/>
          </w:tcPr>
          <w:p w14:paraId="536314B2" w14:textId="77777777" w:rsidR="004D04A3" w:rsidRPr="004D04A3" w:rsidRDefault="004D04A3" w:rsidP="004D04A3">
            <w:pPr>
              <w:numPr>
                <w:ilvl w:val="0"/>
                <w:numId w:val="14"/>
              </w:numPr>
              <w:jc w:val="both"/>
              <w:rPr>
                <w:rFonts w:ascii="Arial" w:hAnsi="Arial" w:cs="Arial"/>
                <w:szCs w:val="22"/>
              </w:rPr>
            </w:pPr>
            <w:r w:rsidRPr="004D04A3">
              <w:rPr>
                <w:rFonts w:ascii="Arial" w:hAnsi="Arial" w:cs="Arial"/>
                <w:szCs w:val="22"/>
              </w:rPr>
              <w:t xml:space="preserve">Highly resilient with the ability to manage own emotions in the face of pressure, </w:t>
            </w:r>
            <w:proofErr w:type="gramStart"/>
            <w:r w:rsidRPr="004D04A3">
              <w:rPr>
                <w:rFonts w:ascii="Arial" w:hAnsi="Arial" w:cs="Arial"/>
                <w:szCs w:val="22"/>
              </w:rPr>
              <w:t>set-backs</w:t>
            </w:r>
            <w:proofErr w:type="gramEnd"/>
            <w:r w:rsidRPr="004D04A3">
              <w:rPr>
                <w:rFonts w:ascii="Arial" w:hAnsi="Arial" w:cs="Arial"/>
                <w:szCs w:val="22"/>
              </w:rPr>
              <w:t xml:space="preserve"> or when dealing with challenging situations. </w:t>
            </w:r>
          </w:p>
          <w:p w14:paraId="7BB027B4" w14:textId="7A84CAC0" w:rsidR="004D04A3" w:rsidRPr="004D04A3" w:rsidRDefault="004D04A3" w:rsidP="004D04A3">
            <w:pPr>
              <w:pStyle w:val="Heading3"/>
              <w:rPr>
                <w:rFonts w:ascii="Tahoma" w:hAnsi="Tahoma" w:cs="Tahoma"/>
                <w:b w:val="0"/>
                <w:bCs w:val="0"/>
                <w:sz w:val="22"/>
                <w:szCs w:val="22"/>
              </w:rPr>
            </w:pPr>
          </w:p>
        </w:tc>
        <w:tc>
          <w:tcPr>
            <w:tcW w:w="985" w:type="pct"/>
            <w:vAlign w:val="center"/>
          </w:tcPr>
          <w:p w14:paraId="2FF02E99" w14:textId="618F814B" w:rsidR="004D04A3" w:rsidRPr="004D04A3" w:rsidRDefault="004D04A3" w:rsidP="004D04A3">
            <w:pPr>
              <w:pStyle w:val="Heading3"/>
              <w:rPr>
                <w:rFonts w:ascii="Tahoma" w:hAnsi="Tahoma" w:cs="Tahoma"/>
                <w:b w:val="0"/>
                <w:bCs w:val="0"/>
                <w:sz w:val="22"/>
                <w:szCs w:val="22"/>
              </w:rPr>
            </w:pPr>
            <w:proofErr w:type="gramStart"/>
            <w:r w:rsidRPr="004D04A3">
              <w:rPr>
                <w:rFonts w:cs="Arial"/>
                <w:b w:val="0"/>
                <w:bCs w:val="0"/>
                <w:sz w:val="22"/>
                <w:szCs w:val="22"/>
              </w:rPr>
              <w:t>A,I.</w:t>
            </w:r>
            <w:proofErr w:type="gramEnd"/>
          </w:p>
        </w:tc>
      </w:tr>
      <w:tr w:rsidR="004D04A3" w:rsidRPr="009F0647" w14:paraId="36C89A56" w14:textId="77777777" w:rsidTr="00CA5AA5">
        <w:trPr>
          <w:trHeight w:val="70"/>
        </w:trPr>
        <w:tc>
          <w:tcPr>
            <w:tcW w:w="4015" w:type="pct"/>
            <w:vAlign w:val="center"/>
          </w:tcPr>
          <w:p w14:paraId="50FB8379" w14:textId="77777777" w:rsidR="004D04A3" w:rsidRPr="004D04A3" w:rsidRDefault="004D04A3" w:rsidP="004D04A3">
            <w:pPr>
              <w:numPr>
                <w:ilvl w:val="0"/>
                <w:numId w:val="14"/>
              </w:numPr>
              <w:jc w:val="both"/>
              <w:rPr>
                <w:rFonts w:ascii="Arial" w:hAnsi="Arial" w:cs="Arial"/>
                <w:szCs w:val="22"/>
              </w:rPr>
            </w:pPr>
            <w:r w:rsidRPr="004D04A3">
              <w:rPr>
                <w:rFonts w:ascii="Arial" w:hAnsi="Arial" w:cs="Arial"/>
                <w:szCs w:val="22"/>
              </w:rPr>
              <w:t>Influencing, facilitation and negotiation skills. With evidence of proactively challenging the status quo and proposing innovative ideas and solutions.</w:t>
            </w:r>
          </w:p>
          <w:p w14:paraId="0022B23D" w14:textId="595FF309" w:rsidR="004D04A3" w:rsidRPr="004D04A3" w:rsidRDefault="004D04A3" w:rsidP="004D04A3">
            <w:pPr>
              <w:pStyle w:val="Heading3"/>
              <w:rPr>
                <w:rFonts w:ascii="Tahoma" w:hAnsi="Tahoma" w:cs="Tahoma"/>
                <w:b w:val="0"/>
                <w:bCs w:val="0"/>
                <w:sz w:val="22"/>
                <w:szCs w:val="22"/>
              </w:rPr>
            </w:pPr>
          </w:p>
        </w:tc>
        <w:tc>
          <w:tcPr>
            <w:tcW w:w="985" w:type="pct"/>
            <w:vAlign w:val="center"/>
          </w:tcPr>
          <w:p w14:paraId="4E1C8289" w14:textId="13B3CD32" w:rsidR="004D04A3" w:rsidRPr="004D04A3" w:rsidRDefault="004D04A3" w:rsidP="004D04A3">
            <w:pPr>
              <w:pStyle w:val="Heading3"/>
              <w:rPr>
                <w:rFonts w:ascii="Tahoma" w:hAnsi="Tahoma" w:cs="Tahoma"/>
                <w:b w:val="0"/>
                <w:bCs w:val="0"/>
                <w:sz w:val="22"/>
                <w:szCs w:val="22"/>
              </w:rPr>
            </w:pPr>
            <w:r w:rsidRPr="004D04A3">
              <w:rPr>
                <w:rFonts w:cs="Arial"/>
                <w:b w:val="0"/>
                <w:bCs w:val="0"/>
                <w:sz w:val="22"/>
                <w:szCs w:val="22"/>
              </w:rPr>
              <w:t>A.I.</w:t>
            </w:r>
          </w:p>
        </w:tc>
      </w:tr>
      <w:tr w:rsidR="004D04A3" w:rsidRPr="009F0647" w14:paraId="1F13BD2F" w14:textId="77777777" w:rsidTr="00CA5AA5">
        <w:trPr>
          <w:trHeight w:val="70"/>
        </w:trPr>
        <w:tc>
          <w:tcPr>
            <w:tcW w:w="4015" w:type="pct"/>
            <w:vAlign w:val="center"/>
          </w:tcPr>
          <w:p w14:paraId="19CD6CAF" w14:textId="77777777" w:rsidR="004D04A3" w:rsidRPr="004D04A3" w:rsidRDefault="004D04A3" w:rsidP="004D04A3">
            <w:pPr>
              <w:numPr>
                <w:ilvl w:val="0"/>
                <w:numId w:val="14"/>
              </w:numPr>
              <w:jc w:val="both"/>
              <w:rPr>
                <w:rFonts w:ascii="Arial" w:hAnsi="Arial" w:cs="Arial"/>
                <w:szCs w:val="22"/>
              </w:rPr>
            </w:pPr>
            <w:r w:rsidRPr="004D04A3">
              <w:rPr>
                <w:rFonts w:ascii="Arial" w:hAnsi="Arial" w:cs="Arial"/>
                <w:szCs w:val="22"/>
              </w:rPr>
              <w:t xml:space="preserve">Can travel to visit clients and attend meetings over a wide area and at short notice. </w:t>
            </w:r>
          </w:p>
          <w:p w14:paraId="406D8453" w14:textId="73D3A77D" w:rsidR="004D04A3" w:rsidRPr="004D04A3" w:rsidRDefault="004D04A3" w:rsidP="004D04A3">
            <w:pPr>
              <w:pStyle w:val="Heading3"/>
              <w:rPr>
                <w:rFonts w:ascii="Tahoma" w:hAnsi="Tahoma" w:cs="Tahoma"/>
                <w:b w:val="0"/>
                <w:bCs w:val="0"/>
                <w:sz w:val="22"/>
                <w:szCs w:val="22"/>
              </w:rPr>
            </w:pPr>
          </w:p>
        </w:tc>
        <w:tc>
          <w:tcPr>
            <w:tcW w:w="985" w:type="pct"/>
            <w:vAlign w:val="center"/>
          </w:tcPr>
          <w:p w14:paraId="447A336D" w14:textId="4146884A" w:rsidR="004D04A3" w:rsidRPr="004D04A3" w:rsidRDefault="004D04A3" w:rsidP="004D04A3">
            <w:pPr>
              <w:pStyle w:val="Heading3"/>
              <w:rPr>
                <w:rFonts w:ascii="Tahoma" w:hAnsi="Tahoma" w:cs="Tahoma"/>
                <w:b w:val="0"/>
                <w:bCs w:val="0"/>
                <w:sz w:val="22"/>
                <w:szCs w:val="22"/>
              </w:rPr>
            </w:pPr>
            <w:r w:rsidRPr="004D04A3">
              <w:rPr>
                <w:rFonts w:cs="Arial"/>
                <w:b w:val="0"/>
                <w:bCs w:val="0"/>
                <w:sz w:val="22"/>
                <w:szCs w:val="22"/>
              </w:rPr>
              <w:t>A, I.</w:t>
            </w:r>
          </w:p>
        </w:tc>
      </w:tr>
      <w:tr w:rsidR="004D04A3" w:rsidRPr="009F0647" w14:paraId="7F3FEDD2" w14:textId="77777777" w:rsidTr="00CA5AA5">
        <w:trPr>
          <w:trHeight w:val="70"/>
        </w:trPr>
        <w:tc>
          <w:tcPr>
            <w:tcW w:w="4015" w:type="pct"/>
            <w:vAlign w:val="center"/>
          </w:tcPr>
          <w:p w14:paraId="61A3F7B9" w14:textId="49E7453D" w:rsidR="004D04A3" w:rsidRPr="004D04A3" w:rsidRDefault="004D04A3" w:rsidP="004D04A3">
            <w:pPr>
              <w:pStyle w:val="Heading3"/>
              <w:rPr>
                <w:rFonts w:cs="Arial"/>
                <w:b w:val="0"/>
                <w:bCs w:val="0"/>
                <w:sz w:val="24"/>
              </w:rPr>
            </w:pPr>
            <w:r w:rsidRPr="004D04A3">
              <w:rPr>
                <w:rFonts w:cs="Arial"/>
                <w:b w:val="0"/>
                <w:bCs w:val="0"/>
                <w:sz w:val="24"/>
              </w:rPr>
              <w:t xml:space="preserve">Is open, creative and willing to explore new ways of working and able to work flexibly across the whole county, responding to needs as they arise within the service. </w:t>
            </w:r>
          </w:p>
        </w:tc>
        <w:tc>
          <w:tcPr>
            <w:tcW w:w="985" w:type="pct"/>
            <w:vAlign w:val="center"/>
          </w:tcPr>
          <w:p w14:paraId="6A6351A4" w14:textId="48582481" w:rsidR="004D04A3" w:rsidRPr="004D04A3" w:rsidRDefault="004D04A3" w:rsidP="004D04A3">
            <w:pPr>
              <w:pStyle w:val="Heading3"/>
              <w:rPr>
                <w:b w:val="0"/>
                <w:bCs w:val="0"/>
                <w:sz w:val="24"/>
              </w:rPr>
            </w:pPr>
            <w:r w:rsidRPr="004D04A3">
              <w:rPr>
                <w:rFonts w:cs="Arial"/>
                <w:b w:val="0"/>
                <w:bCs w:val="0"/>
                <w:sz w:val="24"/>
              </w:rPr>
              <w:t xml:space="preserve"> A.I.</w:t>
            </w:r>
          </w:p>
        </w:tc>
      </w:tr>
      <w:tr w:rsidR="004D04A3" w:rsidRPr="009F0647" w14:paraId="39E602BF" w14:textId="77777777" w:rsidTr="00CA5AA5">
        <w:trPr>
          <w:trHeight w:val="70"/>
        </w:trPr>
        <w:tc>
          <w:tcPr>
            <w:tcW w:w="4015" w:type="pct"/>
            <w:vAlign w:val="center"/>
          </w:tcPr>
          <w:p w14:paraId="77FC0A7E" w14:textId="77777777" w:rsidR="004D04A3" w:rsidRDefault="004D04A3" w:rsidP="004D04A3">
            <w:pPr>
              <w:numPr>
                <w:ilvl w:val="0"/>
                <w:numId w:val="14"/>
              </w:numPr>
              <w:jc w:val="both"/>
              <w:rPr>
                <w:rFonts w:ascii="Arial" w:hAnsi="Arial" w:cs="Arial"/>
                <w:szCs w:val="22"/>
              </w:rPr>
            </w:pPr>
            <w:r w:rsidRPr="000B53D7">
              <w:rPr>
                <w:rFonts w:ascii="Arial" w:hAnsi="Arial" w:cs="Arial"/>
                <w:szCs w:val="22"/>
              </w:rPr>
              <w:t>Can offer some flexibility in working hours (for example</w:t>
            </w:r>
            <w:r>
              <w:rPr>
                <w:rFonts w:ascii="Arial" w:hAnsi="Arial" w:cs="Arial"/>
                <w:szCs w:val="22"/>
              </w:rPr>
              <w:t xml:space="preserve"> being able to make visits outside of office hours </w:t>
            </w:r>
            <w:r w:rsidRPr="000B53D7">
              <w:rPr>
                <w:rFonts w:ascii="Arial" w:hAnsi="Arial" w:cs="Arial"/>
                <w:szCs w:val="22"/>
              </w:rPr>
              <w:t>when work cannot be completed at another time</w:t>
            </w:r>
            <w:r>
              <w:rPr>
                <w:rFonts w:ascii="Arial" w:hAnsi="Arial" w:cs="Arial"/>
                <w:szCs w:val="22"/>
              </w:rPr>
              <w:t xml:space="preserve"> dependent on the needs of the child/ family you are working with</w:t>
            </w:r>
            <w:r w:rsidRPr="000B53D7">
              <w:rPr>
                <w:rFonts w:ascii="Arial" w:hAnsi="Arial" w:cs="Arial"/>
                <w:szCs w:val="22"/>
              </w:rPr>
              <w:t>)</w:t>
            </w:r>
          </w:p>
          <w:p w14:paraId="75C8547E" w14:textId="787D3F8D" w:rsidR="004D04A3" w:rsidRPr="00112331" w:rsidRDefault="004D04A3" w:rsidP="004D04A3">
            <w:pPr>
              <w:pStyle w:val="Heading3"/>
              <w:rPr>
                <w:rFonts w:cs="Arial"/>
              </w:rPr>
            </w:pPr>
          </w:p>
        </w:tc>
        <w:tc>
          <w:tcPr>
            <w:tcW w:w="985" w:type="pct"/>
            <w:vAlign w:val="center"/>
          </w:tcPr>
          <w:p w14:paraId="215E4E13" w14:textId="1B2B70CC" w:rsidR="004D04A3" w:rsidRPr="009F0647" w:rsidRDefault="004D04A3" w:rsidP="004D04A3">
            <w:pPr>
              <w:pStyle w:val="Heading3"/>
            </w:pPr>
          </w:p>
        </w:tc>
      </w:tr>
      <w:tr w:rsidR="004D04A3" w:rsidRPr="009F0647" w14:paraId="4340C717" w14:textId="77777777" w:rsidTr="00CA5AA5">
        <w:tc>
          <w:tcPr>
            <w:tcW w:w="4015" w:type="pct"/>
            <w:vAlign w:val="center"/>
          </w:tcPr>
          <w:p w14:paraId="5E8DBA06" w14:textId="77777777" w:rsidR="004D04A3" w:rsidRPr="000B53D7" w:rsidRDefault="004D04A3" w:rsidP="004D04A3">
            <w:pPr>
              <w:numPr>
                <w:ilvl w:val="0"/>
                <w:numId w:val="14"/>
              </w:numPr>
              <w:rPr>
                <w:rFonts w:ascii="Arial" w:hAnsi="Arial" w:cs="Arial"/>
                <w:szCs w:val="22"/>
              </w:rPr>
            </w:pPr>
            <w:r w:rsidRPr="000B53D7">
              <w:rPr>
                <w:rFonts w:ascii="Arial" w:hAnsi="Arial" w:cs="Arial"/>
                <w:szCs w:val="22"/>
              </w:rPr>
              <w:t>Satisfactory Enhanced Disclosure &amp; Barring Service Certificate.</w:t>
            </w:r>
          </w:p>
          <w:p w14:paraId="48043D0B" w14:textId="6C9300AC" w:rsidR="004D04A3" w:rsidRPr="00112331" w:rsidRDefault="004D04A3" w:rsidP="004D04A3">
            <w:pPr>
              <w:spacing w:before="120" w:after="120"/>
              <w:jc w:val="both"/>
              <w:rPr>
                <w:rFonts w:ascii="Arial" w:hAnsi="Arial" w:cs="Arial"/>
                <w:szCs w:val="22"/>
              </w:rPr>
            </w:pPr>
          </w:p>
        </w:tc>
        <w:tc>
          <w:tcPr>
            <w:tcW w:w="985" w:type="pct"/>
            <w:vAlign w:val="center"/>
          </w:tcPr>
          <w:p w14:paraId="65A698CC" w14:textId="1FAF5548" w:rsidR="004D04A3" w:rsidRPr="007A55C8" w:rsidRDefault="004D04A3" w:rsidP="004D04A3">
            <w:pPr>
              <w:spacing w:before="120" w:after="120"/>
              <w:jc w:val="both"/>
              <w:rPr>
                <w:rFonts w:ascii="Arial" w:hAnsi="Arial" w:cs="Arial"/>
                <w:sz w:val="20"/>
                <w:szCs w:val="20"/>
              </w:rPr>
            </w:pPr>
            <w:r>
              <w:rPr>
                <w:rFonts w:cs="Arial"/>
              </w:rPr>
              <w:t>D</w:t>
            </w:r>
          </w:p>
        </w:tc>
      </w:tr>
      <w:tr w:rsidR="004D04A3" w:rsidRPr="009F0647" w14:paraId="369E3672" w14:textId="77777777" w:rsidTr="00CA5AA5">
        <w:tc>
          <w:tcPr>
            <w:tcW w:w="4015" w:type="pct"/>
          </w:tcPr>
          <w:p w14:paraId="2722964C" w14:textId="3174872C" w:rsidR="004D04A3" w:rsidRPr="004D04A3" w:rsidRDefault="004D04A3" w:rsidP="004D04A3">
            <w:pPr>
              <w:spacing w:before="120" w:after="120"/>
              <w:jc w:val="both"/>
              <w:rPr>
                <w:rFonts w:ascii="Arial" w:hAnsi="Arial" w:cs="Arial"/>
                <w:b/>
                <w:bCs/>
                <w:szCs w:val="22"/>
              </w:rPr>
            </w:pPr>
            <w:r w:rsidRPr="004D04A3">
              <w:rPr>
                <w:rFonts w:ascii="Arial" w:hAnsi="Arial" w:cs="Arial"/>
                <w:b/>
                <w:bCs/>
              </w:rPr>
              <w:t>Desirable Criteria</w:t>
            </w:r>
          </w:p>
        </w:tc>
        <w:tc>
          <w:tcPr>
            <w:tcW w:w="985" w:type="pct"/>
            <w:vAlign w:val="bottom"/>
          </w:tcPr>
          <w:p w14:paraId="74ECAC63" w14:textId="693CBB8C" w:rsidR="004D04A3" w:rsidRPr="007A55C8" w:rsidRDefault="004D04A3" w:rsidP="004D04A3">
            <w:pPr>
              <w:spacing w:before="120" w:after="120"/>
              <w:jc w:val="both"/>
              <w:rPr>
                <w:rFonts w:ascii="Arial" w:hAnsi="Arial" w:cs="Arial"/>
                <w:sz w:val="20"/>
                <w:szCs w:val="20"/>
              </w:rPr>
            </w:pPr>
            <w:r w:rsidRPr="009F0647">
              <w:rPr>
                <w:rFonts w:ascii="Arial" w:hAnsi="Arial" w:cs="Arial"/>
                <w:szCs w:val="22"/>
              </w:rPr>
              <w:t>Assessed By:</w:t>
            </w:r>
          </w:p>
        </w:tc>
      </w:tr>
      <w:tr w:rsidR="004D04A3" w:rsidRPr="009F0647" w14:paraId="7EE1ED4E" w14:textId="77777777" w:rsidTr="005021D7">
        <w:tc>
          <w:tcPr>
            <w:tcW w:w="4015" w:type="pct"/>
          </w:tcPr>
          <w:p w14:paraId="6E9B7D37" w14:textId="59F3D0E2" w:rsidR="004D04A3" w:rsidRPr="00112331" w:rsidRDefault="004D04A3" w:rsidP="004D04A3">
            <w:pPr>
              <w:spacing w:before="120" w:after="120"/>
              <w:jc w:val="both"/>
              <w:rPr>
                <w:rFonts w:ascii="Arial" w:hAnsi="Arial" w:cs="Arial"/>
                <w:szCs w:val="22"/>
              </w:rPr>
            </w:pPr>
            <w:r w:rsidRPr="00F40EA7">
              <w:rPr>
                <w:rFonts w:ascii="Arial" w:hAnsi="Arial" w:cs="Arial"/>
                <w:szCs w:val="22"/>
              </w:rPr>
              <w:t>Knowledge and experience of child protection policies and procedures demonstrated though significant practice experience</w:t>
            </w:r>
          </w:p>
        </w:tc>
        <w:tc>
          <w:tcPr>
            <w:tcW w:w="985" w:type="pct"/>
          </w:tcPr>
          <w:p w14:paraId="5E1FA3F6" w14:textId="3FAA282D" w:rsidR="004D04A3" w:rsidRPr="007A55C8" w:rsidRDefault="004D04A3" w:rsidP="004D04A3">
            <w:pPr>
              <w:spacing w:before="120" w:after="120"/>
              <w:jc w:val="both"/>
              <w:rPr>
                <w:rFonts w:ascii="Arial" w:hAnsi="Arial" w:cs="Arial"/>
                <w:sz w:val="20"/>
                <w:szCs w:val="20"/>
              </w:rPr>
            </w:pPr>
            <w:r>
              <w:rPr>
                <w:rFonts w:ascii="Arial" w:hAnsi="Arial" w:cs="Arial"/>
              </w:rPr>
              <w:t>A.I.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lastRenderedPageBreak/>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983BB2"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983BB2"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34E166CD" w:rsidR="007A55C8" w:rsidRPr="00114762" w:rsidRDefault="00983BB2"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293648">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983BB2"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983BB2"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983BB2"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983BB2"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983BB2"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983BB2"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798C66F9" w:rsidR="007A55C8" w:rsidRPr="00114762" w:rsidRDefault="00983BB2"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293648">
                  <w:rPr>
                    <w:rFonts w:ascii="Arial" w:hAnsi="Arial" w:cs="Arial"/>
                    <w:sz w:val="36"/>
                  </w:rPr>
                  <w:sym w:font="Wingdings 2" w:char="F052"/>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983BB2"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983BB2"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983BB2"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983BB2"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983BB2"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983BB2"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2236A968" w:rsidR="00114762" w:rsidRPr="00114762" w:rsidRDefault="00983BB2"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293648">
                  <w:rPr>
                    <w:rFonts w:ascii="Arial" w:hAnsi="Arial" w:cs="Arial"/>
                    <w:sz w:val="36"/>
                  </w:rPr>
                  <w:sym w:font="Wingdings 2" w:char="F052"/>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983BB2"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983BB2"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4B4203CA" w:rsidR="00114762" w:rsidRPr="00114762" w:rsidRDefault="00983BB2"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983BB2"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983BB2"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983BB2"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983BB2"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983BB2"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983BB2"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983BB2"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6F4B470D" w:rsidR="00114762" w:rsidRPr="00114762" w:rsidRDefault="00983BB2"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13471EEC" w:rsidR="00114762" w:rsidRPr="00114762" w:rsidRDefault="00983BB2"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983BB2"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07102B36" w:rsidR="00114762" w:rsidRPr="00114762" w:rsidRDefault="00983BB2"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983BB2"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983BB2"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983BB2"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983BB2"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983BB2"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983BB2"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983BB2"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983BB2"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983BB2"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1A86D17E" w:rsidR="00114762" w:rsidRPr="00114762" w:rsidRDefault="00983BB2"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983BB2"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2D9B216B" w14:textId="77777777" w:rsidR="00BD1ABA" w:rsidRDefault="00C32F07">
      <w:r>
        <w:t xml:space="preserve">Agile Working </w:t>
      </w:r>
    </w:p>
    <w:p w14:paraId="15090DA4" w14:textId="7AF1E996" w:rsidR="00C57F20" w:rsidRDefault="00C32F07">
      <w: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t>taking into account</w:t>
      </w:r>
      <w:proofErr w:type="gramEnd"/>
      <w:r>
        <w:t xml:space="preserve"> any personal requirements</w:t>
      </w:r>
    </w:p>
    <w:p w14:paraId="6B544C3A" w14:textId="77777777" w:rsidR="00C32F07" w:rsidRDefault="00C32F07">
      <w:pPr>
        <w:rPr>
          <w:rFonts w:ascii="Arial" w:hAnsi="Arial" w:cs="Arial"/>
          <w:iCs/>
          <w:color w:val="000000"/>
          <w:szCs w:val="22"/>
        </w:rPr>
      </w:pPr>
    </w:p>
    <w:p w14:paraId="68EB8752" w14:textId="4C3FE4A9" w:rsidR="00C57F20" w:rsidRDefault="00720DCF">
      <w:pPr>
        <w:rPr>
          <w:rFonts w:ascii="Arial" w:hAnsi="Arial" w:cs="Arial"/>
          <w:iCs/>
          <w:szCs w:val="22"/>
        </w:rPr>
      </w:pPr>
      <w:r>
        <w:rPr>
          <w:rFonts w:ascii="Arial" w:hAnsi="Arial" w:cs="Arial"/>
          <w:iCs/>
          <w:szCs w:val="22"/>
        </w:rPr>
        <w:t>November 2023</w:t>
      </w:r>
    </w:p>
    <w:p w14:paraId="7B980393" w14:textId="59BE25D7" w:rsidR="009C109C" w:rsidRPr="008113A7" w:rsidRDefault="009C109C"/>
    <w:sectPr w:rsidR="009C109C"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C32F07"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C32F07" w:rsidRDefault="00C32F07"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C32F07" w:rsidRPr="0006028D" w:rsidRDefault="00C32F07"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C32F07"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C32F07" w:rsidRDefault="00C32F07" w:rsidP="00FC4D27">
    <w:pPr>
      <w:pStyle w:val="Footer"/>
      <w:ind w:firstLine="2880"/>
      <w:jc w:val="right"/>
      <w:rPr>
        <w:rFonts w:ascii="Arial" w:hAnsi="Arial" w:cs="Arial"/>
        <w:noProof/>
      </w:rPr>
    </w:pPr>
  </w:p>
  <w:p w14:paraId="04BBDEFD" w14:textId="77777777" w:rsidR="00C32F07" w:rsidRDefault="00C32F07" w:rsidP="00FC4D27">
    <w:pPr>
      <w:pStyle w:val="Footer"/>
      <w:ind w:firstLine="2880"/>
      <w:jc w:val="right"/>
      <w:rPr>
        <w:rFonts w:ascii="Arial" w:hAnsi="Arial" w:cs="Arial"/>
        <w:noProof/>
      </w:rPr>
    </w:pPr>
  </w:p>
  <w:p w14:paraId="0AC40F32" w14:textId="77777777" w:rsidR="00C32F07"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76098651" name="Picture 7609865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C32F07"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2040688950" name="Picture 20406889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D34139"/>
    <w:multiLevelType w:val="multilevel"/>
    <w:tmpl w:val="CF00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60349C"/>
    <w:multiLevelType w:val="hybridMultilevel"/>
    <w:tmpl w:val="9EAA6C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582836"/>
    <w:multiLevelType w:val="multilevel"/>
    <w:tmpl w:val="CF00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0902073">
    <w:abstractNumId w:val="3"/>
  </w:num>
  <w:num w:numId="2" w16cid:durableId="105656183">
    <w:abstractNumId w:val="10"/>
  </w:num>
  <w:num w:numId="3" w16cid:durableId="860778888">
    <w:abstractNumId w:val="7"/>
  </w:num>
  <w:num w:numId="4" w16cid:durableId="1505709140">
    <w:abstractNumId w:val="5"/>
  </w:num>
  <w:num w:numId="5" w16cid:durableId="1409493848">
    <w:abstractNumId w:val="11"/>
  </w:num>
  <w:num w:numId="6" w16cid:durableId="580022963">
    <w:abstractNumId w:val="9"/>
  </w:num>
  <w:num w:numId="7" w16cid:durableId="1921211625">
    <w:abstractNumId w:val="1"/>
  </w:num>
  <w:num w:numId="8" w16cid:durableId="1941526991">
    <w:abstractNumId w:val="12"/>
  </w:num>
  <w:num w:numId="9" w16cid:durableId="1249466812">
    <w:abstractNumId w:val="4"/>
  </w:num>
  <w:num w:numId="10" w16cid:durableId="59714919">
    <w:abstractNumId w:val="0"/>
  </w:num>
  <w:num w:numId="11" w16cid:durableId="142936880">
    <w:abstractNumId w:val="8"/>
  </w:num>
  <w:num w:numId="12" w16cid:durableId="1361323100">
    <w:abstractNumId w:val="13"/>
  </w:num>
  <w:num w:numId="13" w16cid:durableId="469439254">
    <w:abstractNumId w:val="2"/>
  </w:num>
  <w:num w:numId="14" w16cid:durableId="121922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8503A"/>
    <w:rsid w:val="00095994"/>
    <w:rsid w:val="000B4310"/>
    <w:rsid w:val="000C313F"/>
    <w:rsid w:val="000C75E0"/>
    <w:rsid w:val="00112331"/>
    <w:rsid w:val="00114762"/>
    <w:rsid w:val="00125ADA"/>
    <w:rsid w:val="00172A40"/>
    <w:rsid w:val="001844F2"/>
    <w:rsid w:val="0019309F"/>
    <w:rsid w:val="001A3EA1"/>
    <w:rsid w:val="001E1A41"/>
    <w:rsid w:val="0024602E"/>
    <w:rsid w:val="00277475"/>
    <w:rsid w:val="00293648"/>
    <w:rsid w:val="002B2D2A"/>
    <w:rsid w:val="00361C14"/>
    <w:rsid w:val="003930B2"/>
    <w:rsid w:val="003E7E21"/>
    <w:rsid w:val="004000D7"/>
    <w:rsid w:val="00447A18"/>
    <w:rsid w:val="00460CB3"/>
    <w:rsid w:val="004619FB"/>
    <w:rsid w:val="0046450A"/>
    <w:rsid w:val="004A3277"/>
    <w:rsid w:val="004A4044"/>
    <w:rsid w:val="004D04A3"/>
    <w:rsid w:val="004D7CA2"/>
    <w:rsid w:val="004E77EF"/>
    <w:rsid w:val="005021D7"/>
    <w:rsid w:val="00504E43"/>
    <w:rsid w:val="00534D55"/>
    <w:rsid w:val="005538F8"/>
    <w:rsid w:val="00584DE3"/>
    <w:rsid w:val="005862C4"/>
    <w:rsid w:val="00586503"/>
    <w:rsid w:val="005A2674"/>
    <w:rsid w:val="005A55A0"/>
    <w:rsid w:val="005C6495"/>
    <w:rsid w:val="005E0DBE"/>
    <w:rsid w:val="005E7A01"/>
    <w:rsid w:val="005F0D29"/>
    <w:rsid w:val="00607DED"/>
    <w:rsid w:val="006212E6"/>
    <w:rsid w:val="00625D49"/>
    <w:rsid w:val="00630669"/>
    <w:rsid w:val="0065462D"/>
    <w:rsid w:val="00675FDF"/>
    <w:rsid w:val="006B51E3"/>
    <w:rsid w:val="006C11BB"/>
    <w:rsid w:val="006C3EC9"/>
    <w:rsid w:val="007004F3"/>
    <w:rsid w:val="00720DCF"/>
    <w:rsid w:val="00725B7B"/>
    <w:rsid w:val="00736470"/>
    <w:rsid w:val="00743EFE"/>
    <w:rsid w:val="007573B9"/>
    <w:rsid w:val="00760609"/>
    <w:rsid w:val="007802D3"/>
    <w:rsid w:val="007908F4"/>
    <w:rsid w:val="007A55C8"/>
    <w:rsid w:val="007A5ECF"/>
    <w:rsid w:val="008113A7"/>
    <w:rsid w:val="00817372"/>
    <w:rsid w:val="008361E2"/>
    <w:rsid w:val="00863690"/>
    <w:rsid w:val="008802E7"/>
    <w:rsid w:val="00882210"/>
    <w:rsid w:val="008C0294"/>
    <w:rsid w:val="008C335F"/>
    <w:rsid w:val="008D59C2"/>
    <w:rsid w:val="00914FCC"/>
    <w:rsid w:val="00925E8C"/>
    <w:rsid w:val="00980C0A"/>
    <w:rsid w:val="0098380A"/>
    <w:rsid w:val="00983BB2"/>
    <w:rsid w:val="009A7FD0"/>
    <w:rsid w:val="009C109C"/>
    <w:rsid w:val="009D43F7"/>
    <w:rsid w:val="009E3B80"/>
    <w:rsid w:val="00A30690"/>
    <w:rsid w:val="00A352C9"/>
    <w:rsid w:val="00A405EF"/>
    <w:rsid w:val="00A50C5D"/>
    <w:rsid w:val="00A827C9"/>
    <w:rsid w:val="00A9293D"/>
    <w:rsid w:val="00AD3168"/>
    <w:rsid w:val="00AD47F9"/>
    <w:rsid w:val="00AE240F"/>
    <w:rsid w:val="00B0457A"/>
    <w:rsid w:val="00B26C50"/>
    <w:rsid w:val="00B36934"/>
    <w:rsid w:val="00B402F1"/>
    <w:rsid w:val="00B50963"/>
    <w:rsid w:val="00B97F96"/>
    <w:rsid w:val="00BA65A0"/>
    <w:rsid w:val="00BD1ABA"/>
    <w:rsid w:val="00BE3A8A"/>
    <w:rsid w:val="00C22EE6"/>
    <w:rsid w:val="00C32F07"/>
    <w:rsid w:val="00C57F20"/>
    <w:rsid w:val="00C7665B"/>
    <w:rsid w:val="00CA1CE8"/>
    <w:rsid w:val="00CA2BAB"/>
    <w:rsid w:val="00CB40BC"/>
    <w:rsid w:val="00CB71DC"/>
    <w:rsid w:val="00D00434"/>
    <w:rsid w:val="00D20953"/>
    <w:rsid w:val="00D56941"/>
    <w:rsid w:val="00D757B0"/>
    <w:rsid w:val="00D93D43"/>
    <w:rsid w:val="00DA6AF0"/>
    <w:rsid w:val="00DA7303"/>
    <w:rsid w:val="00DB2194"/>
    <w:rsid w:val="00DD3ED0"/>
    <w:rsid w:val="00DD7EC7"/>
    <w:rsid w:val="00DF3CC6"/>
    <w:rsid w:val="00E34F5F"/>
    <w:rsid w:val="00E51BFD"/>
    <w:rsid w:val="00E602BD"/>
    <w:rsid w:val="00E67CBE"/>
    <w:rsid w:val="00E709E9"/>
    <w:rsid w:val="00E86136"/>
    <w:rsid w:val="00EA273C"/>
    <w:rsid w:val="00EA6D19"/>
    <w:rsid w:val="00EB3DAE"/>
    <w:rsid w:val="00EB6F28"/>
    <w:rsid w:val="00EE76E6"/>
    <w:rsid w:val="00EF6D56"/>
    <w:rsid w:val="00F01386"/>
    <w:rsid w:val="00F22BA3"/>
    <w:rsid w:val="00F25B75"/>
    <w:rsid w:val="00F50B0D"/>
    <w:rsid w:val="00F54A0F"/>
    <w:rsid w:val="00F745FE"/>
    <w:rsid w:val="00F85CB9"/>
    <w:rsid w:val="00F96573"/>
    <w:rsid w:val="00FC7172"/>
    <w:rsid w:val="00FC71AD"/>
    <w:rsid w:val="00FC7A71"/>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uiPriority w:val="99"/>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NormalWeb">
    <w:name w:val="Normal (Web)"/>
    <w:basedOn w:val="Normal"/>
    <w:uiPriority w:val="99"/>
    <w:unhideWhenUsed/>
    <w:rsid w:val="00293648"/>
    <w:pPr>
      <w:spacing w:before="100" w:beforeAutospacing="1" w:after="100" w:afterAutospacing="1"/>
    </w:pPr>
    <w:rPr>
      <w:rFonts w:ascii="Times New Roman" w:hAnsi="Times New Roman"/>
      <w:sz w:val="24"/>
      <w:lang w:eastAsia="en-GB"/>
    </w:rPr>
  </w:style>
  <w:style w:type="character" w:styleId="UnresolvedMention">
    <w:name w:val="Unresolved Mention"/>
    <w:uiPriority w:val="99"/>
    <w:semiHidden/>
    <w:unhideWhenUsed/>
    <w:rsid w:val="000C75E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1867</Words>
  <Characters>10645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Boorer, Karina - Oxfordshire County Council</cp:lastModifiedBy>
  <cp:revision>3</cp:revision>
  <dcterms:created xsi:type="dcterms:W3CDTF">2025-06-09T15:45:00Z</dcterms:created>
  <dcterms:modified xsi:type="dcterms:W3CDTF">2025-06-09T15:46:00Z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