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04076084" w:rsidR="00114762" w:rsidRPr="009F0647" w:rsidRDefault="00F222BD" w:rsidP="00C927F1">
            <w:pPr>
              <w:rPr>
                <w:rFonts w:ascii="Arial" w:hAnsi="Arial" w:cs="Arial"/>
              </w:rPr>
            </w:pPr>
            <w:r>
              <w:rPr>
                <w:rFonts w:ascii="Arial" w:hAnsi="Arial" w:cs="Arial"/>
              </w:rPr>
              <w:t>Social Worker</w:t>
            </w:r>
          </w:p>
        </w:tc>
      </w:tr>
      <w:tr w:rsidR="00A405EF" w:rsidRPr="009F0647" w14:paraId="3474185F" w14:textId="77777777" w:rsidTr="00F222BD">
        <w:trPr>
          <w:trHeight w:val="77"/>
        </w:trPr>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282A214E" w:rsidR="00A405EF" w:rsidRPr="009F0647" w:rsidRDefault="00EE10F0" w:rsidP="00C927F1">
            <w:pPr>
              <w:pStyle w:val="Normaltable"/>
              <w:rPr>
                <w:rFonts w:ascii="Arial" w:hAnsi="Arial" w:cs="Arial"/>
              </w:rPr>
            </w:pPr>
            <w:r w:rsidRPr="009F0647">
              <w:rPr>
                <w:szCs w:val="22"/>
              </w:rPr>
              <w:t>£</w:t>
            </w:r>
            <w:r w:rsidR="002A176F">
              <w:rPr>
                <w:szCs w:val="22"/>
              </w:rPr>
              <w:t>37035 - 43693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BB04EEF" w:rsidR="00A405EF" w:rsidRPr="00471DAB" w:rsidRDefault="00EE10F0" w:rsidP="00C927F1">
            <w:pPr>
              <w:rPr>
                <w:rFonts w:ascii="Arial" w:hAnsi="Arial" w:cs="Arial"/>
              </w:rPr>
            </w:pPr>
            <w:r>
              <w:rPr>
                <w:rFonts w:ascii="Arial" w:hAnsi="Arial" w:cs="Arial"/>
              </w:rPr>
              <w:t>10/11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4C614780" w:rsidR="00114762" w:rsidRDefault="00FC7619" w:rsidP="00C927F1">
            <w:r>
              <w:t>37</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222EBD11" w:rsidR="00114762" w:rsidRDefault="00AF529B" w:rsidP="00C927F1">
            <w:r>
              <w:rPr>
                <w:rFonts w:ascii="Arial" w:hAnsi="Arial" w:cs="Arial"/>
              </w:rPr>
              <w:t>F</w:t>
            </w:r>
            <w:r w:rsidR="002F09CC">
              <w:rPr>
                <w:rFonts w:ascii="Arial" w:hAnsi="Arial" w:cs="Arial"/>
              </w:rPr>
              <w:t>ostering service (kinship team)</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10E86B75" w:rsidR="00114762" w:rsidRDefault="00AF529B" w:rsidP="00C927F1">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1328A042" w:rsidR="00114762" w:rsidRDefault="002F09CC" w:rsidP="00C927F1">
            <w:r>
              <w:t>Oxfordshire - Countywide</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75EF45C0" w:rsidR="00114762" w:rsidRPr="009F0647" w:rsidRDefault="00AF529B"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AF529B" w:rsidRPr="009F0647" w14:paraId="1CEC3517" w14:textId="77777777" w:rsidTr="008C0294">
        <w:tc>
          <w:tcPr>
            <w:tcW w:w="1117" w:type="pct"/>
          </w:tcPr>
          <w:p w14:paraId="3973C3E8" w14:textId="77777777" w:rsidR="00AF529B" w:rsidRPr="009F0647" w:rsidRDefault="00AF529B" w:rsidP="00AF529B">
            <w:pPr>
              <w:pStyle w:val="Normaltable"/>
              <w:rPr>
                <w:rFonts w:ascii="Arial" w:hAnsi="Arial" w:cs="Arial"/>
              </w:rPr>
            </w:pPr>
            <w:r w:rsidRPr="009F0647">
              <w:rPr>
                <w:rFonts w:ascii="Arial" w:hAnsi="Arial" w:cs="Arial"/>
              </w:rPr>
              <w:t>Responsible to:</w:t>
            </w:r>
          </w:p>
        </w:tc>
        <w:tc>
          <w:tcPr>
            <w:tcW w:w="3883" w:type="pct"/>
          </w:tcPr>
          <w:p w14:paraId="292F76C5" w14:textId="1898C34B" w:rsidR="00AF529B" w:rsidRPr="009F0647" w:rsidRDefault="00FA1C78" w:rsidP="00AF529B">
            <w:pPr>
              <w:pStyle w:val="Normaltable"/>
              <w:rPr>
                <w:rFonts w:ascii="Arial" w:hAnsi="Arial" w:cs="Arial"/>
              </w:rPr>
            </w:pPr>
            <w:r>
              <w:rPr>
                <w:rFonts w:ascii="Arial" w:hAnsi="Arial" w:cs="Arial"/>
              </w:rPr>
              <w:t>Assistant Team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3973C69B" w:rsidR="00114762" w:rsidRPr="009F0647" w:rsidRDefault="00AF529B"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71F6597" w14:textId="77777777" w:rsidR="00F222BD" w:rsidRDefault="00F222BD" w:rsidP="00F222BD">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A89307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recruit a range of carers according to the needs of the children being looked after by the Department.</w:t>
            </w:r>
          </w:p>
          <w:p w14:paraId="0C161510"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prepare, train, and support carers, including individual and group work.</w:t>
            </w:r>
          </w:p>
          <w:p w14:paraId="4632BE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undertake home studies on appropriate applications and present to a Fostering Panel and/or court as a Special Guardianship application.</w:t>
            </w:r>
          </w:p>
          <w:p w14:paraId="23C8330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act as Supervising Social Worker to approved carers.</w:t>
            </w:r>
          </w:p>
          <w:p w14:paraId="525B70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carry out annual reviews with all foster carers under the Foster Placement Regulations.</w:t>
            </w:r>
          </w:p>
          <w:p w14:paraId="18FCDACF"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contribute to the assessment of the placement needs of children and young people, and family find for them according to their needs.</w:t>
            </w:r>
          </w:p>
          <w:p w14:paraId="3762F68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liaise with and work in close collaboration with other Departmental staff and staff from other agencies as required.</w:t>
            </w:r>
          </w:p>
          <w:p w14:paraId="6A97EC15"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Advise and assist in preparation of children for placement either individually, or in groups.</w:t>
            </w:r>
          </w:p>
          <w:p w14:paraId="6148E26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a member of an Adoption and/or Fostering Panel as required.</w:t>
            </w:r>
          </w:p>
          <w:p w14:paraId="4423790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involved in the development of new initiatives in accordance with the requirements of Departmental policy.</w:t>
            </w:r>
          </w:p>
          <w:p w14:paraId="1FE66D3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advice and consultancy on Family Placement issues to colleagues within the Department and other agencies as requested.</w:t>
            </w:r>
          </w:p>
          <w:p w14:paraId="65F98E61"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attend planning meetings, case conferences, panel, court, reviews, team meetings, Psychology Service meeting and inter-agency meetings as necessary or appropriate.</w:t>
            </w:r>
          </w:p>
          <w:p w14:paraId="51BA6954" w14:textId="31D81B8C" w:rsidR="00B0457A" w:rsidRPr="00B0457A" w:rsidRDefault="00F222BD" w:rsidP="00F222BD">
            <w:r>
              <w:rPr>
                <w:rFonts w:ascii="Helvetica" w:hAnsi="Helvetica" w:cs="Helvetica"/>
                <w:color w:val="000000"/>
                <w:sz w:val="20"/>
                <w:szCs w:val="20"/>
                <w:lang w:eastAsia="en-GB"/>
              </w:rPr>
              <w:t xml:space="preserve">This post holder is responsible for ensuring that all County Child Protection Policies are adhered </w:t>
            </w:r>
            <w:proofErr w:type="gramStart"/>
            <w:r>
              <w:rPr>
                <w:rFonts w:ascii="Helvetica" w:hAnsi="Helvetica" w:cs="Helvetica"/>
                <w:color w:val="000000"/>
                <w:sz w:val="20"/>
                <w:szCs w:val="20"/>
                <w:lang w:eastAsia="en-GB"/>
              </w:rPr>
              <w:t>to</w:t>
            </w:r>
            <w:proofErr w:type="gramEnd"/>
            <w:r>
              <w:rPr>
                <w:rFonts w:ascii="Helvetica" w:hAnsi="Helvetica" w:cs="Helvetica"/>
                <w:color w:val="000000"/>
                <w:sz w:val="20"/>
                <w:szCs w:val="20"/>
                <w:lang w:eastAsia="en-GB"/>
              </w:rPr>
              <w:t xml:space="preserve"> and concerns are raised in accordance with these policies.</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7B600FC" w14:textId="77777777" w:rsidR="00F222BD" w:rsidRDefault="00F222BD" w:rsidP="00F222B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C50993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organise work according to Departmental priorities and to be responsible for managing own workload within legal and procedural requirements.</w:t>
            </w:r>
          </w:p>
          <w:p w14:paraId="0B11B7E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written records, prepare reports and complete administrative tasks as required by the Department and agencies.</w:t>
            </w:r>
          </w:p>
          <w:p w14:paraId="41C80CB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bring to the attention of the Line Manager any factors affecting the maintenance of legal or Departmental requirements or standards.</w:t>
            </w:r>
          </w:p>
          <w:p w14:paraId="329D1B2E"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advise the Line Manager or Senior Staff member of any matter of concern relating to the safety or protection of children.</w:t>
            </w:r>
          </w:p>
          <w:p w14:paraId="502884DC"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In consultation with Line Manager, to identify learning needs and participate in training events and other learning opportunities.</w:t>
            </w:r>
          </w:p>
          <w:p w14:paraId="3D7DBAE6"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management information systems as required.</w:t>
            </w:r>
          </w:p>
          <w:p w14:paraId="1B77CE44"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information for users/potential users regarding the nature and availability of resources.</w:t>
            </w:r>
          </w:p>
          <w:p w14:paraId="5E30CFD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take responsibility for personal contribution to the appraisal, supervision and development processes and procedures.</w:t>
            </w:r>
          </w:p>
          <w:p w14:paraId="11A20303"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participate in Team meetings, sharing responsibility and accountability for the quality of the service provided.</w:t>
            </w:r>
          </w:p>
          <w:p w14:paraId="0F5A3B6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Ensure adherence to statutory and departmental policies and procedures in relation to professional and administrative matters within levels of authority, e.g. complaints, health and safety, clients, specific policies/procedures.</w:t>
            </w:r>
          </w:p>
          <w:p w14:paraId="13A5591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 </w:t>
            </w:r>
          </w:p>
          <w:p w14:paraId="4957F1E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4DE7A18D"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nature of this post will require flexibility to meet urgent work needs as they arise. This will inevitably entail some work outside normal office hours.</w:t>
            </w:r>
          </w:p>
          <w:p w14:paraId="4A2D8360"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job description therefore is not intended to be exhaustive. The postholder will be expected to adopt a flexible attitude to the duties which may have to be varied after discussion, subject to the needs of the Service and in keeping with the general profile of the post.</w:t>
            </w:r>
          </w:p>
          <w:p w14:paraId="4F15DBF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A review of this job description will be carried out as part of the annual appraisal.</w:t>
            </w:r>
          </w:p>
          <w:p w14:paraId="1BCA13A2" w14:textId="77777777" w:rsidR="00AF529B" w:rsidRPr="004962DF" w:rsidRDefault="00AF529B" w:rsidP="00AF529B">
            <w:pPr>
              <w:ind w:left="360"/>
              <w:rPr>
                <w:rFonts w:ascii="Helvetica" w:hAnsi="Helvetica" w:cs="Helvetica"/>
                <w:color w:val="000000"/>
                <w:sz w:val="20"/>
                <w:szCs w:val="20"/>
                <w:lang w:eastAsia="en-GB"/>
              </w:rPr>
            </w:pPr>
            <w:r w:rsidRPr="004962DF">
              <w:rPr>
                <w:rFonts w:ascii="Helvetica" w:hAnsi="Helvetica" w:cs="Helvetica"/>
                <w:color w:val="000000"/>
                <w:sz w:val="20"/>
                <w:szCs w:val="20"/>
                <w:lang w:eastAsia="en-GB"/>
              </w:rPr>
              <w:br/>
            </w:r>
            <w:r w:rsidRPr="004962DF">
              <w:rPr>
                <w:rFonts w:ascii="Arial" w:hAnsi="Arial" w:cs="Arial"/>
                <w:color w:val="000000"/>
                <w:sz w:val="24"/>
                <w:lang w:eastAsia="en-GB"/>
              </w:rPr>
              <w:t> </w:t>
            </w:r>
          </w:p>
          <w:p w14:paraId="325FEF1E" w14:textId="77777777" w:rsidR="00AF529B" w:rsidRPr="00FB1DE3" w:rsidRDefault="00AF529B" w:rsidP="00AF529B">
            <w:pPr>
              <w:spacing w:after="192"/>
              <w:rPr>
                <w:rFonts w:ascii="Arial" w:hAnsi="Arial" w:cs="Arial"/>
                <w:color w:val="000000"/>
                <w:sz w:val="24"/>
                <w:lang w:eastAsia="en-GB"/>
              </w:rPr>
            </w:pPr>
          </w:p>
          <w:p w14:paraId="25650D65" w14:textId="77777777" w:rsidR="00AF529B" w:rsidRPr="00FB1DE3" w:rsidRDefault="00AF529B" w:rsidP="00AF529B">
            <w:pPr>
              <w:rPr>
                <w:rFonts w:ascii="Arial" w:hAnsi="Arial" w:cs="Arial"/>
                <w:sz w:val="24"/>
              </w:rPr>
            </w:pPr>
            <w:r w:rsidRPr="00FB1DE3">
              <w:rPr>
                <w:rFonts w:ascii="Arial" w:hAnsi="Arial" w:cs="Arial"/>
                <w:b/>
                <w:sz w:val="24"/>
              </w:rPr>
              <w:t>For all staff</w:t>
            </w:r>
            <w:r w:rsidRPr="00FB1DE3">
              <w:rPr>
                <w:rFonts w:ascii="Arial" w:hAnsi="Arial" w:cs="Arial"/>
                <w:sz w:val="24"/>
              </w:rPr>
              <w:t xml:space="preserve"> - You have specific responsibilities under Health &amp; Safety legislation to ensure that you:</w:t>
            </w:r>
          </w:p>
          <w:p w14:paraId="30BF97B6" w14:textId="77777777" w:rsidR="00AF529B" w:rsidRPr="00FB1DE3" w:rsidRDefault="00AF529B" w:rsidP="00AF529B">
            <w:pPr>
              <w:rPr>
                <w:rFonts w:ascii="Arial" w:hAnsi="Arial" w:cs="Arial"/>
                <w:sz w:val="24"/>
              </w:rPr>
            </w:pPr>
          </w:p>
          <w:p w14:paraId="412BE78D" w14:textId="77777777" w:rsidR="00AF529B" w:rsidRPr="00FB1DE3" w:rsidRDefault="00AF529B" w:rsidP="00AF529B">
            <w:pPr>
              <w:pStyle w:val="ListParagraph"/>
              <w:numPr>
                <w:ilvl w:val="0"/>
                <w:numId w:val="10"/>
              </w:numPr>
            </w:pPr>
            <w:r w:rsidRPr="00FB1DE3">
              <w:t>Take reasonable care for your own health and safety and that of others affected by what you do, or do not do</w:t>
            </w:r>
          </w:p>
          <w:p w14:paraId="4C5EDC2C" w14:textId="77777777" w:rsidR="00AF529B" w:rsidRPr="00FB1DE3" w:rsidRDefault="00AF529B" w:rsidP="00AF529B">
            <w:pPr>
              <w:pStyle w:val="ListParagraph"/>
              <w:numPr>
                <w:ilvl w:val="0"/>
                <w:numId w:val="10"/>
              </w:numPr>
            </w:pPr>
            <w:r w:rsidRPr="00FB1DE3">
              <w:t>Co-operate on all issues involving health and safety</w:t>
            </w:r>
          </w:p>
          <w:p w14:paraId="6E31568E" w14:textId="77777777" w:rsidR="00AF529B" w:rsidRPr="00FB1DE3" w:rsidRDefault="00AF529B" w:rsidP="00AF529B">
            <w:pPr>
              <w:pStyle w:val="ListParagraph"/>
              <w:numPr>
                <w:ilvl w:val="0"/>
                <w:numId w:val="10"/>
              </w:numPr>
            </w:pPr>
            <w:r w:rsidRPr="00FB1DE3">
              <w:t>Use work items provided for you correctly, in accordance with training and instructions</w:t>
            </w:r>
          </w:p>
          <w:p w14:paraId="75D265DE" w14:textId="77777777" w:rsidR="00AF529B" w:rsidRPr="00FB1DE3" w:rsidRDefault="00AF529B" w:rsidP="00AF529B">
            <w:pPr>
              <w:pStyle w:val="ListParagraph"/>
              <w:numPr>
                <w:ilvl w:val="0"/>
                <w:numId w:val="10"/>
              </w:numPr>
            </w:pPr>
            <w:r w:rsidRPr="00FB1DE3">
              <w:t>Do not interfere with or misuse anything provided for your health, safety or welfare</w:t>
            </w:r>
          </w:p>
          <w:p w14:paraId="239ADF39" w14:textId="77777777" w:rsidR="00AF529B" w:rsidRPr="00FB1DE3" w:rsidRDefault="00AF529B" w:rsidP="00AF529B">
            <w:pPr>
              <w:pStyle w:val="ListParagraph"/>
              <w:numPr>
                <w:ilvl w:val="0"/>
                <w:numId w:val="10"/>
              </w:numPr>
            </w:pPr>
            <w:r w:rsidRPr="00FB1DE3">
              <w:t>Report any health and safety concerns to your line manager, as soon as practicable</w:t>
            </w:r>
          </w:p>
          <w:p w14:paraId="07726501" w14:textId="77777777" w:rsidR="00AF529B" w:rsidRPr="00FB1DE3" w:rsidRDefault="00AF529B" w:rsidP="00AF529B">
            <w:pPr>
              <w:spacing w:after="192"/>
              <w:rPr>
                <w:rFonts w:ascii="Arial" w:hAnsi="Arial" w:cs="Arial"/>
                <w:color w:val="000000"/>
                <w:sz w:val="24"/>
                <w:lang w:eastAsia="en-GB"/>
              </w:rPr>
            </w:pPr>
          </w:p>
          <w:p w14:paraId="07B3765D" w14:textId="1563D8F3" w:rsidR="005538F8" w:rsidRPr="00D757B0" w:rsidRDefault="005538F8" w:rsidP="00AF529B">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0D0594">
        <w:trPr>
          <w:trHeight w:val="80"/>
        </w:trPr>
        <w:tc>
          <w:tcPr>
            <w:tcW w:w="4001"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D0594">
        <w:tc>
          <w:tcPr>
            <w:tcW w:w="4001" w:type="pct"/>
          </w:tcPr>
          <w:p w14:paraId="29AF7F76"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4CB997DA" w14:textId="77777777" w:rsidR="00F222BD" w:rsidRDefault="00F222BD" w:rsidP="00F222BD">
            <w:pPr>
              <w:numPr>
                <w:ilvl w:val="0"/>
                <w:numId w:val="11"/>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CQSW/CSS/</w:t>
            </w:r>
            <w:proofErr w:type="spellStart"/>
            <w:r>
              <w:rPr>
                <w:rFonts w:ascii="Helvetica" w:hAnsi="Helvetica" w:cs="Helvetica"/>
                <w:color w:val="000000"/>
                <w:sz w:val="20"/>
                <w:szCs w:val="20"/>
                <w:lang w:eastAsia="en-GB"/>
              </w:rPr>
              <w:t>DipSW</w:t>
            </w:r>
            <w:proofErr w:type="spellEnd"/>
            <w:r>
              <w:rPr>
                <w:rFonts w:ascii="Helvetica" w:hAnsi="Helvetica" w:cs="Helvetica"/>
                <w:color w:val="000000"/>
                <w:sz w:val="20"/>
                <w:szCs w:val="20"/>
                <w:lang w:eastAsia="en-GB"/>
              </w:rPr>
              <w:t xml:space="preserve"> or equivalent Social Work qualification. </w:t>
            </w:r>
          </w:p>
          <w:p w14:paraId="5CFCD493" w14:textId="30495B7C" w:rsidR="00F222BD" w:rsidRDefault="00F222BD" w:rsidP="00F222BD">
            <w:pPr>
              <w:numPr>
                <w:ilvl w:val="0"/>
                <w:numId w:val="11"/>
              </w:numPr>
              <w:spacing w:after="192"/>
              <w:ind w:left="0"/>
              <w:rPr>
                <w:rFonts w:ascii="Helvetica" w:hAnsi="Helvetica" w:cs="Helvetica"/>
                <w:color w:val="000000"/>
                <w:sz w:val="20"/>
                <w:szCs w:val="20"/>
                <w:lang w:eastAsia="en-GB"/>
              </w:rPr>
            </w:pPr>
            <w:r w:rsidRPr="00F222BD">
              <w:rPr>
                <w:rFonts w:ascii="Helvetica" w:hAnsi="Helvetica" w:cs="Helvetica"/>
                <w:color w:val="000000"/>
                <w:sz w:val="20"/>
                <w:szCs w:val="20"/>
                <w:lang w:eastAsia="en-GB"/>
              </w:rPr>
              <w:t xml:space="preserve">Must be registered with the </w:t>
            </w:r>
            <w:r>
              <w:rPr>
                <w:rFonts w:ascii="Helvetica" w:hAnsi="Helvetica" w:cs="Helvetica"/>
                <w:color w:val="000000"/>
                <w:sz w:val="20"/>
                <w:szCs w:val="20"/>
                <w:lang w:eastAsia="en-GB"/>
              </w:rPr>
              <w:t>Social Work England</w:t>
            </w:r>
            <w:r w:rsidRPr="00F222BD">
              <w:rPr>
                <w:rFonts w:ascii="Helvetica" w:hAnsi="Helvetica" w:cs="Helvetica"/>
                <w:color w:val="000000"/>
                <w:sz w:val="20"/>
                <w:szCs w:val="20"/>
                <w:lang w:eastAsia="en-GB"/>
              </w:rPr>
              <w:t>  </w:t>
            </w:r>
          </w:p>
          <w:p w14:paraId="7C22F866" w14:textId="5F3A5C89" w:rsidR="00F222BD" w:rsidRPr="00F222BD" w:rsidRDefault="00F222BD" w:rsidP="00F222BD">
            <w:pPr>
              <w:numPr>
                <w:ilvl w:val="0"/>
                <w:numId w:val="11"/>
              </w:numPr>
              <w:spacing w:after="192"/>
              <w:ind w:left="0"/>
              <w:rPr>
                <w:rFonts w:ascii="Helvetica" w:hAnsi="Helvetica" w:cs="Helvetica"/>
                <w:i/>
                <w:iCs/>
                <w:color w:val="000000"/>
                <w:sz w:val="20"/>
                <w:szCs w:val="20"/>
                <w:lang w:eastAsia="en-GB"/>
              </w:rPr>
            </w:pPr>
            <w:r w:rsidRPr="00F222BD">
              <w:rPr>
                <w:rFonts w:ascii="Helvetica" w:hAnsi="Helvetica" w:cs="Helvetica"/>
                <w:i/>
                <w:iCs/>
                <w:color w:val="000000"/>
                <w:sz w:val="20"/>
                <w:szCs w:val="20"/>
                <w:lang w:eastAsia="en-GB"/>
              </w:rPr>
              <w:t>Desirable:</w:t>
            </w:r>
          </w:p>
          <w:p w14:paraId="64A05FAE"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77839583"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0E0BB3BC"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PQ1 holder/Child Care Award holder. </w:t>
            </w:r>
          </w:p>
          <w:p w14:paraId="1C3AF171" w14:textId="309310CC" w:rsidR="000D0594" w:rsidRPr="00FC4D27" w:rsidRDefault="000D0594" w:rsidP="00DA7303">
            <w:pPr>
              <w:spacing w:before="120" w:after="120"/>
              <w:jc w:val="both"/>
              <w:rPr>
                <w:rFonts w:ascii="Arial" w:hAnsi="Arial" w:cs="Arial"/>
                <w:noProof/>
                <w:sz w:val="20"/>
                <w:szCs w:val="20"/>
              </w:rPr>
            </w:pPr>
          </w:p>
        </w:tc>
        <w:tc>
          <w:tcPr>
            <w:tcW w:w="999" w:type="pct"/>
          </w:tcPr>
          <w:p w14:paraId="1C4D3E4A" w14:textId="0F91336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F9D28AE" w14:textId="77777777" w:rsidTr="000D0594">
        <w:tc>
          <w:tcPr>
            <w:tcW w:w="4001" w:type="pct"/>
          </w:tcPr>
          <w:p w14:paraId="7FBA1ABC"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Experience:</w:t>
            </w:r>
          </w:p>
          <w:p w14:paraId="21A0A41F"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Post qualifying experience.</w:t>
            </w:r>
          </w:p>
          <w:p w14:paraId="2AC4FCA0"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Experience in working with children and/ or family placement. </w:t>
            </w:r>
          </w:p>
          <w:p w14:paraId="621C44EA"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worked with children and families (possibly in a related field, as a student, or a volunteer).</w:t>
            </w:r>
          </w:p>
          <w:p w14:paraId="7F6E0554" w14:textId="718CA716" w:rsidR="000D0594" w:rsidRPr="000D0594"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Is committed to working in partnership with parents. </w:t>
            </w:r>
            <w:r>
              <w:rPr>
                <w:rFonts w:ascii="Helvetica" w:hAnsi="Helvetica" w:cs="Helvetica"/>
                <w:color w:val="000000"/>
                <w:sz w:val="20"/>
                <w:szCs w:val="20"/>
                <w:lang w:eastAsia="en-GB"/>
              </w:rPr>
              <w:br/>
            </w:r>
          </w:p>
        </w:tc>
        <w:tc>
          <w:tcPr>
            <w:tcW w:w="999" w:type="pct"/>
          </w:tcPr>
          <w:p w14:paraId="3ACF592F" w14:textId="6F834FB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26CC1E89" w14:textId="77777777" w:rsidTr="000D0594">
        <w:tc>
          <w:tcPr>
            <w:tcW w:w="4001" w:type="pct"/>
          </w:tcPr>
          <w:p w14:paraId="186B81CC" w14:textId="77777777" w:rsidR="00F222BD" w:rsidRDefault="00F222BD" w:rsidP="00F222BD">
            <w:pPr>
              <w:spacing w:after="192"/>
              <w:rPr>
                <w:rFonts w:ascii="Helvetica" w:hAnsi="Helvetica" w:cs="Helvetica"/>
                <w:b/>
                <w:color w:val="000000"/>
                <w:sz w:val="20"/>
                <w:szCs w:val="20"/>
                <w:lang w:eastAsia="en-GB"/>
              </w:rPr>
            </w:pPr>
            <w:r>
              <w:rPr>
                <w:rFonts w:ascii="Helvetica" w:hAnsi="Helvetica" w:cs="Helvetica"/>
                <w:b/>
                <w:color w:val="000000"/>
                <w:sz w:val="20"/>
                <w:szCs w:val="20"/>
                <w:lang w:eastAsia="en-GB"/>
              </w:rPr>
              <w:t>Job related aptitude and skills:</w:t>
            </w:r>
          </w:p>
          <w:p w14:paraId="6F5F341E"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Ability to attend work regularly and on time </w:t>
            </w:r>
          </w:p>
          <w:p w14:paraId="325F47E7"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communicate effectively with adults and children. </w:t>
            </w:r>
          </w:p>
          <w:p w14:paraId="0C563D11"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produce appropriate written work (letters, forms, reports etc) and following departmental procedures. </w:t>
            </w:r>
          </w:p>
          <w:p w14:paraId="637167FA"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Aptitude or willingness to train </w:t>
            </w:r>
            <w:proofErr w:type="gramStart"/>
            <w:r>
              <w:rPr>
                <w:rFonts w:ascii="Helvetica" w:hAnsi="Helvetica" w:cs="Helvetica"/>
                <w:color w:val="000000"/>
                <w:sz w:val="20"/>
                <w:szCs w:val="20"/>
                <w:lang w:eastAsia="en-GB"/>
              </w:rPr>
              <w:t>in order to</w:t>
            </w:r>
            <w:proofErr w:type="gramEnd"/>
            <w:r>
              <w:rPr>
                <w:rFonts w:ascii="Helvetica" w:hAnsi="Helvetica" w:cs="Helvetica"/>
                <w:color w:val="000000"/>
                <w:sz w:val="20"/>
                <w:szCs w:val="20"/>
                <w:lang w:eastAsia="en-GB"/>
              </w:rPr>
              <w:t xml:space="preserve"> produce word processing documents and operate information systems. </w:t>
            </w:r>
          </w:p>
          <w:p w14:paraId="10AEC182"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Satisfactory enhanced Disclosure &amp; Barring Service Check (Children).</w:t>
            </w:r>
          </w:p>
          <w:p w14:paraId="1B4249FB" w14:textId="77777777" w:rsidR="00F222BD" w:rsidRDefault="00F222BD" w:rsidP="00F222BD">
            <w:pPr>
              <w:rPr>
                <w:rFonts w:ascii="Helvetica" w:hAnsi="Helvetica" w:cs="Helvetica"/>
                <w:color w:val="000000"/>
                <w:sz w:val="20"/>
                <w:szCs w:val="20"/>
                <w:lang w:eastAsia="en-GB"/>
              </w:rPr>
            </w:pPr>
            <w:r>
              <w:rPr>
                <w:rFonts w:ascii="Helvetica" w:hAnsi="Helvetica" w:cs="Helvetica"/>
                <w:color w:val="000000"/>
                <w:sz w:val="20"/>
                <w:szCs w:val="20"/>
                <w:lang w:eastAsia="en-GB"/>
              </w:rPr>
              <w:t>IT skills</w:t>
            </w:r>
          </w:p>
          <w:p w14:paraId="0B2E756E" w14:textId="5C49889E" w:rsidR="000D0594" w:rsidRPr="000D0594" w:rsidRDefault="000D0594" w:rsidP="00C927F1">
            <w:pPr>
              <w:spacing w:before="120" w:after="120"/>
              <w:jc w:val="both"/>
              <w:rPr>
                <w:rFonts w:ascii="Arial" w:hAnsi="Arial" w:cs="Arial"/>
                <w:b/>
                <w:bCs/>
                <w:noProof/>
                <w:sz w:val="20"/>
                <w:szCs w:val="20"/>
              </w:rPr>
            </w:pPr>
          </w:p>
        </w:tc>
        <w:tc>
          <w:tcPr>
            <w:tcW w:w="999" w:type="pct"/>
          </w:tcPr>
          <w:p w14:paraId="105BA4C0" w14:textId="2B91F4A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1B292C93" w14:textId="77777777" w:rsidTr="000D0594">
        <w:tc>
          <w:tcPr>
            <w:tcW w:w="4001" w:type="pct"/>
          </w:tcPr>
          <w:p w14:paraId="4BCBACE2"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Personal qualities:</w:t>
            </w:r>
          </w:p>
          <w:p w14:paraId="5FB4341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Good interpersonal skills </w:t>
            </w:r>
          </w:p>
          <w:p w14:paraId="1F3F35F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as part of a team. </w:t>
            </w:r>
          </w:p>
          <w:p w14:paraId="570615E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in a busy, sometimes stressful environment, supported by our priority and workload system. </w:t>
            </w:r>
          </w:p>
          <w:p w14:paraId="1F8227B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Committed to ensuring that a child’s welfare is paramount, and to taking necessary action to protect children. </w:t>
            </w:r>
          </w:p>
          <w:p w14:paraId="5F3A5C3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Flexibility and ability to use their initiative, whilst accepting the need to work within policies and procedures. </w:t>
            </w:r>
          </w:p>
          <w:p w14:paraId="5CEF8CEE"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Represent department in positive way. </w:t>
            </w:r>
          </w:p>
          <w:p w14:paraId="6CFE6B16"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Open, creative, willing to explore new ways of working.</w:t>
            </w:r>
          </w:p>
          <w:p w14:paraId="775F290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7FBC3DDD" w14:textId="2DA1669F" w:rsidR="000D0594" w:rsidRPr="00FC4D27" w:rsidRDefault="000D0594" w:rsidP="00C927F1">
            <w:pPr>
              <w:spacing w:before="120" w:after="120"/>
              <w:jc w:val="both"/>
              <w:rPr>
                <w:rFonts w:ascii="Arial" w:hAnsi="Arial" w:cs="Arial"/>
                <w:noProof/>
                <w:sz w:val="20"/>
                <w:szCs w:val="20"/>
              </w:rPr>
            </w:pPr>
          </w:p>
        </w:tc>
        <w:tc>
          <w:tcPr>
            <w:tcW w:w="999" w:type="pct"/>
          </w:tcPr>
          <w:p w14:paraId="739E4E27" w14:textId="7E3215A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lastRenderedPageBreak/>
              <w:t>Application/Interview</w:t>
            </w:r>
          </w:p>
        </w:tc>
      </w:tr>
      <w:tr w:rsidR="00114762" w:rsidRPr="009F0647" w14:paraId="55A1407B" w14:textId="77777777" w:rsidTr="000D0594">
        <w:tc>
          <w:tcPr>
            <w:tcW w:w="4001" w:type="pct"/>
          </w:tcPr>
          <w:p w14:paraId="608AEE7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Special Requirements:</w:t>
            </w:r>
          </w:p>
          <w:p w14:paraId="4CEACB01"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The ability to travel to visit service users and attend meetings across the county and at short notice. There may be locations which are not accessible via public transport and therefore you will need access to a car to meet business needs.  </w:t>
            </w:r>
          </w:p>
          <w:p w14:paraId="667AD0A9"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Occasionally the post holder will have to travel out of the </w:t>
            </w:r>
            <w:proofErr w:type="gramStart"/>
            <w:r>
              <w:rPr>
                <w:rFonts w:ascii="Helvetica" w:hAnsi="Helvetica" w:cs="Helvetica"/>
                <w:color w:val="000000"/>
                <w:sz w:val="20"/>
                <w:szCs w:val="20"/>
                <w:lang w:eastAsia="en-GB"/>
              </w:rPr>
              <w:t>county</w:t>
            </w:r>
            <w:proofErr w:type="gramEnd"/>
            <w:r>
              <w:rPr>
                <w:rFonts w:ascii="Helvetica" w:hAnsi="Helvetica" w:cs="Helvetica"/>
                <w:color w:val="000000"/>
                <w:sz w:val="20"/>
                <w:szCs w:val="20"/>
                <w:lang w:eastAsia="en-GB"/>
              </w:rPr>
              <w:t xml:space="preserve"> and this may involve overnight stays. </w:t>
            </w:r>
          </w:p>
          <w:p w14:paraId="159FC75D" w14:textId="10A3C16F" w:rsidR="000D0594"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Ability to work evenings and some weekends, where appropriate. </w:t>
            </w:r>
          </w:p>
        </w:tc>
        <w:tc>
          <w:tcPr>
            <w:tcW w:w="999" w:type="pct"/>
          </w:tcPr>
          <w:p w14:paraId="2DB00AF6" w14:textId="65E8C99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254FEB9" w14:textId="77777777" w:rsidTr="000D0594">
        <w:tc>
          <w:tcPr>
            <w:tcW w:w="4001" w:type="pct"/>
          </w:tcPr>
          <w:p w14:paraId="40FAB8F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Equal Opportunities:</w:t>
            </w:r>
          </w:p>
          <w:p w14:paraId="6D963D62" w14:textId="77777777" w:rsidR="00F222BD" w:rsidRDefault="00F222BD" w:rsidP="00F222BD">
            <w:pPr>
              <w:numPr>
                <w:ilvl w:val="0"/>
                <w:numId w:val="17"/>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Commitment to, and understanding of, the principles of Equal Opportunities for all, in employment and the delivery of services. </w:t>
            </w:r>
          </w:p>
          <w:p w14:paraId="3BF34FF2" w14:textId="77777777" w:rsidR="000D0594" w:rsidRDefault="000D0594" w:rsidP="00C927F1">
            <w:pPr>
              <w:spacing w:before="120" w:after="120"/>
              <w:jc w:val="both"/>
              <w:rPr>
                <w:rFonts w:ascii="Arial" w:hAnsi="Arial" w:cs="Arial"/>
                <w:noProof/>
                <w:sz w:val="20"/>
                <w:szCs w:val="20"/>
              </w:rPr>
            </w:pPr>
          </w:p>
          <w:p w14:paraId="2633829B" w14:textId="38A563D2" w:rsidR="000D0594" w:rsidRPr="00FC4D27" w:rsidRDefault="000D0594" w:rsidP="00C927F1">
            <w:pPr>
              <w:spacing w:before="120" w:after="120"/>
              <w:jc w:val="both"/>
              <w:rPr>
                <w:rFonts w:ascii="Arial" w:hAnsi="Arial" w:cs="Arial"/>
                <w:noProof/>
                <w:sz w:val="20"/>
                <w:szCs w:val="20"/>
              </w:rPr>
            </w:pPr>
          </w:p>
        </w:tc>
        <w:tc>
          <w:tcPr>
            <w:tcW w:w="999" w:type="pct"/>
          </w:tcPr>
          <w:p w14:paraId="21263892" w14:textId="6468ABA3"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9E602BF" w14:textId="77777777" w:rsidTr="000D0594">
        <w:trPr>
          <w:trHeight w:val="70"/>
        </w:trPr>
        <w:tc>
          <w:tcPr>
            <w:tcW w:w="4001"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99"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0D0594">
        <w:tc>
          <w:tcPr>
            <w:tcW w:w="4001" w:type="pct"/>
          </w:tcPr>
          <w:p w14:paraId="524C7041"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597B5610"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6BA18597"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48043D0B" w14:textId="2E8EF3A2" w:rsidR="00AF529B"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PQ1 holder/Child Care Award holder. </w:t>
            </w:r>
          </w:p>
        </w:tc>
        <w:tc>
          <w:tcPr>
            <w:tcW w:w="999" w:type="pct"/>
          </w:tcPr>
          <w:p w14:paraId="65A698CC" w14:textId="5AE4CA3B" w:rsidR="00114762" w:rsidRPr="007A55C8" w:rsidRDefault="00AF529B"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2F09C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2D2D1CD9" w:rsidR="007A55C8" w:rsidRPr="00114762" w:rsidRDefault="002F09C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2F09C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2F09C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1391C4" w:rsidR="007A55C8"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2F09C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6669EF8" w:rsidR="007A55C8"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2F09C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2F09CC"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F09C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2E8CAF2"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257489A"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23F5A9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71E505A"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9155602" w:rsidR="00114762" w:rsidRPr="00114762" w:rsidRDefault="002F09C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2F09CC"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6210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62104" w:rsidRDefault="00B62104"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B62104"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B62104"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B62104" w:rsidRDefault="00B62104" w:rsidP="00FC4D27">
    <w:pPr>
      <w:pStyle w:val="Footer"/>
      <w:ind w:firstLine="2880"/>
      <w:jc w:val="right"/>
      <w:rPr>
        <w:rFonts w:ascii="Arial" w:hAnsi="Arial" w:cs="Arial"/>
        <w:noProof/>
      </w:rPr>
    </w:pPr>
  </w:p>
  <w:p w14:paraId="04BBDEFD" w14:textId="77777777" w:rsidR="00B62104" w:rsidRDefault="00B62104" w:rsidP="00FC4D27">
    <w:pPr>
      <w:pStyle w:val="Footer"/>
      <w:ind w:firstLine="2880"/>
      <w:jc w:val="right"/>
      <w:rPr>
        <w:rFonts w:ascii="Arial" w:hAnsi="Arial" w:cs="Arial"/>
        <w:noProof/>
      </w:rPr>
    </w:pPr>
  </w:p>
  <w:p w14:paraId="366639CC" w14:textId="77777777" w:rsidR="00B62104"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B6210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6210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0269"/>
    <w:multiLevelType w:val="hybridMultilevel"/>
    <w:tmpl w:val="87881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71C9F"/>
    <w:multiLevelType w:val="hybridMultilevel"/>
    <w:tmpl w:val="8FE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24532"/>
    <w:multiLevelType w:val="multilevel"/>
    <w:tmpl w:val="9A80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FAF0892"/>
    <w:multiLevelType w:val="multilevel"/>
    <w:tmpl w:val="DE58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0308C"/>
    <w:multiLevelType w:val="hybridMultilevel"/>
    <w:tmpl w:val="3B78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16E9D"/>
    <w:multiLevelType w:val="multilevel"/>
    <w:tmpl w:val="A580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207B6"/>
    <w:multiLevelType w:val="hybridMultilevel"/>
    <w:tmpl w:val="0B7C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15CD3"/>
    <w:multiLevelType w:val="hybridMultilevel"/>
    <w:tmpl w:val="A25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0927"/>
    <w:multiLevelType w:val="multilevel"/>
    <w:tmpl w:val="BA3C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B71E8"/>
    <w:multiLevelType w:val="multilevel"/>
    <w:tmpl w:val="3D94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C133C"/>
    <w:multiLevelType w:val="multilevel"/>
    <w:tmpl w:val="3C6A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7A6"/>
    <w:multiLevelType w:val="multilevel"/>
    <w:tmpl w:val="109E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52AB4"/>
    <w:multiLevelType w:val="hybridMultilevel"/>
    <w:tmpl w:val="1AC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F6388"/>
    <w:multiLevelType w:val="multilevel"/>
    <w:tmpl w:val="5A8A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60D47"/>
    <w:multiLevelType w:val="hybridMultilevel"/>
    <w:tmpl w:val="2C1E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D1623"/>
    <w:multiLevelType w:val="hybridMultilevel"/>
    <w:tmpl w:val="84B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D7D99"/>
    <w:multiLevelType w:val="multilevel"/>
    <w:tmpl w:val="589E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0554975">
    <w:abstractNumId w:val="3"/>
  </w:num>
  <w:num w:numId="2" w16cid:durableId="1678652919">
    <w:abstractNumId w:val="13"/>
  </w:num>
  <w:num w:numId="3" w16cid:durableId="24645714">
    <w:abstractNumId w:val="1"/>
  </w:num>
  <w:num w:numId="4" w16cid:durableId="1254167425">
    <w:abstractNumId w:val="5"/>
  </w:num>
  <w:num w:numId="5" w16cid:durableId="693964349">
    <w:abstractNumId w:val="7"/>
  </w:num>
  <w:num w:numId="6" w16cid:durableId="208810601">
    <w:abstractNumId w:val="15"/>
  </w:num>
  <w:num w:numId="7" w16cid:durableId="179199733">
    <w:abstractNumId w:val="8"/>
  </w:num>
  <w:num w:numId="8" w16cid:durableId="703097598">
    <w:abstractNumId w:val="16"/>
  </w:num>
  <w:num w:numId="9" w16cid:durableId="2134327355">
    <w:abstractNumId w:val="0"/>
  </w:num>
  <w:num w:numId="10" w16cid:durableId="1173691760">
    <w:abstractNumId w:val="2"/>
  </w:num>
  <w:num w:numId="11" w16cid:durableId="361174325">
    <w:abstractNumId w:val="9"/>
  </w:num>
  <w:num w:numId="12" w16cid:durableId="966933797">
    <w:abstractNumId w:val="4"/>
  </w:num>
  <w:num w:numId="13" w16cid:durableId="1770541550">
    <w:abstractNumId w:val="12"/>
  </w:num>
  <w:num w:numId="14" w16cid:durableId="1168401393">
    <w:abstractNumId w:val="6"/>
  </w:num>
  <w:num w:numId="15" w16cid:durableId="1536388342">
    <w:abstractNumId w:val="10"/>
  </w:num>
  <w:num w:numId="16" w16cid:durableId="171459441">
    <w:abstractNumId w:val="17"/>
  </w:num>
  <w:num w:numId="17" w16cid:durableId="1072964908">
    <w:abstractNumId w:val="14"/>
  </w:num>
  <w:num w:numId="18" w16cid:durableId="1768231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0D0E"/>
    <w:rsid w:val="00095994"/>
    <w:rsid w:val="000B4310"/>
    <w:rsid w:val="000C727B"/>
    <w:rsid w:val="000D0594"/>
    <w:rsid w:val="00114762"/>
    <w:rsid w:val="00125ADA"/>
    <w:rsid w:val="00172A40"/>
    <w:rsid w:val="0019309F"/>
    <w:rsid w:val="00220224"/>
    <w:rsid w:val="002A176F"/>
    <w:rsid w:val="002F09CC"/>
    <w:rsid w:val="002F121E"/>
    <w:rsid w:val="00361C14"/>
    <w:rsid w:val="003930B2"/>
    <w:rsid w:val="003E7E21"/>
    <w:rsid w:val="004000D7"/>
    <w:rsid w:val="0046450A"/>
    <w:rsid w:val="00477454"/>
    <w:rsid w:val="004E77EF"/>
    <w:rsid w:val="00504E43"/>
    <w:rsid w:val="0054319C"/>
    <w:rsid w:val="005538F8"/>
    <w:rsid w:val="005E0DBE"/>
    <w:rsid w:val="005E7A01"/>
    <w:rsid w:val="006B51E3"/>
    <w:rsid w:val="006C11BB"/>
    <w:rsid w:val="006C3EC9"/>
    <w:rsid w:val="007004F3"/>
    <w:rsid w:val="007573B9"/>
    <w:rsid w:val="00760609"/>
    <w:rsid w:val="007908F4"/>
    <w:rsid w:val="00793221"/>
    <w:rsid w:val="007A55C8"/>
    <w:rsid w:val="008361E2"/>
    <w:rsid w:val="00863690"/>
    <w:rsid w:val="00873295"/>
    <w:rsid w:val="008B1834"/>
    <w:rsid w:val="008C0294"/>
    <w:rsid w:val="00980C0A"/>
    <w:rsid w:val="00983DB0"/>
    <w:rsid w:val="00A24F34"/>
    <w:rsid w:val="00A405EF"/>
    <w:rsid w:val="00A50C5D"/>
    <w:rsid w:val="00AF529B"/>
    <w:rsid w:val="00B0457A"/>
    <w:rsid w:val="00B14FCF"/>
    <w:rsid w:val="00B62104"/>
    <w:rsid w:val="00BA012E"/>
    <w:rsid w:val="00C7665B"/>
    <w:rsid w:val="00CB40BC"/>
    <w:rsid w:val="00D14826"/>
    <w:rsid w:val="00D20953"/>
    <w:rsid w:val="00D25DD5"/>
    <w:rsid w:val="00D757B0"/>
    <w:rsid w:val="00DA7303"/>
    <w:rsid w:val="00DE29A0"/>
    <w:rsid w:val="00E155AC"/>
    <w:rsid w:val="00E34F5F"/>
    <w:rsid w:val="00E97BB3"/>
    <w:rsid w:val="00EB6F28"/>
    <w:rsid w:val="00EE10F0"/>
    <w:rsid w:val="00F222BD"/>
    <w:rsid w:val="00F22BA3"/>
    <w:rsid w:val="00F4417C"/>
    <w:rsid w:val="00F96573"/>
    <w:rsid w:val="00FA1C78"/>
    <w:rsid w:val="00FA4F3F"/>
    <w:rsid w:val="00FC7619"/>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594"/>
    <w:pPr>
      <w:ind w:left="720"/>
      <w:contextualSpacing/>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84c7a4042fb0389b03a74670c51d443">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837d0026a6ed558a46f64102f7010a2f"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schemas.microsoft.com/office/infopath/2007/PartnerControls"/>
    <ds:schemaRef ds:uri="http://purl.org/dc/elements/1.1/"/>
    <ds:schemaRef ds:uri="83dce263-d04c-474d-b9ee-1e6428f1a3d8"/>
    <ds:schemaRef ds:uri="http://schemas.microsoft.com/office/2006/metadata/properties"/>
    <ds:schemaRef ds:uri="http://schemas.openxmlformats.org/package/2006/metadata/core-properties"/>
    <ds:schemaRef ds:uri="6dd73cd8-8e65-4754-af1d-1258c41e6661"/>
    <ds:schemaRef ds:uri="http://www.w3.org/XML/1998/namespace"/>
    <ds:schemaRef ds:uri="http://purl.org/dc/dcmityp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F4A644DE-5DD0-425B-B62D-5D205FCF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24D53-E1A7-45C8-ABDA-EDF3E087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1864</Words>
  <Characters>10631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Greenhall, Ruth - Oxfordshire County Council</cp:lastModifiedBy>
  <cp:revision>2</cp:revision>
  <dcterms:created xsi:type="dcterms:W3CDTF">2025-05-09T12:21:00Z</dcterms:created>
  <dcterms:modified xsi:type="dcterms:W3CDTF">2025-05-09T12:21:00Z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