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A15A57E" w:rsidR="00114762" w:rsidRPr="00B26C50" w:rsidRDefault="004F3153" w:rsidP="00B26C50">
            <w:pPr>
              <w:pStyle w:val="Heading2"/>
              <w:jc w:val="both"/>
              <w:rPr>
                <w:b w:val="0"/>
                <w:iCs/>
                <w:sz w:val="24"/>
                <w:szCs w:val="24"/>
              </w:rPr>
            </w:pPr>
            <w:r>
              <w:rPr>
                <w:b w:val="0"/>
                <w:iCs/>
                <w:sz w:val="24"/>
                <w:szCs w:val="24"/>
              </w:rPr>
              <w:t>Assistant Team Manager</w:t>
            </w:r>
            <w:r w:rsidR="00CF08D1">
              <w:rPr>
                <w:b w:val="0"/>
                <w:iCs/>
                <w:sz w:val="24"/>
                <w:szCs w:val="24"/>
              </w:rPr>
              <w:t xml:space="preserve"> -  Emergency Duty Team</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29E29C3" w:rsidR="00DD3ED0" w:rsidRDefault="00315C33" w:rsidP="00DD3ED0">
            <w:pPr>
              <w:rPr>
                <w:rFonts w:ascii="Arial" w:hAnsi="Arial" w:cs="Arial"/>
              </w:rPr>
            </w:pPr>
            <w:r w:rsidRPr="00315C33">
              <w:rPr>
                <w:rFonts w:ascii="Arial" w:hAnsi="Arial" w:cs="Arial"/>
              </w:rPr>
              <w:t>£52805 - £56070 FTE</w:t>
            </w:r>
            <w:r w:rsidR="001064FA">
              <w:rPr>
                <w:rFonts w:ascii="Arial" w:hAnsi="Arial" w:cs="Arial"/>
              </w:rPr>
              <w:t xml:space="preserve">– in addition to the salary, this post carries a 15% enhancement for unsociable working hours.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831E9DF" w:rsidR="00A405EF" w:rsidRPr="00471DAB" w:rsidRDefault="001064FA" w:rsidP="00DD3ED0">
            <w:pPr>
              <w:rPr>
                <w:rFonts w:ascii="Arial" w:hAnsi="Arial" w:cs="Arial"/>
              </w:rPr>
            </w:pPr>
            <w:r>
              <w:rPr>
                <w:rFonts w:ascii="Arial" w:hAnsi="Arial" w:cs="Arial"/>
              </w:rPr>
              <w:t>G14</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6499005A" w:rsidR="00114762" w:rsidRDefault="00B26C50" w:rsidP="00DD3ED0">
            <w:r w:rsidRPr="00F50B0D">
              <w:rPr>
                <w:rFonts w:ascii="Arial" w:hAnsi="Arial" w:cs="Arial"/>
                <w:i/>
                <w:iCs/>
              </w:rPr>
              <w:t>37 per week</w:t>
            </w:r>
            <w:r w:rsidR="001064FA">
              <w:rPr>
                <w:rFonts w:ascii="Arial" w:hAnsi="Arial" w:cs="Arial"/>
                <w:i/>
                <w:iCs/>
              </w:rPr>
              <w:t xml:space="preserve"> contracted hours but worked across the EDT shift patterns below.</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10F1821" w:rsidR="00114762" w:rsidRDefault="004F3153" w:rsidP="00DD3ED0">
            <w:r>
              <w:rPr>
                <w:b/>
                <w:iCs/>
                <w:sz w:val="24"/>
              </w:rPr>
              <w:t>Emergency Duty Team (EDT)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D202B80" w:rsidR="005021D7" w:rsidRDefault="004F3153" w:rsidP="00DD3ED0">
            <w:r>
              <w:t xml:space="preserve">Children and Families Directorate.  (Front Door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063B649" w14:textId="77777777" w:rsidR="00AA032C" w:rsidRDefault="00AA032C" w:rsidP="00DD3ED0">
            <w:pPr>
              <w:rPr>
                <w:rFonts w:ascii="Arial" w:hAnsi="Arial" w:cs="Arial"/>
                <w:i/>
                <w:iCs/>
              </w:rPr>
            </w:pPr>
          </w:p>
          <w:p w14:paraId="0001277F" w14:textId="5A7EF87C" w:rsidR="00AA032C" w:rsidRDefault="00AA032C" w:rsidP="00DD3ED0">
            <w:pPr>
              <w:rPr>
                <w:rFonts w:ascii="Arial" w:hAnsi="Arial" w:cs="Arial"/>
                <w:i/>
                <w:iCs/>
              </w:rPr>
            </w:pPr>
            <w:r>
              <w:rPr>
                <w:rFonts w:ascii="Arial" w:hAnsi="Arial" w:cs="Arial"/>
                <w:i/>
                <w:iCs/>
              </w:rPr>
              <w:t>Abingdon Police Station</w:t>
            </w:r>
          </w:p>
          <w:p w14:paraId="732C5ED5" w14:textId="6C74CD86" w:rsidR="00AA032C" w:rsidRDefault="00AA032C" w:rsidP="00DD3ED0">
            <w:pPr>
              <w:rPr>
                <w:rFonts w:ascii="Arial" w:hAnsi="Arial" w:cs="Arial"/>
                <w:i/>
                <w:iCs/>
              </w:rPr>
            </w:pPr>
            <w:r>
              <w:rPr>
                <w:rFonts w:ascii="Arial" w:hAnsi="Arial" w:cs="Arial"/>
                <w:i/>
                <w:iCs/>
              </w:rPr>
              <w:t>Colwell Drive,</w:t>
            </w:r>
          </w:p>
          <w:p w14:paraId="34F3EBF4" w14:textId="3A9F14CF" w:rsidR="00AA032C" w:rsidRDefault="00AA032C" w:rsidP="00DD3ED0">
            <w:pPr>
              <w:rPr>
                <w:rFonts w:ascii="Arial" w:hAnsi="Arial" w:cs="Arial"/>
                <w:i/>
                <w:iCs/>
              </w:rPr>
            </w:pPr>
            <w:r>
              <w:rPr>
                <w:rFonts w:ascii="Arial" w:hAnsi="Arial" w:cs="Arial"/>
                <w:i/>
                <w:iCs/>
              </w:rPr>
              <w:t xml:space="preserve">Abingdon Oxon. </w:t>
            </w:r>
          </w:p>
          <w:p w14:paraId="1184B845" w14:textId="77777777" w:rsidR="00AA032C" w:rsidRDefault="00AA032C" w:rsidP="00DD3ED0">
            <w:pPr>
              <w:rPr>
                <w:rFonts w:ascii="Arial" w:hAnsi="Arial" w:cs="Arial"/>
                <w:i/>
                <w:iCs/>
              </w:rPr>
            </w:pPr>
          </w:p>
          <w:p w14:paraId="634DBD10" w14:textId="78F8AF3F" w:rsidR="00AA032C" w:rsidRDefault="00AA032C" w:rsidP="00DD3ED0">
            <w:pPr>
              <w:rPr>
                <w:rFonts w:ascii="Arial" w:hAnsi="Arial" w:cs="Arial"/>
                <w:i/>
                <w:iCs/>
              </w:rPr>
            </w:pPr>
            <w:r>
              <w:rPr>
                <w:rFonts w:ascii="Arial" w:hAnsi="Arial" w:cs="Arial"/>
                <w:i/>
                <w:iCs/>
              </w:rPr>
              <w:t>EDT offer a hybrid model of working within the shift pattern.</w:t>
            </w:r>
          </w:p>
          <w:p w14:paraId="36D358A4" w14:textId="5FA45E5F" w:rsidR="00AA032C" w:rsidRDefault="00AA032C" w:rsidP="00DD3ED0">
            <w:pPr>
              <w:rPr>
                <w:rFonts w:ascii="Arial" w:hAnsi="Arial" w:cs="Arial"/>
                <w:i/>
                <w:iCs/>
              </w:rPr>
            </w:pPr>
            <w:r>
              <w:rPr>
                <w:rFonts w:ascii="Arial" w:hAnsi="Arial" w:cs="Arial"/>
                <w:i/>
                <w:iCs/>
              </w:rPr>
              <w:t xml:space="preserve">Shift patterns </w:t>
            </w:r>
            <w:r w:rsidR="00F87762">
              <w:rPr>
                <w:rFonts w:ascii="Arial" w:hAnsi="Arial" w:cs="Arial"/>
                <w:i/>
                <w:iCs/>
              </w:rPr>
              <w:t>are.</w:t>
            </w:r>
          </w:p>
          <w:p w14:paraId="0DFC4B1C" w14:textId="77777777" w:rsidR="00F87762" w:rsidRDefault="00F87762" w:rsidP="00DD3ED0">
            <w:pPr>
              <w:rPr>
                <w:rFonts w:ascii="Arial" w:hAnsi="Arial" w:cs="Arial"/>
                <w:i/>
                <w:iCs/>
              </w:rPr>
            </w:pPr>
          </w:p>
          <w:p w14:paraId="46A30F6B" w14:textId="71ADFA5F" w:rsidR="00AA032C" w:rsidRDefault="00AA032C" w:rsidP="00DD3ED0">
            <w:pPr>
              <w:rPr>
                <w:rFonts w:ascii="Arial" w:hAnsi="Arial" w:cs="Arial"/>
                <w:i/>
                <w:iCs/>
              </w:rPr>
            </w:pPr>
            <w:r>
              <w:rPr>
                <w:rFonts w:ascii="Arial" w:hAnsi="Arial" w:cs="Arial"/>
                <w:i/>
                <w:iCs/>
              </w:rPr>
              <w:t>5</w:t>
            </w:r>
            <w:r w:rsidR="00F87762">
              <w:rPr>
                <w:rFonts w:ascii="Arial" w:hAnsi="Arial" w:cs="Arial"/>
                <w:i/>
                <w:iCs/>
              </w:rPr>
              <w:t>pm –</w:t>
            </w:r>
            <w:r>
              <w:rPr>
                <w:rFonts w:ascii="Arial" w:hAnsi="Arial" w:cs="Arial"/>
                <w:i/>
                <w:iCs/>
              </w:rPr>
              <w:t xml:space="preserve"> midnight Monday to Thursday </w:t>
            </w:r>
          </w:p>
          <w:p w14:paraId="72ED2180" w14:textId="71028E38" w:rsidR="00AA032C" w:rsidRDefault="00AA032C" w:rsidP="00DD3ED0">
            <w:pPr>
              <w:rPr>
                <w:rFonts w:ascii="Arial" w:hAnsi="Arial" w:cs="Arial"/>
                <w:i/>
                <w:iCs/>
              </w:rPr>
            </w:pPr>
            <w:r>
              <w:rPr>
                <w:rFonts w:ascii="Arial" w:hAnsi="Arial" w:cs="Arial"/>
                <w:i/>
                <w:iCs/>
              </w:rPr>
              <w:t xml:space="preserve">4pm – midnight each Friday. </w:t>
            </w:r>
          </w:p>
          <w:p w14:paraId="358632D6" w14:textId="0A16E8DE" w:rsidR="00AA032C" w:rsidRDefault="00AA032C" w:rsidP="00DD3ED0">
            <w:pPr>
              <w:rPr>
                <w:rFonts w:ascii="Arial" w:hAnsi="Arial" w:cs="Arial"/>
                <w:i/>
                <w:iCs/>
              </w:rPr>
            </w:pPr>
            <w:r>
              <w:rPr>
                <w:rFonts w:ascii="Arial" w:hAnsi="Arial" w:cs="Arial"/>
                <w:i/>
                <w:iCs/>
              </w:rPr>
              <w:t>Midnight to 8.30am Monday – Friday.</w:t>
            </w:r>
          </w:p>
          <w:p w14:paraId="63669C25" w14:textId="77777777" w:rsidR="00AA032C" w:rsidRDefault="00AA032C" w:rsidP="00DD3ED0">
            <w:pPr>
              <w:rPr>
                <w:rFonts w:ascii="Arial" w:hAnsi="Arial" w:cs="Arial"/>
                <w:i/>
                <w:iCs/>
              </w:rPr>
            </w:pPr>
          </w:p>
          <w:p w14:paraId="607D3AEA" w14:textId="65D34F91" w:rsidR="00AA032C" w:rsidRDefault="00AA032C" w:rsidP="00DD3ED0">
            <w:pPr>
              <w:rPr>
                <w:rFonts w:ascii="Arial" w:hAnsi="Arial" w:cs="Arial"/>
                <w:i/>
                <w:iCs/>
              </w:rPr>
            </w:pPr>
            <w:r>
              <w:rPr>
                <w:rFonts w:ascii="Arial" w:hAnsi="Arial" w:cs="Arial"/>
                <w:i/>
                <w:iCs/>
              </w:rPr>
              <w:t xml:space="preserve">Sat/Sun/Bank holiday shifts are 8.30am – 5pm, 5pm to midnight or midnight to 8.30am.  </w:t>
            </w:r>
          </w:p>
          <w:p w14:paraId="00DB427D" w14:textId="77777777" w:rsidR="00AA032C" w:rsidRDefault="00AA032C" w:rsidP="00DD3ED0">
            <w:pPr>
              <w:rPr>
                <w:rFonts w:ascii="Arial" w:hAnsi="Arial" w:cs="Arial"/>
                <w:i/>
                <w:iCs/>
              </w:rPr>
            </w:pPr>
          </w:p>
          <w:p w14:paraId="67B23673" w14:textId="7D95C348" w:rsidR="00AA032C" w:rsidRDefault="00AA032C" w:rsidP="00DD3ED0">
            <w:pPr>
              <w:rPr>
                <w:rFonts w:ascii="Arial" w:hAnsi="Arial" w:cs="Arial"/>
                <w:i/>
                <w:iCs/>
              </w:rPr>
            </w:pPr>
            <w:r>
              <w:rPr>
                <w:rFonts w:ascii="Arial" w:hAnsi="Arial" w:cs="Arial"/>
                <w:i/>
                <w:iCs/>
              </w:rPr>
              <w:t xml:space="preserve">Day and Evening Shifts are office </w:t>
            </w:r>
            <w:r w:rsidR="00F87762">
              <w:rPr>
                <w:rFonts w:ascii="Arial" w:hAnsi="Arial" w:cs="Arial"/>
                <w:i/>
                <w:iCs/>
              </w:rPr>
              <w:t>based. -</w:t>
            </w:r>
            <w:r>
              <w:rPr>
                <w:rFonts w:ascii="Arial" w:hAnsi="Arial" w:cs="Arial"/>
                <w:i/>
                <w:iCs/>
              </w:rPr>
              <w:t xml:space="preserve"> Abingdon Police Station</w:t>
            </w:r>
          </w:p>
          <w:p w14:paraId="7E93D309" w14:textId="77777777" w:rsidR="007B6FB5" w:rsidRDefault="007B6FB5" w:rsidP="00DD3ED0">
            <w:pPr>
              <w:rPr>
                <w:rFonts w:ascii="Arial" w:hAnsi="Arial" w:cs="Arial"/>
                <w:i/>
                <w:iCs/>
              </w:rPr>
            </w:pPr>
          </w:p>
          <w:p w14:paraId="4084E0D8" w14:textId="253593C0" w:rsidR="00AA032C" w:rsidRDefault="00AA032C" w:rsidP="00DD3ED0">
            <w:pPr>
              <w:rPr>
                <w:rFonts w:ascii="Arial" w:hAnsi="Arial" w:cs="Arial"/>
                <w:i/>
                <w:iCs/>
              </w:rPr>
            </w:pPr>
            <w:r>
              <w:rPr>
                <w:rFonts w:ascii="Arial" w:hAnsi="Arial" w:cs="Arial"/>
                <w:i/>
                <w:iCs/>
              </w:rPr>
              <w:t xml:space="preserve">Overnight shifts -worked from home, however all applicants are required to live within a reasonable distance from Abingdon to ensure an appropriate timely direct response if required.  </w:t>
            </w:r>
          </w:p>
          <w:p w14:paraId="7A2A961F" w14:textId="77777777" w:rsidR="00AA032C" w:rsidRDefault="00AA032C" w:rsidP="00DD3ED0">
            <w:pPr>
              <w:rPr>
                <w:rFonts w:ascii="Arial" w:hAnsi="Arial" w:cs="Arial"/>
                <w:i/>
                <w:iCs/>
              </w:rPr>
            </w:pPr>
          </w:p>
          <w:p w14:paraId="56C5CBDF" w14:textId="685CD27B" w:rsidR="00AA032C" w:rsidRDefault="00AA032C" w:rsidP="00DD3ED0">
            <w:pPr>
              <w:rPr>
                <w:rFonts w:ascii="Arial" w:hAnsi="Arial" w:cs="Arial"/>
                <w:i/>
                <w:iCs/>
              </w:rPr>
            </w:pPr>
            <w:r>
              <w:rPr>
                <w:rFonts w:ascii="Arial" w:hAnsi="Arial" w:cs="Arial"/>
                <w:i/>
                <w:iCs/>
              </w:rPr>
              <w:t xml:space="preserve">Office Based working requires:  NVPP Level 2 (Police vetting) </w:t>
            </w:r>
          </w:p>
          <w:p w14:paraId="5E47F065" w14:textId="77777777" w:rsidR="00AA032C" w:rsidRDefault="00AA032C" w:rsidP="00DD3ED0">
            <w:pPr>
              <w:rPr>
                <w:rFonts w:ascii="Arial" w:hAnsi="Arial" w:cs="Arial"/>
                <w:i/>
                <w:iCs/>
              </w:rPr>
            </w:pPr>
          </w:p>
          <w:p w14:paraId="39232083" w14:textId="7518EB84" w:rsidR="00114762" w:rsidRDefault="00114762" w:rsidP="007B6FB5"/>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916308C" w:rsidR="00DD3ED0" w:rsidRPr="009F0647" w:rsidRDefault="00D8402A"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FE97449" w:rsidR="00DD3ED0" w:rsidRPr="009F0647" w:rsidRDefault="00D8402A"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4682E92" w:rsidR="00114762" w:rsidRPr="009F0647" w:rsidRDefault="00D8402A" w:rsidP="00DD3ED0">
            <w:pPr>
              <w:rPr>
                <w:rFonts w:ascii="Arial" w:hAnsi="Arial" w:cs="Arial"/>
              </w:rPr>
            </w:pPr>
            <w:r>
              <w:rPr>
                <w:rFonts w:ascii="Arial" w:hAnsi="Arial" w:cs="Arial"/>
              </w:rPr>
              <w:t>Social Workers and On-Call Staff</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029D876" w:rsidR="00E709E9" w:rsidRPr="009F0647" w:rsidRDefault="004F3153"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lastRenderedPageBreak/>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1F04485B" w14:textId="77777777" w:rsidR="00F87762" w:rsidRDefault="00F87762" w:rsidP="00B26C50">
            <w:pPr>
              <w:spacing w:before="120"/>
              <w:rPr>
                <w:rFonts w:ascii="Arial" w:hAnsi="Arial" w:cs="Arial"/>
                <w:i/>
                <w:iCs/>
                <w:kern w:val="32"/>
                <w:szCs w:val="22"/>
              </w:rPr>
            </w:pPr>
          </w:p>
          <w:p w14:paraId="1AFA22C5" w14:textId="422E86AB" w:rsidR="004F3153" w:rsidRPr="00F87762" w:rsidRDefault="004F3153" w:rsidP="00B26C50">
            <w:pPr>
              <w:spacing w:before="120"/>
              <w:rPr>
                <w:rFonts w:ascii="Arial" w:hAnsi="Arial" w:cs="Arial"/>
                <w:kern w:val="32"/>
                <w:szCs w:val="22"/>
              </w:rPr>
            </w:pPr>
            <w:r w:rsidRPr="00F87762">
              <w:rPr>
                <w:rFonts w:ascii="Arial" w:hAnsi="Arial" w:cs="Arial"/>
                <w:kern w:val="32"/>
                <w:szCs w:val="22"/>
              </w:rPr>
              <w:t xml:space="preserve">To ensure the </w:t>
            </w:r>
            <w:r w:rsidR="00C063BD" w:rsidRPr="00F87762">
              <w:rPr>
                <w:rFonts w:ascii="Arial" w:hAnsi="Arial" w:cs="Arial"/>
                <w:kern w:val="32"/>
                <w:szCs w:val="22"/>
              </w:rPr>
              <w:t>provision of</w:t>
            </w:r>
            <w:r w:rsidR="00DD66E0" w:rsidRPr="00F87762">
              <w:rPr>
                <w:rFonts w:ascii="Arial" w:hAnsi="Arial" w:cs="Arial"/>
                <w:kern w:val="32"/>
                <w:szCs w:val="22"/>
              </w:rPr>
              <w:t xml:space="preserve"> our </w:t>
            </w:r>
            <w:r w:rsidRPr="00F87762">
              <w:rPr>
                <w:rFonts w:ascii="Arial" w:hAnsi="Arial" w:cs="Arial"/>
                <w:kern w:val="32"/>
                <w:szCs w:val="22"/>
              </w:rPr>
              <w:t xml:space="preserve">out of hours’ emergency response to </w:t>
            </w:r>
            <w:r w:rsidR="004042F2">
              <w:rPr>
                <w:rFonts w:ascii="Arial" w:hAnsi="Arial" w:cs="Arial"/>
                <w:kern w:val="32"/>
                <w:szCs w:val="22"/>
              </w:rPr>
              <w:t>c</w:t>
            </w:r>
            <w:r w:rsidRPr="00F87762">
              <w:rPr>
                <w:rFonts w:ascii="Arial" w:hAnsi="Arial" w:cs="Arial"/>
                <w:kern w:val="32"/>
                <w:szCs w:val="22"/>
              </w:rPr>
              <w:t xml:space="preserve">hildren, </w:t>
            </w:r>
            <w:r w:rsidR="004042F2">
              <w:rPr>
                <w:rFonts w:ascii="Arial" w:hAnsi="Arial" w:cs="Arial"/>
                <w:kern w:val="32"/>
                <w:szCs w:val="22"/>
              </w:rPr>
              <w:t>y</w:t>
            </w:r>
            <w:r w:rsidRPr="00F87762">
              <w:rPr>
                <w:rFonts w:ascii="Arial" w:hAnsi="Arial" w:cs="Arial"/>
                <w:kern w:val="32"/>
                <w:szCs w:val="22"/>
              </w:rPr>
              <w:t xml:space="preserve">oung people, families and </w:t>
            </w:r>
            <w:r w:rsidR="004042F2">
              <w:rPr>
                <w:rFonts w:ascii="Arial" w:hAnsi="Arial" w:cs="Arial"/>
                <w:kern w:val="32"/>
                <w:szCs w:val="22"/>
              </w:rPr>
              <w:t>v</w:t>
            </w:r>
            <w:r w:rsidRPr="00F87762">
              <w:rPr>
                <w:rFonts w:ascii="Arial" w:hAnsi="Arial" w:cs="Arial"/>
                <w:kern w:val="32"/>
                <w:szCs w:val="22"/>
              </w:rPr>
              <w:t>ulnerable Adults</w:t>
            </w:r>
            <w:r w:rsidR="00A54007" w:rsidRPr="00F87762">
              <w:rPr>
                <w:rFonts w:ascii="Arial" w:hAnsi="Arial" w:cs="Arial"/>
                <w:kern w:val="32"/>
                <w:szCs w:val="22"/>
              </w:rPr>
              <w:t>.</w:t>
            </w:r>
          </w:p>
          <w:p w14:paraId="6C0DAC9C" w14:textId="5E2D494C" w:rsidR="00A54007" w:rsidRPr="00F87762" w:rsidRDefault="00A54007" w:rsidP="00B26C50">
            <w:pPr>
              <w:spacing w:before="120"/>
              <w:rPr>
                <w:rFonts w:ascii="Arial" w:hAnsi="Arial" w:cs="Arial"/>
                <w:kern w:val="32"/>
                <w:szCs w:val="22"/>
              </w:rPr>
            </w:pPr>
            <w:r w:rsidRPr="00F87762">
              <w:rPr>
                <w:rFonts w:ascii="Arial" w:hAnsi="Arial" w:cs="Arial"/>
                <w:kern w:val="32"/>
                <w:szCs w:val="22"/>
              </w:rPr>
              <w:t>The EDT Service aim is:</w:t>
            </w:r>
          </w:p>
          <w:p w14:paraId="73CA1AD4" w14:textId="0CDEE07E" w:rsidR="007B6FB5" w:rsidRPr="00F87762" w:rsidRDefault="00A54007" w:rsidP="00F87762">
            <w:pPr>
              <w:pStyle w:val="ListParagraph"/>
              <w:numPr>
                <w:ilvl w:val="0"/>
                <w:numId w:val="22"/>
              </w:numPr>
              <w:spacing w:before="120"/>
              <w:rPr>
                <w:rFonts w:ascii="Arial" w:hAnsi="Arial" w:cs="Arial"/>
                <w:kern w:val="32"/>
                <w:szCs w:val="22"/>
              </w:rPr>
            </w:pPr>
            <w:r w:rsidRPr="00F87762">
              <w:rPr>
                <w:rFonts w:ascii="Arial" w:hAnsi="Arial" w:cs="Arial"/>
                <w:kern w:val="32"/>
                <w:szCs w:val="22"/>
              </w:rPr>
              <w:t>To provide a high-quality response to emergency referrals outside of normal office hours.</w:t>
            </w:r>
          </w:p>
          <w:p w14:paraId="5F1F6246" w14:textId="20029F39" w:rsidR="007B6FB5" w:rsidRPr="00F87762" w:rsidRDefault="00C063BD" w:rsidP="00F87762">
            <w:pPr>
              <w:pStyle w:val="ListParagraph"/>
              <w:numPr>
                <w:ilvl w:val="0"/>
                <w:numId w:val="22"/>
              </w:numPr>
              <w:spacing w:before="120"/>
              <w:rPr>
                <w:rFonts w:ascii="Arial" w:hAnsi="Arial" w:cs="Arial"/>
                <w:kern w:val="32"/>
                <w:szCs w:val="22"/>
              </w:rPr>
            </w:pPr>
            <w:r w:rsidRPr="00F87762">
              <w:rPr>
                <w:rFonts w:ascii="Arial" w:hAnsi="Arial" w:cs="Arial"/>
                <w:kern w:val="32"/>
                <w:szCs w:val="22"/>
              </w:rPr>
              <w:t>To be the first point of contact for professionals, children, young people and families, or vulnerable adults or for members of the public who have a concern which cannot wait until normal office hours resume.</w:t>
            </w:r>
          </w:p>
          <w:p w14:paraId="0D621115" w14:textId="31218E56" w:rsidR="00F87762" w:rsidRPr="00F87762" w:rsidRDefault="00A54007" w:rsidP="00F87762">
            <w:pPr>
              <w:pStyle w:val="ListParagraph"/>
              <w:numPr>
                <w:ilvl w:val="0"/>
                <w:numId w:val="22"/>
              </w:numPr>
              <w:spacing w:before="120"/>
              <w:rPr>
                <w:rFonts w:ascii="Arial" w:hAnsi="Arial" w:cs="Arial"/>
                <w:kern w:val="32"/>
                <w:szCs w:val="22"/>
              </w:rPr>
            </w:pPr>
            <w:r w:rsidRPr="00F87762">
              <w:rPr>
                <w:rFonts w:ascii="Arial" w:hAnsi="Arial" w:cs="Arial"/>
                <w:kern w:val="32"/>
                <w:szCs w:val="22"/>
              </w:rPr>
              <w:t xml:space="preserve">To </w:t>
            </w:r>
            <w:r w:rsidR="00DD66E0" w:rsidRPr="00F87762">
              <w:rPr>
                <w:rFonts w:ascii="Arial" w:hAnsi="Arial" w:cs="Arial"/>
                <w:kern w:val="32"/>
                <w:szCs w:val="22"/>
              </w:rPr>
              <w:t>ensure</w:t>
            </w:r>
            <w:r w:rsidR="00C063BD" w:rsidRPr="00F87762">
              <w:rPr>
                <w:rFonts w:ascii="Arial" w:hAnsi="Arial" w:cs="Arial"/>
                <w:kern w:val="32"/>
                <w:szCs w:val="22"/>
              </w:rPr>
              <w:t>, promote and provide appropriate</w:t>
            </w:r>
            <w:r w:rsidRPr="00F87762">
              <w:rPr>
                <w:rFonts w:ascii="Arial" w:hAnsi="Arial" w:cs="Arial"/>
                <w:kern w:val="32"/>
                <w:szCs w:val="22"/>
              </w:rPr>
              <w:t xml:space="preserve"> support/intervention</w:t>
            </w:r>
            <w:r w:rsidR="00DD66E0" w:rsidRPr="00F87762">
              <w:rPr>
                <w:rFonts w:ascii="Arial" w:hAnsi="Arial" w:cs="Arial"/>
                <w:kern w:val="32"/>
                <w:szCs w:val="22"/>
              </w:rPr>
              <w:t>/ crisis management</w:t>
            </w:r>
            <w:r w:rsidRPr="00F87762">
              <w:rPr>
                <w:rFonts w:ascii="Arial" w:hAnsi="Arial" w:cs="Arial"/>
                <w:kern w:val="32"/>
                <w:szCs w:val="22"/>
              </w:rPr>
              <w:t xml:space="preserve"> to children, young people and their families and </w:t>
            </w:r>
            <w:r w:rsidR="004042F2">
              <w:rPr>
                <w:rFonts w:ascii="Arial" w:hAnsi="Arial" w:cs="Arial"/>
                <w:kern w:val="32"/>
                <w:szCs w:val="22"/>
              </w:rPr>
              <w:t>v</w:t>
            </w:r>
            <w:r w:rsidRPr="00F87762">
              <w:rPr>
                <w:rFonts w:ascii="Arial" w:hAnsi="Arial" w:cs="Arial"/>
                <w:kern w:val="32"/>
                <w:szCs w:val="22"/>
              </w:rPr>
              <w:t xml:space="preserve">ulnerable adults </w:t>
            </w:r>
            <w:r w:rsidR="00DD66E0" w:rsidRPr="00F87762">
              <w:rPr>
                <w:rFonts w:ascii="Arial" w:hAnsi="Arial" w:cs="Arial"/>
                <w:kern w:val="32"/>
                <w:szCs w:val="22"/>
              </w:rPr>
              <w:t xml:space="preserve">in </w:t>
            </w:r>
            <w:r w:rsidRPr="00F87762">
              <w:rPr>
                <w:rFonts w:ascii="Arial" w:hAnsi="Arial" w:cs="Arial"/>
                <w:kern w:val="32"/>
                <w:szCs w:val="22"/>
              </w:rPr>
              <w:t>address</w:t>
            </w:r>
            <w:r w:rsidR="00DD66E0" w:rsidRPr="00F87762">
              <w:rPr>
                <w:rFonts w:ascii="Arial" w:hAnsi="Arial" w:cs="Arial"/>
                <w:kern w:val="32"/>
                <w:szCs w:val="22"/>
              </w:rPr>
              <w:t>ing</w:t>
            </w:r>
            <w:r w:rsidRPr="00F87762">
              <w:rPr>
                <w:rFonts w:ascii="Arial" w:hAnsi="Arial" w:cs="Arial"/>
                <w:kern w:val="32"/>
                <w:szCs w:val="22"/>
              </w:rPr>
              <w:t xml:space="preserve"> any safeguarding concerns</w:t>
            </w:r>
            <w:r w:rsidR="00F87762" w:rsidRPr="00F87762">
              <w:rPr>
                <w:rFonts w:ascii="Arial" w:hAnsi="Arial" w:cs="Arial"/>
                <w:kern w:val="32"/>
                <w:szCs w:val="22"/>
              </w:rPr>
              <w:t>.</w:t>
            </w:r>
          </w:p>
          <w:p w14:paraId="6BFA2409" w14:textId="7654E885" w:rsidR="00DD66E0" w:rsidRPr="00F87762" w:rsidRDefault="00C063BD" w:rsidP="00F87762">
            <w:pPr>
              <w:pStyle w:val="ListParagraph"/>
              <w:numPr>
                <w:ilvl w:val="0"/>
                <w:numId w:val="22"/>
              </w:numPr>
              <w:spacing w:before="120"/>
              <w:rPr>
                <w:rFonts w:ascii="Arial" w:hAnsi="Arial" w:cs="Arial"/>
                <w:kern w:val="32"/>
                <w:szCs w:val="22"/>
              </w:rPr>
            </w:pPr>
            <w:r w:rsidRPr="00F87762">
              <w:rPr>
                <w:rFonts w:ascii="Arial" w:hAnsi="Arial" w:cs="Arial"/>
                <w:kern w:val="32"/>
                <w:szCs w:val="22"/>
              </w:rPr>
              <w:t xml:space="preserve">In working collaboratively with Children, young people, families and vulnerable adults and partner agencies, maintain a child/vulnerable adult </w:t>
            </w:r>
            <w:r w:rsidR="00AA032C" w:rsidRPr="00F87762">
              <w:rPr>
                <w:rFonts w:ascii="Arial" w:hAnsi="Arial" w:cs="Arial"/>
                <w:kern w:val="32"/>
                <w:szCs w:val="22"/>
              </w:rPr>
              <w:t>focus in</w:t>
            </w:r>
            <w:r w:rsidR="00DD66E0" w:rsidRPr="00F87762">
              <w:rPr>
                <w:rFonts w:ascii="Arial" w:hAnsi="Arial" w:cs="Arial"/>
                <w:kern w:val="32"/>
                <w:szCs w:val="22"/>
              </w:rPr>
              <w:t xml:space="preserve"> a timely </w:t>
            </w:r>
            <w:r w:rsidR="00AA032C" w:rsidRPr="00F87762">
              <w:rPr>
                <w:rFonts w:ascii="Arial" w:hAnsi="Arial" w:cs="Arial"/>
                <w:kern w:val="32"/>
                <w:szCs w:val="22"/>
              </w:rPr>
              <w:t>manner, applying</w:t>
            </w:r>
            <w:r w:rsidR="00DD66E0" w:rsidRPr="00F87762">
              <w:rPr>
                <w:rFonts w:ascii="Arial" w:hAnsi="Arial" w:cs="Arial"/>
                <w:kern w:val="32"/>
                <w:szCs w:val="22"/>
              </w:rPr>
              <w:t xml:space="preserve"> the relevant legislative framework </w:t>
            </w:r>
            <w:r w:rsidRPr="00F87762">
              <w:rPr>
                <w:rFonts w:ascii="Arial" w:hAnsi="Arial" w:cs="Arial"/>
                <w:kern w:val="32"/>
                <w:szCs w:val="22"/>
              </w:rPr>
              <w:t xml:space="preserve">and working </w:t>
            </w:r>
            <w:r w:rsidR="00F87762" w:rsidRPr="00F87762">
              <w:rPr>
                <w:rFonts w:ascii="Arial" w:hAnsi="Arial" w:cs="Arial"/>
                <w:kern w:val="32"/>
                <w:szCs w:val="22"/>
              </w:rPr>
              <w:t>in accordance</w:t>
            </w:r>
            <w:r w:rsidR="00DD66E0" w:rsidRPr="00F87762">
              <w:rPr>
                <w:rFonts w:ascii="Arial" w:hAnsi="Arial" w:cs="Arial"/>
                <w:kern w:val="32"/>
                <w:szCs w:val="22"/>
              </w:rPr>
              <w:t xml:space="preserve"> with </w:t>
            </w:r>
            <w:r w:rsidR="004042F2">
              <w:rPr>
                <w:rFonts w:ascii="Arial" w:hAnsi="Arial" w:cs="Arial"/>
                <w:kern w:val="32"/>
                <w:szCs w:val="22"/>
              </w:rPr>
              <w:t>p</w:t>
            </w:r>
            <w:r w:rsidR="00DD66E0" w:rsidRPr="00F87762">
              <w:rPr>
                <w:rFonts w:ascii="Arial" w:hAnsi="Arial" w:cs="Arial"/>
                <w:kern w:val="32"/>
                <w:szCs w:val="22"/>
              </w:rPr>
              <w:t>olicy and procedural guidelines.</w:t>
            </w:r>
          </w:p>
          <w:p w14:paraId="6FB594DF" w14:textId="2EDB2777" w:rsidR="00A54007" w:rsidRPr="00F87762" w:rsidRDefault="00A54007" w:rsidP="00F87762">
            <w:pPr>
              <w:pStyle w:val="ListParagraph"/>
              <w:numPr>
                <w:ilvl w:val="0"/>
                <w:numId w:val="22"/>
              </w:numPr>
              <w:spacing w:before="120"/>
              <w:rPr>
                <w:rFonts w:ascii="Arial" w:hAnsi="Arial" w:cs="Arial"/>
                <w:kern w:val="32"/>
                <w:szCs w:val="22"/>
              </w:rPr>
            </w:pPr>
            <w:r w:rsidRPr="00F87762">
              <w:rPr>
                <w:rFonts w:ascii="Arial" w:hAnsi="Arial" w:cs="Arial"/>
                <w:kern w:val="32"/>
                <w:szCs w:val="22"/>
              </w:rPr>
              <w:t xml:space="preserve">To provide Out of Hours advice and guidance </w:t>
            </w:r>
            <w:r w:rsidR="00AA032C" w:rsidRPr="00F87762">
              <w:rPr>
                <w:rFonts w:ascii="Arial" w:hAnsi="Arial" w:cs="Arial"/>
                <w:kern w:val="32"/>
                <w:szCs w:val="22"/>
              </w:rPr>
              <w:t>to professionals</w:t>
            </w:r>
            <w:r w:rsidRPr="00F87762">
              <w:rPr>
                <w:rFonts w:ascii="Arial" w:hAnsi="Arial" w:cs="Arial"/>
                <w:kern w:val="32"/>
                <w:szCs w:val="22"/>
              </w:rPr>
              <w:t>.</w:t>
            </w:r>
          </w:p>
          <w:p w14:paraId="68F7C0C2" w14:textId="77777777" w:rsidR="00A54007" w:rsidRPr="00F87762" w:rsidRDefault="00A54007" w:rsidP="00F87762">
            <w:pPr>
              <w:spacing w:before="120"/>
              <w:rPr>
                <w:rFonts w:ascii="Arial" w:hAnsi="Arial" w:cs="Arial"/>
                <w:i/>
                <w:iCs/>
                <w:kern w:val="32"/>
                <w:szCs w:val="22"/>
              </w:rPr>
            </w:pPr>
          </w:p>
          <w:p w14:paraId="6F8915EE" w14:textId="791B321C" w:rsidR="009B0AA4" w:rsidRPr="00F87762" w:rsidRDefault="00A54007" w:rsidP="00B26C50">
            <w:pPr>
              <w:spacing w:before="120"/>
              <w:rPr>
                <w:rFonts w:ascii="Arial" w:hAnsi="Arial" w:cs="Arial"/>
                <w:b/>
                <w:bCs/>
                <w:i/>
                <w:iCs/>
                <w:kern w:val="32"/>
                <w:szCs w:val="22"/>
              </w:rPr>
            </w:pPr>
            <w:r w:rsidRPr="00F87762">
              <w:rPr>
                <w:rFonts w:ascii="Arial" w:hAnsi="Arial" w:cs="Arial"/>
                <w:b/>
                <w:bCs/>
                <w:i/>
                <w:iCs/>
                <w:kern w:val="32"/>
                <w:szCs w:val="22"/>
              </w:rPr>
              <w:t xml:space="preserve">About you:  </w:t>
            </w:r>
          </w:p>
          <w:p w14:paraId="75302A73" w14:textId="77777777" w:rsidR="009B0AA4" w:rsidRPr="00F87762" w:rsidRDefault="009B0AA4" w:rsidP="00B26C50">
            <w:pPr>
              <w:spacing w:before="120"/>
              <w:rPr>
                <w:rFonts w:ascii="Arial" w:hAnsi="Arial" w:cs="Arial"/>
                <w:i/>
                <w:iCs/>
                <w:kern w:val="32"/>
                <w:szCs w:val="22"/>
              </w:rPr>
            </w:pPr>
          </w:p>
          <w:p w14:paraId="5AD14E79" w14:textId="19E0D0B9" w:rsidR="009B0AA4" w:rsidRDefault="009B0AA4" w:rsidP="009B0AA4">
            <w:pPr>
              <w:rPr>
                <w:noProof/>
              </w:rPr>
            </w:pPr>
            <w:r w:rsidRPr="00F87762">
              <w:rPr>
                <w:rFonts w:ascii="Arial" w:hAnsi="Arial" w:cs="Arial"/>
                <w:noProof/>
              </w:rPr>
              <w:t>We are looking for someone who has the relevant experience and skills to ensure the smooth running and deliver</w:t>
            </w:r>
            <w:r w:rsidR="007B6FB5" w:rsidRPr="00F87762">
              <w:rPr>
                <w:rFonts w:ascii="Arial" w:hAnsi="Arial" w:cs="Arial"/>
                <w:noProof/>
              </w:rPr>
              <w:t>y</w:t>
            </w:r>
            <w:r w:rsidRPr="00F87762">
              <w:rPr>
                <w:rFonts w:ascii="Arial" w:hAnsi="Arial" w:cs="Arial"/>
                <w:noProof/>
              </w:rPr>
              <w:t xml:space="preserve"> of service during their working shift and in ensuring that the highest standard of service is provided.  As someone with strong communiction and interpersonal skills, you will build on the successful working relationships within the team, across the service and in working together with all other agenices to support decision making and service delivery</w:t>
            </w:r>
            <w:r>
              <w:rPr>
                <w:noProof/>
              </w:rPr>
              <w:t xml:space="preserve">. </w:t>
            </w:r>
          </w:p>
          <w:p w14:paraId="55EEA41B" w14:textId="77777777" w:rsidR="009B0AA4" w:rsidRDefault="009B0AA4" w:rsidP="009B0AA4">
            <w:pPr>
              <w:rPr>
                <w:noProof/>
              </w:rPr>
            </w:pPr>
          </w:p>
          <w:p w14:paraId="0DCDE532" w14:textId="77777777" w:rsidR="009B0AA4" w:rsidRDefault="009B0AA4" w:rsidP="009B0AA4">
            <w:pPr>
              <w:rPr>
                <w:noProof/>
              </w:rPr>
            </w:pPr>
            <w:r>
              <w:rPr>
                <w:noProof/>
              </w:rPr>
              <w:t xml:space="preserve">A successful candiate would demonstrate their ability to maintain and promote a ‘child/vulnerable adult’ focused model of working and exercise professional curiousity in all areas of work. They will have a good understanding of the legislative framework alongside professional knowledge to inform and balance risk, and protection. </w:t>
            </w:r>
          </w:p>
          <w:p w14:paraId="2EDE7A05" w14:textId="77777777" w:rsidR="009B0AA4" w:rsidRDefault="009B0AA4" w:rsidP="009B0AA4">
            <w:pPr>
              <w:rPr>
                <w:noProof/>
              </w:rPr>
            </w:pPr>
          </w:p>
          <w:p w14:paraId="27FBD6E7" w14:textId="4A2F6D60" w:rsidR="009B0AA4" w:rsidRDefault="009B0AA4" w:rsidP="009B0AA4">
            <w:pPr>
              <w:rPr>
                <w:noProof/>
              </w:rPr>
            </w:pPr>
            <w:r>
              <w:rPr>
                <w:noProof/>
              </w:rPr>
              <w:t xml:space="preserve">Alongside your colleagues you will provide tailored advice and information to children and families/ vulnerable adults, </w:t>
            </w:r>
            <w:r w:rsidR="004042F2">
              <w:rPr>
                <w:noProof/>
              </w:rPr>
              <w:t>acknowledging</w:t>
            </w:r>
            <w:r>
              <w:rPr>
                <w:noProof/>
              </w:rPr>
              <w:t xml:space="preserve"> the uniqueness of an individual’s needs and/or situation, referring to other agencies where applicable within the emergency service.</w:t>
            </w:r>
          </w:p>
          <w:p w14:paraId="1C0BF472" w14:textId="77777777" w:rsidR="009B0AA4" w:rsidRDefault="009B0AA4" w:rsidP="009B0AA4">
            <w:pPr>
              <w:rPr>
                <w:noProof/>
              </w:rPr>
            </w:pPr>
          </w:p>
          <w:p w14:paraId="11AD86BE" w14:textId="77777777" w:rsidR="009B0AA4" w:rsidRDefault="009B0AA4" w:rsidP="009B0AA4">
            <w:pPr>
              <w:rPr>
                <w:noProof/>
              </w:rPr>
            </w:pPr>
            <w:r>
              <w:rPr>
                <w:noProof/>
              </w:rPr>
              <w:t>You will oversee and manage the delegation of work and be responsible for all child protection strategy discussions and enquiries which may progress.</w:t>
            </w:r>
          </w:p>
          <w:p w14:paraId="4916EBE2" w14:textId="77777777" w:rsidR="009B0AA4" w:rsidRDefault="009B0AA4" w:rsidP="009B0AA4">
            <w:pPr>
              <w:rPr>
                <w:noProof/>
              </w:rPr>
            </w:pPr>
          </w:p>
          <w:p w14:paraId="0F64142C" w14:textId="77777777" w:rsidR="009B0AA4" w:rsidRDefault="009B0AA4" w:rsidP="009B0AA4">
            <w:pPr>
              <w:rPr>
                <w:noProof/>
              </w:rPr>
            </w:pPr>
            <w:r>
              <w:rPr>
                <w:noProof/>
              </w:rPr>
              <w:t xml:space="preserve">Your experience  and ability of working with crisis, in providing management oversight  to colleagues and in ‘decision making’ will be an essential element of the working role. You will have supervisory responsibilities and will be an advocate of reflective practice. As part of the Team management structure you will assist the Team Manager in the continued development of the team and in our interface with colleagues from across the Service. </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4C31B55A" w14:textId="77777777" w:rsidR="00F706B0" w:rsidRDefault="00F706B0" w:rsidP="00A50C5D">
            <w:pPr>
              <w:rPr>
                <w:rFonts w:ascii="Arial" w:hAnsi="Arial" w:cs="Arial"/>
                <w:noProof/>
                <w:sz w:val="20"/>
                <w:szCs w:val="20"/>
              </w:rPr>
            </w:pPr>
          </w:p>
          <w:p w14:paraId="1BE320F9" w14:textId="16412F3D" w:rsidR="00B26C50" w:rsidRPr="000C1AD5" w:rsidRDefault="009B0AA4" w:rsidP="000C1AD5">
            <w:pPr>
              <w:pStyle w:val="ListParagraph"/>
              <w:numPr>
                <w:ilvl w:val="0"/>
                <w:numId w:val="20"/>
              </w:numPr>
              <w:rPr>
                <w:rFonts w:ascii="Arial" w:hAnsi="Arial" w:cs="Arial"/>
                <w:szCs w:val="22"/>
              </w:rPr>
            </w:pPr>
            <w:r w:rsidRPr="000C1AD5">
              <w:rPr>
                <w:rFonts w:ascii="Arial" w:hAnsi="Arial" w:cs="Arial"/>
                <w:szCs w:val="22"/>
              </w:rPr>
              <w:t>To assist the Team Manager in the operational management of the team, ensuring the highest standard of service provision, working collaboratively with other professionals to ensure effective support or intervention for those that require our services within Oxfordshire.</w:t>
            </w:r>
          </w:p>
          <w:p w14:paraId="6DB9ED75" w14:textId="77777777" w:rsidR="00F706B0" w:rsidRPr="000C1AD5" w:rsidRDefault="00F706B0" w:rsidP="00F706B0">
            <w:pPr>
              <w:pStyle w:val="ListParagraph"/>
              <w:rPr>
                <w:rFonts w:ascii="Arial" w:hAnsi="Arial" w:cs="Arial"/>
                <w:szCs w:val="22"/>
              </w:rPr>
            </w:pPr>
          </w:p>
          <w:p w14:paraId="5B4F3055" w14:textId="78A9824C" w:rsidR="009B0AA4" w:rsidRPr="000C1AD5" w:rsidRDefault="009B0AA4" w:rsidP="000C1AD5">
            <w:pPr>
              <w:pStyle w:val="ListParagraph"/>
              <w:numPr>
                <w:ilvl w:val="0"/>
                <w:numId w:val="20"/>
              </w:numPr>
              <w:rPr>
                <w:rFonts w:ascii="Arial" w:hAnsi="Arial" w:cs="Arial"/>
                <w:szCs w:val="22"/>
              </w:rPr>
            </w:pPr>
            <w:r w:rsidRPr="000C1AD5">
              <w:rPr>
                <w:rFonts w:ascii="Arial" w:hAnsi="Arial" w:cs="Arial"/>
                <w:szCs w:val="22"/>
              </w:rPr>
              <w:lastRenderedPageBreak/>
              <w:t xml:space="preserve">To </w:t>
            </w:r>
            <w:r w:rsidR="000C1AD5" w:rsidRPr="000C1AD5">
              <w:rPr>
                <w:rFonts w:ascii="Arial" w:hAnsi="Arial" w:cs="Arial"/>
                <w:szCs w:val="22"/>
              </w:rPr>
              <w:t>deputise in</w:t>
            </w:r>
            <w:r w:rsidRPr="000C1AD5">
              <w:rPr>
                <w:rFonts w:ascii="Arial" w:hAnsi="Arial" w:cs="Arial"/>
                <w:szCs w:val="22"/>
              </w:rPr>
              <w:t xml:space="preserve"> the Team Managers absence.</w:t>
            </w:r>
          </w:p>
          <w:p w14:paraId="257F3821" w14:textId="77777777" w:rsidR="00444979" w:rsidRPr="000C1AD5" w:rsidRDefault="00444979" w:rsidP="00444979">
            <w:pPr>
              <w:pStyle w:val="ListParagraph"/>
              <w:rPr>
                <w:rFonts w:ascii="Arial" w:hAnsi="Arial" w:cs="Arial"/>
                <w:szCs w:val="22"/>
              </w:rPr>
            </w:pPr>
          </w:p>
          <w:p w14:paraId="40C01F58" w14:textId="5BED028E" w:rsidR="00444979" w:rsidRPr="000C1AD5" w:rsidRDefault="00444979" w:rsidP="000C1AD5">
            <w:pPr>
              <w:pStyle w:val="ListParagraph"/>
              <w:numPr>
                <w:ilvl w:val="0"/>
                <w:numId w:val="20"/>
              </w:numPr>
              <w:rPr>
                <w:rFonts w:ascii="Arial" w:hAnsi="Arial" w:cs="Arial"/>
                <w:noProof/>
                <w:szCs w:val="22"/>
              </w:rPr>
            </w:pPr>
            <w:r w:rsidRPr="000C1AD5">
              <w:rPr>
                <w:rFonts w:ascii="Arial" w:hAnsi="Arial" w:cs="Arial"/>
                <w:noProof/>
                <w:szCs w:val="22"/>
              </w:rPr>
              <w:t>You  will be responsible for the smooth running of your respective shift; in the delegation of work and in providing management oversight, support and direction as required.</w:t>
            </w:r>
          </w:p>
          <w:p w14:paraId="36B7A44D" w14:textId="77777777" w:rsidR="00F706B0" w:rsidRPr="000C1AD5" w:rsidRDefault="00F706B0" w:rsidP="00F706B0">
            <w:pPr>
              <w:rPr>
                <w:rFonts w:ascii="Arial" w:hAnsi="Arial" w:cs="Arial"/>
                <w:szCs w:val="22"/>
              </w:rPr>
            </w:pPr>
          </w:p>
          <w:p w14:paraId="6BB1059A" w14:textId="73438FA8" w:rsidR="009B0AA4" w:rsidRPr="000C1AD5" w:rsidRDefault="009B0AA4" w:rsidP="000C1AD5">
            <w:pPr>
              <w:pStyle w:val="ListParagraph"/>
              <w:numPr>
                <w:ilvl w:val="0"/>
                <w:numId w:val="20"/>
              </w:numPr>
              <w:rPr>
                <w:rFonts w:ascii="Arial" w:hAnsi="Arial" w:cs="Arial"/>
                <w:szCs w:val="22"/>
              </w:rPr>
            </w:pPr>
            <w:r w:rsidRPr="000C1AD5">
              <w:rPr>
                <w:rFonts w:ascii="Arial" w:hAnsi="Arial" w:cs="Arial"/>
                <w:szCs w:val="22"/>
              </w:rPr>
              <w:t>To respond to Child Protection casework robustly following the County Council Policies and procedure and in line with ‘working together’ and the Legislative Framework.</w:t>
            </w:r>
          </w:p>
          <w:p w14:paraId="65E63B64" w14:textId="77777777" w:rsidR="00444979" w:rsidRPr="000C1AD5" w:rsidRDefault="00444979" w:rsidP="00444979">
            <w:pPr>
              <w:pStyle w:val="ListParagraph"/>
              <w:ind w:left="1005"/>
              <w:rPr>
                <w:rFonts w:ascii="Arial" w:hAnsi="Arial" w:cs="Arial"/>
                <w:szCs w:val="22"/>
              </w:rPr>
            </w:pPr>
          </w:p>
          <w:p w14:paraId="4C8154AD" w14:textId="2261B0D8" w:rsidR="00444979" w:rsidRPr="000C1AD5" w:rsidRDefault="00444979" w:rsidP="000C1AD5">
            <w:pPr>
              <w:pStyle w:val="ListParagraph"/>
              <w:numPr>
                <w:ilvl w:val="0"/>
                <w:numId w:val="20"/>
              </w:numPr>
              <w:rPr>
                <w:rFonts w:ascii="Arial" w:hAnsi="Arial" w:cs="Arial"/>
                <w:szCs w:val="22"/>
              </w:rPr>
            </w:pPr>
            <w:r w:rsidRPr="000C1AD5">
              <w:rPr>
                <w:rFonts w:ascii="Arial" w:hAnsi="Arial" w:cs="Arial"/>
                <w:szCs w:val="22"/>
              </w:rPr>
              <w:t>You will be responsible for the completion of Strategy Discussions/</w:t>
            </w:r>
            <w:r w:rsidR="000C1AD5" w:rsidRPr="000C1AD5">
              <w:rPr>
                <w:rFonts w:ascii="Arial" w:hAnsi="Arial" w:cs="Arial"/>
                <w:szCs w:val="22"/>
              </w:rPr>
              <w:t>Planning as</w:t>
            </w:r>
            <w:r w:rsidRPr="000C1AD5">
              <w:rPr>
                <w:rFonts w:ascii="Arial" w:hAnsi="Arial" w:cs="Arial"/>
                <w:szCs w:val="22"/>
              </w:rPr>
              <w:t xml:space="preserve"> required and in line with ‘working together’ and S.47 (CA 1989) enquiries/investigations.  </w:t>
            </w:r>
          </w:p>
          <w:p w14:paraId="1CF173C6" w14:textId="77777777" w:rsidR="00444979" w:rsidRPr="000C1AD5" w:rsidRDefault="00444979" w:rsidP="00444979">
            <w:pPr>
              <w:pStyle w:val="ListParagraph"/>
              <w:rPr>
                <w:rFonts w:ascii="Arial" w:hAnsi="Arial" w:cs="Arial"/>
                <w:szCs w:val="22"/>
              </w:rPr>
            </w:pPr>
          </w:p>
          <w:p w14:paraId="31A8AA97" w14:textId="10DFAAC6" w:rsidR="00444979" w:rsidRPr="000C1AD5" w:rsidRDefault="00444979" w:rsidP="000C1AD5">
            <w:pPr>
              <w:pStyle w:val="ListParagraph"/>
              <w:numPr>
                <w:ilvl w:val="0"/>
                <w:numId w:val="20"/>
              </w:numPr>
              <w:rPr>
                <w:rFonts w:ascii="Arial" w:hAnsi="Arial" w:cs="Arial"/>
                <w:noProof/>
                <w:szCs w:val="22"/>
              </w:rPr>
            </w:pPr>
            <w:r w:rsidRPr="000C1AD5">
              <w:rPr>
                <w:rFonts w:ascii="Arial" w:hAnsi="Arial" w:cs="Arial"/>
                <w:noProof/>
                <w:szCs w:val="22"/>
              </w:rPr>
              <w:t>In Working closely with partner agencies in order to provide one coherent and holistic approach/plan to support any  child/family/adult during the period of involvement.</w:t>
            </w:r>
          </w:p>
          <w:p w14:paraId="364FE248" w14:textId="77777777" w:rsidR="00444979" w:rsidRPr="000C1AD5" w:rsidRDefault="00444979" w:rsidP="00444979">
            <w:pPr>
              <w:pStyle w:val="ListParagraph"/>
              <w:ind w:left="1005"/>
              <w:rPr>
                <w:rFonts w:ascii="Arial" w:hAnsi="Arial" w:cs="Arial"/>
                <w:noProof/>
                <w:szCs w:val="22"/>
              </w:rPr>
            </w:pPr>
          </w:p>
          <w:p w14:paraId="733E0075" w14:textId="13BE4975" w:rsidR="00444979" w:rsidRPr="000C1AD5" w:rsidRDefault="00444979" w:rsidP="000C1AD5">
            <w:pPr>
              <w:pStyle w:val="ListParagraph"/>
              <w:numPr>
                <w:ilvl w:val="0"/>
                <w:numId w:val="20"/>
              </w:numPr>
              <w:rPr>
                <w:rFonts w:ascii="Arial" w:hAnsi="Arial" w:cs="Arial"/>
                <w:noProof/>
                <w:szCs w:val="22"/>
              </w:rPr>
            </w:pPr>
            <w:r w:rsidRPr="000C1AD5">
              <w:rPr>
                <w:rFonts w:ascii="Arial" w:hAnsi="Arial" w:cs="Arial"/>
                <w:noProof/>
                <w:szCs w:val="22"/>
              </w:rPr>
              <w:t>To ensure/</w:t>
            </w:r>
            <w:r w:rsidR="004042F2">
              <w:rPr>
                <w:rFonts w:ascii="Arial" w:hAnsi="Arial" w:cs="Arial"/>
                <w:noProof/>
                <w:szCs w:val="22"/>
              </w:rPr>
              <w:t>c</w:t>
            </w:r>
            <w:r w:rsidRPr="000C1AD5">
              <w:rPr>
                <w:rFonts w:ascii="Arial" w:hAnsi="Arial" w:cs="Arial"/>
                <w:noProof/>
                <w:szCs w:val="22"/>
              </w:rPr>
              <w:t>arry out, thorough and high-quality Crisis led assessments for children and families: clearly and prom</w:t>
            </w:r>
            <w:r w:rsidR="004042F2">
              <w:rPr>
                <w:rFonts w:ascii="Arial" w:hAnsi="Arial" w:cs="Arial"/>
                <w:noProof/>
                <w:szCs w:val="22"/>
              </w:rPr>
              <w:t>p</w:t>
            </w:r>
            <w:r w:rsidRPr="000C1AD5">
              <w:rPr>
                <w:rFonts w:ascii="Arial" w:hAnsi="Arial" w:cs="Arial"/>
                <w:noProof/>
                <w:szCs w:val="22"/>
              </w:rPr>
              <w:t>tly identifying level of need, risks and in the  delivery on  the appropriate services required to promote and ensure safe outcomes.</w:t>
            </w:r>
          </w:p>
          <w:p w14:paraId="0BB035E5" w14:textId="55129D69" w:rsidR="00444979" w:rsidRPr="000C1AD5" w:rsidRDefault="00444979" w:rsidP="000C1AD5">
            <w:pPr>
              <w:pStyle w:val="ListParagraph"/>
              <w:ind w:left="1005" w:firstLine="60"/>
              <w:rPr>
                <w:rFonts w:ascii="Arial" w:hAnsi="Arial" w:cs="Arial"/>
                <w:noProof/>
                <w:szCs w:val="22"/>
              </w:rPr>
            </w:pPr>
          </w:p>
          <w:p w14:paraId="39F9276E" w14:textId="0FF54D04" w:rsidR="000C1AD5" w:rsidRPr="000C1AD5" w:rsidRDefault="00444979" w:rsidP="000C1AD5">
            <w:pPr>
              <w:pStyle w:val="ListParagraph"/>
              <w:numPr>
                <w:ilvl w:val="0"/>
                <w:numId w:val="20"/>
              </w:numPr>
              <w:rPr>
                <w:rFonts w:ascii="Arial" w:hAnsi="Arial" w:cs="Arial"/>
                <w:szCs w:val="22"/>
              </w:rPr>
            </w:pPr>
            <w:r w:rsidRPr="000C1AD5">
              <w:rPr>
                <w:rFonts w:ascii="Arial" w:hAnsi="Arial" w:cs="Arial"/>
                <w:noProof/>
                <w:szCs w:val="22"/>
              </w:rPr>
              <w:t>Your responsibilities will ensure the  provision of  clear and concise written reports and  handover documents</w:t>
            </w:r>
            <w:r w:rsidR="000C1AD5" w:rsidRPr="000C1AD5">
              <w:rPr>
                <w:rFonts w:ascii="Arial" w:hAnsi="Arial" w:cs="Arial"/>
                <w:noProof/>
                <w:szCs w:val="22"/>
              </w:rPr>
              <w:t xml:space="preserve"> and you will be available to offer support/guidance /management oversite within your shift.</w:t>
            </w:r>
          </w:p>
          <w:p w14:paraId="021044FF" w14:textId="77777777" w:rsidR="00444979" w:rsidRPr="000C1AD5" w:rsidRDefault="00444979" w:rsidP="00444979">
            <w:pPr>
              <w:rPr>
                <w:rFonts w:ascii="Arial" w:hAnsi="Arial" w:cs="Arial"/>
                <w:noProof/>
                <w:szCs w:val="22"/>
              </w:rPr>
            </w:pPr>
          </w:p>
          <w:p w14:paraId="4533A3F5" w14:textId="77777777" w:rsidR="00444979" w:rsidRPr="000C1AD5" w:rsidRDefault="00444979" w:rsidP="000C1AD5">
            <w:pPr>
              <w:pStyle w:val="ListParagraph"/>
              <w:numPr>
                <w:ilvl w:val="0"/>
                <w:numId w:val="20"/>
              </w:numPr>
              <w:rPr>
                <w:rFonts w:ascii="Arial" w:hAnsi="Arial" w:cs="Arial"/>
                <w:noProof/>
                <w:szCs w:val="22"/>
              </w:rPr>
            </w:pPr>
            <w:r w:rsidRPr="000C1AD5">
              <w:rPr>
                <w:rFonts w:ascii="Arial" w:hAnsi="Arial" w:cs="Arial"/>
                <w:noProof/>
                <w:szCs w:val="22"/>
              </w:rPr>
              <w:t>Working with Children, young people and their families  in accordance with the shared plan that is targeted, multi agency and outcome based.</w:t>
            </w:r>
          </w:p>
          <w:p w14:paraId="40A06E8C" w14:textId="77777777" w:rsidR="00444979" w:rsidRPr="000C1AD5" w:rsidRDefault="00444979" w:rsidP="000C1AD5">
            <w:pPr>
              <w:rPr>
                <w:rFonts w:ascii="Arial" w:hAnsi="Arial" w:cs="Arial"/>
                <w:szCs w:val="22"/>
              </w:rPr>
            </w:pPr>
          </w:p>
          <w:p w14:paraId="396F4D7D" w14:textId="056AE380" w:rsidR="009B0AA4" w:rsidRPr="000C1AD5" w:rsidRDefault="00444979" w:rsidP="000C1AD5">
            <w:pPr>
              <w:pStyle w:val="ListParagraph"/>
              <w:numPr>
                <w:ilvl w:val="0"/>
                <w:numId w:val="20"/>
              </w:numPr>
              <w:rPr>
                <w:rFonts w:ascii="Arial" w:hAnsi="Arial" w:cs="Arial"/>
                <w:noProof/>
                <w:szCs w:val="22"/>
              </w:rPr>
            </w:pPr>
            <w:r w:rsidRPr="000C1AD5">
              <w:rPr>
                <w:rFonts w:ascii="Arial" w:hAnsi="Arial" w:cs="Arial"/>
                <w:noProof/>
                <w:szCs w:val="22"/>
              </w:rPr>
              <w:t xml:space="preserve">To support in the operational interface between the emergency Duty Team and the Day Time Service/Teams and to promote and encourage collaborative working  to ensure a first class professional service. </w:t>
            </w:r>
          </w:p>
          <w:p w14:paraId="073210CB" w14:textId="77777777" w:rsidR="009B0AA4" w:rsidRPr="000C1AD5" w:rsidRDefault="009B0AA4" w:rsidP="00F706B0">
            <w:pPr>
              <w:pStyle w:val="ListParagraph"/>
              <w:rPr>
                <w:rFonts w:ascii="Arial" w:hAnsi="Arial" w:cs="Arial"/>
                <w:noProof/>
                <w:szCs w:val="22"/>
              </w:rPr>
            </w:pPr>
          </w:p>
          <w:p w14:paraId="6E367D2D" w14:textId="0EFBDA94" w:rsidR="00EC115A" w:rsidRPr="000C1AD5" w:rsidRDefault="009B0AA4" w:rsidP="000C1AD5">
            <w:pPr>
              <w:pStyle w:val="ListParagraph"/>
              <w:numPr>
                <w:ilvl w:val="0"/>
                <w:numId w:val="20"/>
              </w:numPr>
              <w:rPr>
                <w:rFonts w:ascii="Arial" w:hAnsi="Arial" w:cs="Arial"/>
                <w:noProof/>
                <w:szCs w:val="22"/>
              </w:rPr>
            </w:pPr>
            <w:r w:rsidRPr="000C1AD5">
              <w:rPr>
                <w:rFonts w:ascii="Arial" w:hAnsi="Arial" w:cs="Arial"/>
                <w:noProof/>
                <w:szCs w:val="22"/>
              </w:rPr>
              <w:t>Where delegated, to participate in the development and implementation of operational systems. This will include attendance and the cascading of information from networking responsibilities.</w:t>
            </w:r>
          </w:p>
          <w:p w14:paraId="68144F63" w14:textId="77777777" w:rsidR="00EC115A" w:rsidRPr="000C1AD5" w:rsidRDefault="00EC115A" w:rsidP="00EC115A">
            <w:pPr>
              <w:rPr>
                <w:rFonts w:ascii="Arial" w:hAnsi="Arial" w:cs="Arial"/>
                <w:szCs w:val="22"/>
              </w:rPr>
            </w:pPr>
          </w:p>
          <w:p w14:paraId="54BA7CED" w14:textId="77777777" w:rsidR="009B0AA4" w:rsidRPr="000C1AD5" w:rsidRDefault="009B0AA4" w:rsidP="000C1AD5">
            <w:pPr>
              <w:pStyle w:val="ListParagraph"/>
              <w:numPr>
                <w:ilvl w:val="0"/>
                <w:numId w:val="20"/>
              </w:numPr>
              <w:rPr>
                <w:rFonts w:ascii="Arial" w:hAnsi="Arial" w:cs="Arial"/>
                <w:noProof/>
                <w:szCs w:val="22"/>
              </w:rPr>
            </w:pPr>
            <w:r w:rsidRPr="000C1AD5">
              <w:rPr>
                <w:rFonts w:ascii="Arial" w:hAnsi="Arial" w:cs="Arial"/>
                <w:noProof/>
                <w:szCs w:val="22"/>
              </w:rPr>
              <w:t xml:space="preserve">To ensure that services are delivered to maximise participation and reflect Children’s Rights. </w:t>
            </w:r>
          </w:p>
          <w:p w14:paraId="1F24FBC7" w14:textId="77777777" w:rsidR="000C1AD5" w:rsidRPr="000C1AD5" w:rsidRDefault="000C1AD5" w:rsidP="000C1AD5">
            <w:pPr>
              <w:pStyle w:val="ListParagraph"/>
              <w:numPr>
                <w:ilvl w:val="0"/>
                <w:numId w:val="20"/>
              </w:numPr>
              <w:rPr>
                <w:rFonts w:ascii="Arial" w:hAnsi="Arial" w:cs="Arial"/>
                <w:szCs w:val="22"/>
              </w:rPr>
            </w:pPr>
            <w:r w:rsidRPr="000C1AD5">
              <w:rPr>
                <w:rFonts w:ascii="Arial" w:hAnsi="Arial" w:cs="Arial"/>
                <w:noProof/>
                <w:szCs w:val="22"/>
              </w:rPr>
              <w:t>To work within the County councils standing orders and scheme of delegation.</w:t>
            </w:r>
          </w:p>
          <w:p w14:paraId="54403DDF" w14:textId="77777777" w:rsidR="000C1AD5" w:rsidRPr="000C1AD5" w:rsidRDefault="000C1AD5" w:rsidP="000C1AD5">
            <w:pPr>
              <w:pStyle w:val="ListParagraph"/>
              <w:ind w:left="1005"/>
              <w:rPr>
                <w:rFonts w:ascii="Arial" w:hAnsi="Arial" w:cs="Arial"/>
                <w:szCs w:val="22"/>
              </w:rPr>
            </w:pPr>
          </w:p>
          <w:p w14:paraId="250DD805" w14:textId="2B76B1A4" w:rsidR="000C1AD5" w:rsidRPr="000C1AD5" w:rsidRDefault="000C1AD5" w:rsidP="000C1AD5">
            <w:pPr>
              <w:pStyle w:val="ListParagraph"/>
              <w:numPr>
                <w:ilvl w:val="0"/>
                <w:numId w:val="20"/>
              </w:numPr>
              <w:rPr>
                <w:rFonts w:ascii="Arial" w:hAnsi="Arial" w:cs="Arial"/>
                <w:noProof/>
                <w:szCs w:val="22"/>
              </w:rPr>
            </w:pPr>
            <w:r w:rsidRPr="00F87762">
              <w:rPr>
                <w:rFonts w:ascii="Arial" w:hAnsi="Arial" w:cs="Arial"/>
                <w:b/>
                <w:bCs/>
                <w:noProof/>
                <w:szCs w:val="22"/>
              </w:rPr>
              <w:t>Additional duties</w:t>
            </w:r>
            <w:r w:rsidRPr="000C1AD5">
              <w:rPr>
                <w:rFonts w:ascii="Arial" w:hAnsi="Arial" w:cs="Arial"/>
                <w:noProof/>
                <w:szCs w:val="22"/>
              </w:rPr>
              <w:t xml:space="preserve">: </w:t>
            </w:r>
          </w:p>
          <w:p w14:paraId="785971AA" w14:textId="77777777" w:rsidR="00EC115A" w:rsidRPr="000C1AD5" w:rsidRDefault="00EC115A" w:rsidP="00EC115A">
            <w:pPr>
              <w:pStyle w:val="ListParagraph"/>
              <w:ind w:left="1005"/>
              <w:rPr>
                <w:rFonts w:ascii="Arial" w:hAnsi="Arial" w:cs="Arial"/>
                <w:noProof/>
                <w:szCs w:val="22"/>
              </w:rPr>
            </w:pPr>
          </w:p>
          <w:p w14:paraId="6E564BF5" w14:textId="7C98EE38" w:rsidR="00EC115A" w:rsidRPr="000C1AD5" w:rsidRDefault="009B0AA4" w:rsidP="000C1AD5">
            <w:pPr>
              <w:pStyle w:val="ListParagraph"/>
              <w:numPr>
                <w:ilvl w:val="0"/>
                <w:numId w:val="20"/>
              </w:numPr>
              <w:rPr>
                <w:rFonts w:ascii="Arial" w:hAnsi="Arial" w:cs="Arial"/>
                <w:szCs w:val="22"/>
              </w:rPr>
            </w:pPr>
            <w:r w:rsidRPr="000C1AD5">
              <w:rPr>
                <w:rFonts w:ascii="Arial" w:hAnsi="Arial" w:cs="Arial"/>
                <w:noProof/>
                <w:szCs w:val="22"/>
              </w:rPr>
              <w:t>You will be an active participant while on  shift: this will include the receiving of both children and adult referrals,</w:t>
            </w:r>
            <w:r w:rsidR="00F706B0" w:rsidRPr="000C1AD5">
              <w:rPr>
                <w:rFonts w:ascii="Arial" w:hAnsi="Arial" w:cs="Arial"/>
                <w:noProof/>
                <w:szCs w:val="22"/>
              </w:rPr>
              <w:t xml:space="preserve"> and </w:t>
            </w:r>
            <w:r w:rsidR="00EC115A" w:rsidRPr="000C1AD5">
              <w:rPr>
                <w:rFonts w:ascii="Arial" w:hAnsi="Arial" w:cs="Arial"/>
                <w:noProof/>
                <w:szCs w:val="22"/>
              </w:rPr>
              <w:t xml:space="preserve">in </w:t>
            </w:r>
            <w:r w:rsidR="00F706B0" w:rsidRPr="000C1AD5">
              <w:rPr>
                <w:rFonts w:ascii="Arial" w:hAnsi="Arial" w:cs="Arial"/>
                <w:noProof/>
                <w:szCs w:val="22"/>
              </w:rPr>
              <w:t xml:space="preserve">the completion or delegation of workflow. </w:t>
            </w:r>
          </w:p>
          <w:p w14:paraId="30E8CEE7" w14:textId="77777777" w:rsidR="00EC115A" w:rsidRPr="000C1AD5" w:rsidRDefault="00EC115A" w:rsidP="00EC115A">
            <w:pPr>
              <w:rPr>
                <w:rFonts w:ascii="Arial" w:hAnsi="Arial" w:cs="Arial"/>
                <w:szCs w:val="22"/>
              </w:rPr>
            </w:pPr>
          </w:p>
          <w:p w14:paraId="6DC88506" w14:textId="2C246A10" w:rsidR="00F706B0" w:rsidRPr="000C1AD5" w:rsidRDefault="00F706B0" w:rsidP="000C1AD5">
            <w:pPr>
              <w:pStyle w:val="ListParagraph"/>
              <w:ind w:left="1005" w:firstLine="110"/>
              <w:rPr>
                <w:rFonts w:ascii="Arial" w:hAnsi="Arial" w:cs="Arial"/>
                <w:szCs w:val="22"/>
              </w:rPr>
            </w:pPr>
          </w:p>
          <w:p w14:paraId="280DEFC7" w14:textId="77777777"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To support the locality agenda and partner agencies promoting early intervention initiatives and community-based plans.</w:t>
            </w:r>
          </w:p>
          <w:p w14:paraId="39B47864" w14:textId="77777777" w:rsidR="00F706B0" w:rsidRPr="000C1AD5" w:rsidRDefault="00F706B0" w:rsidP="00F706B0">
            <w:pPr>
              <w:rPr>
                <w:rFonts w:ascii="Arial" w:hAnsi="Arial" w:cs="Arial"/>
                <w:noProof/>
                <w:szCs w:val="22"/>
              </w:rPr>
            </w:pPr>
          </w:p>
          <w:p w14:paraId="5B7B58A9" w14:textId="77777777"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To encourage and empower clients to participate in all decision-making processes affecting their lives and involve them in service delivery.</w:t>
            </w:r>
          </w:p>
          <w:p w14:paraId="7FF49DD1" w14:textId="77777777" w:rsidR="00F706B0" w:rsidRPr="00F87762" w:rsidRDefault="00F706B0" w:rsidP="00F87762">
            <w:pPr>
              <w:rPr>
                <w:rFonts w:ascii="Arial" w:hAnsi="Arial" w:cs="Arial"/>
                <w:noProof/>
                <w:szCs w:val="22"/>
              </w:rPr>
            </w:pPr>
          </w:p>
          <w:p w14:paraId="07FAC2CD" w14:textId="77777777"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To complete comprehensive and concise recordings which are factually accurate and within agreed timescales with the Local Authority Systems. (LCS)</w:t>
            </w:r>
          </w:p>
          <w:p w14:paraId="3A0FEC9F" w14:textId="77777777" w:rsidR="00F706B0" w:rsidRPr="000C1AD5" w:rsidRDefault="00F706B0" w:rsidP="00F706B0">
            <w:pPr>
              <w:rPr>
                <w:rFonts w:ascii="Arial" w:hAnsi="Arial" w:cs="Arial"/>
                <w:noProof/>
                <w:szCs w:val="22"/>
              </w:rPr>
            </w:pPr>
          </w:p>
          <w:p w14:paraId="2C8B103F" w14:textId="63391EAC"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 xml:space="preserve">To attend court or Case Conference if required. </w:t>
            </w:r>
          </w:p>
          <w:p w14:paraId="3EA62259" w14:textId="5AA1B845" w:rsidR="00277475" w:rsidRPr="000C1AD5" w:rsidRDefault="00277475" w:rsidP="00F706B0">
            <w:pPr>
              <w:ind w:left="360" w:firstLine="60"/>
              <w:rPr>
                <w:rFonts w:ascii="Arial" w:hAnsi="Arial" w:cs="Arial"/>
                <w:szCs w:val="22"/>
              </w:rPr>
            </w:pPr>
          </w:p>
          <w:p w14:paraId="5F6B48CB" w14:textId="77777777"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To provide management oversight, guidance and support within your respective shift.</w:t>
            </w:r>
          </w:p>
          <w:p w14:paraId="3EC86A1E" w14:textId="77777777" w:rsidR="00444979" w:rsidRPr="000C1AD5" w:rsidRDefault="00444979" w:rsidP="00444979">
            <w:pPr>
              <w:pStyle w:val="ListParagraph"/>
              <w:rPr>
                <w:rFonts w:ascii="Arial" w:hAnsi="Arial" w:cs="Arial"/>
                <w:noProof/>
                <w:szCs w:val="22"/>
              </w:rPr>
            </w:pPr>
          </w:p>
          <w:p w14:paraId="7C369863" w14:textId="1FDFE802" w:rsidR="00444979" w:rsidRPr="000C1AD5" w:rsidRDefault="00444979" w:rsidP="000C1AD5">
            <w:pPr>
              <w:pStyle w:val="ListParagraph"/>
              <w:numPr>
                <w:ilvl w:val="0"/>
                <w:numId w:val="20"/>
              </w:numPr>
              <w:rPr>
                <w:rFonts w:ascii="Arial" w:hAnsi="Arial" w:cs="Arial"/>
                <w:noProof/>
                <w:szCs w:val="22"/>
              </w:rPr>
            </w:pPr>
            <w:r w:rsidRPr="000C1AD5">
              <w:rPr>
                <w:rFonts w:ascii="Arial" w:hAnsi="Arial" w:cs="Arial"/>
                <w:noProof/>
                <w:szCs w:val="22"/>
              </w:rPr>
              <w:t>To provide supersion for a specified group of staff.</w:t>
            </w:r>
            <w:r w:rsidR="000C1AD5" w:rsidRPr="000C1AD5">
              <w:rPr>
                <w:rFonts w:ascii="Arial" w:hAnsi="Arial" w:cs="Arial"/>
                <w:noProof/>
                <w:szCs w:val="22"/>
              </w:rPr>
              <w:t>(on call cohort of workers)</w:t>
            </w:r>
          </w:p>
          <w:p w14:paraId="2A85AB0C" w14:textId="77777777" w:rsidR="00F706B0" w:rsidRPr="000C1AD5" w:rsidRDefault="00F706B0" w:rsidP="000C1AD5">
            <w:pPr>
              <w:pStyle w:val="ListParagraph"/>
              <w:ind w:left="1005"/>
              <w:rPr>
                <w:rFonts w:ascii="Arial" w:hAnsi="Arial" w:cs="Arial"/>
                <w:noProof/>
                <w:szCs w:val="22"/>
              </w:rPr>
            </w:pPr>
          </w:p>
          <w:p w14:paraId="1E4F57AF" w14:textId="550F74ED"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lastRenderedPageBreak/>
              <w:t>To support with the induction of newly appointed staff and</w:t>
            </w:r>
            <w:r w:rsidR="004042F2">
              <w:rPr>
                <w:rFonts w:ascii="Arial" w:hAnsi="Arial" w:cs="Arial"/>
                <w:noProof/>
                <w:szCs w:val="22"/>
              </w:rPr>
              <w:t>/</w:t>
            </w:r>
            <w:r w:rsidRPr="000C1AD5">
              <w:rPr>
                <w:rFonts w:ascii="Arial" w:hAnsi="Arial" w:cs="Arial"/>
                <w:noProof/>
                <w:szCs w:val="22"/>
              </w:rPr>
              <w:t xml:space="preserve">or ongoing support for any Student Social worker </w:t>
            </w:r>
          </w:p>
          <w:p w14:paraId="2EC10649" w14:textId="77777777" w:rsidR="00F706B0" w:rsidRPr="000C1AD5" w:rsidRDefault="00F706B0" w:rsidP="00F706B0">
            <w:pPr>
              <w:rPr>
                <w:rFonts w:ascii="Arial" w:hAnsi="Arial" w:cs="Arial"/>
                <w:noProof/>
                <w:szCs w:val="22"/>
              </w:rPr>
            </w:pPr>
          </w:p>
          <w:p w14:paraId="010828C5" w14:textId="0339B055"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To promote professional development within the Team.</w:t>
            </w:r>
          </w:p>
          <w:p w14:paraId="28531ED2" w14:textId="77777777" w:rsidR="00F706B0" w:rsidRPr="000C1AD5" w:rsidRDefault="00F706B0" w:rsidP="00F706B0">
            <w:pPr>
              <w:rPr>
                <w:rFonts w:ascii="Arial" w:hAnsi="Arial" w:cs="Arial"/>
                <w:noProof/>
                <w:szCs w:val="22"/>
              </w:rPr>
            </w:pPr>
          </w:p>
          <w:p w14:paraId="55E6EAED" w14:textId="4D058C93"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To promote and ensure Health and Safety for self and coll</w:t>
            </w:r>
            <w:r w:rsidR="004042F2">
              <w:rPr>
                <w:rFonts w:ascii="Arial" w:hAnsi="Arial" w:cs="Arial"/>
                <w:noProof/>
                <w:szCs w:val="22"/>
              </w:rPr>
              <w:t>e</w:t>
            </w:r>
            <w:r w:rsidRPr="000C1AD5">
              <w:rPr>
                <w:rFonts w:ascii="Arial" w:hAnsi="Arial" w:cs="Arial"/>
                <w:noProof/>
                <w:szCs w:val="22"/>
              </w:rPr>
              <w:t>agues.</w:t>
            </w:r>
          </w:p>
          <w:p w14:paraId="5B64E71E" w14:textId="77777777" w:rsidR="00F706B0" w:rsidRPr="000C1AD5" w:rsidRDefault="00F706B0" w:rsidP="00F706B0">
            <w:pPr>
              <w:rPr>
                <w:rFonts w:ascii="Arial" w:hAnsi="Arial" w:cs="Arial"/>
                <w:noProof/>
                <w:szCs w:val="22"/>
              </w:rPr>
            </w:pPr>
          </w:p>
          <w:p w14:paraId="33E4023A" w14:textId="51F0C214" w:rsidR="00F706B0" w:rsidRPr="000C1AD5" w:rsidRDefault="004042F2" w:rsidP="000C1AD5">
            <w:pPr>
              <w:pStyle w:val="ListParagraph"/>
              <w:numPr>
                <w:ilvl w:val="0"/>
                <w:numId w:val="20"/>
              </w:numPr>
              <w:rPr>
                <w:rFonts w:ascii="Arial" w:hAnsi="Arial" w:cs="Arial"/>
                <w:noProof/>
                <w:szCs w:val="22"/>
              </w:rPr>
            </w:pPr>
            <w:r>
              <w:rPr>
                <w:rFonts w:ascii="Arial" w:hAnsi="Arial" w:cs="Arial"/>
                <w:noProof/>
                <w:szCs w:val="22"/>
              </w:rPr>
              <w:t>I</w:t>
            </w:r>
            <w:r w:rsidR="00F706B0" w:rsidRPr="000C1AD5">
              <w:rPr>
                <w:rFonts w:ascii="Arial" w:hAnsi="Arial" w:cs="Arial"/>
                <w:noProof/>
                <w:szCs w:val="22"/>
              </w:rPr>
              <w:t>nforming the Team Manager of any concerns relating to performance/case related concerns.</w:t>
            </w:r>
          </w:p>
          <w:p w14:paraId="5AED85D0" w14:textId="77777777" w:rsidR="00F706B0" w:rsidRPr="000C1AD5" w:rsidRDefault="00F706B0" w:rsidP="00F706B0">
            <w:pPr>
              <w:rPr>
                <w:rFonts w:ascii="Arial" w:hAnsi="Arial" w:cs="Arial"/>
                <w:noProof/>
                <w:szCs w:val="22"/>
              </w:rPr>
            </w:pPr>
          </w:p>
          <w:p w14:paraId="4D363E64" w14:textId="77777777" w:rsidR="00F706B0" w:rsidRDefault="00F706B0" w:rsidP="000C1AD5">
            <w:pPr>
              <w:pStyle w:val="ListParagraph"/>
              <w:numPr>
                <w:ilvl w:val="0"/>
                <w:numId w:val="20"/>
              </w:numPr>
              <w:rPr>
                <w:rFonts w:ascii="Arial" w:hAnsi="Arial" w:cs="Arial"/>
                <w:szCs w:val="22"/>
              </w:rPr>
            </w:pPr>
            <w:r w:rsidRPr="000C1AD5">
              <w:rPr>
                <w:rFonts w:ascii="Arial" w:hAnsi="Arial" w:cs="Arial"/>
                <w:szCs w:val="22"/>
              </w:rPr>
              <w:t>Any other duties as may be deemed necessary to carry out the full remit of the role.</w:t>
            </w:r>
          </w:p>
          <w:p w14:paraId="09C0769E" w14:textId="77777777" w:rsidR="000C1AD5" w:rsidRPr="000C1AD5" w:rsidRDefault="000C1AD5" w:rsidP="000C1AD5">
            <w:pPr>
              <w:pStyle w:val="ListParagraph"/>
              <w:rPr>
                <w:rFonts w:ascii="Arial" w:hAnsi="Arial" w:cs="Arial"/>
                <w:szCs w:val="22"/>
              </w:rPr>
            </w:pPr>
          </w:p>
          <w:p w14:paraId="2BCD9B02" w14:textId="4AF93CF7" w:rsidR="000C1AD5" w:rsidRPr="000C1AD5" w:rsidRDefault="000C1AD5" w:rsidP="000C1AD5">
            <w:pPr>
              <w:pStyle w:val="ListParagraph"/>
              <w:rPr>
                <w:rFonts w:ascii="Arial" w:hAnsi="Arial" w:cs="Arial"/>
                <w:szCs w:val="22"/>
              </w:rPr>
            </w:pPr>
            <w:r w:rsidRPr="000C1AD5">
              <w:rPr>
                <w:rFonts w:ascii="Arial" w:hAnsi="Arial" w:cs="Arial"/>
                <w:b/>
                <w:bCs/>
                <w:szCs w:val="22"/>
              </w:rPr>
              <w:t>In General</w:t>
            </w:r>
            <w:r>
              <w:rPr>
                <w:rFonts w:ascii="Arial" w:hAnsi="Arial" w:cs="Arial"/>
                <w:szCs w:val="22"/>
              </w:rPr>
              <w:t xml:space="preserve">: </w:t>
            </w:r>
          </w:p>
          <w:p w14:paraId="26C3D583" w14:textId="3AFFCD0B" w:rsidR="000C1AD5" w:rsidRPr="000C1AD5" w:rsidRDefault="000C1AD5" w:rsidP="000C1AD5">
            <w:pPr>
              <w:rPr>
                <w:rFonts w:ascii="Arial" w:hAnsi="Arial" w:cs="Arial"/>
                <w:noProof/>
                <w:szCs w:val="22"/>
              </w:rPr>
            </w:pPr>
          </w:p>
          <w:p w14:paraId="41E2C3B4" w14:textId="0C05A123" w:rsidR="000C1AD5" w:rsidRDefault="000C1AD5" w:rsidP="000C1AD5">
            <w:pPr>
              <w:pStyle w:val="ListParagraph"/>
              <w:numPr>
                <w:ilvl w:val="0"/>
                <w:numId w:val="20"/>
              </w:numPr>
              <w:rPr>
                <w:rFonts w:ascii="Arial" w:hAnsi="Arial" w:cs="Arial"/>
                <w:noProof/>
                <w:szCs w:val="22"/>
              </w:rPr>
            </w:pPr>
            <w:r w:rsidRPr="000C1AD5">
              <w:rPr>
                <w:rFonts w:ascii="Arial" w:hAnsi="Arial" w:cs="Arial"/>
                <w:noProof/>
                <w:szCs w:val="22"/>
              </w:rPr>
              <w:t xml:space="preserve">You will have experience of the Local Authority I.T. systems </w:t>
            </w:r>
          </w:p>
          <w:p w14:paraId="22B80CF3" w14:textId="77777777" w:rsidR="000C1AD5" w:rsidRPr="000C1AD5" w:rsidRDefault="000C1AD5" w:rsidP="000C1AD5">
            <w:pPr>
              <w:rPr>
                <w:rFonts w:ascii="Arial" w:hAnsi="Arial" w:cs="Arial"/>
                <w:noProof/>
                <w:szCs w:val="22"/>
              </w:rPr>
            </w:pPr>
          </w:p>
          <w:p w14:paraId="337AA450" w14:textId="2D93062B" w:rsidR="000C1AD5" w:rsidRDefault="000C1AD5" w:rsidP="000C1AD5">
            <w:pPr>
              <w:pStyle w:val="ListParagraph"/>
              <w:numPr>
                <w:ilvl w:val="0"/>
                <w:numId w:val="20"/>
              </w:numPr>
              <w:rPr>
                <w:rFonts w:ascii="Arial" w:hAnsi="Arial" w:cs="Arial"/>
                <w:noProof/>
                <w:szCs w:val="22"/>
              </w:rPr>
            </w:pPr>
            <w:r w:rsidRPr="000C1AD5">
              <w:rPr>
                <w:rFonts w:ascii="Arial" w:hAnsi="Arial" w:cs="Arial"/>
                <w:noProof/>
                <w:szCs w:val="22"/>
              </w:rPr>
              <w:t xml:space="preserve">Have the ability to </w:t>
            </w:r>
            <w:r w:rsidR="004042F2">
              <w:rPr>
                <w:rFonts w:ascii="Arial" w:hAnsi="Arial" w:cs="Arial"/>
                <w:noProof/>
                <w:szCs w:val="22"/>
              </w:rPr>
              <w:t>triage</w:t>
            </w:r>
            <w:r w:rsidRPr="000C1AD5">
              <w:rPr>
                <w:rFonts w:ascii="Arial" w:hAnsi="Arial" w:cs="Arial"/>
                <w:noProof/>
                <w:szCs w:val="22"/>
              </w:rPr>
              <w:t>, prioritise and del</w:t>
            </w:r>
            <w:r w:rsidR="004042F2">
              <w:rPr>
                <w:rFonts w:ascii="Arial" w:hAnsi="Arial" w:cs="Arial"/>
                <w:noProof/>
                <w:szCs w:val="22"/>
              </w:rPr>
              <w:t>e</w:t>
            </w:r>
            <w:r w:rsidRPr="000C1AD5">
              <w:rPr>
                <w:rFonts w:ascii="Arial" w:hAnsi="Arial" w:cs="Arial"/>
                <w:noProof/>
                <w:szCs w:val="22"/>
              </w:rPr>
              <w:t>gate workload and manage workflow appropriately.</w:t>
            </w:r>
          </w:p>
          <w:p w14:paraId="528199C4" w14:textId="77777777" w:rsidR="000C1AD5" w:rsidRPr="000C1AD5" w:rsidRDefault="000C1AD5" w:rsidP="000C1AD5">
            <w:pPr>
              <w:rPr>
                <w:rFonts w:ascii="Arial" w:hAnsi="Arial" w:cs="Arial"/>
                <w:noProof/>
                <w:szCs w:val="22"/>
              </w:rPr>
            </w:pPr>
          </w:p>
          <w:p w14:paraId="02FE5554" w14:textId="77777777" w:rsidR="000C1AD5" w:rsidRDefault="000C1AD5" w:rsidP="000C1AD5">
            <w:pPr>
              <w:pStyle w:val="ListParagraph"/>
              <w:numPr>
                <w:ilvl w:val="0"/>
                <w:numId w:val="20"/>
              </w:numPr>
              <w:rPr>
                <w:rFonts w:ascii="Arial" w:hAnsi="Arial" w:cs="Arial"/>
                <w:noProof/>
                <w:szCs w:val="22"/>
              </w:rPr>
            </w:pPr>
            <w:r w:rsidRPr="000C1AD5">
              <w:rPr>
                <w:rFonts w:ascii="Arial" w:hAnsi="Arial" w:cs="Arial"/>
                <w:noProof/>
                <w:szCs w:val="22"/>
              </w:rPr>
              <w:t>Have the ability to work under pressure, respond to crisis and be available to staff as required.</w:t>
            </w:r>
          </w:p>
          <w:p w14:paraId="29753B65" w14:textId="77777777" w:rsidR="000C1AD5" w:rsidRPr="000C1AD5" w:rsidRDefault="000C1AD5" w:rsidP="000C1AD5">
            <w:pPr>
              <w:rPr>
                <w:rFonts w:ascii="Arial" w:hAnsi="Arial" w:cs="Arial"/>
                <w:noProof/>
                <w:szCs w:val="22"/>
              </w:rPr>
            </w:pPr>
          </w:p>
          <w:p w14:paraId="721C16D5" w14:textId="77777777" w:rsidR="000C1AD5" w:rsidRDefault="000C1AD5" w:rsidP="000C1AD5">
            <w:pPr>
              <w:pStyle w:val="ListParagraph"/>
              <w:numPr>
                <w:ilvl w:val="0"/>
                <w:numId w:val="20"/>
              </w:numPr>
              <w:rPr>
                <w:rFonts w:ascii="Arial" w:hAnsi="Arial" w:cs="Arial"/>
                <w:noProof/>
                <w:szCs w:val="22"/>
              </w:rPr>
            </w:pPr>
            <w:r w:rsidRPr="000C1AD5">
              <w:rPr>
                <w:rFonts w:ascii="Arial" w:hAnsi="Arial" w:cs="Arial"/>
                <w:noProof/>
                <w:szCs w:val="22"/>
              </w:rPr>
              <w:t xml:space="preserve">To promote networks and partnership working.  </w:t>
            </w:r>
          </w:p>
          <w:p w14:paraId="7032CBA3" w14:textId="77777777" w:rsidR="000C1AD5" w:rsidRPr="000C1AD5" w:rsidRDefault="000C1AD5" w:rsidP="000C1AD5">
            <w:pPr>
              <w:pStyle w:val="ListParagraph"/>
              <w:rPr>
                <w:rFonts w:ascii="Arial" w:hAnsi="Arial" w:cs="Arial"/>
                <w:noProof/>
                <w:szCs w:val="22"/>
              </w:rPr>
            </w:pPr>
          </w:p>
          <w:p w14:paraId="3571F78E" w14:textId="5C20A436" w:rsidR="000C1AD5" w:rsidRPr="000C1AD5" w:rsidRDefault="000C1AD5" w:rsidP="000C1AD5">
            <w:pPr>
              <w:pStyle w:val="ListParagraph"/>
              <w:rPr>
                <w:rFonts w:ascii="Arial" w:hAnsi="Arial" w:cs="Arial"/>
                <w:b/>
                <w:bCs/>
                <w:noProof/>
                <w:szCs w:val="22"/>
              </w:rPr>
            </w:pPr>
            <w:r w:rsidRPr="000C1AD5">
              <w:rPr>
                <w:rFonts w:ascii="Arial" w:hAnsi="Arial" w:cs="Arial"/>
                <w:b/>
                <w:bCs/>
                <w:noProof/>
                <w:szCs w:val="22"/>
              </w:rPr>
              <w:t xml:space="preserve">Health and Safety: </w:t>
            </w:r>
          </w:p>
          <w:p w14:paraId="7B02E4C2" w14:textId="77777777" w:rsidR="000C1AD5" w:rsidRPr="000C1AD5" w:rsidRDefault="000C1AD5" w:rsidP="000C1AD5">
            <w:pPr>
              <w:pStyle w:val="ListParagraph"/>
              <w:rPr>
                <w:rFonts w:ascii="Arial" w:hAnsi="Arial" w:cs="Arial"/>
                <w:noProof/>
                <w:szCs w:val="22"/>
              </w:rPr>
            </w:pPr>
          </w:p>
          <w:p w14:paraId="7AF02B58" w14:textId="7C605E68" w:rsidR="000C1AD5" w:rsidRDefault="000C1AD5" w:rsidP="000C1AD5">
            <w:pPr>
              <w:pStyle w:val="ListParagraph"/>
              <w:numPr>
                <w:ilvl w:val="0"/>
                <w:numId w:val="21"/>
              </w:numPr>
              <w:rPr>
                <w:rFonts w:ascii="Arial" w:hAnsi="Arial" w:cs="Arial"/>
                <w:noProof/>
                <w:sz w:val="20"/>
                <w:szCs w:val="20"/>
              </w:rPr>
            </w:pPr>
            <w:r>
              <w:rPr>
                <w:rFonts w:ascii="Arial" w:hAnsi="Arial" w:cs="Arial"/>
                <w:noProof/>
                <w:sz w:val="20"/>
                <w:szCs w:val="20"/>
              </w:rPr>
              <w:t>To be part of and promote a positive and pro-active health and safety culture.</w:t>
            </w:r>
          </w:p>
          <w:p w14:paraId="2FDFFF9E" w14:textId="77777777" w:rsidR="00670AB2" w:rsidRDefault="00670AB2" w:rsidP="00670AB2">
            <w:pPr>
              <w:pStyle w:val="ListParagraph"/>
              <w:ind w:left="1005"/>
              <w:rPr>
                <w:rFonts w:ascii="Arial" w:hAnsi="Arial" w:cs="Arial"/>
                <w:noProof/>
                <w:sz w:val="20"/>
                <w:szCs w:val="20"/>
              </w:rPr>
            </w:pPr>
          </w:p>
          <w:p w14:paraId="5E07316E" w14:textId="38195F35" w:rsidR="00670AB2" w:rsidRDefault="00670AB2" w:rsidP="000C1AD5">
            <w:pPr>
              <w:pStyle w:val="ListParagraph"/>
              <w:numPr>
                <w:ilvl w:val="0"/>
                <w:numId w:val="21"/>
              </w:numPr>
              <w:rPr>
                <w:rFonts w:ascii="Arial" w:hAnsi="Arial" w:cs="Arial"/>
                <w:noProof/>
                <w:sz w:val="20"/>
                <w:szCs w:val="20"/>
              </w:rPr>
            </w:pPr>
            <w:r>
              <w:rPr>
                <w:rFonts w:ascii="Arial" w:hAnsi="Arial" w:cs="Arial"/>
                <w:noProof/>
                <w:sz w:val="20"/>
                <w:szCs w:val="20"/>
              </w:rPr>
              <w:t xml:space="preserve">You will promote and maintain the use of the Lone Working APP (safe People) </w:t>
            </w:r>
          </w:p>
          <w:p w14:paraId="6ABBD337" w14:textId="77777777" w:rsidR="000C1AD5" w:rsidRPr="0022048B" w:rsidRDefault="000C1AD5" w:rsidP="000C1AD5">
            <w:pPr>
              <w:ind w:left="360"/>
              <w:rPr>
                <w:rFonts w:ascii="Arial" w:hAnsi="Arial" w:cs="Arial"/>
                <w:noProof/>
                <w:sz w:val="20"/>
                <w:szCs w:val="20"/>
              </w:rPr>
            </w:pPr>
          </w:p>
          <w:p w14:paraId="42A2D5BF" w14:textId="1812C43A" w:rsidR="000C1AD5" w:rsidRDefault="000C1AD5" w:rsidP="000C1AD5">
            <w:pPr>
              <w:pStyle w:val="ListParagraph"/>
              <w:numPr>
                <w:ilvl w:val="0"/>
                <w:numId w:val="21"/>
              </w:numPr>
              <w:rPr>
                <w:rFonts w:ascii="Arial" w:hAnsi="Arial" w:cs="Arial"/>
                <w:noProof/>
                <w:sz w:val="20"/>
                <w:szCs w:val="20"/>
              </w:rPr>
            </w:pPr>
            <w:r>
              <w:rPr>
                <w:rFonts w:ascii="Arial" w:hAnsi="Arial" w:cs="Arial"/>
                <w:noProof/>
                <w:sz w:val="20"/>
                <w:szCs w:val="20"/>
              </w:rPr>
              <w:t>Ensure that you are familiar and comply with the County Council Health and Safety Policies and procedure.</w:t>
            </w:r>
          </w:p>
          <w:p w14:paraId="7BEEE862" w14:textId="77777777" w:rsidR="000C1AD5" w:rsidRPr="0022048B" w:rsidRDefault="000C1AD5" w:rsidP="000C1AD5">
            <w:pPr>
              <w:rPr>
                <w:rFonts w:ascii="Arial" w:hAnsi="Arial" w:cs="Arial"/>
                <w:noProof/>
                <w:sz w:val="20"/>
                <w:szCs w:val="20"/>
              </w:rPr>
            </w:pPr>
          </w:p>
          <w:p w14:paraId="1755FC4D" w14:textId="77777777" w:rsidR="000C1AD5" w:rsidRDefault="000C1AD5" w:rsidP="000C1AD5">
            <w:pPr>
              <w:pStyle w:val="ListParagraph"/>
              <w:numPr>
                <w:ilvl w:val="0"/>
                <w:numId w:val="21"/>
              </w:numPr>
              <w:rPr>
                <w:rFonts w:ascii="Arial" w:hAnsi="Arial" w:cs="Arial"/>
                <w:noProof/>
                <w:sz w:val="20"/>
                <w:szCs w:val="20"/>
              </w:rPr>
            </w:pPr>
            <w:r>
              <w:rPr>
                <w:rFonts w:ascii="Arial" w:hAnsi="Arial" w:cs="Arial"/>
                <w:noProof/>
                <w:sz w:val="20"/>
                <w:szCs w:val="20"/>
              </w:rPr>
              <w:t>Ensure Risk assessments are in accordance with council procedure and specifically with regard to lone working are undertaken to reduce risks to a level that is as low as is reasonably practicable. This must consider hazards to both employees, clients and others who use our services.</w:t>
            </w:r>
          </w:p>
          <w:p w14:paraId="58BCE3D2" w14:textId="77777777" w:rsidR="000C1AD5" w:rsidRPr="0022048B" w:rsidRDefault="000C1AD5" w:rsidP="000C1AD5">
            <w:pPr>
              <w:rPr>
                <w:rFonts w:ascii="Arial" w:hAnsi="Arial" w:cs="Arial"/>
                <w:noProof/>
                <w:sz w:val="20"/>
                <w:szCs w:val="20"/>
              </w:rPr>
            </w:pPr>
          </w:p>
          <w:p w14:paraId="617CE4ED" w14:textId="77777777" w:rsidR="000C1AD5" w:rsidRDefault="000C1AD5" w:rsidP="000C1AD5">
            <w:pPr>
              <w:pStyle w:val="ListParagraph"/>
              <w:numPr>
                <w:ilvl w:val="0"/>
                <w:numId w:val="21"/>
              </w:numPr>
              <w:rPr>
                <w:rFonts w:ascii="Arial" w:hAnsi="Arial" w:cs="Arial"/>
                <w:noProof/>
                <w:sz w:val="20"/>
                <w:szCs w:val="20"/>
              </w:rPr>
            </w:pPr>
            <w:r>
              <w:rPr>
                <w:rFonts w:ascii="Arial" w:hAnsi="Arial" w:cs="Arial"/>
                <w:noProof/>
                <w:sz w:val="20"/>
                <w:szCs w:val="20"/>
              </w:rPr>
              <w:t>Ensure your work is carried out with due regard for the health and safety of yourself and other.</w:t>
            </w:r>
          </w:p>
          <w:p w14:paraId="0F6738AF" w14:textId="77777777" w:rsidR="000C1AD5" w:rsidRPr="0022048B" w:rsidRDefault="000C1AD5" w:rsidP="000C1AD5">
            <w:pPr>
              <w:rPr>
                <w:rFonts w:ascii="Arial" w:hAnsi="Arial" w:cs="Arial"/>
                <w:noProof/>
                <w:sz w:val="20"/>
                <w:szCs w:val="20"/>
              </w:rPr>
            </w:pPr>
          </w:p>
          <w:p w14:paraId="05F64A39" w14:textId="77777777" w:rsidR="000C1AD5" w:rsidRDefault="000C1AD5" w:rsidP="000C1AD5">
            <w:pPr>
              <w:pStyle w:val="ListParagraph"/>
              <w:numPr>
                <w:ilvl w:val="0"/>
                <w:numId w:val="21"/>
              </w:numPr>
              <w:rPr>
                <w:rFonts w:ascii="Arial" w:hAnsi="Arial" w:cs="Arial"/>
                <w:noProof/>
                <w:sz w:val="20"/>
                <w:szCs w:val="20"/>
              </w:rPr>
            </w:pPr>
            <w:r>
              <w:rPr>
                <w:rFonts w:ascii="Arial" w:hAnsi="Arial" w:cs="Arial"/>
                <w:noProof/>
                <w:sz w:val="20"/>
                <w:szCs w:val="20"/>
              </w:rPr>
              <w:t>Be aware of safety requirements of individual service users.</w:t>
            </w:r>
          </w:p>
          <w:p w14:paraId="548A2C78" w14:textId="77777777" w:rsidR="000C1AD5" w:rsidRPr="0022048B" w:rsidRDefault="000C1AD5" w:rsidP="000C1AD5">
            <w:pPr>
              <w:rPr>
                <w:rFonts w:ascii="Arial" w:hAnsi="Arial" w:cs="Arial"/>
                <w:noProof/>
                <w:sz w:val="20"/>
                <w:szCs w:val="20"/>
              </w:rPr>
            </w:pPr>
          </w:p>
          <w:p w14:paraId="53D8E789" w14:textId="77777777" w:rsidR="000C1AD5" w:rsidRPr="0012568A" w:rsidRDefault="000C1AD5" w:rsidP="000C1AD5">
            <w:pPr>
              <w:pStyle w:val="ListParagraph"/>
              <w:numPr>
                <w:ilvl w:val="0"/>
                <w:numId w:val="21"/>
              </w:numPr>
              <w:rPr>
                <w:rFonts w:ascii="Arial" w:hAnsi="Arial" w:cs="Arial"/>
                <w:noProof/>
                <w:sz w:val="20"/>
                <w:szCs w:val="20"/>
              </w:rPr>
            </w:pPr>
            <w:r>
              <w:rPr>
                <w:rFonts w:ascii="Arial" w:hAnsi="Arial" w:cs="Arial"/>
                <w:noProof/>
                <w:sz w:val="20"/>
                <w:szCs w:val="20"/>
              </w:rPr>
              <w:t xml:space="preserve">Ensure you draw to your manager and co-worrkers’ attention all ongoing activity, any potential or actual Health and Safety concerns about particular situations/individuals or devices in the workplace. </w:t>
            </w:r>
          </w:p>
          <w:p w14:paraId="43375AD8" w14:textId="77777777" w:rsidR="000C1AD5" w:rsidRDefault="000C1AD5" w:rsidP="000C1AD5">
            <w:pPr>
              <w:rPr>
                <w:rFonts w:ascii="Arial" w:hAnsi="Arial" w:cs="Arial"/>
                <w:noProof/>
                <w:sz w:val="20"/>
                <w:szCs w:val="20"/>
              </w:rPr>
            </w:pPr>
          </w:p>
          <w:p w14:paraId="3DA4F5C6" w14:textId="77777777" w:rsidR="000C1AD5" w:rsidRDefault="000C1AD5" w:rsidP="000C1AD5">
            <w:pPr>
              <w:rPr>
                <w:rFonts w:ascii="Arial" w:hAnsi="Arial" w:cs="Arial"/>
                <w:noProof/>
                <w:sz w:val="20"/>
                <w:szCs w:val="20"/>
              </w:rPr>
            </w:pPr>
            <w:r w:rsidRPr="00F87762">
              <w:rPr>
                <w:rFonts w:ascii="Arial" w:hAnsi="Arial" w:cs="Arial"/>
                <w:b/>
                <w:bCs/>
                <w:noProof/>
                <w:sz w:val="20"/>
                <w:szCs w:val="20"/>
              </w:rPr>
              <w:t>All workers are expected to abide by the Code of Practice for Social Workers</w:t>
            </w:r>
            <w:r>
              <w:rPr>
                <w:rFonts w:ascii="Arial" w:hAnsi="Arial" w:cs="Arial"/>
                <w:noProof/>
                <w:sz w:val="20"/>
                <w:szCs w:val="20"/>
              </w:rPr>
              <w:t xml:space="preserve">. </w:t>
            </w:r>
          </w:p>
          <w:p w14:paraId="7AC129BE" w14:textId="77777777" w:rsidR="00F706B0" w:rsidRPr="00F706B0" w:rsidRDefault="00F706B0" w:rsidP="00F706B0">
            <w:pPr>
              <w:rPr>
                <w:rFonts w:ascii="Arial" w:hAnsi="Arial" w:cs="Arial"/>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lastRenderedPageBreak/>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6256E8AB"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r w:rsidR="00457D89">
              <w:rPr>
                <w:rFonts w:ascii="Arial" w:hAnsi="Arial" w:cs="Arial"/>
                <w:noProof/>
                <w:sz w:val="20"/>
                <w:szCs w:val="20"/>
              </w:rPr>
              <w:t>A relevant social work qualification and current registration with Social Work England.</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02730169" w:rsidR="00114762" w:rsidRPr="00925E8C" w:rsidRDefault="000C1AD5"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7A48C7E6" w:rsidR="00114762" w:rsidRPr="00925E8C" w:rsidRDefault="00EB14D0" w:rsidP="00C927F1">
            <w:pPr>
              <w:spacing w:before="120" w:after="120"/>
              <w:jc w:val="both"/>
              <w:rPr>
                <w:rFonts w:ascii="Arial" w:hAnsi="Arial" w:cs="Arial"/>
                <w:szCs w:val="22"/>
              </w:rPr>
            </w:pPr>
            <w:r>
              <w:rPr>
                <w:rFonts w:ascii="Arial" w:hAnsi="Arial" w:cs="Arial"/>
                <w:noProof/>
                <w:sz w:val="20"/>
                <w:szCs w:val="20"/>
              </w:rPr>
              <w:t>Post Qualifying experience within Children’s Statutory Services, which must include a sound knowledge and understanding of Child Protection, Child in Need and Children We Care For areas of work.  Experience of working with unpredictability which is often crisis led and complex.</w:t>
            </w:r>
          </w:p>
        </w:tc>
        <w:tc>
          <w:tcPr>
            <w:tcW w:w="985" w:type="pct"/>
          </w:tcPr>
          <w:p w14:paraId="3ACF592F" w14:textId="73FB96C5" w:rsidR="00114762" w:rsidRPr="00925E8C" w:rsidRDefault="00670AB2" w:rsidP="007A55C8">
            <w:pPr>
              <w:spacing w:before="120" w:after="120"/>
              <w:jc w:val="both"/>
              <w:rPr>
                <w:rFonts w:ascii="Arial" w:hAnsi="Arial" w:cs="Arial"/>
                <w:szCs w:val="22"/>
              </w:rPr>
            </w:pPr>
            <w:r>
              <w:rPr>
                <w:rFonts w:ascii="Arial" w:hAnsi="Arial" w:cs="Arial"/>
                <w:szCs w:val="22"/>
              </w:rPr>
              <w:t>A, T, I</w:t>
            </w:r>
            <w:r w:rsidR="00EB14D0">
              <w:rPr>
                <w:rFonts w:ascii="Arial" w:hAnsi="Arial" w:cs="Arial"/>
                <w:szCs w:val="22"/>
              </w:rPr>
              <w:t xml:space="preserve"> </w:t>
            </w:r>
          </w:p>
        </w:tc>
      </w:tr>
      <w:tr w:rsidR="00457D89" w:rsidRPr="009F0647" w14:paraId="2AF8B37B" w14:textId="77777777" w:rsidTr="005021D7">
        <w:tc>
          <w:tcPr>
            <w:tcW w:w="4015" w:type="pct"/>
          </w:tcPr>
          <w:p w14:paraId="34FA41C8" w14:textId="4804037B" w:rsidR="00457D89" w:rsidRDefault="00457D89" w:rsidP="00C927F1">
            <w:pPr>
              <w:spacing w:before="120" w:after="120"/>
              <w:jc w:val="both"/>
              <w:rPr>
                <w:rFonts w:ascii="Arial" w:hAnsi="Arial" w:cs="Arial"/>
                <w:noProof/>
                <w:sz w:val="20"/>
                <w:szCs w:val="20"/>
              </w:rPr>
            </w:pPr>
            <w:r>
              <w:rPr>
                <w:rFonts w:ascii="Arial" w:hAnsi="Arial" w:cs="Arial"/>
                <w:noProof/>
                <w:sz w:val="20"/>
                <w:szCs w:val="20"/>
              </w:rPr>
              <w:t xml:space="preserve">A minimum of 2 years previous management experience in a statutory setting working with children and families that enables the candidate to manage a range of safeguarding activity independently in the out of hours service. </w:t>
            </w:r>
          </w:p>
        </w:tc>
        <w:tc>
          <w:tcPr>
            <w:tcW w:w="985" w:type="pct"/>
          </w:tcPr>
          <w:p w14:paraId="7FBA5917" w14:textId="35E39582" w:rsidR="00457D89" w:rsidRDefault="00457D89" w:rsidP="007A55C8">
            <w:pPr>
              <w:spacing w:before="120" w:after="120"/>
              <w:jc w:val="both"/>
              <w:rPr>
                <w:rFonts w:ascii="Arial" w:hAnsi="Arial" w:cs="Arial"/>
                <w:szCs w:val="22"/>
              </w:rPr>
            </w:pPr>
            <w:r>
              <w:rPr>
                <w:rFonts w:ascii="Arial" w:hAnsi="Arial" w:cs="Arial"/>
                <w:szCs w:val="22"/>
              </w:rPr>
              <w:t>A, T, I</w:t>
            </w:r>
          </w:p>
        </w:tc>
      </w:tr>
      <w:tr w:rsidR="00114762" w:rsidRPr="009F0647" w14:paraId="26CC1E89" w14:textId="77777777" w:rsidTr="005021D7">
        <w:tc>
          <w:tcPr>
            <w:tcW w:w="4015" w:type="pct"/>
          </w:tcPr>
          <w:p w14:paraId="0B2E756E" w14:textId="209B9194" w:rsidR="00114762" w:rsidRPr="00112331" w:rsidRDefault="00EB14D0" w:rsidP="00EA6D19">
            <w:pPr>
              <w:autoSpaceDE w:val="0"/>
              <w:autoSpaceDN w:val="0"/>
              <w:adjustRightInd w:val="0"/>
              <w:spacing w:after="120"/>
              <w:jc w:val="both"/>
              <w:rPr>
                <w:rFonts w:ascii="Arial" w:hAnsi="Arial" w:cs="Arial"/>
                <w:szCs w:val="22"/>
              </w:rPr>
            </w:pPr>
            <w:r>
              <w:rPr>
                <w:rFonts w:ascii="Arial" w:hAnsi="Arial" w:cs="Arial"/>
                <w:noProof/>
                <w:sz w:val="20"/>
                <w:szCs w:val="20"/>
              </w:rPr>
              <w:t>Good knowledge and Understanding of the Children Act 1989, 2004 and 2014 which will underpin practice and  kno</w:t>
            </w:r>
            <w:r w:rsidR="004042F2">
              <w:rPr>
                <w:rFonts w:ascii="Arial" w:hAnsi="Arial" w:cs="Arial"/>
                <w:noProof/>
                <w:sz w:val="20"/>
                <w:szCs w:val="20"/>
              </w:rPr>
              <w:t>w</w:t>
            </w:r>
            <w:r>
              <w:rPr>
                <w:rFonts w:ascii="Arial" w:hAnsi="Arial" w:cs="Arial"/>
                <w:noProof/>
                <w:sz w:val="20"/>
                <w:szCs w:val="20"/>
              </w:rPr>
              <w:t>ledge and understanding of current policy issues. Have a clear understanding of Children’s Rights and commitment to the principles of Equal Opportunities, to individual differences, culture and diversity.</w:t>
            </w:r>
          </w:p>
        </w:tc>
        <w:tc>
          <w:tcPr>
            <w:tcW w:w="985" w:type="pct"/>
          </w:tcPr>
          <w:p w14:paraId="105BA4C0" w14:textId="11B0A418" w:rsidR="00114762" w:rsidRPr="00925E8C" w:rsidRDefault="00670AB2" w:rsidP="007A55C8">
            <w:pPr>
              <w:spacing w:before="120" w:after="120"/>
              <w:jc w:val="both"/>
              <w:rPr>
                <w:rFonts w:ascii="Arial" w:hAnsi="Arial" w:cs="Arial"/>
                <w:szCs w:val="22"/>
              </w:rPr>
            </w:pPr>
            <w:r>
              <w:rPr>
                <w:rFonts w:ascii="Arial" w:hAnsi="Arial" w:cs="Arial"/>
                <w:szCs w:val="22"/>
              </w:rPr>
              <w:t>A, T, I</w:t>
            </w:r>
          </w:p>
        </w:tc>
      </w:tr>
      <w:tr w:rsidR="00114762" w:rsidRPr="009F0647" w14:paraId="1B292C93" w14:textId="77777777" w:rsidTr="005021D7">
        <w:tc>
          <w:tcPr>
            <w:tcW w:w="4015" w:type="pct"/>
          </w:tcPr>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7FBC3DDD" w14:textId="39F52B19" w:rsidR="00114762" w:rsidRPr="00112331" w:rsidRDefault="00EB14D0" w:rsidP="004D7CA2">
            <w:pPr>
              <w:autoSpaceDE w:val="0"/>
              <w:autoSpaceDN w:val="0"/>
              <w:adjustRightInd w:val="0"/>
              <w:spacing w:after="120"/>
              <w:jc w:val="both"/>
              <w:rPr>
                <w:rFonts w:ascii="Arial" w:hAnsi="Arial" w:cs="Arial"/>
                <w:szCs w:val="22"/>
                <w:lang w:eastAsia="en-GB"/>
              </w:rPr>
            </w:pPr>
            <w:r>
              <w:rPr>
                <w:rFonts w:ascii="Arial" w:hAnsi="Arial" w:cs="Arial"/>
                <w:noProof/>
                <w:sz w:val="20"/>
                <w:szCs w:val="20"/>
              </w:rPr>
              <w:t>Excellent communication and  engagement skills.   Ability to promote and encourage personal development within the Team, offer guidance, support and/or direction to ensure the highest standard and quality of work.</w:t>
            </w:r>
          </w:p>
        </w:tc>
        <w:tc>
          <w:tcPr>
            <w:tcW w:w="985" w:type="pct"/>
          </w:tcPr>
          <w:p w14:paraId="0EAC3289" w14:textId="77777777" w:rsidR="00114762" w:rsidRDefault="00114762" w:rsidP="007A55C8">
            <w:pPr>
              <w:spacing w:before="120" w:after="120"/>
              <w:jc w:val="both"/>
              <w:rPr>
                <w:rFonts w:ascii="Arial" w:hAnsi="Arial" w:cs="Arial"/>
                <w:szCs w:val="22"/>
              </w:rPr>
            </w:pPr>
          </w:p>
          <w:p w14:paraId="739E4E27" w14:textId="40C9A4E7" w:rsidR="00EB14D0" w:rsidRPr="00925E8C" w:rsidRDefault="00EB14D0" w:rsidP="007A55C8">
            <w:pPr>
              <w:spacing w:before="120" w:after="120"/>
              <w:jc w:val="both"/>
              <w:rPr>
                <w:rFonts w:ascii="Arial" w:hAnsi="Arial" w:cs="Arial"/>
                <w:szCs w:val="22"/>
              </w:rPr>
            </w:pPr>
            <w:r>
              <w:rPr>
                <w:rFonts w:ascii="Arial" w:hAnsi="Arial" w:cs="Arial"/>
                <w:szCs w:val="22"/>
              </w:rPr>
              <w:t>A,</w:t>
            </w:r>
            <w:r w:rsidR="00457D89">
              <w:rPr>
                <w:rFonts w:ascii="Arial" w:hAnsi="Arial" w:cs="Arial"/>
                <w:szCs w:val="22"/>
              </w:rPr>
              <w:t xml:space="preserve"> T, </w:t>
            </w:r>
            <w:r>
              <w:rPr>
                <w:rFonts w:ascii="Arial" w:hAnsi="Arial" w:cs="Arial"/>
                <w:szCs w:val="22"/>
              </w:rPr>
              <w:t xml:space="preserve">I </w:t>
            </w:r>
          </w:p>
        </w:tc>
      </w:tr>
      <w:tr w:rsidR="00EB14D0" w:rsidRPr="009F0647" w14:paraId="55A1407B" w14:textId="77777777" w:rsidTr="005021D7">
        <w:tc>
          <w:tcPr>
            <w:tcW w:w="4015" w:type="pct"/>
          </w:tcPr>
          <w:p w14:paraId="159FC75D" w14:textId="10D3B7F3" w:rsidR="00EB14D0" w:rsidRPr="00112331" w:rsidRDefault="00EB14D0" w:rsidP="00EB14D0">
            <w:pPr>
              <w:overflowPunct w:val="0"/>
              <w:autoSpaceDE w:val="0"/>
              <w:autoSpaceDN w:val="0"/>
              <w:adjustRightInd w:val="0"/>
              <w:jc w:val="both"/>
              <w:textAlignment w:val="baseline"/>
              <w:rPr>
                <w:rFonts w:ascii="Arial" w:hAnsi="Arial" w:cs="Arial"/>
                <w:szCs w:val="22"/>
              </w:rPr>
            </w:pPr>
            <w:r>
              <w:rPr>
                <w:rFonts w:ascii="Arial" w:hAnsi="Arial" w:cs="Arial"/>
                <w:noProof/>
                <w:sz w:val="20"/>
                <w:szCs w:val="20"/>
              </w:rPr>
              <w:t>A child/vulnerable adult focused approach to all work with  the ability to analyse complex information in order to make well informed decisions based on evidence and collaborative professional judgement-  being solution focused, making the best use of knowledge and the expertise of partners.</w:t>
            </w:r>
          </w:p>
        </w:tc>
        <w:tc>
          <w:tcPr>
            <w:tcW w:w="985" w:type="pct"/>
          </w:tcPr>
          <w:p w14:paraId="2DB00AF6" w14:textId="16AFDC1A" w:rsidR="00EB14D0" w:rsidRPr="00925E8C" w:rsidRDefault="00EB14D0" w:rsidP="00EB14D0">
            <w:pPr>
              <w:spacing w:before="120" w:after="120"/>
              <w:jc w:val="both"/>
              <w:rPr>
                <w:rFonts w:ascii="Arial" w:hAnsi="Arial" w:cs="Arial"/>
                <w:szCs w:val="22"/>
              </w:rPr>
            </w:pPr>
            <w:r>
              <w:rPr>
                <w:rFonts w:ascii="Arial" w:hAnsi="Arial" w:cs="Arial"/>
                <w:szCs w:val="22"/>
              </w:rPr>
              <w:t>A,</w:t>
            </w:r>
            <w:r w:rsidR="00457D89">
              <w:rPr>
                <w:rFonts w:ascii="Arial" w:hAnsi="Arial" w:cs="Arial"/>
                <w:szCs w:val="22"/>
              </w:rPr>
              <w:t xml:space="preserve"> T, I</w:t>
            </w:r>
          </w:p>
        </w:tc>
      </w:tr>
      <w:tr w:rsidR="00EB14D0" w:rsidRPr="009F0647" w14:paraId="5254FEB9" w14:textId="77777777" w:rsidTr="005021D7">
        <w:tc>
          <w:tcPr>
            <w:tcW w:w="4015" w:type="pct"/>
          </w:tcPr>
          <w:p w14:paraId="2633829B" w14:textId="1BA59DAE" w:rsidR="00EB14D0" w:rsidRPr="00112331" w:rsidRDefault="00EB14D0" w:rsidP="00EB14D0">
            <w:pPr>
              <w:overflowPunct w:val="0"/>
              <w:autoSpaceDE w:val="0"/>
              <w:autoSpaceDN w:val="0"/>
              <w:adjustRightInd w:val="0"/>
              <w:jc w:val="both"/>
              <w:textAlignment w:val="baseline"/>
              <w:rPr>
                <w:rFonts w:ascii="Arial" w:hAnsi="Arial" w:cs="Arial"/>
                <w:szCs w:val="22"/>
              </w:rPr>
            </w:pPr>
            <w:r>
              <w:rPr>
                <w:rFonts w:ascii="Arial" w:hAnsi="Arial" w:cs="Arial"/>
                <w:noProof/>
                <w:sz w:val="20"/>
                <w:szCs w:val="20"/>
              </w:rPr>
              <w:t>An ability to provide accurate, concise and reflective written work/reports in a timely manner within the Local Authroity recording systems.</w:t>
            </w:r>
          </w:p>
        </w:tc>
        <w:tc>
          <w:tcPr>
            <w:tcW w:w="985" w:type="pct"/>
          </w:tcPr>
          <w:p w14:paraId="21263892" w14:textId="4B6339E2" w:rsidR="00EB14D0" w:rsidRPr="00925E8C" w:rsidRDefault="00EB14D0" w:rsidP="00EB14D0">
            <w:pPr>
              <w:spacing w:before="120" w:after="120"/>
              <w:jc w:val="both"/>
              <w:rPr>
                <w:rFonts w:ascii="Arial" w:hAnsi="Arial" w:cs="Arial"/>
                <w:szCs w:val="22"/>
              </w:rPr>
            </w:pPr>
            <w:r>
              <w:rPr>
                <w:rFonts w:ascii="Arial" w:hAnsi="Arial" w:cs="Arial"/>
                <w:szCs w:val="22"/>
              </w:rPr>
              <w:t>A T</w:t>
            </w:r>
            <w:r w:rsidR="00457D89">
              <w:rPr>
                <w:rFonts w:ascii="Arial" w:hAnsi="Arial" w:cs="Arial"/>
                <w:szCs w:val="22"/>
              </w:rPr>
              <w:t xml:space="preserve"> I</w:t>
            </w:r>
          </w:p>
        </w:tc>
      </w:tr>
      <w:tr w:rsidR="00EB14D0" w:rsidRPr="009F0647" w14:paraId="0CD91B74" w14:textId="77777777" w:rsidTr="005021D7">
        <w:trPr>
          <w:trHeight w:val="510"/>
        </w:trPr>
        <w:tc>
          <w:tcPr>
            <w:tcW w:w="4015" w:type="pct"/>
          </w:tcPr>
          <w:p w14:paraId="21BCD633" w14:textId="4047E3FE" w:rsidR="00EB14D0" w:rsidRPr="00112331" w:rsidRDefault="00EB14D0" w:rsidP="00EB14D0">
            <w:pPr>
              <w:spacing w:before="120" w:after="120"/>
              <w:jc w:val="both"/>
              <w:rPr>
                <w:rFonts w:ascii="Arial" w:hAnsi="Arial" w:cs="Arial"/>
                <w:szCs w:val="22"/>
              </w:rPr>
            </w:pPr>
            <w:r>
              <w:rPr>
                <w:rFonts w:ascii="Arial" w:hAnsi="Arial" w:cs="Arial"/>
                <w:noProof/>
                <w:sz w:val="20"/>
                <w:szCs w:val="20"/>
              </w:rPr>
              <w:t>An ability to work under pressure and demonstrate resilience. Demonstrating your ability to constructively challenge assumption and inequality and be able to prioritise clearly and appropriately ensuring that the delivery of services are of a high standard against service plans.</w:t>
            </w:r>
          </w:p>
        </w:tc>
        <w:tc>
          <w:tcPr>
            <w:tcW w:w="985" w:type="pct"/>
          </w:tcPr>
          <w:p w14:paraId="647237F2" w14:textId="0BEF121C" w:rsidR="00EB14D0" w:rsidRPr="00925E8C" w:rsidRDefault="00EB14D0" w:rsidP="00EB14D0">
            <w:pPr>
              <w:spacing w:before="120" w:after="120"/>
              <w:jc w:val="both"/>
              <w:rPr>
                <w:rFonts w:ascii="Arial" w:hAnsi="Arial" w:cs="Arial"/>
                <w:szCs w:val="22"/>
              </w:rPr>
            </w:pPr>
            <w:r>
              <w:rPr>
                <w:rFonts w:ascii="Arial" w:hAnsi="Arial" w:cs="Arial"/>
                <w:szCs w:val="22"/>
              </w:rPr>
              <w:t xml:space="preserve">A </w:t>
            </w:r>
            <w:r w:rsidR="00457D89">
              <w:rPr>
                <w:rFonts w:ascii="Arial" w:hAnsi="Arial" w:cs="Arial"/>
                <w:szCs w:val="22"/>
              </w:rPr>
              <w:t>T I</w:t>
            </w:r>
          </w:p>
        </w:tc>
      </w:tr>
      <w:tr w:rsidR="00EB14D0" w:rsidRPr="009F0647" w14:paraId="39E602BF" w14:textId="77777777" w:rsidTr="005021D7">
        <w:trPr>
          <w:trHeight w:val="70"/>
        </w:trPr>
        <w:tc>
          <w:tcPr>
            <w:tcW w:w="4015" w:type="pct"/>
          </w:tcPr>
          <w:p w14:paraId="75C8547E" w14:textId="77777777" w:rsidR="00EB14D0" w:rsidRPr="00112331" w:rsidRDefault="00EB14D0" w:rsidP="00EB14D0">
            <w:pPr>
              <w:pStyle w:val="Heading3"/>
              <w:rPr>
                <w:rFonts w:cs="Arial"/>
              </w:rPr>
            </w:pPr>
            <w:r w:rsidRPr="00112331">
              <w:rPr>
                <w:rFonts w:cs="Arial"/>
              </w:rPr>
              <w:t>Desirable Criteria</w:t>
            </w:r>
          </w:p>
        </w:tc>
        <w:tc>
          <w:tcPr>
            <w:tcW w:w="985" w:type="pct"/>
          </w:tcPr>
          <w:p w14:paraId="215E4E13" w14:textId="77777777" w:rsidR="00EB14D0" w:rsidRPr="009F0647" w:rsidRDefault="00EB14D0" w:rsidP="00EB14D0">
            <w:pPr>
              <w:pStyle w:val="Heading3"/>
            </w:pPr>
            <w:r w:rsidRPr="009F0647">
              <w:t>Assessed By:</w:t>
            </w:r>
          </w:p>
        </w:tc>
      </w:tr>
      <w:tr w:rsidR="00EB14D0" w:rsidRPr="009F0647" w14:paraId="4340C717" w14:textId="77777777" w:rsidTr="005021D7">
        <w:tc>
          <w:tcPr>
            <w:tcW w:w="4015" w:type="pct"/>
          </w:tcPr>
          <w:p w14:paraId="48043D0B" w14:textId="761FFA13" w:rsidR="00EB14D0" w:rsidRPr="00112331" w:rsidRDefault="00EB14D0" w:rsidP="00EB14D0">
            <w:pPr>
              <w:spacing w:before="120" w:after="120"/>
              <w:jc w:val="both"/>
              <w:rPr>
                <w:rFonts w:ascii="Arial" w:hAnsi="Arial" w:cs="Arial"/>
                <w:szCs w:val="22"/>
              </w:rPr>
            </w:pPr>
            <w:r>
              <w:rPr>
                <w:rFonts w:ascii="Arial" w:hAnsi="Arial" w:cs="Arial"/>
                <w:szCs w:val="22"/>
              </w:rPr>
              <w:t xml:space="preserve">Experience in </w:t>
            </w:r>
            <w:r w:rsidR="00457D89">
              <w:rPr>
                <w:rFonts w:ascii="Arial" w:hAnsi="Arial" w:cs="Arial"/>
                <w:szCs w:val="22"/>
              </w:rPr>
              <w:t xml:space="preserve">a children’s </w:t>
            </w:r>
            <w:r>
              <w:rPr>
                <w:rFonts w:ascii="Arial" w:hAnsi="Arial" w:cs="Arial"/>
                <w:szCs w:val="22"/>
              </w:rPr>
              <w:t>Duty/Assessment</w:t>
            </w:r>
            <w:r w:rsidR="00457D89">
              <w:rPr>
                <w:rFonts w:ascii="Arial" w:hAnsi="Arial" w:cs="Arial"/>
                <w:szCs w:val="22"/>
              </w:rPr>
              <w:t xml:space="preserve"> environment</w:t>
            </w:r>
          </w:p>
        </w:tc>
        <w:tc>
          <w:tcPr>
            <w:tcW w:w="985" w:type="pct"/>
          </w:tcPr>
          <w:p w14:paraId="65A698CC" w14:textId="22FA20E7" w:rsidR="00EB14D0" w:rsidRPr="007A55C8" w:rsidRDefault="00EB14D0" w:rsidP="00EB14D0">
            <w:pPr>
              <w:spacing w:before="120" w:after="120"/>
              <w:jc w:val="both"/>
              <w:rPr>
                <w:rFonts w:ascii="Arial" w:hAnsi="Arial" w:cs="Arial"/>
                <w:sz w:val="20"/>
                <w:szCs w:val="20"/>
              </w:rPr>
            </w:pPr>
            <w:r>
              <w:rPr>
                <w:rFonts w:ascii="Arial" w:hAnsi="Arial" w:cs="Arial"/>
                <w:sz w:val="20"/>
                <w:szCs w:val="20"/>
              </w:rPr>
              <w:t>A I T</w:t>
            </w:r>
          </w:p>
        </w:tc>
      </w:tr>
      <w:tr w:rsidR="00EB14D0" w:rsidRPr="009F0647" w14:paraId="369E3672" w14:textId="77777777" w:rsidTr="005021D7">
        <w:tc>
          <w:tcPr>
            <w:tcW w:w="4015" w:type="pct"/>
          </w:tcPr>
          <w:p w14:paraId="2722964C" w14:textId="6E371D8D" w:rsidR="00EB14D0" w:rsidRPr="00112331" w:rsidRDefault="00EB14D0" w:rsidP="00EB14D0">
            <w:pPr>
              <w:spacing w:before="120" w:after="120"/>
              <w:jc w:val="both"/>
              <w:rPr>
                <w:rFonts w:ascii="Arial" w:hAnsi="Arial" w:cs="Arial"/>
                <w:szCs w:val="22"/>
              </w:rPr>
            </w:pPr>
            <w:r>
              <w:rPr>
                <w:rFonts w:ascii="Arial" w:hAnsi="Arial" w:cs="Arial"/>
                <w:szCs w:val="22"/>
              </w:rPr>
              <w:t>Achieving Best Evidence Training.</w:t>
            </w:r>
          </w:p>
        </w:tc>
        <w:tc>
          <w:tcPr>
            <w:tcW w:w="985" w:type="pct"/>
          </w:tcPr>
          <w:p w14:paraId="74ECAC63" w14:textId="537592D2" w:rsidR="00EB14D0" w:rsidRPr="007A55C8" w:rsidRDefault="00EB14D0" w:rsidP="00EB14D0">
            <w:pPr>
              <w:spacing w:before="120" w:after="120"/>
              <w:jc w:val="both"/>
              <w:rPr>
                <w:rFonts w:ascii="Arial" w:hAnsi="Arial" w:cs="Arial"/>
                <w:sz w:val="20"/>
                <w:szCs w:val="20"/>
              </w:rPr>
            </w:pPr>
            <w:r>
              <w:rPr>
                <w:rFonts w:ascii="Arial" w:hAnsi="Arial" w:cs="Arial"/>
                <w:sz w:val="20"/>
                <w:szCs w:val="20"/>
              </w:rPr>
              <w:t>A</w:t>
            </w:r>
          </w:p>
        </w:tc>
      </w:tr>
      <w:tr w:rsidR="00EB14D0" w:rsidRPr="009F0647" w14:paraId="7EE1ED4E" w14:textId="77777777" w:rsidTr="005021D7">
        <w:tc>
          <w:tcPr>
            <w:tcW w:w="4015" w:type="pct"/>
          </w:tcPr>
          <w:p w14:paraId="6E9B7D37" w14:textId="752D66F7" w:rsidR="00EB14D0" w:rsidRPr="00112331" w:rsidRDefault="00EB14D0" w:rsidP="00EB14D0">
            <w:pPr>
              <w:spacing w:before="120" w:after="120"/>
              <w:jc w:val="both"/>
              <w:rPr>
                <w:rFonts w:ascii="Arial" w:hAnsi="Arial" w:cs="Arial"/>
                <w:szCs w:val="22"/>
              </w:rPr>
            </w:pPr>
            <w:r>
              <w:rPr>
                <w:rFonts w:ascii="Arial" w:hAnsi="Arial" w:cs="Arial"/>
                <w:szCs w:val="22"/>
              </w:rPr>
              <w:lastRenderedPageBreak/>
              <w:t>Motivational interviewing: PACE trained/experience and working with Unaccompanied Asylum-Seeking children/Young People</w:t>
            </w:r>
          </w:p>
        </w:tc>
        <w:tc>
          <w:tcPr>
            <w:tcW w:w="985" w:type="pct"/>
          </w:tcPr>
          <w:p w14:paraId="5E1FA3F6" w14:textId="622888CF" w:rsidR="00EB14D0" w:rsidRPr="007A55C8" w:rsidRDefault="00EB14D0" w:rsidP="00EB14D0">
            <w:pPr>
              <w:spacing w:before="120" w:after="120"/>
              <w:jc w:val="both"/>
              <w:rPr>
                <w:rFonts w:ascii="Arial" w:hAnsi="Arial" w:cs="Arial"/>
                <w:sz w:val="20"/>
                <w:szCs w:val="20"/>
              </w:rPr>
            </w:pPr>
            <w:r>
              <w:rPr>
                <w:rFonts w:ascii="Arial" w:hAnsi="Arial" w:cs="Arial"/>
                <w:sz w:val="20"/>
                <w:szCs w:val="20"/>
              </w:rPr>
              <w:t>A</w:t>
            </w:r>
          </w:p>
        </w:tc>
      </w:tr>
      <w:tr w:rsidR="00EB14D0" w:rsidRPr="009F0647" w14:paraId="54E17BA4" w14:textId="77777777" w:rsidTr="005021D7">
        <w:tc>
          <w:tcPr>
            <w:tcW w:w="4015" w:type="pct"/>
          </w:tcPr>
          <w:p w14:paraId="3A7696FB" w14:textId="7FBA9EDF" w:rsidR="00EB14D0" w:rsidRDefault="00EB14D0" w:rsidP="00EB14D0">
            <w:pPr>
              <w:spacing w:before="120" w:after="120"/>
              <w:jc w:val="both"/>
              <w:rPr>
                <w:rFonts w:ascii="Arial" w:hAnsi="Arial" w:cs="Arial"/>
                <w:szCs w:val="22"/>
              </w:rPr>
            </w:pPr>
            <w:bookmarkStart w:id="2" w:name="_Hlk516569688"/>
            <w:bookmarkStart w:id="3" w:name="_Hlk518653385"/>
            <w:bookmarkStart w:id="4" w:name="_Hlk518651683"/>
            <w:r>
              <w:rPr>
                <w:rFonts w:ascii="Arial" w:hAnsi="Arial" w:cs="Arial"/>
                <w:szCs w:val="22"/>
              </w:rPr>
              <w:t xml:space="preserve">Experience or an understanding of Adult Safeguarding. </w:t>
            </w:r>
          </w:p>
        </w:tc>
        <w:tc>
          <w:tcPr>
            <w:tcW w:w="985" w:type="pct"/>
          </w:tcPr>
          <w:p w14:paraId="728AE0DD" w14:textId="356DBAA9" w:rsidR="00EB14D0" w:rsidRDefault="00EB14D0" w:rsidP="00EB14D0">
            <w:pPr>
              <w:spacing w:before="120" w:after="120"/>
              <w:jc w:val="both"/>
              <w:rPr>
                <w:rFonts w:ascii="Arial" w:hAnsi="Arial" w:cs="Arial"/>
                <w:sz w:val="20"/>
                <w:szCs w:val="20"/>
              </w:rPr>
            </w:pPr>
            <w:r>
              <w:rPr>
                <w:rFonts w:ascii="Arial" w:hAnsi="Arial" w:cs="Arial"/>
                <w:sz w:val="20"/>
                <w:szCs w:val="20"/>
              </w:rPr>
              <w:t>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404A3F1"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EB14D0">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DF1116E"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EB14D0">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06A5E8CB"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1"/>
                  <w14:checkedState w14:val="0052" w14:font="Wingdings 2"/>
                  <w14:uncheckedState w14:val="2610" w14:font="MS Gothic"/>
                </w14:checkbox>
              </w:sdtPr>
              <w:sdtContent>
                <w:r w:rsidR="00EB14D0">
                  <w:rPr>
                    <w:rFonts w:ascii="Arial" w:hAnsi="Arial" w:cs="Arial"/>
                    <w:sz w:val="36"/>
                  </w:rPr>
                  <w:sym w:font="Wingdings 2" w:char="F052"/>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2A00E4A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457D89">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BCD4B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EB14D0">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56EFB0A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Content>
                <w:r w:rsidR="00EB14D0">
                  <w:rPr>
                    <w:rFonts w:ascii="Arial" w:hAnsi="Arial" w:cs="Arial"/>
                    <w:sz w:val="36"/>
                  </w:rPr>
                  <w:sym w:font="Wingdings 2" w:char="F052"/>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2CBDD54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Content>
                <w:r w:rsidR="00EB14D0">
                  <w:rPr>
                    <w:rFonts w:ascii="Arial" w:hAnsi="Arial" w:cs="Arial"/>
                    <w:sz w:val="36"/>
                  </w:rPr>
                  <w:sym w:font="Wingdings 2" w:char="F052"/>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83A85F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EB14D0">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960990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EB14D0">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B03355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EB14D0">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5ABDA4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EB14D0">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2A4D6011" w:rsidR="00C57F20" w:rsidRPr="008113A7" w:rsidRDefault="00CD1B0F">
      <w:r>
        <w:rPr>
          <w:rFonts w:ascii="Arial" w:hAnsi="Arial" w:cs="Arial"/>
          <w:iCs/>
          <w:szCs w:val="22"/>
        </w:rPr>
        <w:t>September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3C27C" w14:textId="77777777" w:rsidR="004610AF" w:rsidRDefault="004610AF" w:rsidP="007A55C8">
      <w:r>
        <w:separator/>
      </w:r>
    </w:p>
  </w:endnote>
  <w:endnote w:type="continuationSeparator" w:id="0">
    <w:p w14:paraId="08B91612" w14:textId="77777777" w:rsidR="004610AF" w:rsidRDefault="004610A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F7C0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7C02" w:rsidRDefault="002F7C0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2F7C02" w:rsidRPr="0006028D" w:rsidRDefault="002F7C0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2F7C02"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2F7C02" w:rsidRDefault="002F7C02" w:rsidP="00FC4D27">
    <w:pPr>
      <w:pStyle w:val="Footer"/>
      <w:ind w:firstLine="2880"/>
      <w:jc w:val="right"/>
      <w:rPr>
        <w:rFonts w:ascii="Arial" w:hAnsi="Arial" w:cs="Arial"/>
        <w:noProof/>
      </w:rPr>
    </w:pPr>
  </w:p>
  <w:p w14:paraId="04BBDEFD" w14:textId="77777777" w:rsidR="002F7C02" w:rsidRDefault="002F7C02" w:rsidP="00FC4D27">
    <w:pPr>
      <w:pStyle w:val="Footer"/>
      <w:ind w:firstLine="2880"/>
      <w:jc w:val="right"/>
      <w:rPr>
        <w:rFonts w:ascii="Arial" w:hAnsi="Arial" w:cs="Arial"/>
        <w:noProof/>
      </w:rPr>
    </w:pPr>
  </w:p>
  <w:p w14:paraId="0AC40F32" w14:textId="77777777" w:rsidR="002F7C0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DF920" w14:textId="77777777" w:rsidR="004610AF" w:rsidRDefault="004610AF" w:rsidP="007A55C8">
      <w:r>
        <w:separator/>
      </w:r>
    </w:p>
  </w:footnote>
  <w:footnote w:type="continuationSeparator" w:id="0">
    <w:p w14:paraId="34EBA7F6" w14:textId="77777777" w:rsidR="004610AF" w:rsidRDefault="004610A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F7C02"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F4829"/>
    <w:multiLevelType w:val="hybridMultilevel"/>
    <w:tmpl w:val="478C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9FA2F55"/>
    <w:multiLevelType w:val="hybridMultilevel"/>
    <w:tmpl w:val="047A0DF4"/>
    <w:lvl w:ilvl="0" w:tplc="99469F54">
      <w:numFmt w:val="bullet"/>
      <w:lvlText w:val="•"/>
      <w:lvlJc w:val="left"/>
      <w:pPr>
        <w:ind w:left="1005" w:hanging="645"/>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5344049"/>
    <w:multiLevelType w:val="hybridMultilevel"/>
    <w:tmpl w:val="E13A2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93A5C"/>
    <w:multiLevelType w:val="hybridMultilevel"/>
    <w:tmpl w:val="3B44EFBC"/>
    <w:lvl w:ilvl="0" w:tplc="99469F54">
      <w:numFmt w:val="bullet"/>
      <w:lvlText w:val="•"/>
      <w:lvlJc w:val="left"/>
      <w:pPr>
        <w:ind w:left="1005" w:hanging="645"/>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00C2C"/>
    <w:multiLevelType w:val="hybridMultilevel"/>
    <w:tmpl w:val="5D029434"/>
    <w:lvl w:ilvl="0" w:tplc="99469F54">
      <w:numFmt w:val="bullet"/>
      <w:lvlText w:val="•"/>
      <w:lvlJc w:val="left"/>
      <w:pPr>
        <w:ind w:left="1005" w:hanging="645"/>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C60A75"/>
    <w:multiLevelType w:val="hybridMultilevel"/>
    <w:tmpl w:val="BCA21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C6934"/>
    <w:multiLevelType w:val="hybridMultilevel"/>
    <w:tmpl w:val="4824E3A0"/>
    <w:lvl w:ilvl="0" w:tplc="BE86A2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894564D"/>
    <w:multiLevelType w:val="hybridMultilevel"/>
    <w:tmpl w:val="418C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37BE0"/>
    <w:multiLevelType w:val="hybridMultilevel"/>
    <w:tmpl w:val="1872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D50BF"/>
    <w:multiLevelType w:val="hybridMultilevel"/>
    <w:tmpl w:val="D03AE53E"/>
    <w:lvl w:ilvl="0" w:tplc="99469F54">
      <w:numFmt w:val="bullet"/>
      <w:lvlText w:val="•"/>
      <w:lvlJc w:val="left"/>
      <w:pPr>
        <w:ind w:left="1005" w:hanging="645"/>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35F2D"/>
    <w:multiLevelType w:val="hybridMultilevel"/>
    <w:tmpl w:val="B30C87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1288152">
    <w:abstractNumId w:val="4"/>
  </w:num>
  <w:num w:numId="2" w16cid:durableId="1027028520">
    <w:abstractNumId w:val="15"/>
  </w:num>
  <w:num w:numId="3" w16cid:durableId="970481738">
    <w:abstractNumId w:val="10"/>
  </w:num>
  <w:num w:numId="4" w16cid:durableId="1755007293">
    <w:abstractNumId w:val="8"/>
  </w:num>
  <w:num w:numId="5" w16cid:durableId="42025148">
    <w:abstractNumId w:val="16"/>
  </w:num>
  <w:num w:numId="6" w16cid:durableId="1318419440">
    <w:abstractNumId w:val="13"/>
  </w:num>
  <w:num w:numId="7" w16cid:durableId="1643654332">
    <w:abstractNumId w:val="3"/>
  </w:num>
  <w:num w:numId="8" w16cid:durableId="167405003">
    <w:abstractNumId w:val="19"/>
  </w:num>
  <w:num w:numId="9" w16cid:durableId="1783914334">
    <w:abstractNumId w:val="6"/>
  </w:num>
  <w:num w:numId="10" w16cid:durableId="2083596562">
    <w:abstractNumId w:val="1"/>
  </w:num>
  <w:num w:numId="11" w16cid:durableId="380639521">
    <w:abstractNumId w:val="11"/>
  </w:num>
  <w:num w:numId="12" w16cid:durableId="818499221">
    <w:abstractNumId w:val="14"/>
  </w:num>
  <w:num w:numId="13" w16cid:durableId="383142762">
    <w:abstractNumId w:val="21"/>
  </w:num>
  <w:num w:numId="14" w16cid:durableId="1786994453">
    <w:abstractNumId w:val="17"/>
  </w:num>
  <w:num w:numId="15" w16cid:durableId="612445843">
    <w:abstractNumId w:val="7"/>
  </w:num>
  <w:num w:numId="16" w16cid:durableId="1946569609">
    <w:abstractNumId w:val="9"/>
  </w:num>
  <w:num w:numId="17" w16cid:durableId="384985775">
    <w:abstractNumId w:val="2"/>
  </w:num>
  <w:num w:numId="18" w16cid:durableId="504907461">
    <w:abstractNumId w:val="5"/>
  </w:num>
  <w:num w:numId="19" w16cid:durableId="676689950">
    <w:abstractNumId w:val="12"/>
  </w:num>
  <w:num w:numId="20" w16cid:durableId="1465078162">
    <w:abstractNumId w:val="0"/>
  </w:num>
  <w:num w:numId="21" w16cid:durableId="2084838602">
    <w:abstractNumId w:val="20"/>
  </w:num>
  <w:num w:numId="22" w16cid:durableId="20743464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1AD5"/>
    <w:rsid w:val="000C313F"/>
    <w:rsid w:val="000F6D57"/>
    <w:rsid w:val="001064FA"/>
    <w:rsid w:val="00112331"/>
    <w:rsid w:val="00114762"/>
    <w:rsid w:val="00125ADA"/>
    <w:rsid w:val="001532B2"/>
    <w:rsid w:val="00172A40"/>
    <w:rsid w:val="0019309F"/>
    <w:rsid w:val="001A3EA1"/>
    <w:rsid w:val="001E076D"/>
    <w:rsid w:val="001E1A41"/>
    <w:rsid w:val="00277475"/>
    <w:rsid w:val="002B2D2A"/>
    <w:rsid w:val="002F7C02"/>
    <w:rsid w:val="00315C33"/>
    <w:rsid w:val="00361C14"/>
    <w:rsid w:val="003930B2"/>
    <w:rsid w:val="003E7E21"/>
    <w:rsid w:val="003F3284"/>
    <w:rsid w:val="004000D7"/>
    <w:rsid w:val="004042F2"/>
    <w:rsid w:val="00444979"/>
    <w:rsid w:val="00447A18"/>
    <w:rsid w:val="00457D89"/>
    <w:rsid w:val="00460CB3"/>
    <w:rsid w:val="004610AF"/>
    <w:rsid w:val="004619FB"/>
    <w:rsid w:val="0046450A"/>
    <w:rsid w:val="004A4044"/>
    <w:rsid w:val="004D7CA2"/>
    <w:rsid w:val="004E77EF"/>
    <w:rsid w:val="004F3153"/>
    <w:rsid w:val="00500C99"/>
    <w:rsid w:val="005021D7"/>
    <w:rsid w:val="00504E43"/>
    <w:rsid w:val="00510A27"/>
    <w:rsid w:val="005538F8"/>
    <w:rsid w:val="00584DE3"/>
    <w:rsid w:val="00586503"/>
    <w:rsid w:val="005A55A0"/>
    <w:rsid w:val="005C6495"/>
    <w:rsid w:val="005E0DBE"/>
    <w:rsid w:val="005E7A01"/>
    <w:rsid w:val="00607DED"/>
    <w:rsid w:val="006123EE"/>
    <w:rsid w:val="006212E6"/>
    <w:rsid w:val="00625D49"/>
    <w:rsid w:val="00630669"/>
    <w:rsid w:val="0065462D"/>
    <w:rsid w:val="00670AB2"/>
    <w:rsid w:val="00675FDF"/>
    <w:rsid w:val="00691795"/>
    <w:rsid w:val="006B51E3"/>
    <w:rsid w:val="006C11BB"/>
    <w:rsid w:val="006C3EC9"/>
    <w:rsid w:val="007004F3"/>
    <w:rsid w:val="00725B7B"/>
    <w:rsid w:val="00736470"/>
    <w:rsid w:val="00743EFE"/>
    <w:rsid w:val="007573B9"/>
    <w:rsid w:val="00760609"/>
    <w:rsid w:val="007722D2"/>
    <w:rsid w:val="007802D3"/>
    <w:rsid w:val="007908F4"/>
    <w:rsid w:val="007A55C8"/>
    <w:rsid w:val="007A5ECF"/>
    <w:rsid w:val="007B6FB5"/>
    <w:rsid w:val="008113A7"/>
    <w:rsid w:val="00817372"/>
    <w:rsid w:val="008361E2"/>
    <w:rsid w:val="00852476"/>
    <w:rsid w:val="00863690"/>
    <w:rsid w:val="008802E7"/>
    <w:rsid w:val="00882210"/>
    <w:rsid w:val="008C0294"/>
    <w:rsid w:val="008C335F"/>
    <w:rsid w:val="008D59C2"/>
    <w:rsid w:val="00914FCC"/>
    <w:rsid w:val="00925E8C"/>
    <w:rsid w:val="00980C0A"/>
    <w:rsid w:val="009A7FD0"/>
    <w:rsid w:val="009B0AA4"/>
    <w:rsid w:val="009D43F7"/>
    <w:rsid w:val="009E3B80"/>
    <w:rsid w:val="00A30690"/>
    <w:rsid w:val="00A405EF"/>
    <w:rsid w:val="00A50C5D"/>
    <w:rsid w:val="00A54007"/>
    <w:rsid w:val="00A827C9"/>
    <w:rsid w:val="00A9293D"/>
    <w:rsid w:val="00AA032C"/>
    <w:rsid w:val="00AB6F53"/>
    <w:rsid w:val="00AD3168"/>
    <w:rsid w:val="00AD47F9"/>
    <w:rsid w:val="00B0457A"/>
    <w:rsid w:val="00B26C50"/>
    <w:rsid w:val="00B402F1"/>
    <w:rsid w:val="00B50963"/>
    <w:rsid w:val="00BA65A0"/>
    <w:rsid w:val="00BB0835"/>
    <w:rsid w:val="00BE3A8A"/>
    <w:rsid w:val="00C0299E"/>
    <w:rsid w:val="00C063BD"/>
    <w:rsid w:val="00C22EE6"/>
    <w:rsid w:val="00C57F20"/>
    <w:rsid w:val="00C7665B"/>
    <w:rsid w:val="00CA1CE8"/>
    <w:rsid w:val="00CA2BAB"/>
    <w:rsid w:val="00CB40BC"/>
    <w:rsid w:val="00CB63BD"/>
    <w:rsid w:val="00CB71DC"/>
    <w:rsid w:val="00CC6FC1"/>
    <w:rsid w:val="00CD1B0F"/>
    <w:rsid w:val="00CF08D1"/>
    <w:rsid w:val="00D00434"/>
    <w:rsid w:val="00D20953"/>
    <w:rsid w:val="00D757B0"/>
    <w:rsid w:val="00D8402A"/>
    <w:rsid w:val="00D91439"/>
    <w:rsid w:val="00D93D43"/>
    <w:rsid w:val="00DA7303"/>
    <w:rsid w:val="00DB2194"/>
    <w:rsid w:val="00DD3ED0"/>
    <w:rsid w:val="00DD66E0"/>
    <w:rsid w:val="00DF3CC6"/>
    <w:rsid w:val="00E34F5F"/>
    <w:rsid w:val="00E602BD"/>
    <w:rsid w:val="00E709E9"/>
    <w:rsid w:val="00E86136"/>
    <w:rsid w:val="00EA6D19"/>
    <w:rsid w:val="00EB14D0"/>
    <w:rsid w:val="00EB3DAE"/>
    <w:rsid w:val="00EB6F28"/>
    <w:rsid w:val="00EC115A"/>
    <w:rsid w:val="00EE76E6"/>
    <w:rsid w:val="00EF6D56"/>
    <w:rsid w:val="00F01386"/>
    <w:rsid w:val="00F024EA"/>
    <w:rsid w:val="00F22BA3"/>
    <w:rsid w:val="00F25B75"/>
    <w:rsid w:val="00F50B0D"/>
    <w:rsid w:val="00F706B0"/>
    <w:rsid w:val="00F745FE"/>
    <w:rsid w:val="00F87762"/>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dcterms:created xsi:type="dcterms:W3CDTF">2025-02-23T22:17:00Z</dcterms:created>
  <dcterms:modified xsi:type="dcterms:W3CDTF">2025-03-07T11:02:00Z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