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4957663" w:rsidR="00114762" w:rsidRPr="00104E16" w:rsidRDefault="00104E16" w:rsidP="00B26C50">
            <w:pPr>
              <w:pStyle w:val="Heading2"/>
              <w:jc w:val="both"/>
              <w:rPr>
                <w:b w:val="0"/>
                <w:bCs/>
                <w:iCs/>
                <w:sz w:val="24"/>
                <w:szCs w:val="24"/>
              </w:rPr>
            </w:pPr>
            <w:r w:rsidRPr="00104E16">
              <w:rPr>
                <w:rFonts w:cs="Arial"/>
                <w:b w:val="0"/>
                <w:bCs/>
                <w:sz w:val="24"/>
                <w:szCs w:val="24"/>
              </w:rPr>
              <w:t>Team Support Assistant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6AB8292" w:rsidR="00DD3ED0" w:rsidRDefault="00104E16" w:rsidP="00DD3ED0">
            <w:pPr>
              <w:rPr>
                <w:rFonts w:ascii="Arial" w:hAnsi="Arial" w:cs="Arial"/>
              </w:rPr>
            </w:pPr>
            <w:r>
              <w:rPr>
                <w:rFonts w:ascii="Arial" w:hAnsi="Arial" w:cs="Arial"/>
                <w:color w:val="333333"/>
                <w:szCs w:val="22"/>
              </w:rPr>
              <w:t>£</w:t>
            </w:r>
            <w:r w:rsidR="0061043C" w:rsidRPr="0061043C">
              <w:rPr>
                <w:rFonts w:ascii="Arial" w:hAnsi="Arial" w:cs="Arial"/>
                <w:color w:val="333333"/>
                <w:szCs w:val="22"/>
              </w:rPr>
              <w:t>24,702</w:t>
            </w:r>
            <w:r w:rsidR="0061043C">
              <w:rPr>
                <w:rFonts w:ascii="Arial" w:hAnsi="Arial" w:cs="Arial"/>
                <w:color w:val="333333"/>
                <w:szCs w:val="22"/>
              </w:rPr>
              <w:t xml:space="preserve"> </w:t>
            </w:r>
            <w:r>
              <w:rPr>
                <w:rFonts w:ascii="Arial" w:hAnsi="Arial" w:cs="Arial"/>
                <w:color w:val="333333"/>
                <w:szCs w:val="22"/>
              </w:rPr>
              <w:t>– £</w:t>
            </w:r>
            <w:r w:rsidR="0061043C" w:rsidRPr="0061043C">
              <w:rPr>
                <w:rFonts w:ascii="Arial" w:hAnsi="Arial" w:cs="Arial"/>
                <w:color w:val="333333"/>
                <w:szCs w:val="22"/>
              </w:rPr>
              <w:t>26,873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C3A6694" w:rsidR="00A405EF" w:rsidRPr="00471DAB" w:rsidRDefault="00104E16" w:rsidP="00DD3ED0">
            <w:pPr>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F95FFE8" w:rsidR="00114762" w:rsidRDefault="0096580C" w:rsidP="00DD3ED0">
            <w:r>
              <w:t>18.5</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C4F1E37" w:rsidR="00114762" w:rsidRDefault="000F6828" w:rsidP="00DD3ED0">
            <w:r>
              <w:t>SENSS Business Support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0E5925C" w:rsidR="005021D7" w:rsidRDefault="00104E16" w:rsidP="00DD3ED0">
            <w:r>
              <w:rPr>
                <w:rFonts w:ascii="Arial" w:hAnsi="Arial" w:cs="Arial"/>
              </w:rPr>
              <w:t>CEF Administration</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552DA40D" w:rsidR="00F50B0D" w:rsidRDefault="004C1EAC" w:rsidP="00DD3ED0">
            <w:pPr>
              <w:rPr>
                <w:rFonts w:ascii="Arial" w:hAnsi="Arial" w:cs="Arial"/>
                <w:i/>
                <w:iCs/>
              </w:rPr>
            </w:pPr>
            <w:r>
              <w:rPr>
                <w:rFonts w:ascii="Arial" w:hAnsi="Arial" w:cs="Arial"/>
                <w:i/>
                <w:iCs/>
              </w:rPr>
              <w:t xml:space="preserve">Ron Groves House, Kidlington </w:t>
            </w:r>
          </w:p>
          <w:p w14:paraId="27D13B14" w14:textId="3684C37A" w:rsidR="0096580C" w:rsidRDefault="0096580C" w:rsidP="0096580C">
            <w:pPr>
              <w:rPr>
                <w:lang w:val="en-US"/>
              </w:rPr>
            </w:pPr>
            <w:r>
              <w:rPr>
                <w:lang w:val="en-US"/>
              </w:rPr>
              <w:t xml:space="preserve">Lord Williams School &amp; St. Andrews School Resource Bases, Thame </w:t>
            </w:r>
          </w:p>
          <w:p w14:paraId="5C947BA8" w14:textId="77777777" w:rsidR="00F50B0D" w:rsidRPr="00F50B0D" w:rsidRDefault="00F50B0D" w:rsidP="00DD3ED0">
            <w:pPr>
              <w:rPr>
                <w:rFonts w:ascii="Arial" w:hAnsi="Arial" w:cs="Arial"/>
                <w:i/>
                <w:iCs/>
              </w:rPr>
            </w:pPr>
          </w:p>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6E60BF" w:rsidR="00DD3ED0" w:rsidRPr="009F0647" w:rsidRDefault="00104E16"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8479FD5" w:rsidR="00DD3ED0" w:rsidRPr="009F0647" w:rsidRDefault="00104E16" w:rsidP="00DD3ED0">
            <w:pPr>
              <w:rPr>
                <w:rFonts w:ascii="Arial" w:hAnsi="Arial" w:cs="Arial"/>
              </w:rPr>
            </w:pPr>
            <w:r>
              <w:rPr>
                <w:rFonts w:ascii="Arial" w:hAnsi="Arial" w:cs="Arial"/>
              </w:rPr>
              <w:t>Business Support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D9C544B" w:rsidR="00114762" w:rsidRPr="009F0647" w:rsidRDefault="00104E16" w:rsidP="00DD3ED0">
            <w:pPr>
              <w:rPr>
                <w:rFonts w:ascii="Arial" w:hAnsi="Arial" w:cs="Arial"/>
              </w:rPr>
            </w:pPr>
            <w:r w:rsidRPr="000176A2">
              <w:rPr>
                <w:rFonts w:ascii="Arial" w:hAnsi="Arial" w:cs="Arial"/>
              </w:rPr>
              <w:t xml:space="preserve">Limited or no direct responsibility for supervision, direction or co-ordination of other employees (e.g. demonstration of duties) </w:t>
            </w:r>
            <w:r w:rsidRPr="000176A2">
              <w:rPr>
                <w:rFonts w:ascii="Arial" w:hAnsi="Arial" w:cs="Arial"/>
                <w:bCs/>
              </w:rPr>
              <w:t>as allocated</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84B1E2F" w:rsidR="00E709E9" w:rsidRPr="009F0647" w:rsidRDefault="00104E1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281858A" w14:textId="77777777" w:rsidR="00104E16" w:rsidRDefault="00104E16" w:rsidP="00104E16">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DECBC5A" w14:textId="77777777" w:rsidR="00104E16" w:rsidRPr="000176A2" w:rsidRDefault="00104E16" w:rsidP="00104E16">
            <w:pPr>
              <w:spacing w:before="60"/>
              <w:rPr>
                <w:rFonts w:ascii="Arial" w:hAnsi="Arial" w:cs="Arial"/>
                <w:b/>
                <w:szCs w:val="22"/>
              </w:rPr>
            </w:pPr>
            <w:r w:rsidRPr="000176A2">
              <w:rPr>
                <w:rFonts w:ascii="Arial" w:hAnsi="Arial" w:cs="Arial"/>
                <w:szCs w:val="22"/>
              </w:rPr>
              <w:t>Enable the directorate to deliver integrated, customer focused services which improves outcomes for children, young people and families by:</w:t>
            </w:r>
          </w:p>
          <w:p w14:paraId="3E028B89" w14:textId="77777777" w:rsidR="00104E16" w:rsidRPr="000176A2" w:rsidRDefault="00104E16" w:rsidP="00104E16">
            <w:pPr>
              <w:rPr>
                <w:rFonts w:ascii="Arial" w:hAnsi="Arial" w:cs="Arial"/>
                <w:b/>
                <w:szCs w:val="22"/>
              </w:rPr>
            </w:pPr>
          </w:p>
          <w:p w14:paraId="02AFD227"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 xml:space="preserve">Working co-operatively, as part of a team to provide efficient and effective </w:t>
            </w:r>
            <w:r>
              <w:rPr>
                <w:rFonts w:ascii="Arial" w:hAnsi="Arial" w:cs="Arial"/>
                <w:szCs w:val="22"/>
              </w:rPr>
              <w:t xml:space="preserve">business </w:t>
            </w:r>
            <w:r w:rsidRPr="000176A2">
              <w:rPr>
                <w:rFonts w:ascii="Arial" w:hAnsi="Arial" w:cs="Arial"/>
                <w:szCs w:val="22"/>
              </w:rPr>
              <w:t xml:space="preserve">administrative support to directorate teams who may not work from one </w:t>
            </w:r>
            <w:proofErr w:type="gramStart"/>
            <w:r w:rsidRPr="000176A2">
              <w:rPr>
                <w:rFonts w:ascii="Arial" w:hAnsi="Arial" w:cs="Arial"/>
                <w:szCs w:val="22"/>
              </w:rPr>
              <w:t>office;</w:t>
            </w:r>
            <w:proofErr w:type="gramEnd"/>
          </w:p>
          <w:p w14:paraId="2E1DCB4E"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Proactively liaising with colleagues to provide constant and consistent services, streamline practices, provide cross-service cover and help prevent excessive workload peaks.</w:t>
            </w:r>
          </w:p>
          <w:p w14:paraId="480D3E76" w14:textId="77777777" w:rsidR="00104E16" w:rsidRPr="000176A2" w:rsidRDefault="00104E16" w:rsidP="00104E16">
            <w:pPr>
              <w:pStyle w:val="BodyTextIndent"/>
              <w:widowControl w:val="0"/>
              <w:numPr>
                <w:ilvl w:val="0"/>
                <w:numId w:val="12"/>
              </w:numPr>
              <w:tabs>
                <w:tab w:val="clear" w:pos="720"/>
                <w:tab w:val="left" w:pos="-1440"/>
              </w:tabs>
              <w:spacing w:after="0"/>
              <w:ind w:left="426"/>
              <w:rPr>
                <w:rFonts w:ascii="Arial" w:hAnsi="Arial" w:cs="Arial"/>
                <w:sz w:val="22"/>
                <w:szCs w:val="22"/>
              </w:rPr>
            </w:pPr>
            <w:r w:rsidRPr="000176A2">
              <w:rPr>
                <w:rFonts w:ascii="Arial" w:hAnsi="Arial" w:cs="Arial"/>
                <w:sz w:val="22"/>
                <w:szCs w:val="22"/>
              </w:rPr>
              <w:lastRenderedPageBreak/>
              <w:t xml:space="preserve">Develop knowledge, skills and expertise in at least one designated service area(s) which will be the </w:t>
            </w:r>
            <w:proofErr w:type="gramStart"/>
            <w:r w:rsidRPr="000176A2">
              <w:rPr>
                <w:rFonts w:ascii="Arial" w:hAnsi="Arial" w:cs="Arial"/>
                <w:sz w:val="22"/>
                <w:szCs w:val="22"/>
              </w:rPr>
              <w:t>main focus</w:t>
            </w:r>
            <w:proofErr w:type="gramEnd"/>
            <w:r w:rsidRPr="000176A2">
              <w:rPr>
                <w:rFonts w:ascii="Arial" w:hAnsi="Arial" w:cs="Arial"/>
                <w:sz w:val="22"/>
                <w:szCs w:val="22"/>
              </w:rPr>
              <w:t xml:space="preserve"> of your service delivery</w:t>
            </w:r>
          </w:p>
          <w:p w14:paraId="3F221E84" w14:textId="77777777" w:rsidR="00104E16" w:rsidRPr="000176A2" w:rsidRDefault="00104E16" w:rsidP="00104E16">
            <w:pPr>
              <w:rPr>
                <w:rFonts w:ascii="Arial" w:hAnsi="Arial" w:cs="Arial"/>
                <w:b/>
                <w:szCs w:val="22"/>
              </w:rPr>
            </w:pPr>
          </w:p>
          <w:p w14:paraId="385DEE1D" w14:textId="1AF98C24" w:rsidR="0065462D" w:rsidRPr="00EA6D19" w:rsidRDefault="00104E16" w:rsidP="00104E16">
            <w:pPr>
              <w:rPr>
                <w:i/>
                <w:iCs/>
                <w:noProof/>
              </w:rPr>
            </w:pPr>
            <w:r w:rsidRPr="000176A2">
              <w:rPr>
                <w:rFonts w:ascii="Arial" w:hAnsi="Arial" w:cs="Arial"/>
                <w:szCs w:val="22"/>
                <w:lang w:eastAsia="en-GB"/>
              </w:rPr>
              <w:t>This post holder is responsible for ensuring that all County Safeguarding and Child/ Vulnerable Adult Protection policies are adhered to and concerns are raised in accordance with these policies</w:t>
            </w:r>
            <w:bookmarkEnd w:id="0"/>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3576502" w14:textId="77777777" w:rsidR="00104E16" w:rsidRDefault="00104E16" w:rsidP="00104E16">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ACAD671" w14:textId="77777777" w:rsidR="00104E16" w:rsidRPr="00C41D98" w:rsidRDefault="00104E16" w:rsidP="00104E16">
            <w:pPr>
              <w:spacing w:after="60"/>
              <w:rPr>
                <w:rFonts w:ascii="Arial" w:hAnsi="Arial" w:cs="Arial"/>
                <w:b/>
                <w:szCs w:val="22"/>
              </w:rPr>
            </w:pPr>
            <w:r w:rsidRPr="00C41D98">
              <w:rPr>
                <w:rFonts w:ascii="Arial" w:hAnsi="Arial" w:cs="Arial"/>
                <w:b/>
                <w:szCs w:val="22"/>
              </w:rPr>
              <w:t>Office and team support</w:t>
            </w:r>
          </w:p>
          <w:p w14:paraId="4291894A"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Act as a first point of contact for the service, </w:t>
            </w:r>
            <w:r>
              <w:rPr>
                <w:rFonts w:ascii="Arial" w:hAnsi="Arial" w:cs="Arial"/>
                <w:sz w:val="22"/>
                <w:szCs w:val="22"/>
              </w:rPr>
              <w:t>which can include but not be limited to g</w:t>
            </w:r>
            <w:r w:rsidRPr="00C41D98">
              <w:rPr>
                <w:rFonts w:ascii="Arial" w:hAnsi="Arial" w:cs="Arial"/>
                <w:sz w:val="22"/>
                <w:szCs w:val="22"/>
              </w:rPr>
              <w:t>eneral enquiries and reception; answer enquiries including some of a complex nature; redirect more complex enquiries appropriately</w:t>
            </w:r>
          </w:p>
          <w:p w14:paraId="644CA65C"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Process and respond promptly to incoming communications (post, telephone, fax, email, face to face), accurate message taking, copying and distributing information as necessary</w:t>
            </w:r>
          </w:p>
          <w:p w14:paraId="6B970663"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Produce a range of documents including letters/emails and presentations to a good standard by the required deadline</w:t>
            </w:r>
            <w:r>
              <w:rPr>
                <w:rFonts w:ascii="Arial" w:hAnsi="Arial" w:cs="Arial"/>
                <w:sz w:val="22"/>
                <w:szCs w:val="22"/>
              </w:rPr>
              <w:t>s</w:t>
            </w:r>
          </w:p>
          <w:p w14:paraId="1BDD048B"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Collect, process and input data into the County Council’s information management/ filing systems and databases (e.g. </w:t>
            </w:r>
            <w:r>
              <w:rPr>
                <w:rFonts w:ascii="Arial" w:hAnsi="Arial" w:cs="Arial"/>
                <w:sz w:val="22"/>
                <w:szCs w:val="22"/>
              </w:rPr>
              <w:t>Liquid Logic</w:t>
            </w:r>
            <w:r w:rsidRPr="00C41D98">
              <w:rPr>
                <w:rFonts w:ascii="Arial" w:hAnsi="Arial" w:cs="Arial"/>
                <w:sz w:val="22"/>
                <w:szCs w:val="22"/>
              </w:rPr>
              <w:t>, One,</w:t>
            </w:r>
            <w:r>
              <w:rPr>
                <w:rFonts w:ascii="Arial" w:hAnsi="Arial" w:cs="Arial"/>
                <w:sz w:val="22"/>
                <w:szCs w:val="22"/>
              </w:rPr>
              <w:t xml:space="preserve"> </w:t>
            </w:r>
            <w:proofErr w:type="spellStart"/>
            <w:r>
              <w:rPr>
                <w:rFonts w:ascii="Arial" w:hAnsi="Arial" w:cs="Arial"/>
                <w:sz w:val="22"/>
                <w:szCs w:val="22"/>
              </w:rPr>
              <w:t>ContrOCC</w:t>
            </w:r>
            <w:proofErr w:type="spellEnd"/>
            <w:r>
              <w:rPr>
                <w:rFonts w:ascii="Arial" w:hAnsi="Arial" w:cs="Arial"/>
                <w:sz w:val="22"/>
                <w:szCs w:val="22"/>
              </w:rPr>
              <w:t xml:space="preserve">, </w:t>
            </w:r>
            <w:r w:rsidRPr="00C41D98">
              <w:rPr>
                <w:rFonts w:ascii="Arial" w:hAnsi="Arial" w:cs="Arial"/>
                <w:sz w:val="22"/>
                <w:szCs w:val="22"/>
              </w:rPr>
              <w:t>SAP</w:t>
            </w:r>
            <w:r>
              <w:rPr>
                <w:rFonts w:ascii="Arial" w:hAnsi="Arial" w:cs="Arial"/>
                <w:sz w:val="22"/>
                <w:szCs w:val="22"/>
              </w:rPr>
              <w:t>, Child View</w:t>
            </w:r>
            <w:r w:rsidRPr="00C41D98">
              <w:rPr>
                <w:rFonts w:ascii="Arial" w:hAnsi="Arial" w:cs="Arial"/>
                <w:sz w:val="22"/>
                <w:szCs w:val="22"/>
              </w:rPr>
              <w:t>) ensuring accuracy, confidentiality and security of data and compliance with statutory requirements.</w:t>
            </w:r>
          </w:p>
          <w:p w14:paraId="090416A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Co-ordinate diary management to ensure information is always accurate and up to date.</w:t>
            </w:r>
          </w:p>
          <w:p w14:paraId="7CE5A31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Organise and minute meetings for individuals or groups ensuring that appointments are realistically planned regarding timing and venue; venue, catering and resources are booked appropriately; and preparing materials to support the event</w:t>
            </w:r>
          </w:p>
          <w:p w14:paraId="10AE7975"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107637BA" w14:textId="77777777" w:rsidR="00104E16" w:rsidRPr="00C41D98" w:rsidRDefault="00104E16" w:rsidP="00104E16">
            <w:pPr>
              <w:widowControl w:val="0"/>
              <w:numPr>
                <w:ilvl w:val="0"/>
                <w:numId w:val="13"/>
              </w:numPr>
              <w:spacing w:after="60"/>
              <w:rPr>
                <w:rFonts w:ascii="Arial" w:hAnsi="Arial" w:cs="Arial"/>
                <w:szCs w:val="22"/>
              </w:rPr>
            </w:pPr>
            <w:r w:rsidRPr="00C41D98">
              <w:rPr>
                <w:rFonts w:ascii="Arial" w:hAnsi="Arial" w:cs="Arial"/>
                <w:szCs w:val="22"/>
              </w:rPr>
              <w:t>Develop and maintain up to date information about the service including on the intranet, internet, stationery and internal and external publications</w:t>
            </w:r>
          </w:p>
          <w:p w14:paraId="22449338"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Undertake general clerical and administrative tasks to support the service as required (e.g. post processes, photocopying, scanning, receiving goods and services procured)</w:t>
            </w:r>
          </w:p>
          <w:p w14:paraId="3BD08B1C" w14:textId="77777777" w:rsidR="00104E16" w:rsidRPr="00C41D98" w:rsidRDefault="00104E16" w:rsidP="00104E16">
            <w:pPr>
              <w:pStyle w:val="BodyTextIndent"/>
              <w:widowControl w:val="0"/>
              <w:tabs>
                <w:tab w:val="left" w:pos="-1440"/>
              </w:tabs>
              <w:spacing w:after="0"/>
              <w:ind w:left="0"/>
              <w:rPr>
                <w:rFonts w:ascii="Arial" w:hAnsi="Arial" w:cs="Arial"/>
                <w:sz w:val="22"/>
                <w:szCs w:val="22"/>
              </w:rPr>
            </w:pPr>
          </w:p>
          <w:p w14:paraId="4A757AC0" w14:textId="77777777" w:rsidR="00104E16" w:rsidRPr="00C41D98" w:rsidRDefault="00104E16" w:rsidP="00104E16">
            <w:pPr>
              <w:spacing w:after="60"/>
              <w:rPr>
                <w:rFonts w:ascii="Arial" w:hAnsi="Arial" w:cs="Arial"/>
                <w:b/>
                <w:szCs w:val="22"/>
              </w:rPr>
            </w:pPr>
            <w:r w:rsidRPr="00C41D98">
              <w:rPr>
                <w:rFonts w:ascii="Arial" w:hAnsi="Arial" w:cs="Arial"/>
                <w:b/>
                <w:szCs w:val="22"/>
              </w:rPr>
              <w:t>Financial support</w:t>
            </w:r>
          </w:p>
          <w:p w14:paraId="17F2FFD4" w14:textId="77777777" w:rsidR="00104E16" w:rsidRPr="00C41D98"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 xml:space="preserve">Process financial tasks within the team including </w:t>
            </w:r>
            <w:r>
              <w:rPr>
                <w:rFonts w:ascii="Arial" w:hAnsi="Arial" w:cs="Arial"/>
                <w:sz w:val="22"/>
                <w:szCs w:val="22"/>
              </w:rPr>
              <w:t xml:space="preserve">invoicing/recharging, </w:t>
            </w:r>
            <w:r w:rsidRPr="00C41D98">
              <w:rPr>
                <w:rFonts w:ascii="Arial" w:hAnsi="Arial" w:cs="Arial"/>
                <w:sz w:val="22"/>
                <w:szCs w:val="22"/>
              </w:rPr>
              <w:t>e-procurement</w:t>
            </w:r>
            <w:r>
              <w:rPr>
                <w:rFonts w:ascii="Arial" w:hAnsi="Arial" w:cs="Arial"/>
                <w:sz w:val="22"/>
                <w:szCs w:val="22"/>
              </w:rPr>
              <w:t xml:space="preserve"> and</w:t>
            </w:r>
            <w:r w:rsidRPr="00C41D98">
              <w:rPr>
                <w:rFonts w:ascii="Arial" w:hAnsi="Arial" w:cs="Arial"/>
                <w:sz w:val="22"/>
                <w:szCs w:val="22"/>
              </w:rPr>
              <w:t xml:space="preserve"> receipting of goods</w:t>
            </w:r>
          </w:p>
          <w:p w14:paraId="604D26F4" w14:textId="77777777" w:rsidR="00104E16"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Administer grants, payments and transactions</w:t>
            </w:r>
          </w:p>
          <w:p w14:paraId="0ADC4EA9" w14:textId="77777777" w:rsidR="00104E16" w:rsidRPr="00D33F80" w:rsidRDefault="00104E16" w:rsidP="00104E16">
            <w:pPr>
              <w:widowControl w:val="0"/>
              <w:numPr>
                <w:ilvl w:val="0"/>
                <w:numId w:val="14"/>
              </w:numPr>
              <w:tabs>
                <w:tab w:val="left" w:pos="-1440"/>
              </w:tabs>
              <w:jc w:val="both"/>
              <w:rPr>
                <w:rFonts w:ascii="Arial" w:hAnsi="Arial" w:cs="Arial"/>
                <w:szCs w:val="22"/>
              </w:rPr>
            </w:pPr>
            <w:r w:rsidRPr="00D33F80">
              <w:rPr>
                <w:rFonts w:ascii="Arial" w:hAnsi="Arial" w:cs="Arial"/>
                <w:szCs w:val="22"/>
              </w:rPr>
              <w:t>Research</w:t>
            </w:r>
            <w:r>
              <w:rPr>
                <w:rFonts w:ascii="Arial" w:hAnsi="Arial" w:cs="Arial"/>
                <w:szCs w:val="22"/>
              </w:rPr>
              <w:t>/investigate</w:t>
            </w:r>
            <w:r w:rsidRPr="00D33F80">
              <w:rPr>
                <w:rFonts w:ascii="Arial" w:hAnsi="Arial" w:cs="Arial"/>
                <w:szCs w:val="22"/>
              </w:rPr>
              <w:t xml:space="preserve"> and provide budgetary and statistical information using available systems</w:t>
            </w:r>
          </w:p>
          <w:p w14:paraId="40C27213" w14:textId="77777777" w:rsidR="00104E16" w:rsidRPr="00AA71B1" w:rsidRDefault="00104E16" w:rsidP="00104E16">
            <w:pPr>
              <w:rPr>
                <w:rFonts w:ascii="Arial" w:hAnsi="Arial" w:cs="Arial"/>
                <w:bCs/>
                <w:szCs w:val="22"/>
              </w:rPr>
            </w:pPr>
          </w:p>
          <w:p w14:paraId="7E9F2415" w14:textId="77777777" w:rsidR="00104E16" w:rsidRPr="00C41D98" w:rsidRDefault="00104E16" w:rsidP="00104E16">
            <w:pPr>
              <w:spacing w:after="60"/>
              <w:rPr>
                <w:rFonts w:ascii="Arial" w:hAnsi="Arial" w:cs="Arial"/>
                <w:b/>
                <w:szCs w:val="22"/>
              </w:rPr>
            </w:pPr>
            <w:r w:rsidRPr="00C41D98">
              <w:rPr>
                <w:rFonts w:ascii="Arial" w:hAnsi="Arial" w:cs="Arial"/>
                <w:b/>
                <w:szCs w:val="22"/>
              </w:rPr>
              <w:t xml:space="preserve">Teamwork: </w:t>
            </w:r>
            <w:r w:rsidRPr="00C41D98">
              <w:rPr>
                <w:rFonts w:ascii="Arial" w:hAnsi="Arial" w:cs="Arial"/>
                <w:szCs w:val="22"/>
              </w:rPr>
              <w:t>Be an effective team member by</w:t>
            </w:r>
          </w:p>
          <w:p w14:paraId="3A382A06"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Supporting the recruitment, induction, supervision and learning of others as required</w:t>
            </w:r>
          </w:p>
          <w:p w14:paraId="17B0ED57"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Providing cover for colleagues during periods of annual leave and absence from the office</w:t>
            </w:r>
          </w:p>
          <w:p w14:paraId="798DEF2E"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Applying your knowledge and feedback from others to contribute to service improvement</w:t>
            </w:r>
          </w:p>
          <w:p w14:paraId="551DA9FA"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Attending and participating in meetings as required to support the needs of the service including taking a lead role as ‘champion’ for a service process, system or development area</w:t>
            </w:r>
          </w:p>
          <w:p w14:paraId="6E0EB5CF"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4561A5CF" w14:textId="77777777" w:rsidR="00104E16" w:rsidRPr="00C41D98" w:rsidRDefault="00104E16" w:rsidP="00104E16">
            <w:pPr>
              <w:tabs>
                <w:tab w:val="num" w:pos="426"/>
              </w:tabs>
              <w:ind w:left="432" w:hanging="432"/>
              <w:rPr>
                <w:rFonts w:ascii="Arial" w:hAnsi="Arial" w:cs="Arial"/>
                <w:szCs w:val="22"/>
              </w:rPr>
            </w:pPr>
          </w:p>
          <w:p w14:paraId="4E22C759" w14:textId="77777777" w:rsidR="00104E16" w:rsidRPr="00C41D98" w:rsidRDefault="00104E16" w:rsidP="00104E16">
            <w:pPr>
              <w:spacing w:after="60"/>
              <w:rPr>
                <w:rFonts w:ascii="Arial" w:hAnsi="Arial" w:cs="Arial"/>
                <w:b/>
                <w:szCs w:val="22"/>
              </w:rPr>
            </w:pPr>
            <w:r w:rsidRPr="00C41D98">
              <w:rPr>
                <w:rFonts w:ascii="Arial" w:hAnsi="Arial" w:cs="Arial"/>
                <w:b/>
                <w:szCs w:val="22"/>
              </w:rPr>
              <w:t>General accountabilities</w:t>
            </w:r>
          </w:p>
          <w:p w14:paraId="2746704F"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 xml:space="preserve">Comply with individual responsibilities for health and safety in the workplace including taking action </w:t>
            </w:r>
            <w:r w:rsidRPr="00C41D98">
              <w:rPr>
                <w:rFonts w:ascii="Arial" w:hAnsi="Arial" w:cs="Arial"/>
                <w:sz w:val="22"/>
                <w:szCs w:val="22"/>
              </w:rPr>
              <w:lastRenderedPageBreak/>
              <w:t>to reduce the risk to self and others and contributing to the maintenance of a health and safe working environment</w:t>
            </w:r>
          </w:p>
          <w:p w14:paraId="544F4B68"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color w:val="000000"/>
                <w:sz w:val="22"/>
                <w:szCs w:val="22"/>
              </w:rPr>
              <w:t xml:space="preserve">Maintain </w:t>
            </w:r>
            <w:r w:rsidRPr="00C41D98">
              <w:rPr>
                <w:rFonts w:ascii="Arial" w:hAnsi="Arial" w:cs="Arial"/>
                <w:sz w:val="22"/>
                <w:szCs w:val="22"/>
              </w:rPr>
              <w:t>a secure, accessible and fit for purpose work area</w:t>
            </w:r>
          </w:p>
          <w:p w14:paraId="010CC447" w14:textId="77777777" w:rsidR="00104E16"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Ensure that all duties and services are provided in accordance with the County Councils standards, policies and procedures</w:t>
            </w:r>
          </w:p>
          <w:p w14:paraId="61D2960F" w14:textId="77777777" w:rsidR="00104E16" w:rsidRPr="00C41D98" w:rsidRDefault="00104E16" w:rsidP="00104E16">
            <w:pPr>
              <w:spacing w:after="60"/>
              <w:rPr>
                <w:rFonts w:ascii="Arial" w:hAnsi="Arial" w:cs="Arial"/>
                <w:b/>
                <w:szCs w:val="22"/>
              </w:rPr>
            </w:pPr>
          </w:p>
          <w:p w14:paraId="66D3951D" w14:textId="77777777" w:rsidR="00104E16" w:rsidRPr="00C41D98" w:rsidRDefault="00104E16" w:rsidP="00104E16">
            <w:pPr>
              <w:spacing w:after="60"/>
              <w:rPr>
                <w:rFonts w:ascii="Arial" w:hAnsi="Arial" w:cs="Arial"/>
                <w:b/>
                <w:szCs w:val="22"/>
              </w:rPr>
            </w:pPr>
            <w:r w:rsidRPr="00C41D98">
              <w:rPr>
                <w:rFonts w:ascii="Arial" w:hAnsi="Arial" w:cs="Arial"/>
                <w:b/>
                <w:szCs w:val="22"/>
              </w:rPr>
              <w:t>Role specific</w:t>
            </w:r>
          </w:p>
          <w:p w14:paraId="5E0C72C5"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sz w:val="22"/>
                <w:szCs w:val="22"/>
              </w:rPr>
            </w:pPr>
            <w:r w:rsidRPr="00C41D98">
              <w:rPr>
                <w:rFonts w:ascii="Arial" w:hAnsi="Arial" w:cs="Arial"/>
                <w:sz w:val="22"/>
                <w:szCs w:val="22"/>
              </w:rPr>
              <w:t>Understand the core business of the office/directorate and contribute to its development</w:t>
            </w:r>
          </w:p>
          <w:p w14:paraId="1E9BC55D"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b/>
                <w:sz w:val="22"/>
                <w:szCs w:val="22"/>
              </w:rPr>
            </w:pPr>
            <w:r w:rsidRPr="00C41D98">
              <w:rPr>
                <w:rFonts w:ascii="Arial" w:hAnsi="Arial" w:cs="Arial"/>
                <w:sz w:val="22"/>
                <w:szCs w:val="22"/>
              </w:rPr>
              <w:t>Develop the necessary skills and knowledge to be flexible in support of the development of the</w:t>
            </w:r>
            <w:r>
              <w:rPr>
                <w:rFonts w:ascii="Arial" w:hAnsi="Arial" w:cs="Arial"/>
                <w:sz w:val="22"/>
                <w:szCs w:val="22"/>
              </w:rPr>
              <w:t xml:space="preserve"> </w:t>
            </w:r>
            <w:r w:rsidRPr="00C41D98">
              <w:rPr>
                <w:rFonts w:ascii="Arial" w:hAnsi="Arial" w:cs="Arial"/>
                <w:sz w:val="22"/>
                <w:szCs w:val="22"/>
              </w:rPr>
              <w:t>Directorate and the wider organisation</w:t>
            </w:r>
          </w:p>
          <w:p w14:paraId="58EF336F" w14:textId="77777777" w:rsidR="00104E16" w:rsidRPr="00C41D98" w:rsidRDefault="00104E16" w:rsidP="00104E16">
            <w:pPr>
              <w:pStyle w:val="BodyTextIndent"/>
              <w:widowControl w:val="0"/>
              <w:tabs>
                <w:tab w:val="left" w:pos="-1440"/>
              </w:tabs>
              <w:spacing w:after="0"/>
              <w:ind w:left="432"/>
              <w:rPr>
                <w:rFonts w:ascii="Arial" w:hAnsi="Arial" w:cs="Arial"/>
                <w:b/>
                <w:sz w:val="22"/>
                <w:szCs w:val="22"/>
              </w:rPr>
            </w:pPr>
          </w:p>
          <w:p w14:paraId="6B95216F" w14:textId="77777777" w:rsidR="00104E16" w:rsidRPr="00C41D98" w:rsidRDefault="00104E16" w:rsidP="00104E16">
            <w:pPr>
              <w:jc w:val="both"/>
              <w:rPr>
                <w:rFonts w:ascii="Arial" w:hAnsi="Arial" w:cs="Arial"/>
                <w:szCs w:val="22"/>
              </w:rPr>
            </w:pPr>
            <w:r w:rsidRPr="00C41D98">
              <w:rPr>
                <w:rFonts w:ascii="Arial" w:hAnsi="Arial" w:cs="Arial"/>
                <w:szCs w:val="22"/>
              </w:rPr>
              <w:t xml:space="preserve">The nature of this post will require flexibility to meet urgent work needs as they arise.  This </w:t>
            </w:r>
            <w:r w:rsidRPr="00C41D98">
              <w:rPr>
                <w:rFonts w:ascii="Arial" w:hAnsi="Arial" w:cs="Arial"/>
                <w:color w:val="000000"/>
                <w:szCs w:val="22"/>
              </w:rPr>
              <w:t>may</w:t>
            </w:r>
            <w:r w:rsidRPr="00C41D98">
              <w:rPr>
                <w:rFonts w:ascii="Arial" w:hAnsi="Arial" w:cs="Arial"/>
                <w:szCs w:val="22"/>
              </w:rPr>
              <w:t xml:space="preserve"> entail some work outside normal office hours.  The job description therefore is not intended to be exhaustive.</w:t>
            </w:r>
            <w:r>
              <w:rPr>
                <w:rFonts w:ascii="Arial" w:hAnsi="Arial" w:cs="Arial"/>
                <w:szCs w:val="22"/>
              </w:rPr>
              <w:t xml:space="preserve"> </w:t>
            </w:r>
            <w:r w:rsidRPr="00C41D98">
              <w:rPr>
                <w:rFonts w:ascii="Arial" w:hAnsi="Arial" w:cs="Arial"/>
                <w:szCs w:val="22"/>
              </w:rPr>
              <w:t xml:space="preserve">  The post holder will be expected to adopt a flexible attitude to the duties which may have to be varied after discussion, subject to the needs of the Service and in keeping with the general profile of the post.</w:t>
            </w:r>
          </w:p>
          <w:p w14:paraId="53307FAE" w14:textId="77777777" w:rsidR="00104E16" w:rsidRPr="00C41D98" w:rsidRDefault="00104E16" w:rsidP="00104E16">
            <w:pPr>
              <w:jc w:val="both"/>
              <w:rPr>
                <w:rFonts w:ascii="Arial" w:hAnsi="Arial" w:cs="Arial"/>
                <w:szCs w:val="22"/>
              </w:rPr>
            </w:pPr>
          </w:p>
          <w:p w14:paraId="069F26D5" w14:textId="77777777" w:rsidR="00104E16" w:rsidRPr="00C41D98" w:rsidRDefault="00104E16" w:rsidP="00104E16">
            <w:pPr>
              <w:numPr>
                <w:ilvl w:val="12"/>
                <w:numId w:val="0"/>
              </w:numPr>
              <w:autoSpaceDE w:val="0"/>
              <w:autoSpaceDN w:val="0"/>
              <w:adjustRightInd w:val="0"/>
              <w:rPr>
                <w:rFonts w:ascii="Arial" w:hAnsi="Arial" w:cs="Arial"/>
                <w:szCs w:val="22"/>
                <w:lang w:val="en-US"/>
              </w:rPr>
            </w:pPr>
            <w:r w:rsidRPr="00C41D98">
              <w:rPr>
                <w:rFonts w:ascii="Arial" w:hAnsi="Arial" w:cs="Arial"/>
                <w:b/>
                <w:szCs w:val="22"/>
                <w:lang w:val="en-US"/>
              </w:rPr>
              <w:t xml:space="preserve">For all staff </w:t>
            </w:r>
            <w:r w:rsidRPr="00C41D98">
              <w:rPr>
                <w:rFonts w:ascii="Arial" w:hAnsi="Arial" w:cs="Arial"/>
                <w:szCs w:val="22"/>
                <w:lang w:val="en-US"/>
              </w:rPr>
              <w:t>- You have specific responsibilities under Health &amp; Safety legislation to ensure that you:</w:t>
            </w:r>
          </w:p>
          <w:p w14:paraId="22A16D15"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Take reasonable care for your own health and safety, and that of others affected by what you do, or do not do</w:t>
            </w:r>
          </w:p>
          <w:p w14:paraId="25E27ED8"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Cooperate on all issues involving health and safety</w:t>
            </w:r>
          </w:p>
          <w:p w14:paraId="7D28F17E"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Use work items provided for you correctly, in accordance with training and instructions</w:t>
            </w:r>
          </w:p>
          <w:p w14:paraId="26C5647D"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Do not interfere with or misuse anything provided for your health, safety or welfare</w:t>
            </w:r>
          </w:p>
          <w:p w14:paraId="7DACD0AB"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Report any health and safety concerns to your line manager as soon as practicable</w:t>
            </w:r>
          </w:p>
          <w:p w14:paraId="69CE3857" w14:textId="77777777" w:rsidR="00104E16" w:rsidRPr="00C41D98" w:rsidRDefault="00104E16" w:rsidP="00104E16">
            <w:pPr>
              <w:autoSpaceDE w:val="0"/>
              <w:autoSpaceDN w:val="0"/>
              <w:adjustRightInd w:val="0"/>
              <w:rPr>
                <w:rFonts w:ascii="Arial" w:hAnsi="Arial" w:cs="Arial"/>
                <w:szCs w:val="22"/>
                <w:lang w:val="en-US"/>
              </w:rPr>
            </w:pPr>
          </w:p>
          <w:p w14:paraId="3EA62259" w14:textId="27544423" w:rsidR="00277475" w:rsidRDefault="00104E16" w:rsidP="00104E16">
            <w:pPr>
              <w:pStyle w:val="ListParagraph"/>
              <w:numPr>
                <w:ilvl w:val="0"/>
                <w:numId w:val="8"/>
              </w:numPr>
              <w:tabs>
                <w:tab w:val="num" w:pos="709"/>
              </w:tabs>
            </w:pPr>
            <w:r w:rsidRPr="00C41D98">
              <w:rPr>
                <w:rFonts w:ascii="Arial" w:hAnsi="Arial" w:cs="Arial"/>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394F2568" w14:textId="19E343A0" w:rsidR="00C57F20" w:rsidRPr="00112331" w:rsidRDefault="00C57F20" w:rsidP="00104E16">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w:t>
      </w:r>
      <w:r>
        <w:rPr>
          <w:rFonts w:ascii="Arial" w:hAnsi="Arial" w:cs="Arial"/>
          <w:bCs/>
        </w:rPr>
        <w:lastRenderedPageBreak/>
        <w:t xml:space="preserve">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7FE088DC" w14:textId="77777777" w:rsidR="00104E16" w:rsidRPr="00C41D98" w:rsidRDefault="00104E16" w:rsidP="00104E16">
            <w:pPr>
              <w:spacing w:after="120"/>
              <w:rPr>
                <w:rFonts w:ascii="Arial" w:hAnsi="Arial" w:cs="Arial"/>
                <w:b/>
                <w:bCs/>
              </w:rPr>
            </w:pPr>
            <w:r w:rsidRPr="00C41D98">
              <w:rPr>
                <w:rFonts w:ascii="Arial" w:hAnsi="Arial" w:cs="Arial"/>
                <w:b/>
                <w:bCs/>
              </w:rPr>
              <w:t>Educational achievements, Qualifications, Training and Knowledge:</w:t>
            </w:r>
          </w:p>
          <w:p w14:paraId="1C3AF171" w14:textId="63EF5795" w:rsidR="00DA7303" w:rsidRPr="00925E8C" w:rsidRDefault="00104E16" w:rsidP="00104E16">
            <w:pPr>
              <w:autoSpaceDE w:val="0"/>
              <w:autoSpaceDN w:val="0"/>
              <w:adjustRightInd w:val="0"/>
              <w:spacing w:after="120"/>
              <w:jc w:val="both"/>
              <w:rPr>
                <w:rFonts w:ascii="Arial" w:hAnsi="Arial" w:cs="Arial"/>
                <w:color w:val="000000"/>
                <w:szCs w:val="22"/>
                <w:lang w:eastAsia="en-GB"/>
              </w:rPr>
            </w:pPr>
            <w:r w:rsidRPr="004C346F">
              <w:rPr>
                <w:rFonts w:ascii="Arial" w:hAnsi="Arial" w:cs="Arial"/>
                <w:noProof/>
              </w:rPr>
              <w:fldChar w:fldCharType="begin"/>
            </w:r>
            <w:r w:rsidRPr="004C346F">
              <w:rPr>
                <w:rFonts w:ascii="Arial" w:hAnsi="Arial" w:cs="Arial"/>
                <w:noProof/>
              </w:rPr>
              <w:instrText xml:space="preserve"> text236 </w:instrText>
            </w:r>
            <w:r w:rsidRPr="004C346F">
              <w:rPr>
                <w:rFonts w:ascii="Arial" w:hAnsi="Arial" w:cs="Arial"/>
                <w:noProof/>
              </w:rPr>
              <w:fldChar w:fldCharType="separate"/>
            </w:r>
            <w:r w:rsidRPr="004C346F">
              <w:rPr>
                <w:rFonts w:ascii="Arial" w:hAnsi="Arial" w:cs="Arial"/>
                <w:noProof/>
              </w:rPr>
              <w:t>English Language and Mathematics GCSE Grade C or above, or equivalent, or comparable ability</w:t>
            </w:r>
            <w:r w:rsidRPr="004C346F">
              <w:rPr>
                <w:rFonts w:ascii="Arial" w:hAnsi="Arial" w:cs="Arial"/>
                <w:noProof/>
              </w:rPr>
              <w:fldChar w:fldCharType="end"/>
            </w:r>
          </w:p>
        </w:tc>
        <w:tc>
          <w:tcPr>
            <w:tcW w:w="985" w:type="pct"/>
          </w:tcPr>
          <w:p w14:paraId="1C4D3E4A" w14:textId="561BDC69" w:rsidR="00114762" w:rsidRPr="00925E8C" w:rsidRDefault="00104E16"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6972B627" w14:textId="77777777" w:rsidR="00104E16" w:rsidRPr="00C41D98" w:rsidRDefault="00104E16" w:rsidP="00104E16">
            <w:pPr>
              <w:spacing w:after="120"/>
              <w:rPr>
                <w:rFonts w:ascii="Arial" w:hAnsi="Arial" w:cs="Arial"/>
                <w:bCs/>
                <w:noProof/>
              </w:rPr>
            </w:pPr>
            <w:r w:rsidRPr="00C41D98">
              <w:rPr>
                <w:rFonts w:ascii="Arial" w:hAnsi="Arial" w:cs="Arial"/>
                <w:b/>
                <w:bCs/>
              </w:rPr>
              <w:t>Experience:</w:t>
            </w:r>
          </w:p>
          <w:p w14:paraId="70C2E97B" w14:textId="77777777" w:rsidR="00104E16" w:rsidRPr="004C346F" w:rsidRDefault="00104E16" w:rsidP="00104E16">
            <w:pPr>
              <w:pStyle w:val="ListParagraph"/>
              <w:numPr>
                <w:ilvl w:val="0"/>
                <w:numId w:val="19"/>
              </w:numPr>
              <w:spacing w:after="120"/>
              <w:ind w:left="360"/>
              <w:rPr>
                <w:rFonts w:ascii="Arial" w:hAnsi="Arial" w:cs="Arial"/>
                <w:bCs/>
                <w:noProof/>
              </w:rPr>
            </w:pPr>
            <w:r w:rsidRPr="004C346F">
              <w:rPr>
                <w:rFonts w:ascii="Arial" w:hAnsi="Arial" w:cs="Arial"/>
                <w:bCs/>
                <w:noProof/>
              </w:rPr>
              <w:t>A minimum of one year administrative experience</w:t>
            </w:r>
          </w:p>
          <w:p w14:paraId="0084026F"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Front line service (visitor/telephone) experience </w:t>
            </w:r>
          </w:p>
          <w:p w14:paraId="635DFB6B"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Experience and regular use of Microsoft Office applications, including Word, Excel, Outlook and PowerPoint, to at least an Intermediate level and </w:t>
            </w:r>
            <w:r>
              <w:rPr>
                <w:rFonts w:ascii="Arial" w:hAnsi="Arial" w:cs="Arial"/>
                <w:bCs/>
                <w:noProof/>
                <w:szCs w:val="22"/>
              </w:rPr>
              <w:t>i</w:t>
            </w:r>
            <w:r w:rsidRPr="004C346F">
              <w:rPr>
                <w:rFonts w:ascii="Arial" w:hAnsi="Arial" w:cs="Arial"/>
                <w:bCs/>
                <w:noProof/>
                <w:szCs w:val="22"/>
              </w:rPr>
              <w:t>nformation research and collation using the internet/web based systems</w:t>
            </w:r>
          </w:p>
          <w:p w14:paraId="27832053"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Experience of inputting and retrieving data from ICT based record systems</w:t>
            </w:r>
            <w:r>
              <w:rPr>
                <w:rFonts w:ascii="Arial" w:hAnsi="Arial" w:cs="Arial"/>
                <w:bCs/>
                <w:noProof/>
                <w:szCs w:val="22"/>
              </w:rPr>
              <w:t xml:space="preserve"> with the ability to implement solutions and use initiative</w:t>
            </w:r>
          </w:p>
          <w:p w14:paraId="7F6E0554" w14:textId="6C7BD708" w:rsidR="00114762" w:rsidRPr="00925E8C" w:rsidRDefault="00104E16" w:rsidP="00104E16">
            <w:pPr>
              <w:spacing w:before="120" w:after="120"/>
              <w:jc w:val="both"/>
              <w:rPr>
                <w:rFonts w:ascii="Arial" w:hAnsi="Arial" w:cs="Arial"/>
                <w:noProof/>
                <w:szCs w:val="22"/>
              </w:rPr>
            </w:pPr>
            <w:r w:rsidRPr="004C346F">
              <w:rPr>
                <w:rFonts w:ascii="Arial" w:hAnsi="Arial" w:cs="Arial"/>
                <w:bCs/>
                <w:noProof/>
                <w:szCs w:val="22"/>
              </w:rPr>
              <w:t>Proven ability to work effectively to deadlines</w:t>
            </w:r>
          </w:p>
        </w:tc>
        <w:tc>
          <w:tcPr>
            <w:tcW w:w="985" w:type="pct"/>
          </w:tcPr>
          <w:p w14:paraId="3ACF592F" w14:textId="1F892C27" w:rsidR="00114762" w:rsidRPr="00925E8C" w:rsidRDefault="00C81E44" w:rsidP="007A55C8">
            <w:pPr>
              <w:spacing w:before="120" w:after="120"/>
              <w:jc w:val="both"/>
              <w:rPr>
                <w:rFonts w:ascii="Arial" w:hAnsi="Arial" w:cs="Arial"/>
                <w:noProof/>
                <w:szCs w:val="22"/>
              </w:rPr>
            </w:pPr>
            <w:r>
              <w:rPr>
                <w:rFonts w:ascii="Arial" w:hAnsi="Arial" w:cs="Arial"/>
                <w:noProof/>
                <w:szCs w:val="22"/>
              </w:rPr>
              <w:t>A, I</w:t>
            </w:r>
          </w:p>
        </w:tc>
      </w:tr>
      <w:tr w:rsidR="00104E16" w:rsidRPr="009F0647" w14:paraId="26CC1E89" w14:textId="77777777" w:rsidTr="005021D7">
        <w:tc>
          <w:tcPr>
            <w:tcW w:w="4015" w:type="pct"/>
          </w:tcPr>
          <w:p w14:paraId="35003EF1" w14:textId="77777777" w:rsidR="00104E16" w:rsidRPr="00C41D98" w:rsidRDefault="00104E16" w:rsidP="00104E16">
            <w:pPr>
              <w:spacing w:after="120"/>
              <w:rPr>
                <w:rFonts w:ascii="Arial" w:hAnsi="Arial" w:cs="Arial"/>
                <w:bCs/>
                <w:noProof/>
                <w:szCs w:val="22"/>
              </w:rPr>
            </w:pPr>
            <w:r w:rsidRPr="004C346F">
              <w:rPr>
                <w:rFonts w:ascii="Arial" w:hAnsi="Arial" w:cs="Arial"/>
                <w:b/>
                <w:bCs/>
                <w:szCs w:val="22"/>
              </w:rPr>
              <w:fldChar w:fldCharType="begin"/>
            </w:r>
            <w:r w:rsidRPr="00C41D98">
              <w:rPr>
                <w:rFonts w:ascii="Arial" w:hAnsi="Arial" w:cs="Arial"/>
                <w:b/>
                <w:bCs/>
                <w:szCs w:val="22"/>
              </w:rPr>
              <w:instrText xml:space="preserve"> </w:instrText>
            </w:r>
            <w:r w:rsidRPr="00C41D98">
              <w:rPr>
                <w:rFonts w:ascii="Arial" w:hAnsi="Arial" w:cs="Arial"/>
                <w:bCs/>
                <w:szCs w:val="22"/>
              </w:rPr>
              <w:instrText>text238</w:instrText>
            </w:r>
            <w:r w:rsidRPr="00C41D98">
              <w:rPr>
                <w:rFonts w:ascii="Arial" w:hAnsi="Arial" w:cs="Arial"/>
                <w:b/>
                <w:bCs/>
                <w:szCs w:val="22"/>
              </w:rPr>
              <w:instrText xml:space="preserve"> </w:instrText>
            </w:r>
            <w:r w:rsidRPr="004C346F">
              <w:rPr>
                <w:rFonts w:ascii="Arial" w:hAnsi="Arial" w:cs="Arial"/>
                <w:b/>
                <w:bCs/>
                <w:szCs w:val="22"/>
              </w:rPr>
              <w:fldChar w:fldCharType="separate"/>
            </w:r>
            <w:r w:rsidRPr="00C41D98">
              <w:rPr>
                <w:rFonts w:ascii="Arial" w:hAnsi="Arial" w:cs="Arial"/>
                <w:b/>
                <w:bCs/>
                <w:szCs w:val="22"/>
              </w:rPr>
              <w:t>Job related aptitude and skills:</w:t>
            </w:r>
          </w:p>
          <w:p w14:paraId="657B7DB0"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Ability to communicate effectively by telephone, in writing, by e-mail and in person</w:t>
            </w:r>
          </w:p>
          <w:p w14:paraId="4D91B67B"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Methodical and organised approach to tasks, with an eye for detail</w:t>
            </w:r>
          </w:p>
          <w:p w14:paraId="6A127BF3"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Ability to work calmly under pressure prioritising competing demands effectively </w:t>
            </w:r>
          </w:p>
          <w:p w14:paraId="622A0F5D"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Initiative, flexibility and ability to handle change </w:t>
            </w:r>
          </w:p>
          <w:p w14:paraId="0B2E756E" w14:textId="029C46D2" w:rsidR="00104E16" w:rsidRPr="00112331" w:rsidRDefault="00104E16" w:rsidP="00104E16">
            <w:pPr>
              <w:autoSpaceDE w:val="0"/>
              <w:autoSpaceDN w:val="0"/>
              <w:adjustRightInd w:val="0"/>
              <w:spacing w:after="120"/>
              <w:jc w:val="both"/>
              <w:rPr>
                <w:rFonts w:ascii="Arial" w:hAnsi="Arial" w:cs="Arial"/>
                <w:noProof/>
                <w:szCs w:val="22"/>
              </w:rPr>
            </w:pPr>
            <w:r w:rsidRPr="004C346F">
              <w:rPr>
                <w:rFonts w:ascii="Arial" w:hAnsi="Arial" w:cs="Arial"/>
                <w:bCs/>
                <w:noProof/>
                <w:szCs w:val="22"/>
              </w:rPr>
              <w:t>Ability to attend work regularly and on time</w:t>
            </w:r>
            <w:r w:rsidRPr="004C346F">
              <w:rPr>
                <w:rFonts w:ascii="Arial" w:hAnsi="Arial" w:cs="Arial"/>
                <w:b/>
                <w:bCs/>
                <w:szCs w:val="22"/>
              </w:rPr>
              <w:fldChar w:fldCharType="end"/>
            </w:r>
          </w:p>
        </w:tc>
        <w:tc>
          <w:tcPr>
            <w:tcW w:w="985" w:type="pct"/>
          </w:tcPr>
          <w:p w14:paraId="105BA4C0" w14:textId="42FFC3E3"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1B292C93" w14:textId="77777777" w:rsidTr="005021D7">
        <w:tc>
          <w:tcPr>
            <w:tcW w:w="4015" w:type="pct"/>
          </w:tcPr>
          <w:p w14:paraId="1E2C424F"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Personal qualities:</w:t>
            </w:r>
          </w:p>
          <w:p w14:paraId="22F89316"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Commitment to providing good customer service with a drive for continuous improvement</w:t>
            </w:r>
          </w:p>
          <w:p w14:paraId="352F8A49"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Ability to work alone, as well as working co-operatively as a team member</w:t>
            </w:r>
          </w:p>
          <w:p w14:paraId="7BD8DD72"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 xml:space="preserve">Able to deal with work of a confidential </w:t>
            </w:r>
            <w:r>
              <w:rPr>
                <w:rFonts w:ascii="Arial" w:hAnsi="Arial" w:cs="Arial"/>
                <w:bCs/>
                <w:noProof/>
                <w:szCs w:val="22"/>
              </w:rPr>
              <w:t xml:space="preserve">and sometimes distressing </w:t>
            </w:r>
            <w:r w:rsidRPr="004C346F">
              <w:rPr>
                <w:rFonts w:ascii="Arial" w:hAnsi="Arial" w:cs="Arial"/>
                <w:bCs/>
                <w:noProof/>
                <w:szCs w:val="22"/>
              </w:rPr>
              <w:t>nature</w:t>
            </w:r>
          </w:p>
          <w:p w14:paraId="7FBC3DDD" w14:textId="49B450D4" w:rsidR="00104E16" w:rsidRPr="00112331" w:rsidRDefault="00104E16" w:rsidP="00104E16">
            <w:pPr>
              <w:autoSpaceDE w:val="0"/>
              <w:autoSpaceDN w:val="0"/>
              <w:adjustRightInd w:val="0"/>
              <w:spacing w:after="120"/>
              <w:jc w:val="both"/>
              <w:rPr>
                <w:rFonts w:ascii="Arial" w:hAnsi="Arial" w:cs="Arial"/>
                <w:szCs w:val="22"/>
                <w:lang w:eastAsia="en-GB"/>
              </w:rPr>
            </w:pPr>
            <w:r w:rsidRPr="004C346F">
              <w:rPr>
                <w:rFonts w:ascii="Arial" w:hAnsi="Arial" w:cs="Arial"/>
                <w:bCs/>
                <w:noProof/>
                <w:szCs w:val="22"/>
              </w:rPr>
              <w:t>Commitment to continuous personal development</w:t>
            </w:r>
          </w:p>
        </w:tc>
        <w:tc>
          <w:tcPr>
            <w:tcW w:w="985" w:type="pct"/>
          </w:tcPr>
          <w:p w14:paraId="739E4E27" w14:textId="4487D4E8"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55A1407B" w14:textId="77777777" w:rsidTr="005021D7">
        <w:tc>
          <w:tcPr>
            <w:tcW w:w="4015" w:type="pct"/>
          </w:tcPr>
          <w:p w14:paraId="2AF242A9" w14:textId="77777777" w:rsidR="00104E16" w:rsidRPr="00C41D98" w:rsidRDefault="00104E16" w:rsidP="00104E16">
            <w:pPr>
              <w:spacing w:after="120"/>
              <w:rPr>
                <w:rFonts w:ascii="Arial" w:hAnsi="Arial" w:cs="Arial"/>
                <w:b/>
                <w:bCs/>
                <w:i/>
                <w:iCs/>
                <w:szCs w:val="22"/>
              </w:rPr>
            </w:pPr>
            <w:r w:rsidRPr="00C41D98">
              <w:rPr>
                <w:rFonts w:ascii="Arial" w:hAnsi="Arial" w:cs="Arial"/>
                <w:b/>
                <w:bCs/>
                <w:i/>
                <w:iCs/>
                <w:szCs w:val="22"/>
              </w:rPr>
              <w:t>Essential:</w:t>
            </w:r>
          </w:p>
          <w:p w14:paraId="159FC75D" w14:textId="2AF4072A" w:rsidR="00104E16" w:rsidRPr="00112331" w:rsidRDefault="00104E16" w:rsidP="00104E16">
            <w:pPr>
              <w:overflowPunct w:val="0"/>
              <w:autoSpaceDE w:val="0"/>
              <w:autoSpaceDN w:val="0"/>
              <w:adjustRightInd w:val="0"/>
              <w:jc w:val="both"/>
              <w:textAlignment w:val="baseline"/>
              <w:rPr>
                <w:rFonts w:ascii="Arial" w:hAnsi="Arial" w:cs="Arial"/>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text240</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noProof/>
                <w:szCs w:val="22"/>
              </w:rPr>
              <w:t>Satisfactory</w:t>
            </w:r>
            <w:r>
              <w:rPr>
                <w:rFonts w:ascii="Arial" w:hAnsi="Arial" w:cs="Arial"/>
                <w:noProof/>
                <w:szCs w:val="22"/>
              </w:rPr>
              <w:t xml:space="preserve"> S</w:t>
            </w:r>
            <w:r w:rsidRPr="004C346F">
              <w:rPr>
                <w:rFonts w:ascii="Arial" w:hAnsi="Arial" w:cs="Arial"/>
                <w:noProof/>
                <w:szCs w:val="22"/>
              </w:rPr>
              <w:t xml:space="preserve">tandard </w:t>
            </w:r>
            <w:r>
              <w:rPr>
                <w:rFonts w:ascii="Arial" w:hAnsi="Arial" w:cs="Arial"/>
                <w:noProof/>
                <w:szCs w:val="22"/>
              </w:rPr>
              <w:t>Disclosure and Barring Service check</w:t>
            </w:r>
            <w:r w:rsidRPr="004C346F">
              <w:rPr>
                <w:rFonts w:ascii="Arial" w:hAnsi="Arial" w:cs="Arial"/>
                <w:b/>
                <w:bCs/>
                <w:szCs w:val="22"/>
              </w:rPr>
              <w:fldChar w:fldCharType="end"/>
            </w:r>
          </w:p>
        </w:tc>
        <w:tc>
          <w:tcPr>
            <w:tcW w:w="985" w:type="pct"/>
          </w:tcPr>
          <w:p w14:paraId="2DB00AF6" w14:textId="29FFA951" w:rsidR="00104E16" w:rsidRPr="00925E8C" w:rsidRDefault="00C81E44" w:rsidP="00104E16">
            <w:pPr>
              <w:spacing w:before="120" w:after="120"/>
              <w:jc w:val="both"/>
              <w:rPr>
                <w:rFonts w:ascii="Arial" w:hAnsi="Arial" w:cs="Arial"/>
                <w:noProof/>
                <w:szCs w:val="22"/>
              </w:rPr>
            </w:pPr>
            <w:r>
              <w:rPr>
                <w:rFonts w:ascii="Arial" w:hAnsi="Arial" w:cs="Arial"/>
                <w:noProof/>
                <w:szCs w:val="22"/>
              </w:rPr>
              <w:t>D</w:t>
            </w:r>
          </w:p>
        </w:tc>
      </w:tr>
      <w:tr w:rsidR="00104E16" w:rsidRPr="009F0647" w14:paraId="0CD91B74" w14:textId="77777777" w:rsidTr="005021D7">
        <w:trPr>
          <w:trHeight w:val="510"/>
        </w:trPr>
        <w:tc>
          <w:tcPr>
            <w:tcW w:w="4015" w:type="pct"/>
          </w:tcPr>
          <w:p w14:paraId="2C52AB47"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Equal Opportunities:</w:t>
            </w:r>
          </w:p>
          <w:p w14:paraId="21BCD633" w14:textId="7A81857A" w:rsidR="00104E16" w:rsidRPr="00112331" w:rsidRDefault="00104E16" w:rsidP="00104E16">
            <w:pPr>
              <w:spacing w:before="120" w:after="120"/>
              <w:jc w:val="both"/>
              <w:rPr>
                <w:rFonts w:ascii="Arial" w:hAnsi="Arial" w:cs="Arial"/>
                <w:noProof/>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text242</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bCs/>
                <w:noProof/>
                <w:szCs w:val="22"/>
              </w:rPr>
              <w:t xml:space="preserve">Commitment to, and understanding of, the principles of Equal Opportunities for all, in employment and the delivery of services. </w:t>
            </w:r>
            <w:r w:rsidRPr="004C346F">
              <w:rPr>
                <w:rFonts w:ascii="Arial" w:hAnsi="Arial" w:cs="Arial"/>
                <w:b/>
                <w:bCs/>
                <w:szCs w:val="22"/>
              </w:rPr>
              <w:fldChar w:fldCharType="end"/>
            </w:r>
          </w:p>
        </w:tc>
        <w:tc>
          <w:tcPr>
            <w:tcW w:w="985" w:type="pct"/>
          </w:tcPr>
          <w:p w14:paraId="647237F2" w14:textId="7BF2E66D"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bl>
    <w:p w14:paraId="5971B2C4" w14:textId="77777777" w:rsidR="00104E16" w:rsidRDefault="00104E16">
      <w:r>
        <w:rPr>
          <w:b/>
          <w:bCs/>
        </w:rPr>
        <w:br w:type="page"/>
      </w:r>
    </w:p>
    <w:tbl>
      <w:tblPr>
        <w:tblStyle w:val="TableGridLight"/>
        <w:tblW w:w="5073" w:type="pct"/>
        <w:tblLook w:val="01E0" w:firstRow="1" w:lastRow="1" w:firstColumn="1" w:lastColumn="1" w:noHBand="0" w:noVBand="0"/>
      </w:tblPr>
      <w:tblGrid>
        <w:gridCol w:w="8306"/>
        <w:gridCol w:w="2038"/>
      </w:tblGrid>
      <w:tr w:rsidR="00104E16" w:rsidRPr="009F0647" w14:paraId="39E602BF" w14:textId="77777777" w:rsidTr="005021D7">
        <w:trPr>
          <w:trHeight w:val="70"/>
        </w:trPr>
        <w:tc>
          <w:tcPr>
            <w:tcW w:w="4015" w:type="pct"/>
          </w:tcPr>
          <w:p w14:paraId="75C8547E" w14:textId="07C4A31B" w:rsidR="00104E16" w:rsidRPr="00112331" w:rsidRDefault="00104E16" w:rsidP="00104E16">
            <w:pPr>
              <w:pStyle w:val="Heading3"/>
              <w:rPr>
                <w:rFonts w:cs="Arial"/>
              </w:rPr>
            </w:pPr>
            <w:r w:rsidRPr="00112331">
              <w:rPr>
                <w:rFonts w:cs="Arial"/>
              </w:rPr>
              <w:lastRenderedPageBreak/>
              <w:t>Desirable Criteri</w:t>
            </w:r>
            <w:r w:rsidR="00C81E44">
              <w:rPr>
                <w:rFonts w:cs="Arial"/>
              </w:rPr>
              <w:t>a</w:t>
            </w:r>
          </w:p>
        </w:tc>
        <w:tc>
          <w:tcPr>
            <w:tcW w:w="985" w:type="pct"/>
          </w:tcPr>
          <w:p w14:paraId="215E4E13" w14:textId="77777777" w:rsidR="00104E16" w:rsidRPr="009F0647" w:rsidRDefault="00104E16" w:rsidP="00104E16">
            <w:pPr>
              <w:pStyle w:val="Heading3"/>
            </w:pPr>
            <w:r w:rsidRPr="009F0647">
              <w:t>Assessed By:</w:t>
            </w:r>
          </w:p>
        </w:tc>
      </w:tr>
      <w:tr w:rsidR="00104E16" w:rsidRPr="009F0647" w14:paraId="4340C717" w14:textId="77777777" w:rsidTr="005021D7">
        <w:tc>
          <w:tcPr>
            <w:tcW w:w="4015" w:type="pct"/>
          </w:tcPr>
          <w:p w14:paraId="78D32383" w14:textId="77777777" w:rsidR="00104E16" w:rsidRPr="00C41D98" w:rsidRDefault="00104E16" w:rsidP="00104E16">
            <w:pPr>
              <w:spacing w:before="120" w:after="120"/>
              <w:jc w:val="both"/>
              <w:rPr>
                <w:rFonts w:ascii="Arial" w:hAnsi="Arial" w:cs="Arial"/>
                <w:noProof/>
                <w:szCs w:val="22"/>
              </w:rPr>
            </w:pPr>
            <w:r w:rsidRPr="00C41D98">
              <w:rPr>
                <w:rFonts w:ascii="Arial" w:hAnsi="Arial" w:cs="Arial"/>
                <w:b/>
                <w:bCs/>
                <w:szCs w:val="22"/>
              </w:rPr>
              <w:t xml:space="preserve">Educational achievements, Qualifications, Training and Knowledge: </w:t>
            </w:r>
          </w:p>
          <w:p w14:paraId="48043D0B" w14:textId="57065532" w:rsidR="00104E16" w:rsidRPr="00112331" w:rsidRDefault="00104E16" w:rsidP="00104E16">
            <w:pPr>
              <w:spacing w:before="120" w:after="120"/>
              <w:jc w:val="both"/>
              <w:rPr>
                <w:rFonts w:ascii="Arial" w:hAnsi="Arial" w:cs="Arial"/>
                <w:noProof/>
                <w:szCs w:val="22"/>
              </w:rPr>
            </w:pPr>
            <w:r w:rsidRPr="004C346F">
              <w:rPr>
                <w:rFonts w:ascii="Arial" w:hAnsi="Arial" w:cs="Arial"/>
                <w:noProof/>
                <w:szCs w:val="22"/>
              </w:rPr>
              <w:fldChar w:fldCharType="begin"/>
            </w:r>
            <w:r w:rsidRPr="004C346F">
              <w:rPr>
                <w:rFonts w:ascii="Arial" w:hAnsi="Arial" w:cs="Arial"/>
                <w:noProof/>
                <w:szCs w:val="22"/>
              </w:rPr>
              <w:instrText xml:space="preserve"> text244 </w:instrText>
            </w:r>
            <w:r w:rsidRPr="004C346F">
              <w:rPr>
                <w:rFonts w:ascii="Arial" w:hAnsi="Arial" w:cs="Arial"/>
                <w:noProof/>
                <w:szCs w:val="22"/>
              </w:rPr>
              <w:fldChar w:fldCharType="separate"/>
            </w:r>
            <w:r w:rsidRPr="004C346F">
              <w:rPr>
                <w:rFonts w:ascii="Arial" w:hAnsi="Arial" w:cs="Arial"/>
                <w:noProof/>
                <w:szCs w:val="22"/>
              </w:rPr>
              <w:t>ECDL or equivalent training in relevant software packages</w:t>
            </w:r>
            <w:r w:rsidRPr="004C346F">
              <w:rPr>
                <w:rFonts w:ascii="Arial" w:hAnsi="Arial" w:cs="Arial"/>
                <w:noProof/>
                <w:szCs w:val="22"/>
              </w:rPr>
              <w:fldChar w:fldCharType="end"/>
            </w:r>
          </w:p>
        </w:tc>
        <w:tc>
          <w:tcPr>
            <w:tcW w:w="985" w:type="pct"/>
          </w:tcPr>
          <w:p w14:paraId="65A698CC" w14:textId="052EFC5F"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D</w:t>
            </w:r>
          </w:p>
        </w:tc>
      </w:tr>
      <w:tr w:rsidR="00104E16" w:rsidRPr="009F0647" w14:paraId="369E3672" w14:textId="77777777" w:rsidTr="005021D7">
        <w:tc>
          <w:tcPr>
            <w:tcW w:w="4015" w:type="pct"/>
          </w:tcPr>
          <w:p w14:paraId="61D575E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Experience:</w:t>
            </w:r>
          </w:p>
          <w:p w14:paraId="55194D0D"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Use of Microsoft Publisher and PowerPoint</w:t>
            </w:r>
          </w:p>
          <w:p w14:paraId="46ADCAA8"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Experience of processing financial claims/transactions</w:t>
            </w:r>
          </w:p>
          <w:p w14:paraId="2722964C" w14:textId="14446E31" w:rsidR="00104E16" w:rsidRPr="00112331" w:rsidRDefault="00104E16" w:rsidP="00104E16">
            <w:pPr>
              <w:spacing w:before="120" w:after="120"/>
              <w:jc w:val="both"/>
              <w:rPr>
                <w:rFonts w:ascii="Arial" w:hAnsi="Arial" w:cs="Arial"/>
                <w:noProof/>
                <w:szCs w:val="22"/>
              </w:rPr>
            </w:pPr>
            <w:r w:rsidRPr="004C346F">
              <w:rPr>
                <w:rFonts w:ascii="Arial" w:hAnsi="Arial" w:cs="Arial"/>
                <w:bCs/>
                <w:noProof/>
                <w:szCs w:val="22"/>
              </w:rPr>
              <w:t>Experience of using consultative processes to improve procedures and service</w:t>
            </w:r>
          </w:p>
        </w:tc>
        <w:tc>
          <w:tcPr>
            <w:tcW w:w="985" w:type="pct"/>
          </w:tcPr>
          <w:p w14:paraId="74ECAC63" w14:textId="140B0E25"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7EE1ED4E" w14:textId="77777777" w:rsidTr="005021D7">
        <w:tc>
          <w:tcPr>
            <w:tcW w:w="4015" w:type="pct"/>
          </w:tcPr>
          <w:p w14:paraId="13B7B7A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Job related aptitude and skills:</w:t>
            </w:r>
          </w:p>
          <w:p w14:paraId="6E9B7D37" w14:textId="0A0D8997" w:rsidR="00104E16" w:rsidRPr="00112331" w:rsidRDefault="00104E16" w:rsidP="00104E16">
            <w:pPr>
              <w:spacing w:before="120" w:after="120"/>
              <w:jc w:val="both"/>
              <w:rPr>
                <w:rFonts w:ascii="Arial" w:hAnsi="Arial" w:cs="Arial"/>
                <w:szCs w:val="22"/>
              </w:rPr>
            </w:pPr>
            <w:r w:rsidRPr="00BA5385">
              <w:rPr>
                <w:rFonts w:ascii="Arial" w:hAnsi="Arial" w:cs="Arial"/>
                <w:b/>
                <w:bCs/>
                <w:szCs w:val="22"/>
              </w:rPr>
              <w:fldChar w:fldCharType="begin"/>
            </w:r>
            <w:r w:rsidRPr="00BA5385">
              <w:rPr>
                <w:rFonts w:ascii="Arial" w:hAnsi="Arial" w:cs="Arial"/>
                <w:b/>
                <w:bCs/>
                <w:szCs w:val="22"/>
              </w:rPr>
              <w:instrText xml:space="preserve"> </w:instrText>
            </w:r>
            <w:r w:rsidRPr="00BA5385">
              <w:rPr>
                <w:rFonts w:ascii="Arial" w:hAnsi="Arial" w:cs="Arial"/>
                <w:bCs/>
                <w:szCs w:val="22"/>
              </w:rPr>
              <w:instrText>text246</w:instrText>
            </w:r>
            <w:r w:rsidRPr="00BA5385">
              <w:rPr>
                <w:rFonts w:ascii="Arial" w:hAnsi="Arial" w:cs="Arial"/>
                <w:b/>
                <w:bCs/>
                <w:szCs w:val="22"/>
              </w:rPr>
              <w:instrText xml:space="preserve"> </w:instrText>
            </w:r>
            <w:r w:rsidRPr="00BA5385">
              <w:rPr>
                <w:rFonts w:ascii="Arial" w:hAnsi="Arial" w:cs="Arial"/>
                <w:b/>
                <w:bCs/>
                <w:szCs w:val="22"/>
              </w:rPr>
              <w:fldChar w:fldCharType="separate"/>
            </w:r>
            <w:r w:rsidRPr="00BA5385">
              <w:rPr>
                <w:rFonts w:ascii="Arial" w:hAnsi="Arial" w:cs="Arial"/>
                <w:bCs/>
                <w:noProof/>
                <w:szCs w:val="22"/>
              </w:rPr>
              <w:t>Ability to produce accurate summaries of meetings, events and conversations</w:t>
            </w:r>
            <w:r w:rsidRPr="00BA5385">
              <w:rPr>
                <w:rFonts w:ascii="Arial" w:hAnsi="Arial" w:cs="Arial"/>
                <w:b/>
                <w:bCs/>
                <w:szCs w:val="22"/>
              </w:rPr>
              <w:fldChar w:fldCharType="end"/>
            </w:r>
          </w:p>
        </w:tc>
        <w:tc>
          <w:tcPr>
            <w:tcW w:w="985" w:type="pct"/>
          </w:tcPr>
          <w:p w14:paraId="5E1FA3F6" w14:textId="72668AD3"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000E4089" w14:textId="77777777" w:rsidTr="005021D7">
        <w:tc>
          <w:tcPr>
            <w:tcW w:w="4015" w:type="pct"/>
          </w:tcPr>
          <w:p w14:paraId="51417A99" w14:textId="77777777" w:rsidR="00104E16" w:rsidRPr="00C41D98" w:rsidRDefault="00104E16" w:rsidP="00104E16">
            <w:pPr>
              <w:spacing w:before="120" w:after="120"/>
              <w:jc w:val="both"/>
              <w:rPr>
                <w:rFonts w:ascii="Arial" w:hAnsi="Arial" w:cs="Arial"/>
                <w:b/>
                <w:bCs/>
              </w:rPr>
            </w:pPr>
            <w:r w:rsidRPr="00C41D98">
              <w:rPr>
                <w:rFonts w:ascii="Arial" w:hAnsi="Arial" w:cs="Arial"/>
                <w:b/>
                <w:bCs/>
              </w:rPr>
              <w:t>Personal qualities:</w:t>
            </w:r>
          </w:p>
          <w:p w14:paraId="3D0239CD" w14:textId="580918D2" w:rsidR="00104E16" w:rsidRPr="00C41D98" w:rsidRDefault="00104E16" w:rsidP="00104E16">
            <w:pPr>
              <w:spacing w:before="120" w:after="120"/>
              <w:jc w:val="both"/>
              <w:rPr>
                <w:rFonts w:ascii="Arial" w:hAnsi="Arial" w:cs="Arial"/>
                <w:b/>
                <w:bCs/>
                <w:szCs w:val="22"/>
              </w:rPr>
            </w:pPr>
            <w:r w:rsidRPr="00BA5385">
              <w:rPr>
                <w:rFonts w:ascii="Arial" w:hAnsi="Arial" w:cs="Arial"/>
                <w:b/>
                <w:bCs/>
              </w:rPr>
              <w:fldChar w:fldCharType="begin"/>
            </w:r>
            <w:r w:rsidRPr="00BA5385">
              <w:rPr>
                <w:rFonts w:ascii="Arial" w:hAnsi="Arial" w:cs="Arial"/>
                <w:b/>
                <w:bCs/>
              </w:rPr>
              <w:instrText xml:space="preserve"> </w:instrText>
            </w:r>
            <w:r w:rsidRPr="00BA5385">
              <w:rPr>
                <w:rFonts w:ascii="Arial" w:hAnsi="Arial" w:cs="Arial"/>
                <w:bCs/>
              </w:rPr>
              <w:instrText>text247</w:instrText>
            </w:r>
            <w:r w:rsidRPr="00BA5385">
              <w:rPr>
                <w:rFonts w:ascii="Arial" w:hAnsi="Arial" w:cs="Arial"/>
                <w:b/>
                <w:bCs/>
              </w:rPr>
              <w:instrText xml:space="preserve"> </w:instrText>
            </w:r>
            <w:r w:rsidRPr="00BA5385">
              <w:rPr>
                <w:rFonts w:ascii="Arial" w:hAnsi="Arial" w:cs="Arial"/>
                <w:b/>
                <w:bCs/>
              </w:rPr>
              <w:fldChar w:fldCharType="separate"/>
            </w:r>
            <w:r w:rsidRPr="00BA5385">
              <w:rPr>
                <w:rFonts w:ascii="Arial" w:hAnsi="Arial" w:cs="Arial"/>
                <w:bCs/>
                <w:noProof/>
              </w:rPr>
              <w:t>Interest in services provided by or for Oxfordshire County Council and willingness to learn about new initiatives</w:t>
            </w:r>
            <w:r w:rsidRPr="00BA5385">
              <w:rPr>
                <w:rFonts w:ascii="Arial" w:hAnsi="Arial" w:cs="Arial"/>
                <w:b/>
                <w:bCs/>
              </w:rPr>
              <w:fldChar w:fldCharType="end"/>
            </w:r>
          </w:p>
        </w:tc>
        <w:tc>
          <w:tcPr>
            <w:tcW w:w="985" w:type="pct"/>
          </w:tcPr>
          <w:p w14:paraId="197030D6" w14:textId="45073D72"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6580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BE0ED41" w:rsidR="007A55C8" w:rsidRPr="00114762" w:rsidRDefault="0096580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0F682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38535529" w:rsidR="007A55C8" w:rsidRPr="00114762" w:rsidRDefault="0096580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0F682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6580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6580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6580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6580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6580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3024895"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B2EB8D4" w:rsidR="00114762" w:rsidRPr="00114762" w:rsidRDefault="0096580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96580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0D128" w14:textId="77777777" w:rsidR="00F6210F" w:rsidRDefault="00F6210F" w:rsidP="007A55C8">
      <w:r>
        <w:separator/>
      </w:r>
    </w:p>
  </w:endnote>
  <w:endnote w:type="continuationSeparator" w:id="0">
    <w:p w14:paraId="36D3D630" w14:textId="77777777" w:rsidR="00F6210F" w:rsidRDefault="00F6210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61043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1043C" w:rsidRDefault="0061043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61043C" w:rsidRPr="0006028D" w:rsidRDefault="0061043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61043C"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61043C" w:rsidRDefault="0061043C" w:rsidP="00FC4D27">
    <w:pPr>
      <w:pStyle w:val="Footer"/>
      <w:ind w:firstLine="2880"/>
      <w:jc w:val="right"/>
      <w:rPr>
        <w:rFonts w:ascii="Arial" w:hAnsi="Arial" w:cs="Arial"/>
        <w:noProof/>
      </w:rPr>
    </w:pPr>
  </w:p>
  <w:p w14:paraId="04BBDEFD" w14:textId="77777777" w:rsidR="0061043C" w:rsidRDefault="0061043C" w:rsidP="00FC4D27">
    <w:pPr>
      <w:pStyle w:val="Footer"/>
      <w:ind w:firstLine="2880"/>
      <w:jc w:val="right"/>
      <w:rPr>
        <w:rFonts w:ascii="Arial" w:hAnsi="Arial" w:cs="Arial"/>
        <w:noProof/>
      </w:rPr>
    </w:pPr>
  </w:p>
  <w:p w14:paraId="0AC40F32" w14:textId="77777777" w:rsidR="0061043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55C21" w14:textId="77777777" w:rsidR="00F6210F" w:rsidRDefault="00F6210F" w:rsidP="007A55C8">
      <w:r>
        <w:separator/>
      </w:r>
    </w:p>
  </w:footnote>
  <w:footnote w:type="continuationSeparator" w:id="0">
    <w:p w14:paraId="280B7808" w14:textId="77777777" w:rsidR="00F6210F" w:rsidRDefault="00F6210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61043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5AE9"/>
    <w:multiLevelType w:val="hybridMultilevel"/>
    <w:tmpl w:val="A7C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80B2D"/>
    <w:multiLevelType w:val="hybridMultilevel"/>
    <w:tmpl w:val="E45A0D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A5CDB"/>
    <w:multiLevelType w:val="hybridMultilevel"/>
    <w:tmpl w:val="F7EA579A"/>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30665"/>
    <w:multiLevelType w:val="hybridMultilevel"/>
    <w:tmpl w:val="01B288FE"/>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6853AA8"/>
    <w:multiLevelType w:val="hybridMultilevel"/>
    <w:tmpl w:val="614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81397"/>
    <w:multiLevelType w:val="hybridMultilevel"/>
    <w:tmpl w:val="5B1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E95"/>
    <w:multiLevelType w:val="hybridMultilevel"/>
    <w:tmpl w:val="A72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86A29"/>
    <w:multiLevelType w:val="hybridMultilevel"/>
    <w:tmpl w:val="EC121878"/>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353E7"/>
    <w:multiLevelType w:val="hybridMultilevel"/>
    <w:tmpl w:val="30546E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9C68B5"/>
    <w:multiLevelType w:val="hybridMultilevel"/>
    <w:tmpl w:val="5CC8E0D0"/>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8657631">
    <w:abstractNumId w:val="6"/>
  </w:num>
  <w:num w:numId="2" w16cid:durableId="593247012">
    <w:abstractNumId w:val="17"/>
  </w:num>
  <w:num w:numId="3" w16cid:durableId="2105880076">
    <w:abstractNumId w:val="12"/>
  </w:num>
  <w:num w:numId="4" w16cid:durableId="505479299">
    <w:abstractNumId w:val="9"/>
  </w:num>
  <w:num w:numId="5" w16cid:durableId="1541824931">
    <w:abstractNumId w:val="18"/>
  </w:num>
  <w:num w:numId="6" w16cid:durableId="528106135">
    <w:abstractNumId w:val="15"/>
  </w:num>
  <w:num w:numId="7" w16cid:durableId="796684946">
    <w:abstractNumId w:val="4"/>
  </w:num>
  <w:num w:numId="8" w16cid:durableId="566840305">
    <w:abstractNumId w:val="20"/>
  </w:num>
  <w:num w:numId="9" w16cid:durableId="1642150407">
    <w:abstractNumId w:val="8"/>
  </w:num>
  <w:num w:numId="10" w16cid:durableId="1761027543">
    <w:abstractNumId w:val="3"/>
  </w:num>
  <w:num w:numId="11" w16cid:durableId="662125924">
    <w:abstractNumId w:val="14"/>
  </w:num>
  <w:num w:numId="12" w16cid:durableId="841899025">
    <w:abstractNumId w:val="21"/>
  </w:num>
  <w:num w:numId="13" w16cid:durableId="1890418265">
    <w:abstractNumId w:val="2"/>
  </w:num>
  <w:num w:numId="14" w16cid:durableId="1351565443">
    <w:abstractNumId w:val="1"/>
  </w:num>
  <w:num w:numId="15" w16cid:durableId="1819223878">
    <w:abstractNumId w:val="5"/>
  </w:num>
  <w:num w:numId="16" w16cid:durableId="1452436312">
    <w:abstractNumId w:val="19"/>
  </w:num>
  <w:num w:numId="17" w16cid:durableId="1062673091">
    <w:abstractNumId w:val="13"/>
  </w:num>
  <w:num w:numId="18" w16cid:durableId="1571188679">
    <w:abstractNumId w:val="16"/>
  </w:num>
  <w:num w:numId="19" w16cid:durableId="2117746647">
    <w:abstractNumId w:val="7"/>
  </w:num>
  <w:num w:numId="20" w16cid:durableId="805858836">
    <w:abstractNumId w:val="0"/>
  </w:num>
  <w:num w:numId="21" w16cid:durableId="2031561084">
    <w:abstractNumId w:val="10"/>
  </w:num>
  <w:num w:numId="22" w16cid:durableId="1518497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F6828"/>
    <w:rsid w:val="00104E16"/>
    <w:rsid w:val="00112331"/>
    <w:rsid w:val="00114762"/>
    <w:rsid w:val="00125ADA"/>
    <w:rsid w:val="00172A40"/>
    <w:rsid w:val="0019309F"/>
    <w:rsid w:val="001A3EA1"/>
    <w:rsid w:val="001E1A41"/>
    <w:rsid w:val="00277475"/>
    <w:rsid w:val="002B2D2A"/>
    <w:rsid w:val="00361C14"/>
    <w:rsid w:val="003930B2"/>
    <w:rsid w:val="003C3CA4"/>
    <w:rsid w:val="003C6DC4"/>
    <w:rsid w:val="003E7E21"/>
    <w:rsid w:val="004000D7"/>
    <w:rsid w:val="00447A18"/>
    <w:rsid w:val="00460CB3"/>
    <w:rsid w:val="004619FB"/>
    <w:rsid w:val="0046450A"/>
    <w:rsid w:val="004A4044"/>
    <w:rsid w:val="004C1EAC"/>
    <w:rsid w:val="004D7CA2"/>
    <w:rsid w:val="004E539E"/>
    <w:rsid w:val="004E77EF"/>
    <w:rsid w:val="005021D7"/>
    <w:rsid w:val="00504E43"/>
    <w:rsid w:val="005538F8"/>
    <w:rsid w:val="00584DE3"/>
    <w:rsid w:val="00586503"/>
    <w:rsid w:val="005A55A0"/>
    <w:rsid w:val="005C6495"/>
    <w:rsid w:val="005E0DBE"/>
    <w:rsid w:val="005E7A01"/>
    <w:rsid w:val="00607DED"/>
    <w:rsid w:val="0061043C"/>
    <w:rsid w:val="00625D49"/>
    <w:rsid w:val="00630669"/>
    <w:rsid w:val="006431BE"/>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6580C"/>
    <w:rsid w:val="00980C0A"/>
    <w:rsid w:val="009A7FD0"/>
    <w:rsid w:val="009D43F7"/>
    <w:rsid w:val="009E3B80"/>
    <w:rsid w:val="00A1171E"/>
    <w:rsid w:val="00A405EF"/>
    <w:rsid w:val="00A50C5D"/>
    <w:rsid w:val="00A827C9"/>
    <w:rsid w:val="00A96FB5"/>
    <w:rsid w:val="00AD3168"/>
    <w:rsid w:val="00AD47F9"/>
    <w:rsid w:val="00B0457A"/>
    <w:rsid w:val="00B26C50"/>
    <w:rsid w:val="00B402F1"/>
    <w:rsid w:val="00B50963"/>
    <w:rsid w:val="00BA65A0"/>
    <w:rsid w:val="00BE3A8A"/>
    <w:rsid w:val="00C22EE6"/>
    <w:rsid w:val="00C57F20"/>
    <w:rsid w:val="00C74B00"/>
    <w:rsid w:val="00C7665B"/>
    <w:rsid w:val="00C81E44"/>
    <w:rsid w:val="00CA1CE8"/>
    <w:rsid w:val="00CA2BAB"/>
    <w:rsid w:val="00CB40BC"/>
    <w:rsid w:val="00CB71DC"/>
    <w:rsid w:val="00D00434"/>
    <w:rsid w:val="00D104AD"/>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6210F"/>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104E16"/>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104E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Gimigliano, Anna - Oxfordshire County Council</cp:lastModifiedBy>
  <cp:revision>5</cp:revision>
  <dcterms:created xsi:type="dcterms:W3CDTF">2024-02-22T10:26:00Z</dcterms:created>
  <dcterms:modified xsi:type="dcterms:W3CDTF">2024-09-16T13:48:00Z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