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C09C6" w:rsidRDefault="00114762" w:rsidP="00114762">
      <w:pPr>
        <w:jc w:val="both"/>
        <w:rPr>
          <w:rFonts w:ascii="Arial" w:hAnsi="Arial" w:cs="Arial"/>
          <w:i/>
          <w:iCs/>
          <w:sz w:val="24"/>
        </w:rPr>
      </w:pPr>
      <w:r w:rsidRPr="00FC09C6">
        <w:rPr>
          <w:rFonts w:ascii="Arial" w:hAnsi="Arial" w:cs="Arial"/>
          <w:i/>
          <w:iCs/>
          <w:sz w:val="24"/>
        </w:rPr>
        <w:t xml:space="preserve">The job profile </w:t>
      </w:r>
      <w:r w:rsidR="008D59C2" w:rsidRPr="00FC09C6">
        <w:rPr>
          <w:rFonts w:ascii="Arial" w:hAnsi="Arial" w:cs="Arial"/>
          <w:i/>
          <w:iCs/>
          <w:sz w:val="24"/>
        </w:rPr>
        <w:t xml:space="preserve">outlines </w:t>
      </w:r>
      <w:r w:rsidRPr="00FC09C6">
        <w:rPr>
          <w:rFonts w:ascii="Arial" w:hAnsi="Arial" w:cs="Arial"/>
          <w:i/>
          <w:iCs/>
          <w:sz w:val="24"/>
        </w:rPr>
        <w:t xml:space="preserve">key information relating to the salary and working conditions </w:t>
      </w:r>
      <w:r w:rsidR="00EF6D56" w:rsidRPr="00FC09C6">
        <w:rPr>
          <w:rFonts w:ascii="Arial" w:hAnsi="Arial" w:cs="Arial"/>
          <w:i/>
          <w:iCs/>
          <w:sz w:val="24"/>
        </w:rPr>
        <w:t>e.g.,</w:t>
      </w:r>
      <w:r w:rsidRPr="00FC09C6">
        <w:rPr>
          <w:rFonts w:ascii="Arial" w:hAnsi="Arial" w:cs="Arial"/>
          <w:i/>
          <w:iCs/>
          <w:sz w:val="24"/>
        </w:rPr>
        <w:t xml:space="preserve"> location of a job, along with the current focus of the role and a brief description of the main duties.</w:t>
      </w:r>
    </w:p>
    <w:p w14:paraId="40CAB914" w14:textId="77777777" w:rsidR="008C0294" w:rsidRPr="00FC09C6" w:rsidRDefault="008C0294" w:rsidP="00114762">
      <w:pPr>
        <w:jc w:val="both"/>
        <w:rPr>
          <w:rFonts w:ascii="Arial" w:hAnsi="Arial" w:cs="Arial"/>
          <w:i/>
          <w:iCs/>
          <w:sz w:val="24"/>
        </w:rPr>
      </w:pPr>
    </w:p>
    <w:p w14:paraId="59C63F1E" w14:textId="13473D35" w:rsidR="008C0294" w:rsidRPr="00FC09C6" w:rsidRDefault="008C0294" w:rsidP="00760609">
      <w:pPr>
        <w:pStyle w:val="Heading2"/>
        <w:rPr>
          <w:sz w:val="24"/>
          <w:szCs w:val="24"/>
        </w:rPr>
      </w:pPr>
      <w:r w:rsidRPr="00FC09C6">
        <w:rPr>
          <w:sz w:val="24"/>
          <w:szCs w:val="24"/>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FC09C6" w14:paraId="4896F93B" w14:textId="77777777" w:rsidTr="0044504B">
        <w:tc>
          <w:tcPr>
            <w:tcW w:w="1299" w:type="pct"/>
          </w:tcPr>
          <w:p w14:paraId="4CB0E192" w14:textId="77777777" w:rsidR="00114762" w:rsidRPr="00FC09C6" w:rsidRDefault="00114762" w:rsidP="00DD3ED0">
            <w:pPr>
              <w:pStyle w:val="Normaltable"/>
              <w:rPr>
                <w:rFonts w:ascii="Arial" w:hAnsi="Arial" w:cs="Arial"/>
                <w:sz w:val="24"/>
              </w:rPr>
            </w:pPr>
            <w:r w:rsidRPr="00FC09C6">
              <w:rPr>
                <w:rFonts w:ascii="Arial" w:hAnsi="Arial" w:cs="Arial"/>
                <w:sz w:val="24"/>
              </w:rPr>
              <w:t>Job Title:</w:t>
            </w:r>
          </w:p>
        </w:tc>
        <w:tc>
          <w:tcPr>
            <w:tcW w:w="3701" w:type="pct"/>
          </w:tcPr>
          <w:p w14:paraId="38CA6BD1" w14:textId="38E196B5" w:rsidR="00114762" w:rsidRPr="00FC09C6" w:rsidRDefault="0043069C" w:rsidP="00B26C50">
            <w:pPr>
              <w:pStyle w:val="Heading2"/>
              <w:jc w:val="both"/>
              <w:rPr>
                <w:b w:val="0"/>
                <w:iCs/>
                <w:sz w:val="24"/>
                <w:szCs w:val="24"/>
              </w:rPr>
            </w:pPr>
            <w:r w:rsidRPr="00FC09C6">
              <w:rPr>
                <w:b w:val="0"/>
                <w:iCs/>
                <w:sz w:val="24"/>
                <w:szCs w:val="24"/>
              </w:rPr>
              <w:t>Home and Community Safety Advisor</w:t>
            </w:r>
          </w:p>
        </w:tc>
      </w:tr>
      <w:tr w:rsidR="00DD3ED0" w:rsidRPr="00FC09C6" w14:paraId="07F6EE60" w14:textId="77777777" w:rsidTr="0044504B">
        <w:tc>
          <w:tcPr>
            <w:tcW w:w="1299" w:type="pct"/>
          </w:tcPr>
          <w:p w14:paraId="0A9535D1" w14:textId="5AB2C84C" w:rsidR="00DD3ED0" w:rsidRPr="00FC09C6" w:rsidRDefault="00DD3ED0" w:rsidP="00DD3ED0">
            <w:pPr>
              <w:pStyle w:val="Normaltable"/>
              <w:rPr>
                <w:rFonts w:ascii="Arial" w:hAnsi="Arial" w:cs="Arial"/>
                <w:sz w:val="24"/>
              </w:rPr>
            </w:pPr>
            <w:r w:rsidRPr="00FC09C6">
              <w:rPr>
                <w:rFonts w:ascii="Arial" w:hAnsi="Arial" w:cs="Arial"/>
                <w:sz w:val="24"/>
              </w:rPr>
              <w:t>Salary:</w:t>
            </w:r>
          </w:p>
        </w:tc>
        <w:tc>
          <w:tcPr>
            <w:tcW w:w="3701" w:type="pct"/>
          </w:tcPr>
          <w:p w14:paraId="193E595C" w14:textId="6384BF6A" w:rsidR="00DD3ED0" w:rsidRPr="00FC09C6" w:rsidRDefault="6CA059C9" w:rsidP="0044504B">
            <w:pPr>
              <w:rPr>
                <w:rFonts w:ascii="Arial" w:eastAsia="Arial" w:hAnsi="Arial" w:cs="Arial"/>
                <w:sz w:val="24"/>
              </w:rPr>
            </w:pPr>
            <w:r w:rsidRPr="00FC09C6">
              <w:rPr>
                <w:rFonts w:ascii="Arial" w:eastAsia="Arial" w:hAnsi="Arial" w:cs="Arial"/>
                <w:sz w:val="24"/>
              </w:rPr>
              <w:t>£</w:t>
            </w:r>
            <w:r w:rsidR="009775AC">
              <w:rPr>
                <w:rFonts w:ascii="Arial" w:eastAsia="Arial" w:hAnsi="Arial" w:cs="Arial"/>
                <w:sz w:val="24"/>
              </w:rPr>
              <w:t>32,076</w:t>
            </w:r>
            <w:r w:rsidRPr="00FC09C6">
              <w:rPr>
                <w:rFonts w:ascii="Arial" w:eastAsia="Arial" w:hAnsi="Arial" w:cs="Arial"/>
                <w:sz w:val="24"/>
              </w:rPr>
              <w:t xml:space="preserve"> - £</w:t>
            </w:r>
            <w:r w:rsidR="009775AC">
              <w:rPr>
                <w:rFonts w:ascii="Arial" w:eastAsia="Arial" w:hAnsi="Arial" w:cs="Arial"/>
                <w:sz w:val="24"/>
              </w:rPr>
              <w:t>34,834</w:t>
            </w:r>
            <w:r w:rsidR="00FE7F33">
              <w:rPr>
                <w:rFonts w:ascii="Arial" w:eastAsia="Arial" w:hAnsi="Arial" w:cs="Arial"/>
                <w:sz w:val="24"/>
              </w:rPr>
              <w:t xml:space="preserve"> - FTE</w:t>
            </w:r>
          </w:p>
        </w:tc>
      </w:tr>
      <w:tr w:rsidR="00A405EF" w:rsidRPr="00FC09C6" w14:paraId="3199C76E" w14:textId="77777777" w:rsidTr="0044504B">
        <w:tc>
          <w:tcPr>
            <w:tcW w:w="1299" w:type="pct"/>
          </w:tcPr>
          <w:p w14:paraId="174ADAE6" w14:textId="6D81FA00" w:rsidR="00A405EF" w:rsidRPr="00FC09C6" w:rsidRDefault="00A405EF" w:rsidP="00DD3ED0">
            <w:pPr>
              <w:pStyle w:val="Normaltable"/>
              <w:rPr>
                <w:rFonts w:ascii="Arial" w:hAnsi="Arial" w:cs="Arial"/>
                <w:sz w:val="24"/>
              </w:rPr>
            </w:pPr>
            <w:r w:rsidRPr="00FC09C6">
              <w:rPr>
                <w:rFonts w:ascii="Arial" w:hAnsi="Arial" w:cs="Arial"/>
                <w:sz w:val="24"/>
              </w:rPr>
              <w:t>Grade:</w:t>
            </w:r>
          </w:p>
        </w:tc>
        <w:tc>
          <w:tcPr>
            <w:tcW w:w="3701" w:type="pct"/>
          </w:tcPr>
          <w:p w14:paraId="2DBC7323" w14:textId="2B7B987E" w:rsidR="00A405EF" w:rsidRPr="00FC09C6" w:rsidRDefault="7F4FEAD3" w:rsidP="00DD3ED0">
            <w:pPr>
              <w:rPr>
                <w:rFonts w:ascii="Arial" w:hAnsi="Arial" w:cs="Arial"/>
                <w:sz w:val="24"/>
              </w:rPr>
            </w:pPr>
            <w:r w:rsidRPr="00FC09C6">
              <w:rPr>
                <w:rFonts w:ascii="Arial" w:hAnsi="Arial" w:cs="Arial"/>
                <w:sz w:val="24"/>
              </w:rPr>
              <w:t xml:space="preserve">Grade </w:t>
            </w:r>
            <w:r w:rsidR="009775AC">
              <w:rPr>
                <w:rFonts w:ascii="Arial" w:hAnsi="Arial" w:cs="Arial"/>
                <w:sz w:val="24"/>
              </w:rPr>
              <w:t>9</w:t>
            </w:r>
          </w:p>
        </w:tc>
      </w:tr>
      <w:tr w:rsidR="00114762" w:rsidRPr="00FC09C6" w14:paraId="14527B7B" w14:textId="77777777" w:rsidTr="00825A3C">
        <w:trPr>
          <w:trHeight w:val="591"/>
        </w:trPr>
        <w:tc>
          <w:tcPr>
            <w:tcW w:w="1299" w:type="pct"/>
          </w:tcPr>
          <w:p w14:paraId="64D7B459" w14:textId="77777777" w:rsidR="00114762" w:rsidRPr="00FC09C6" w:rsidRDefault="00114762" w:rsidP="00DD3ED0">
            <w:pPr>
              <w:pStyle w:val="Normaltable"/>
              <w:rPr>
                <w:rFonts w:ascii="Arial" w:hAnsi="Arial" w:cs="Arial"/>
                <w:sz w:val="24"/>
              </w:rPr>
            </w:pPr>
            <w:r w:rsidRPr="00FC09C6">
              <w:rPr>
                <w:rFonts w:ascii="Arial" w:hAnsi="Arial" w:cs="Arial"/>
                <w:sz w:val="24"/>
              </w:rPr>
              <w:t>Hours:</w:t>
            </w:r>
          </w:p>
        </w:tc>
        <w:tc>
          <w:tcPr>
            <w:tcW w:w="3701" w:type="pct"/>
          </w:tcPr>
          <w:p w14:paraId="422EB13E" w14:textId="38CF46ED" w:rsidR="00114762" w:rsidRPr="00825A3C" w:rsidRDefault="00825A3C" w:rsidP="00DD3ED0">
            <w:pPr>
              <w:rPr>
                <w:sz w:val="24"/>
              </w:rPr>
            </w:pPr>
            <w:r w:rsidRPr="00825A3C">
              <w:rPr>
                <w:rFonts w:ascii="Arial" w:hAnsi="Arial" w:cs="Arial"/>
                <w:sz w:val="24"/>
              </w:rPr>
              <w:t>18.5 hours</w:t>
            </w:r>
            <w:r w:rsidR="00B26C50" w:rsidRPr="00825A3C">
              <w:rPr>
                <w:rFonts w:ascii="Arial" w:hAnsi="Arial" w:cs="Arial"/>
                <w:sz w:val="24"/>
              </w:rPr>
              <w:t xml:space="preserve"> per week.</w:t>
            </w:r>
            <w:r w:rsidR="00114762" w:rsidRPr="00825A3C">
              <w:rPr>
                <w:rFonts w:ascii="Arial" w:hAnsi="Arial" w:cs="Arial"/>
                <w:sz w:val="24"/>
              </w:rPr>
              <w:t xml:space="preserve">  </w:t>
            </w:r>
            <w:r w:rsidR="005C6495" w:rsidRPr="00825A3C">
              <w:rPr>
                <w:rFonts w:ascii="Arial" w:hAnsi="Arial" w:cs="Arial"/>
                <w:sz w:val="24"/>
              </w:rPr>
              <w:t>We are open to discussions about flexible working.</w:t>
            </w:r>
          </w:p>
        </w:tc>
      </w:tr>
      <w:tr w:rsidR="00114762" w:rsidRPr="00FC09C6" w14:paraId="2D3F65CB" w14:textId="77777777" w:rsidTr="0044504B">
        <w:tc>
          <w:tcPr>
            <w:tcW w:w="1299" w:type="pct"/>
          </w:tcPr>
          <w:p w14:paraId="3B57DD00" w14:textId="77777777" w:rsidR="00114762" w:rsidRPr="00FC09C6" w:rsidRDefault="00114762" w:rsidP="00DD3ED0">
            <w:pPr>
              <w:pStyle w:val="Normaltable"/>
              <w:rPr>
                <w:rFonts w:ascii="Arial" w:hAnsi="Arial" w:cs="Arial"/>
                <w:sz w:val="24"/>
              </w:rPr>
            </w:pPr>
            <w:r w:rsidRPr="00FC09C6">
              <w:rPr>
                <w:rFonts w:ascii="Arial" w:hAnsi="Arial" w:cs="Arial"/>
                <w:sz w:val="24"/>
              </w:rPr>
              <w:t>Team:</w:t>
            </w:r>
          </w:p>
        </w:tc>
        <w:tc>
          <w:tcPr>
            <w:tcW w:w="3701" w:type="pct"/>
          </w:tcPr>
          <w:p w14:paraId="34C60F22" w14:textId="00BEDBFF" w:rsidR="00114762" w:rsidRPr="00FC09C6" w:rsidRDefault="0043069C" w:rsidP="00DD3ED0">
            <w:pPr>
              <w:rPr>
                <w:sz w:val="24"/>
              </w:rPr>
            </w:pPr>
            <w:r w:rsidRPr="00FC09C6">
              <w:rPr>
                <w:sz w:val="24"/>
              </w:rPr>
              <w:t xml:space="preserve">Home and Community Safety Team </w:t>
            </w:r>
          </w:p>
        </w:tc>
      </w:tr>
      <w:tr w:rsidR="005021D7" w:rsidRPr="00FC09C6" w14:paraId="2D3E1396" w14:textId="77777777" w:rsidTr="0044504B">
        <w:tc>
          <w:tcPr>
            <w:tcW w:w="1299" w:type="pct"/>
          </w:tcPr>
          <w:p w14:paraId="187DA0C8" w14:textId="534AA42E" w:rsidR="005021D7" w:rsidRPr="00FC09C6" w:rsidRDefault="005021D7" w:rsidP="00DD3ED0">
            <w:pPr>
              <w:pStyle w:val="Normaltable"/>
              <w:rPr>
                <w:rFonts w:ascii="Arial" w:hAnsi="Arial" w:cs="Arial"/>
                <w:sz w:val="24"/>
              </w:rPr>
            </w:pPr>
            <w:r w:rsidRPr="00FC09C6">
              <w:rPr>
                <w:rFonts w:ascii="Arial" w:hAnsi="Arial" w:cs="Arial"/>
                <w:sz w:val="24"/>
              </w:rPr>
              <w:t>Service Area:</w:t>
            </w:r>
          </w:p>
        </w:tc>
        <w:tc>
          <w:tcPr>
            <w:tcW w:w="3701" w:type="pct"/>
          </w:tcPr>
          <w:p w14:paraId="268DE95B" w14:textId="35C8C8B5" w:rsidR="005021D7" w:rsidRPr="00FC09C6" w:rsidRDefault="0043069C" w:rsidP="00DD3ED0">
            <w:pPr>
              <w:rPr>
                <w:sz w:val="24"/>
              </w:rPr>
            </w:pPr>
            <w:r w:rsidRPr="00FC09C6">
              <w:rPr>
                <w:sz w:val="24"/>
              </w:rPr>
              <w:t>Oxfordshire Fire and Rescue</w:t>
            </w:r>
          </w:p>
        </w:tc>
      </w:tr>
      <w:tr w:rsidR="00114762" w:rsidRPr="00FC09C6" w14:paraId="13A30B79" w14:textId="77777777" w:rsidTr="0044504B">
        <w:tc>
          <w:tcPr>
            <w:tcW w:w="1299" w:type="pct"/>
          </w:tcPr>
          <w:p w14:paraId="1E763D87" w14:textId="77777777" w:rsidR="00114762" w:rsidRPr="00FC09C6" w:rsidRDefault="00114762" w:rsidP="00DD3ED0">
            <w:pPr>
              <w:pStyle w:val="Normaltable"/>
              <w:rPr>
                <w:rFonts w:ascii="Arial" w:hAnsi="Arial" w:cs="Arial"/>
                <w:sz w:val="24"/>
              </w:rPr>
            </w:pPr>
            <w:r w:rsidRPr="00FC09C6">
              <w:rPr>
                <w:rFonts w:ascii="Arial" w:hAnsi="Arial" w:cs="Arial"/>
                <w:sz w:val="24"/>
              </w:rPr>
              <w:t>Primary Location:</w:t>
            </w:r>
          </w:p>
        </w:tc>
        <w:tc>
          <w:tcPr>
            <w:tcW w:w="3701" w:type="pct"/>
          </w:tcPr>
          <w:p w14:paraId="39232083" w14:textId="40F27FF0" w:rsidR="00114762" w:rsidRPr="00FC09C6" w:rsidRDefault="00F62DCA" w:rsidP="0043069C">
            <w:pPr>
              <w:rPr>
                <w:sz w:val="24"/>
              </w:rPr>
            </w:pPr>
            <w:r w:rsidRPr="00FC09C6">
              <w:rPr>
                <w:sz w:val="24"/>
              </w:rPr>
              <w:t>Field workers – Administration base is Fire Service HQ, Kidlington, this role is a blend of working in the community and either from home or office for administration and training.</w:t>
            </w:r>
          </w:p>
        </w:tc>
      </w:tr>
      <w:tr w:rsidR="00DD3ED0" w:rsidRPr="00FC09C6" w14:paraId="7246A560" w14:textId="77777777" w:rsidTr="0044504B">
        <w:tc>
          <w:tcPr>
            <w:tcW w:w="1299" w:type="pct"/>
          </w:tcPr>
          <w:p w14:paraId="0ED78F1C" w14:textId="7980E07B" w:rsidR="00DD3ED0" w:rsidRPr="00FC09C6" w:rsidRDefault="00DD3ED0" w:rsidP="00DD3ED0">
            <w:pPr>
              <w:pStyle w:val="Normaltable"/>
              <w:rPr>
                <w:rFonts w:ascii="Arial" w:hAnsi="Arial" w:cs="Arial"/>
                <w:sz w:val="24"/>
              </w:rPr>
            </w:pPr>
            <w:r w:rsidRPr="00FC09C6">
              <w:rPr>
                <w:rFonts w:ascii="Arial" w:hAnsi="Arial" w:cs="Arial"/>
                <w:sz w:val="24"/>
              </w:rPr>
              <w:t>Budget responsibility:</w:t>
            </w:r>
          </w:p>
        </w:tc>
        <w:tc>
          <w:tcPr>
            <w:tcW w:w="3701" w:type="pct"/>
          </w:tcPr>
          <w:p w14:paraId="7E99EDD9" w14:textId="630F5736" w:rsidR="00DD3ED0" w:rsidRPr="00FC09C6" w:rsidRDefault="006B3B44" w:rsidP="00DD3ED0">
            <w:pPr>
              <w:rPr>
                <w:rFonts w:ascii="Arial" w:hAnsi="Arial" w:cs="Arial"/>
                <w:sz w:val="24"/>
              </w:rPr>
            </w:pPr>
            <w:r w:rsidRPr="00FC09C6">
              <w:rPr>
                <w:rFonts w:ascii="Arial" w:hAnsi="Arial" w:cs="Arial"/>
                <w:sz w:val="24"/>
              </w:rPr>
              <w:t>Nil</w:t>
            </w:r>
          </w:p>
        </w:tc>
      </w:tr>
      <w:tr w:rsidR="00DD3ED0" w:rsidRPr="00FC09C6" w14:paraId="59366AE8" w14:textId="77777777" w:rsidTr="0044504B">
        <w:tc>
          <w:tcPr>
            <w:tcW w:w="1299" w:type="pct"/>
          </w:tcPr>
          <w:p w14:paraId="06160C01" w14:textId="093322D8" w:rsidR="00DD3ED0" w:rsidRPr="00FC09C6" w:rsidRDefault="00DD3ED0" w:rsidP="00DD3ED0">
            <w:pPr>
              <w:pStyle w:val="Normaltable"/>
              <w:rPr>
                <w:rFonts w:ascii="Arial" w:hAnsi="Arial" w:cs="Arial"/>
                <w:sz w:val="24"/>
              </w:rPr>
            </w:pPr>
            <w:r w:rsidRPr="00FC09C6">
              <w:rPr>
                <w:rFonts w:ascii="Arial" w:hAnsi="Arial" w:cs="Arial"/>
                <w:sz w:val="24"/>
              </w:rPr>
              <w:t>Responsible to:</w:t>
            </w:r>
          </w:p>
        </w:tc>
        <w:tc>
          <w:tcPr>
            <w:tcW w:w="3701" w:type="pct"/>
          </w:tcPr>
          <w:p w14:paraId="16D735C4" w14:textId="52A8477D" w:rsidR="00DD3ED0" w:rsidRPr="00FC09C6" w:rsidRDefault="00896B2C" w:rsidP="00DD3ED0">
            <w:pPr>
              <w:rPr>
                <w:rFonts w:ascii="Arial" w:hAnsi="Arial" w:cs="Arial"/>
                <w:sz w:val="24"/>
              </w:rPr>
            </w:pPr>
            <w:r w:rsidRPr="00FC09C6">
              <w:rPr>
                <w:rFonts w:ascii="Arial" w:hAnsi="Arial" w:cs="Arial"/>
                <w:sz w:val="24"/>
              </w:rPr>
              <w:t>Home and Community Safety Co-ordinator</w:t>
            </w:r>
            <w:r w:rsidR="00F62DCA" w:rsidRPr="00FC09C6">
              <w:rPr>
                <w:rFonts w:ascii="Arial" w:hAnsi="Arial" w:cs="Arial"/>
                <w:sz w:val="24"/>
              </w:rPr>
              <w:t>/Safeguarding Lead</w:t>
            </w:r>
            <w:r w:rsidR="00FC09C6">
              <w:rPr>
                <w:rFonts w:ascii="Arial" w:hAnsi="Arial" w:cs="Arial"/>
                <w:sz w:val="24"/>
              </w:rPr>
              <w:t xml:space="preserve"> or Road Safety Officer (dependent on core responsibilities)</w:t>
            </w:r>
          </w:p>
        </w:tc>
      </w:tr>
      <w:tr w:rsidR="00114762" w:rsidRPr="00FC09C6" w14:paraId="0564E821" w14:textId="77777777" w:rsidTr="0044504B">
        <w:tc>
          <w:tcPr>
            <w:tcW w:w="1299" w:type="pct"/>
          </w:tcPr>
          <w:p w14:paraId="2CBD7ECF" w14:textId="77777777" w:rsidR="00114762" w:rsidRPr="00FC09C6" w:rsidRDefault="00114762" w:rsidP="00DD3ED0">
            <w:pPr>
              <w:pStyle w:val="Normaltable"/>
              <w:rPr>
                <w:rFonts w:ascii="Arial" w:hAnsi="Arial" w:cs="Arial"/>
                <w:sz w:val="24"/>
              </w:rPr>
            </w:pPr>
            <w:r w:rsidRPr="00FC09C6">
              <w:rPr>
                <w:rFonts w:ascii="Arial" w:hAnsi="Arial" w:cs="Arial"/>
                <w:sz w:val="24"/>
              </w:rPr>
              <w:t>Responsible for:</w:t>
            </w:r>
          </w:p>
        </w:tc>
        <w:tc>
          <w:tcPr>
            <w:tcW w:w="3701" w:type="pct"/>
          </w:tcPr>
          <w:p w14:paraId="7CB6A1AA" w14:textId="4C1332F6" w:rsidR="00114762" w:rsidRPr="00FC09C6" w:rsidRDefault="00896B2C" w:rsidP="00DD3ED0">
            <w:pPr>
              <w:rPr>
                <w:rFonts w:ascii="Arial" w:hAnsi="Arial" w:cs="Arial"/>
                <w:sz w:val="24"/>
              </w:rPr>
            </w:pPr>
            <w:r w:rsidRPr="00FC09C6">
              <w:rPr>
                <w:rFonts w:ascii="Arial" w:hAnsi="Arial" w:cs="Arial"/>
                <w:sz w:val="24"/>
              </w:rPr>
              <w:t>NA</w:t>
            </w:r>
          </w:p>
        </w:tc>
      </w:tr>
      <w:tr w:rsidR="00E709E9" w:rsidRPr="00FC09C6" w14:paraId="57A77990" w14:textId="77777777" w:rsidTr="0044504B">
        <w:tc>
          <w:tcPr>
            <w:tcW w:w="1299" w:type="pct"/>
          </w:tcPr>
          <w:p w14:paraId="54A73850" w14:textId="329284AA" w:rsidR="00E709E9" w:rsidRPr="00FC09C6" w:rsidRDefault="004619FB" w:rsidP="00DD3ED0">
            <w:pPr>
              <w:pStyle w:val="Normaltable"/>
              <w:rPr>
                <w:rFonts w:ascii="Arial" w:hAnsi="Arial" w:cs="Arial"/>
                <w:sz w:val="24"/>
              </w:rPr>
            </w:pPr>
            <w:r w:rsidRPr="00FC09C6">
              <w:rPr>
                <w:rFonts w:ascii="Arial" w:hAnsi="Arial" w:cs="Arial"/>
                <w:sz w:val="24"/>
              </w:rPr>
              <w:t>Political</w:t>
            </w:r>
            <w:r w:rsidR="00E709E9" w:rsidRPr="00FC09C6">
              <w:rPr>
                <w:rFonts w:ascii="Arial" w:hAnsi="Arial" w:cs="Arial"/>
                <w:sz w:val="24"/>
              </w:rPr>
              <w:t xml:space="preserve"> Restricted</w:t>
            </w:r>
            <w:r w:rsidRPr="00FC09C6">
              <w:rPr>
                <w:rFonts w:ascii="Arial" w:hAnsi="Arial" w:cs="Arial"/>
                <w:sz w:val="24"/>
              </w:rPr>
              <w:t xml:space="preserve"> Post:</w:t>
            </w:r>
          </w:p>
        </w:tc>
        <w:tc>
          <w:tcPr>
            <w:tcW w:w="3701" w:type="pct"/>
          </w:tcPr>
          <w:p w14:paraId="2E2835DF" w14:textId="11D4A53B" w:rsidR="00E709E9" w:rsidRPr="00FC09C6" w:rsidRDefault="00896B2C" w:rsidP="00DD3ED0">
            <w:pPr>
              <w:rPr>
                <w:rFonts w:ascii="Arial" w:hAnsi="Arial" w:cs="Arial"/>
                <w:sz w:val="24"/>
              </w:rPr>
            </w:pPr>
            <w:r w:rsidRPr="00FC09C6">
              <w:rPr>
                <w:rFonts w:ascii="Arial" w:hAnsi="Arial" w:cs="Arial"/>
                <w:sz w:val="24"/>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rsidRPr="00FC09C6" w14:paraId="7767AE61" w14:textId="77777777" w:rsidTr="0044504B">
        <w:tc>
          <w:tcPr>
            <w:tcW w:w="10343" w:type="dxa"/>
          </w:tcPr>
          <w:p w14:paraId="4C62FAF5" w14:textId="2B6E3DA3" w:rsidR="00E939F4" w:rsidRDefault="00DD3EDE" w:rsidP="51DFD304">
            <w:pPr>
              <w:rPr>
                <w:rFonts w:ascii="Arial" w:eastAsia="Arial" w:hAnsi="Arial" w:cs="Arial"/>
                <w:sz w:val="24"/>
              </w:rPr>
            </w:pPr>
            <w:r>
              <w:rPr>
                <w:rFonts w:ascii="Arial" w:eastAsia="Arial" w:hAnsi="Arial" w:cs="Arial"/>
                <w:sz w:val="24"/>
              </w:rPr>
              <w:t>Y</w:t>
            </w:r>
            <w:r w:rsidR="00E34FCE" w:rsidRPr="00FC09C6">
              <w:rPr>
                <w:rFonts w:ascii="Arial" w:eastAsia="Arial" w:hAnsi="Arial" w:cs="Arial"/>
                <w:sz w:val="24"/>
              </w:rPr>
              <w:t xml:space="preserve">ou will undertake Safe and Well Visit to residents in their homes. </w:t>
            </w:r>
            <w:r w:rsidR="007E2F0B" w:rsidRPr="00FC09C6">
              <w:rPr>
                <w:rFonts w:ascii="Arial" w:eastAsia="Arial" w:hAnsi="Arial" w:cs="Arial"/>
                <w:sz w:val="24"/>
              </w:rPr>
              <w:t>This will include all age groups and those with vulnerabilities</w:t>
            </w:r>
            <w:r>
              <w:rPr>
                <w:rFonts w:ascii="Arial" w:eastAsia="Arial" w:hAnsi="Arial" w:cs="Arial"/>
                <w:sz w:val="24"/>
              </w:rPr>
              <w:t>.</w:t>
            </w:r>
          </w:p>
          <w:p w14:paraId="3F3F5F0C" w14:textId="7D2E181D" w:rsidR="00DD3EDE" w:rsidRDefault="00DD3EDE" w:rsidP="51DFD304">
            <w:pPr>
              <w:rPr>
                <w:rFonts w:ascii="Arial" w:eastAsia="Arial" w:hAnsi="Arial" w:cs="Arial"/>
                <w:sz w:val="24"/>
              </w:rPr>
            </w:pPr>
          </w:p>
          <w:p w14:paraId="6C5FF8AF" w14:textId="033CB763" w:rsidR="00DD3EDE" w:rsidRPr="00FC09C6" w:rsidRDefault="00DD3EDE" w:rsidP="51DFD304">
            <w:pPr>
              <w:rPr>
                <w:rFonts w:ascii="Arial" w:eastAsia="Arial" w:hAnsi="Arial" w:cs="Arial"/>
                <w:sz w:val="24"/>
              </w:rPr>
            </w:pPr>
            <w:r>
              <w:rPr>
                <w:rFonts w:ascii="Arial" w:eastAsia="Arial" w:hAnsi="Arial" w:cs="Arial"/>
                <w:sz w:val="24"/>
              </w:rPr>
              <w:t xml:space="preserve">You will be expected to manage your own time, </w:t>
            </w:r>
            <w:r w:rsidR="00AD470C">
              <w:rPr>
                <w:rFonts w:ascii="Arial" w:eastAsia="Arial" w:hAnsi="Arial" w:cs="Arial"/>
                <w:sz w:val="24"/>
              </w:rPr>
              <w:t>caseloads,</w:t>
            </w:r>
            <w:r>
              <w:rPr>
                <w:rFonts w:ascii="Arial" w:eastAsia="Arial" w:hAnsi="Arial" w:cs="Arial"/>
                <w:sz w:val="24"/>
              </w:rPr>
              <w:t xml:space="preserve"> and tasks.</w:t>
            </w:r>
          </w:p>
          <w:p w14:paraId="53E47BE7" w14:textId="77777777" w:rsidR="00DD3EDE" w:rsidRDefault="00DD3EDE" w:rsidP="002F2E1F">
            <w:pPr>
              <w:rPr>
                <w:rFonts w:ascii="Arial" w:eastAsia="Arial" w:hAnsi="Arial" w:cs="Arial"/>
                <w:sz w:val="24"/>
              </w:rPr>
            </w:pPr>
          </w:p>
          <w:p w14:paraId="4CEEFA7B" w14:textId="7D63A4D9" w:rsidR="002F2E1F" w:rsidRPr="00FC09C6" w:rsidRDefault="00DD3EDE" w:rsidP="002F2E1F">
            <w:pPr>
              <w:rPr>
                <w:rFonts w:ascii="Arial" w:eastAsia="Arial" w:hAnsi="Arial" w:cs="Arial"/>
                <w:sz w:val="24"/>
              </w:rPr>
            </w:pPr>
            <w:r>
              <w:rPr>
                <w:rFonts w:ascii="Arial" w:eastAsia="Arial" w:hAnsi="Arial" w:cs="Arial"/>
                <w:sz w:val="24"/>
              </w:rPr>
              <w:t xml:space="preserve">The aim of the safe and well visit is to reduce the risk of fire in the home.  Supporting and advising people in terms of well-being and lifestyle </w:t>
            </w:r>
            <w:r w:rsidR="00AD470C">
              <w:rPr>
                <w:rFonts w:ascii="Arial" w:eastAsia="Arial" w:hAnsi="Arial" w:cs="Arial"/>
                <w:sz w:val="24"/>
              </w:rPr>
              <w:t>that</w:t>
            </w:r>
            <w:r>
              <w:rPr>
                <w:rFonts w:ascii="Arial" w:eastAsia="Arial" w:hAnsi="Arial" w:cs="Arial"/>
                <w:sz w:val="24"/>
              </w:rPr>
              <w:t xml:space="preserve"> can contribute to them living safely in their own homes</w:t>
            </w:r>
            <w:r w:rsidR="00E34FCE" w:rsidRPr="00FC09C6">
              <w:rPr>
                <w:rFonts w:ascii="Arial" w:eastAsia="Arial" w:hAnsi="Arial" w:cs="Arial"/>
                <w:sz w:val="24"/>
              </w:rPr>
              <w:t>.</w:t>
            </w:r>
            <w:r w:rsidR="002F2E1F" w:rsidRPr="00FC09C6">
              <w:rPr>
                <w:rFonts w:ascii="Arial" w:eastAsia="Arial" w:hAnsi="Arial" w:cs="Arial"/>
                <w:sz w:val="24"/>
              </w:rPr>
              <w:t xml:space="preserve"> You will identify risks, provide advice on fire prevention and fit appropriate smoke detection. Safe and Well visits may result in you making referrals and exchanging appropriate information with partnering agencies to improve safety and wellbeing of residents.</w:t>
            </w:r>
          </w:p>
          <w:p w14:paraId="5059C0C2" w14:textId="1E44BC6D" w:rsidR="00E34FCE" w:rsidRPr="00FC09C6" w:rsidRDefault="00E34FCE" w:rsidP="51DFD304">
            <w:pPr>
              <w:rPr>
                <w:rFonts w:ascii="Arial" w:eastAsia="Arial" w:hAnsi="Arial" w:cs="Arial"/>
                <w:sz w:val="24"/>
              </w:rPr>
            </w:pPr>
          </w:p>
          <w:p w14:paraId="4DFD754B" w14:textId="17B10455" w:rsidR="00E34FCE" w:rsidRPr="00FC09C6" w:rsidRDefault="00E34FCE" w:rsidP="51DFD304">
            <w:pPr>
              <w:rPr>
                <w:rFonts w:ascii="Arial" w:eastAsia="Arial" w:hAnsi="Arial" w:cs="Arial"/>
                <w:sz w:val="24"/>
              </w:rPr>
            </w:pPr>
            <w:r w:rsidRPr="00FC09C6">
              <w:rPr>
                <w:rFonts w:ascii="Arial" w:eastAsia="Arial" w:hAnsi="Arial" w:cs="Arial"/>
                <w:sz w:val="24"/>
              </w:rPr>
              <w:t>You will need to be an effective communicator able to develop a r</w:t>
            </w:r>
            <w:r w:rsidR="002F2E1F" w:rsidRPr="00FC09C6">
              <w:rPr>
                <w:rFonts w:ascii="Arial" w:eastAsia="Arial" w:hAnsi="Arial" w:cs="Arial"/>
                <w:sz w:val="24"/>
              </w:rPr>
              <w:t>a</w:t>
            </w:r>
            <w:r w:rsidRPr="00FC09C6">
              <w:rPr>
                <w:rFonts w:ascii="Arial" w:eastAsia="Arial" w:hAnsi="Arial" w:cs="Arial"/>
                <w:sz w:val="24"/>
              </w:rPr>
              <w:t>p</w:t>
            </w:r>
            <w:r w:rsidR="002F2E1F" w:rsidRPr="00FC09C6">
              <w:rPr>
                <w:rFonts w:ascii="Arial" w:eastAsia="Arial" w:hAnsi="Arial" w:cs="Arial"/>
                <w:sz w:val="24"/>
              </w:rPr>
              <w:t>p</w:t>
            </w:r>
            <w:r w:rsidRPr="00FC09C6">
              <w:rPr>
                <w:rFonts w:ascii="Arial" w:eastAsia="Arial" w:hAnsi="Arial" w:cs="Arial"/>
                <w:sz w:val="24"/>
              </w:rPr>
              <w:t>ort with a wide range of people</w:t>
            </w:r>
            <w:r w:rsidR="00DD3EDE">
              <w:rPr>
                <w:rFonts w:ascii="Arial" w:eastAsia="Arial" w:hAnsi="Arial" w:cs="Arial"/>
                <w:sz w:val="24"/>
              </w:rPr>
              <w:t>.  You</w:t>
            </w:r>
            <w:r w:rsidRPr="00FC09C6">
              <w:rPr>
                <w:rFonts w:ascii="Arial" w:eastAsia="Arial" w:hAnsi="Arial" w:cs="Arial"/>
                <w:sz w:val="24"/>
              </w:rPr>
              <w:t xml:space="preserve"> will need to be </w:t>
            </w:r>
            <w:r w:rsidR="007E2F0B" w:rsidRPr="00FC09C6">
              <w:rPr>
                <w:rFonts w:ascii="Arial" w:eastAsia="Arial" w:hAnsi="Arial" w:cs="Arial"/>
                <w:sz w:val="24"/>
              </w:rPr>
              <w:t>self-motivated</w:t>
            </w:r>
            <w:r w:rsidRPr="00FC09C6">
              <w:rPr>
                <w:rFonts w:ascii="Arial" w:eastAsia="Arial" w:hAnsi="Arial" w:cs="Arial"/>
                <w:sz w:val="24"/>
              </w:rPr>
              <w:t xml:space="preserve"> organised and professional.</w:t>
            </w:r>
            <w:r w:rsidR="00B5748E">
              <w:rPr>
                <w:rFonts w:ascii="Arial" w:eastAsia="Arial" w:hAnsi="Arial" w:cs="Arial"/>
                <w:sz w:val="24"/>
              </w:rPr>
              <w:t xml:space="preserve"> You will be expected to manage your own time, </w:t>
            </w:r>
            <w:r w:rsidR="00AD470C">
              <w:rPr>
                <w:rFonts w:ascii="Arial" w:eastAsia="Arial" w:hAnsi="Arial" w:cs="Arial"/>
                <w:sz w:val="24"/>
              </w:rPr>
              <w:t>caseloads,</w:t>
            </w:r>
            <w:r w:rsidR="00B5748E">
              <w:rPr>
                <w:rFonts w:ascii="Arial" w:eastAsia="Arial" w:hAnsi="Arial" w:cs="Arial"/>
                <w:sz w:val="24"/>
              </w:rPr>
              <w:t xml:space="preserve"> and tasks, ensuring appropriate reporting to the Home and Community Safety Co-Ordinator.</w:t>
            </w:r>
          </w:p>
          <w:p w14:paraId="24EA1562" w14:textId="43431DC7" w:rsidR="00E34FCE" w:rsidRPr="00FC09C6" w:rsidRDefault="00E34FCE" w:rsidP="51DFD304">
            <w:pPr>
              <w:rPr>
                <w:rFonts w:ascii="Arial" w:eastAsia="Arial" w:hAnsi="Arial" w:cs="Arial"/>
                <w:sz w:val="24"/>
              </w:rPr>
            </w:pPr>
          </w:p>
          <w:p w14:paraId="5114CC1B" w14:textId="77777777" w:rsidR="002F2E1F" w:rsidRPr="00FC09C6" w:rsidRDefault="007E2F0B" w:rsidP="51DFD304">
            <w:pPr>
              <w:rPr>
                <w:rFonts w:ascii="Arial" w:eastAsia="Arial" w:hAnsi="Arial" w:cs="Arial"/>
                <w:sz w:val="24"/>
              </w:rPr>
            </w:pPr>
            <w:r w:rsidRPr="00FC09C6">
              <w:rPr>
                <w:rFonts w:ascii="Arial" w:eastAsia="Arial" w:hAnsi="Arial" w:cs="Arial"/>
                <w:sz w:val="24"/>
              </w:rPr>
              <w:t>Within the wider role of a Home and Community Safety advisor you will be expected to train to become a fire setter intervention counsellor working with young people who have a fascination with fire</w:t>
            </w:r>
            <w:r w:rsidR="002F2E1F" w:rsidRPr="00FC09C6">
              <w:rPr>
                <w:rFonts w:ascii="Arial" w:eastAsia="Arial" w:hAnsi="Arial" w:cs="Arial"/>
                <w:sz w:val="24"/>
              </w:rPr>
              <w:t>.</w:t>
            </w:r>
          </w:p>
          <w:p w14:paraId="28F51D76" w14:textId="77777777" w:rsidR="002F2E1F" w:rsidRPr="00FC09C6" w:rsidRDefault="002F2E1F" w:rsidP="51DFD304">
            <w:pPr>
              <w:rPr>
                <w:rFonts w:ascii="Arial" w:eastAsia="Arial" w:hAnsi="Arial" w:cs="Arial"/>
                <w:sz w:val="24"/>
              </w:rPr>
            </w:pPr>
          </w:p>
          <w:p w14:paraId="6E08FDAA" w14:textId="2CC14E62" w:rsidR="00B0457A" w:rsidRDefault="002F2E1F" w:rsidP="002F2E1F">
            <w:pPr>
              <w:rPr>
                <w:rFonts w:ascii="Arial" w:eastAsia="Arial" w:hAnsi="Arial" w:cs="Arial"/>
                <w:sz w:val="24"/>
              </w:rPr>
            </w:pPr>
            <w:r w:rsidRPr="00FC09C6">
              <w:rPr>
                <w:rFonts w:ascii="Arial" w:eastAsia="Arial" w:hAnsi="Arial" w:cs="Arial"/>
                <w:sz w:val="24"/>
              </w:rPr>
              <w:t xml:space="preserve">The role also includes involvement in </w:t>
            </w:r>
            <w:r w:rsidR="007E2F0B" w:rsidRPr="00FC09C6">
              <w:rPr>
                <w:rFonts w:ascii="Arial" w:eastAsia="Arial" w:hAnsi="Arial" w:cs="Arial"/>
                <w:sz w:val="24"/>
              </w:rPr>
              <w:t>education</w:t>
            </w:r>
            <w:r w:rsidR="00DD3EDE">
              <w:rPr>
                <w:rFonts w:ascii="Arial" w:eastAsia="Arial" w:hAnsi="Arial" w:cs="Arial"/>
                <w:sz w:val="24"/>
              </w:rPr>
              <w:t xml:space="preserve">.  Giving talks to schools, clubs and groups aimed at reducing risks around fire, </w:t>
            </w:r>
            <w:r w:rsidR="00AD470C">
              <w:rPr>
                <w:rFonts w:ascii="Arial" w:eastAsia="Arial" w:hAnsi="Arial" w:cs="Arial"/>
                <w:sz w:val="24"/>
              </w:rPr>
              <w:t>water,</w:t>
            </w:r>
            <w:r w:rsidR="00DD3EDE">
              <w:rPr>
                <w:rFonts w:ascii="Arial" w:eastAsia="Arial" w:hAnsi="Arial" w:cs="Arial"/>
                <w:sz w:val="24"/>
              </w:rPr>
              <w:t xml:space="preserve"> and roads.</w:t>
            </w:r>
            <w:r w:rsidRPr="00FC09C6">
              <w:rPr>
                <w:rFonts w:ascii="Arial" w:eastAsia="Arial" w:hAnsi="Arial" w:cs="Arial"/>
                <w:sz w:val="24"/>
              </w:rPr>
              <w:t xml:space="preserve">  Giving community talks to educate all ages about the risk of fire and other causes of emergencies to minimise those risks.</w:t>
            </w:r>
          </w:p>
          <w:p w14:paraId="3DFA7270" w14:textId="4C051717" w:rsidR="00B5748E" w:rsidRDefault="00B5748E" w:rsidP="002F2E1F">
            <w:pPr>
              <w:rPr>
                <w:rFonts w:ascii="Arial" w:eastAsia="Arial" w:hAnsi="Arial" w:cs="Arial"/>
                <w:sz w:val="24"/>
              </w:rPr>
            </w:pPr>
          </w:p>
          <w:p w14:paraId="7A53B67A" w14:textId="7738EE9E" w:rsidR="00B5748E" w:rsidRDefault="00B5748E" w:rsidP="002F2E1F">
            <w:pPr>
              <w:rPr>
                <w:rFonts w:ascii="Arial" w:eastAsia="Arial" w:hAnsi="Arial" w:cs="Arial"/>
                <w:sz w:val="24"/>
              </w:rPr>
            </w:pPr>
            <w:r>
              <w:rPr>
                <w:rFonts w:ascii="Arial" w:eastAsia="Arial" w:hAnsi="Arial" w:cs="Arial"/>
                <w:sz w:val="24"/>
              </w:rPr>
              <w:t xml:space="preserve">As someone working </w:t>
            </w:r>
            <w:r w:rsidR="00DD3EDE">
              <w:rPr>
                <w:rFonts w:ascii="Arial" w:eastAsia="Arial" w:hAnsi="Arial" w:cs="Arial"/>
                <w:sz w:val="24"/>
              </w:rPr>
              <w:t xml:space="preserve">within </w:t>
            </w:r>
            <w:r>
              <w:rPr>
                <w:rFonts w:ascii="Arial" w:eastAsia="Arial" w:hAnsi="Arial" w:cs="Arial"/>
                <w:sz w:val="24"/>
              </w:rPr>
              <w:t>our communities you will have an understanding of the diverse needs of our residents and be able to consider the most effective way to engage with people to ensure we are able to positively impact and improve people’s lives.</w:t>
            </w:r>
          </w:p>
          <w:p w14:paraId="51BA6954" w14:textId="7A1BE0D6" w:rsidR="009B4229" w:rsidRPr="00FC09C6" w:rsidRDefault="009B4229" w:rsidP="002F2E1F">
            <w:pPr>
              <w:rPr>
                <w:rFonts w:ascii="Arial" w:eastAsia="Arial" w:hAnsi="Arial" w:cs="Arial"/>
                <w:sz w:val="24"/>
              </w:rPr>
            </w:pPr>
            <w:r w:rsidRPr="009B4229">
              <w:rPr>
                <w:rFonts w:ascii="Arial" w:eastAsia="Arial" w:hAnsi="Arial" w:cs="Arial"/>
                <w:color w:val="FF0000"/>
                <w:sz w:val="24"/>
              </w:rPr>
              <w:t xml:space="preserve"> </w:t>
            </w:r>
          </w:p>
        </w:tc>
      </w:tr>
    </w:tbl>
    <w:p w14:paraId="3CDF08A0" w14:textId="64DD6F41" w:rsidR="00E34F5F" w:rsidRPr="00FC09C6" w:rsidRDefault="00B0457A" w:rsidP="00760609">
      <w:pPr>
        <w:pStyle w:val="Heading2"/>
        <w:rPr>
          <w:sz w:val="24"/>
          <w:szCs w:val="24"/>
        </w:rPr>
      </w:pPr>
      <w:r w:rsidRPr="00FC09C6">
        <w:rPr>
          <w:sz w:val="24"/>
          <w:szCs w:val="24"/>
        </w:rPr>
        <w:lastRenderedPageBreak/>
        <w:t xml:space="preserve">Job Responsibilities </w:t>
      </w:r>
    </w:p>
    <w:p w14:paraId="5E8D68A9" w14:textId="6739A553" w:rsidR="4497B083" w:rsidRPr="00FC09C6" w:rsidRDefault="4497B083">
      <w:pPr>
        <w:rPr>
          <w:sz w:val="24"/>
        </w:rPr>
      </w:pPr>
    </w:p>
    <w:tbl>
      <w:tblPr>
        <w:tblStyle w:val="TableGridLight"/>
        <w:tblW w:w="10343" w:type="dxa"/>
        <w:tblLook w:val="04A0" w:firstRow="1" w:lastRow="0" w:firstColumn="1" w:lastColumn="0" w:noHBand="0" w:noVBand="1"/>
      </w:tblPr>
      <w:tblGrid>
        <w:gridCol w:w="10343"/>
      </w:tblGrid>
      <w:tr w:rsidR="005538F8" w:rsidRPr="00FC09C6" w14:paraId="0AD07E7E" w14:textId="77777777" w:rsidTr="3E0FC2B2">
        <w:trPr>
          <w:trHeight w:val="859"/>
        </w:trPr>
        <w:tc>
          <w:tcPr>
            <w:tcW w:w="10343" w:type="dxa"/>
          </w:tcPr>
          <w:p w14:paraId="17970D8A" w14:textId="2AE0DEDE" w:rsidR="00BE13FE" w:rsidRPr="00FC09C6" w:rsidRDefault="00BE13FE" w:rsidP="002F459B">
            <w:pPr>
              <w:rPr>
                <w:rFonts w:ascii="Arial" w:eastAsia="Arial" w:hAnsi="Arial" w:cs="Arial"/>
                <w:sz w:val="24"/>
              </w:rPr>
            </w:pPr>
          </w:p>
          <w:p w14:paraId="2F3C5E69" w14:textId="32C2EB9E" w:rsidR="002F459B" w:rsidRPr="00FC09C6" w:rsidRDefault="45497E9A" w:rsidP="00506BFB">
            <w:pPr>
              <w:pStyle w:val="ListParagraph"/>
              <w:numPr>
                <w:ilvl w:val="0"/>
                <w:numId w:val="25"/>
              </w:numPr>
              <w:rPr>
                <w:rFonts w:ascii="Arial" w:eastAsia="Arial" w:hAnsi="Arial" w:cs="Arial"/>
                <w:sz w:val="24"/>
              </w:rPr>
            </w:pPr>
            <w:r w:rsidRPr="00FC09C6">
              <w:rPr>
                <w:rFonts w:ascii="Arial" w:eastAsia="Arial" w:hAnsi="Arial" w:cs="Arial"/>
                <w:color w:val="000000" w:themeColor="text1"/>
                <w:sz w:val="24"/>
              </w:rPr>
              <w:t xml:space="preserve">To complete Safe and Well visits </w:t>
            </w:r>
            <w:r w:rsidR="008877C0" w:rsidRPr="00FC09C6">
              <w:rPr>
                <w:rFonts w:ascii="Arial" w:eastAsia="Arial" w:hAnsi="Arial" w:cs="Arial"/>
                <w:color w:val="000000" w:themeColor="text1"/>
                <w:sz w:val="24"/>
              </w:rPr>
              <w:t xml:space="preserve">with </w:t>
            </w:r>
            <w:r w:rsidR="002F2E1F" w:rsidRPr="00FC09C6">
              <w:rPr>
                <w:rFonts w:ascii="Arial" w:eastAsia="Arial" w:hAnsi="Arial" w:cs="Arial"/>
                <w:color w:val="000000" w:themeColor="text1"/>
                <w:sz w:val="24"/>
              </w:rPr>
              <w:t>resident</w:t>
            </w:r>
            <w:r w:rsidR="008877C0" w:rsidRPr="00FC09C6">
              <w:rPr>
                <w:rFonts w:ascii="Arial" w:eastAsia="Arial" w:hAnsi="Arial" w:cs="Arial"/>
                <w:color w:val="000000" w:themeColor="text1"/>
                <w:sz w:val="24"/>
              </w:rPr>
              <w:t xml:space="preserve"> including th</w:t>
            </w:r>
            <w:r w:rsidR="002F2E1F" w:rsidRPr="00FC09C6">
              <w:rPr>
                <w:rFonts w:ascii="Arial" w:eastAsia="Arial" w:hAnsi="Arial" w:cs="Arial"/>
                <w:color w:val="000000" w:themeColor="text1"/>
                <w:sz w:val="24"/>
              </w:rPr>
              <w:t>e more</w:t>
            </w:r>
            <w:r w:rsidR="008877C0" w:rsidRPr="00FC09C6">
              <w:rPr>
                <w:rFonts w:ascii="Arial" w:eastAsia="Arial" w:hAnsi="Arial" w:cs="Arial"/>
                <w:color w:val="000000" w:themeColor="text1"/>
                <w:sz w:val="24"/>
              </w:rPr>
              <w:t xml:space="preserve"> </w:t>
            </w:r>
            <w:r w:rsidRPr="00FC09C6">
              <w:rPr>
                <w:rFonts w:ascii="Arial" w:eastAsia="Arial" w:hAnsi="Arial" w:cs="Arial"/>
                <w:color w:val="000000" w:themeColor="text1"/>
                <w:sz w:val="24"/>
              </w:rPr>
              <w:t>vulnerable members of the community</w:t>
            </w:r>
            <w:r w:rsidR="00136EC0">
              <w:rPr>
                <w:rFonts w:ascii="Arial" w:eastAsia="Arial" w:hAnsi="Arial" w:cs="Arial"/>
                <w:color w:val="000000" w:themeColor="text1"/>
                <w:sz w:val="24"/>
              </w:rPr>
              <w:t>.</w:t>
            </w:r>
          </w:p>
          <w:p w14:paraId="1B61625C" w14:textId="29456881" w:rsidR="00EF04D0" w:rsidRPr="00FC09C6" w:rsidRDefault="00136EC0" w:rsidP="00506BFB">
            <w:pPr>
              <w:pStyle w:val="ListParagraph"/>
              <w:numPr>
                <w:ilvl w:val="0"/>
                <w:numId w:val="25"/>
              </w:numPr>
              <w:rPr>
                <w:rFonts w:ascii="Arial" w:eastAsia="Arial" w:hAnsi="Arial" w:cs="Arial"/>
                <w:sz w:val="24"/>
              </w:rPr>
            </w:pPr>
            <w:r>
              <w:rPr>
                <w:rStyle w:val="ui-provider"/>
                <w:rFonts w:ascii="Arial" w:hAnsi="Arial" w:cs="Arial"/>
                <w:sz w:val="24"/>
              </w:rPr>
              <w:t>R</w:t>
            </w:r>
            <w:r w:rsidR="008877C0" w:rsidRPr="00FC09C6">
              <w:rPr>
                <w:rStyle w:val="ui-provider"/>
                <w:rFonts w:ascii="Arial" w:hAnsi="Arial" w:cs="Arial"/>
                <w:sz w:val="24"/>
              </w:rPr>
              <w:t xml:space="preserve">esponsible for collecting and collating </w:t>
            </w:r>
            <w:r w:rsidR="008877C0" w:rsidRPr="00DD3EDE">
              <w:rPr>
                <w:rStyle w:val="ui-provider"/>
                <w:rFonts w:ascii="Arial" w:hAnsi="Arial" w:cs="Arial"/>
                <w:sz w:val="24"/>
              </w:rPr>
              <w:t xml:space="preserve">information prior </w:t>
            </w:r>
            <w:r w:rsidR="00DD3EDE" w:rsidRPr="00DD3EDE">
              <w:rPr>
                <w:rStyle w:val="ui-provider"/>
                <w:rFonts w:ascii="Arial" w:hAnsi="Arial" w:cs="Arial"/>
                <w:sz w:val="24"/>
              </w:rPr>
              <w:t>to, during and post visits.</w:t>
            </w:r>
            <w:r w:rsidR="00DD3EDE">
              <w:rPr>
                <w:rStyle w:val="ui-provider"/>
              </w:rPr>
              <w:t xml:space="preserve"> T</w:t>
            </w:r>
            <w:r w:rsidR="008877C0" w:rsidRPr="00FC09C6">
              <w:rPr>
                <w:rStyle w:val="ui-provider"/>
                <w:rFonts w:ascii="Arial" w:hAnsi="Arial" w:cs="Arial"/>
                <w:sz w:val="24"/>
              </w:rPr>
              <w:t>o produce the personalised risk assessment for the individual and support evaluation of the service</w:t>
            </w:r>
            <w:r>
              <w:rPr>
                <w:rStyle w:val="ui-provider"/>
                <w:rFonts w:ascii="Arial" w:hAnsi="Arial" w:cs="Arial"/>
                <w:sz w:val="24"/>
              </w:rPr>
              <w:t>.</w:t>
            </w:r>
          </w:p>
          <w:p w14:paraId="25036398" w14:textId="6F192D7B" w:rsidR="008877C0" w:rsidRPr="00FC09C6" w:rsidRDefault="00EF04D0" w:rsidP="00506BFB">
            <w:pPr>
              <w:pStyle w:val="ListParagraph"/>
              <w:numPr>
                <w:ilvl w:val="0"/>
                <w:numId w:val="25"/>
              </w:numPr>
              <w:rPr>
                <w:rFonts w:ascii="Arial" w:eastAsia="Arial" w:hAnsi="Arial" w:cs="Arial"/>
                <w:sz w:val="24"/>
              </w:rPr>
            </w:pPr>
            <w:r w:rsidRPr="00FC09C6">
              <w:rPr>
                <w:rFonts w:ascii="Arial" w:eastAsia="Arial" w:hAnsi="Arial" w:cs="Arial"/>
                <w:sz w:val="24"/>
              </w:rPr>
              <w:t>To make telephone triage</w:t>
            </w:r>
            <w:r w:rsidR="002F2E1F" w:rsidRPr="00FC09C6">
              <w:rPr>
                <w:rFonts w:ascii="Arial" w:eastAsia="Arial" w:hAnsi="Arial" w:cs="Arial"/>
                <w:sz w:val="24"/>
              </w:rPr>
              <w:t xml:space="preserve"> </w:t>
            </w:r>
            <w:r w:rsidR="002F2E1F" w:rsidRPr="00FC09C6">
              <w:rPr>
                <w:rFonts w:eastAsia="Arial"/>
                <w:sz w:val="24"/>
              </w:rPr>
              <w:t>before undertaking</w:t>
            </w:r>
            <w:r w:rsidRPr="00FC09C6">
              <w:rPr>
                <w:rFonts w:ascii="Arial" w:eastAsia="Arial" w:hAnsi="Arial" w:cs="Arial"/>
                <w:sz w:val="24"/>
              </w:rPr>
              <w:t xml:space="preserve"> face to face visits in people’s homes</w:t>
            </w:r>
            <w:r w:rsidR="00CB7F89">
              <w:rPr>
                <w:rFonts w:ascii="Arial" w:eastAsia="Arial" w:hAnsi="Arial" w:cs="Arial"/>
                <w:sz w:val="24"/>
              </w:rPr>
              <w:t>.</w:t>
            </w:r>
          </w:p>
          <w:p w14:paraId="522C23D6" w14:textId="319E9AB9" w:rsidR="008877C0" w:rsidRPr="00FC09C6" w:rsidRDefault="00136EC0" w:rsidP="00506BFB">
            <w:pPr>
              <w:pStyle w:val="ListParagraph"/>
              <w:numPr>
                <w:ilvl w:val="0"/>
                <w:numId w:val="25"/>
              </w:numPr>
              <w:rPr>
                <w:rStyle w:val="ui-provider"/>
                <w:rFonts w:ascii="Arial" w:eastAsia="Arial" w:hAnsi="Arial" w:cs="Arial"/>
                <w:sz w:val="24"/>
              </w:rPr>
            </w:pPr>
            <w:r>
              <w:rPr>
                <w:rFonts w:ascii="Arial" w:eastAsia="Arial" w:hAnsi="Arial" w:cs="Arial"/>
                <w:sz w:val="24"/>
              </w:rPr>
              <w:t>D</w:t>
            </w:r>
            <w:r w:rsidR="3FD96D2F" w:rsidRPr="00FC09C6">
              <w:rPr>
                <w:rFonts w:ascii="Arial" w:eastAsia="Arial" w:hAnsi="Arial" w:cs="Arial"/>
                <w:sz w:val="24"/>
              </w:rPr>
              <w:t>etermin</w:t>
            </w:r>
            <w:r>
              <w:rPr>
                <w:rFonts w:ascii="Arial" w:eastAsia="Arial" w:hAnsi="Arial" w:cs="Arial"/>
                <w:sz w:val="24"/>
              </w:rPr>
              <w:t>ing</w:t>
            </w:r>
            <w:r w:rsidR="07D3B37D" w:rsidRPr="00FC09C6">
              <w:rPr>
                <w:rFonts w:ascii="Arial" w:eastAsia="Arial" w:hAnsi="Arial" w:cs="Arial"/>
                <w:sz w:val="24"/>
              </w:rPr>
              <w:t xml:space="preserve"> </w:t>
            </w:r>
            <w:r w:rsidR="3FD96D2F" w:rsidRPr="00FC09C6">
              <w:rPr>
                <w:rFonts w:ascii="Arial" w:eastAsia="Arial" w:hAnsi="Arial" w:cs="Arial"/>
                <w:sz w:val="24"/>
              </w:rPr>
              <w:t>solutions to minimise the actual and anticipated risk to people and their homes.</w:t>
            </w:r>
            <w:r w:rsidR="008877C0" w:rsidRPr="00FC09C6">
              <w:rPr>
                <w:rFonts w:ascii="Arial" w:eastAsia="Arial" w:hAnsi="Arial" w:cs="Arial"/>
                <w:sz w:val="24"/>
              </w:rPr>
              <w:t xml:space="preserve"> </w:t>
            </w:r>
            <w:r w:rsidR="008877C0" w:rsidRPr="00FC09C6">
              <w:rPr>
                <w:rStyle w:val="ui-provider"/>
                <w:rFonts w:ascii="Arial" w:hAnsi="Arial" w:cs="Arial"/>
                <w:sz w:val="24"/>
              </w:rPr>
              <w:t>Tailoring information, advice, and guidance messages appropriately to ensure the most specific risks pertaining to that individual are discussed</w:t>
            </w:r>
            <w:r w:rsidR="00DD3EDE">
              <w:rPr>
                <w:rStyle w:val="ui-provider"/>
                <w:rFonts w:ascii="Arial" w:hAnsi="Arial" w:cs="Arial"/>
                <w:sz w:val="24"/>
              </w:rPr>
              <w:t xml:space="preserve">.  Ensuring that </w:t>
            </w:r>
            <w:r w:rsidR="008877C0" w:rsidRPr="00FC09C6">
              <w:rPr>
                <w:rStyle w:val="ui-provider"/>
                <w:rFonts w:ascii="Arial" w:hAnsi="Arial" w:cs="Arial"/>
                <w:sz w:val="24"/>
              </w:rPr>
              <w:t>the individual receives a personalised, person-centred risk assessment.</w:t>
            </w:r>
          </w:p>
          <w:p w14:paraId="35333CC2" w14:textId="3019E03C" w:rsidR="00005DF3" w:rsidRPr="00FC09C6" w:rsidRDefault="00136EC0" w:rsidP="00506BFB">
            <w:pPr>
              <w:pStyle w:val="ListParagraph"/>
              <w:numPr>
                <w:ilvl w:val="0"/>
                <w:numId w:val="25"/>
              </w:numPr>
              <w:rPr>
                <w:rFonts w:ascii="Arial" w:eastAsia="Arial" w:hAnsi="Arial" w:cs="Arial"/>
                <w:sz w:val="24"/>
              </w:rPr>
            </w:pPr>
            <w:r>
              <w:rPr>
                <w:rFonts w:ascii="Arial" w:eastAsia="Arial" w:hAnsi="Arial" w:cs="Arial"/>
                <w:sz w:val="24"/>
              </w:rPr>
              <w:t>Reducing</w:t>
            </w:r>
            <w:r w:rsidR="00005DF3" w:rsidRPr="00FC09C6">
              <w:rPr>
                <w:rFonts w:ascii="Arial" w:eastAsia="Arial" w:hAnsi="Arial" w:cs="Arial"/>
                <w:sz w:val="24"/>
              </w:rPr>
              <w:t xml:space="preserve"> the risk of injury and fatality to </w:t>
            </w:r>
            <w:r w:rsidR="008877C0" w:rsidRPr="00FC09C6">
              <w:rPr>
                <w:rFonts w:ascii="Arial" w:eastAsia="Arial" w:hAnsi="Arial" w:cs="Arial"/>
                <w:sz w:val="24"/>
              </w:rPr>
              <w:t>persons within their homes</w:t>
            </w:r>
            <w:r w:rsidR="00005DF3" w:rsidRPr="00FC09C6">
              <w:rPr>
                <w:rFonts w:ascii="Arial" w:eastAsia="Arial" w:hAnsi="Arial" w:cs="Arial"/>
                <w:sz w:val="24"/>
              </w:rPr>
              <w:t xml:space="preserve"> through the fitting of smoke, </w:t>
            </w:r>
            <w:r w:rsidR="00506BFB" w:rsidRPr="00FC09C6">
              <w:rPr>
                <w:rFonts w:ascii="Arial" w:eastAsia="Arial" w:hAnsi="Arial" w:cs="Arial"/>
                <w:sz w:val="24"/>
              </w:rPr>
              <w:t>heat,</w:t>
            </w:r>
            <w:r w:rsidR="00005DF3" w:rsidRPr="00FC09C6">
              <w:rPr>
                <w:rFonts w:ascii="Arial" w:eastAsia="Arial" w:hAnsi="Arial" w:cs="Arial"/>
                <w:sz w:val="24"/>
              </w:rPr>
              <w:t xml:space="preserve"> and CO alarms in their homes. </w:t>
            </w:r>
            <w:r w:rsidR="008877C0" w:rsidRPr="00FC09C6">
              <w:rPr>
                <w:rStyle w:val="ui-provider"/>
                <w:rFonts w:ascii="Arial" w:hAnsi="Arial" w:cs="Arial"/>
                <w:sz w:val="24"/>
              </w:rPr>
              <w:t>To assess the need for specialist, sensory smoke detection equipment as part of a personalised risk assessment and install them as required.</w:t>
            </w:r>
          </w:p>
          <w:p w14:paraId="15BDCE82" w14:textId="4602B69C" w:rsidR="00005DF3" w:rsidRPr="00FC09C6" w:rsidRDefault="00005DF3" w:rsidP="00506BFB">
            <w:pPr>
              <w:pStyle w:val="ListParagraph"/>
              <w:numPr>
                <w:ilvl w:val="0"/>
                <w:numId w:val="25"/>
              </w:numPr>
              <w:rPr>
                <w:rFonts w:ascii="Arial" w:eastAsia="Arial" w:hAnsi="Arial" w:cs="Arial"/>
                <w:sz w:val="24"/>
              </w:rPr>
            </w:pPr>
            <w:r w:rsidRPr="00FC09C6">
              <w:rPr>
                <w:rFonts w:ascii="Arial" w:eastAsia="Arial" w:hAnsi="Arial" w:cs="Arial"/>
                <w:sz w:val="24"/>
              </w:rPr>
              <w:t xml:space="preserve">To provide a proactive personalised approach to the delivery of fire safety intervention following the </w:t>
            </w:r>
            <w:r w:rsidR="002F2E1F" w:rsidRPr="00FC09C6">
              <w:rPr>
                <w:rFonts w:ascii="Arial" w:eastAsia="Arial" w:hAnsi="Arial" w:cs="Arial"/>
                <w:sz w:val="24"/>
              </w:rPr>
              <w:t>M</w:t>
            </w:r>
            <w:r w:rsidR="002F2E1F" w:rsidRPr="00FC09C6">
              <w:rPr>
                <w:rFonts w:eastAsia="Arial"/>
                <w:sz w:val="24"/>
              </w:rPr>
              <w:t>aking Every Contact Count (</w:t>
            </w:r>
            <w:r w:rsidRPr="00FC09C6">
              <w:rPr>
                <w:rFonts w:ascii="Arial" w:eastAsia="Arial" w:hAnsi="Arial" w:cs="Arial"/>
                <w:sz w:val="24"/>
              </w:rPr>
              <w:t>MECC</w:t>
            </w:r>
            <w:r w:rsidR="002F2E1F" w:rsidRPr="00FC09C6">
              <w:rPr>
                <w:rFonts w:ascii="Arial" w:eastAsia="Arial" w:hAnsi="Arial" w:cs="Arial"/>
                <w:sz w:val="24"/>
              </w:rPr>
              <w:t xml:space="preserve">) approach </w:t>
            </w:r>
            <w:r w:rsidRPr="00FC09C6">
              <w:rPr>
                <w:rFonts w:ascii="Arial" w:eastAsia="Arial" w:hAnsi="Arial" w:cs="Arial"/>
                <w:sz w:val="24"/>
              </w:rPr>
              <w:t>as best working practice.</w:t>
            </w:r>
          </w:p>
          <w:p w14:paraId="7D78B8F1" w14:textId="103F7FDE" w:rsidR="00005DF3" w:rsidRPr="00FC09C6" w:rsidRDefault="00005DF3" w:rsidP="00506BFB">
            <w:pPr>
              <w:pStyle w:val="ListParagraph"/>
              <w:numPr>
                <w:ilvl w:val="0"/>
                <w:numId w:val="25"/>
              </w:numPr>
              <w:rPr>
                <w:rFonts w:ascii="Arial" w:eastAsia="Arial" w:hAnsi="Arial" w:cs="Arial"/>
                <w:sz w:val="24"/>
              </w:rPr>
            </w:pPr>
            <w:r w:rsidRPr="00FC09C6">
              <w:rPr>
                <w:rFonts w:ascii="Arial" w:eastAsia="Arial" w:hAnsi="Arial" w:cs="Arial"/>
                <w:sz w:val="24"/>
              </w:rPr>
              <w:t xml:space="preserve">Respond to </w:t>
            </w:r>
            <w:r w:rsidR="008877C0" w:rsidRPr="00FC09C6">
              <w:rPr>
                <w:rFonts w:ascii="Arial" w:eastAsia="Arial" w:hAnsi="Arial" w:cs="Arial"/>
                <w:sz w:val="24"/>
              </w:rPr>
              <w:t>a person’s</w:t>
            </w:r>
            <w:r w:rsidRPr="00FC09C6">
              <w:rPr>
                <w:rFonts w:ascii="Arial" w:eastAsia="Arial" w:hAnsi="Arial" w:cs="Arial"/>
                <w:sz w:val="24"/>
              </w:rPr>
              <w:t xml:space="preserve"> needs in accordance with organisational service </w:t>
            </w:r>
            <w:r w:rsidR="00CB7F89" w:rsidRPr="00FC09C6">
              <w:rPr>
                <w:rFonts w:ascii="Arial" w:eastAsia="Arial" w:hAnsi="Arial" w:cs="Arial"/>
                <w:sz w:val="24"/>
              </w:rPr>
              <w:t xml:space="preserve">level </w:t>
            </w:r>
            <w:r w:rsidR="00CB7F89">
              <w:rPr>
                <w:rFonts w:ascii="Arial" w:eastAsia="Arial" w:hAnsi="Arial" w:cs="Arial"/>
                <w:sz w:val="24"/>
              </w:rPr>
              <w:t>a</w:t>
            </w:r>
            <w:r w:rsidR="00CB7F89" w:rsidRPr="00FC09C6">
              <w:rPr>
                <w:rFonts w:ascii="Arial" w:eastAsia="Arial" w:hAnsi="Arial" w:cs="Arial"/>
                <w:sz w:val="24"/>
              </w:rPr>
              <w:t>greements</w:t>
            </w:r>
            <w:r w:rsidRPr="00FC09C6">
              <w:rPr>
                <w:rFonts w:ascii="Arial" w:eastAsia="Arial" w:hAnsi="Arial" w:cs="Arial"/>
                <w:sz w:val="24"/>
              </w:rPr>
              <w:t>, focus on improving the individual's safety and wellbeing.</w:t>
            </w:r>
          </w:p>
          <w:p w14:paraId="2388CF89" w14:textId="75FFC827" w:rsidR="002F2E1F" w:rsidRPr="00FC09C6" w:rsidRDefault="00005DF3" w:rsidP="002F2E1F">
            <w:pPr>
              <w:pStyle w:val="ListParagraph"/>
              <w:numPr>
                <w:ilvl w:val="0"/>
                <w:numId w:val="25"/>
              </w:numPr>
              <w:rPr>
                <w:rFonts w:ascii="Arial" w:eastAsia="Arial" w:hAnsi="Arial" w:cs="Arial"/>
                <w:sz w:val="24"/>
              </w:rPr>
            </w:pPr>
            <w:r w:rsidRPr="00FC09C6">
              <w:rPr>
                <w:rFonts w:ascii="Arial" w:eastAsia="Arial" w:hAnsi="Arial" w:cs="Arial"/>
                <w:sz w:val="24"/>
              </w:rPr>
              <w:t>To promote and support people to be responsible for their independence</w:t>
            </w:r>
            <w:r w:rsidR="002F2E1F" w:rsidRPr="00FC09C6">
              <w:rPr>
                <w:rFonts w:ascii="Arial" w:eastAsia="Arial" w:hAnsi="Arial" w:cs="Arial"/>
                <w:sz w:val="24"/>
              </w:rPr>
              <w:t>, wellbeing and health</w:t>
            </w:r>
            <w:r w:rsidRPr="00FC09C6">
              <w:rPr>
                <w:rFonts w:ascii="Arial" w:eastAsia="Arial" w:hAnsi="Arial" w:cs="Arial"/>
                <w:sz w:val="24"/>
              </w:rPr>
              <w:t xml:space="preserve"> through identifying care and support needs and completing a referral</w:t>
            </w:r>
            <w:r w:rsidR="002F2E1F" w:rsidRPr="00FC09C6">
              <w:rPr>
                <w:rFonts w:ascii="Arial" w:eastAsia="Arial" w:hAnsi="Arial" w:cs="Arial"/>
                <w:sz w:val="24"/>
              </w:rPr>
              <w:t>.</w:t>
            </w:r>
          </w:p>
          <w:p w14:paraId="5933191F" w14:textId="77777777" w:rsidR="008877C0" w:rsidRPr="00FC09C6" w:rsidRDefault="00BE13FE" w:rsidP="00506BFB">
            <w:pPr>
              <w:pStyle w:val="ListParagraph"/>
              <w:numPr>
                <w:ilvl w:val="0"/>
                <w:numId w:val="25"/>
              </w:numPr>
              <w:rPr>
                <w:rStyle w:val="ui-provider"/>
                <w:rFonts w:ascii="Arial" w:eastAsia="Arial" w:hAnsi="Arial" w:cs="Arial"/>
                <w:sz w:val="24"/>
              </w:rPr>
            </w:pPr>
            <w:r w:rsidRPr="00FC09C6">
              <w:rPr>
                <w:rStyle w:val="ui-provider"/>
                <w:rFonts w:ascii="Arial" w:hAnsi="Arial" w:cs="Arial"/>
                <w:sz w:val="24"/>
              </w:rPr>
              <w:t xml:space="preserve">To conduct high-risk Domestic Violence Home Safety Visits </w:t>
            </w:r>
            <w:r w:rsidR="008877C0" w:rsidRPr="00FC09C6">
              <w:rPr>
                <w:rStyle w:val="ui-provider"/>
                <w:rFonts w:ascii="Arial" w:hAnsi="Arial" w:cs="Arial"/>
                <w:sz w:val="24"/>
              </w:rPr>
              <w:t>(Target Hardening) give specialist fire safety advice and install equipment as required</w:t>
            </w:r>
            <w:r w:rsidRPr="00FC09C6">
              <w:rPr>
                <w:rStyle w:val="ui-provider"/>
                <w:rFonts w:ascii="Arial" w:hAnsi="Arial" w:cs="Arial"/>
                <w:sz w:val="24"/>
              </w:rPr>
              <w:t>.</w:t>
            </w:r>
          </w:p>
          <w:p w14:paraId="4D2D777E" w14:textId="658C17A7" w:rsidR="008877C0" w:rsidRPr="00FC09C6" w:rsidRDefault="00136EC0" w:rsidP="00506BFB">
            <w:pPr>
              <w:pStyle w:val="ListParagraph"/>
              <w:numPr>
                <w:ilvl w:val="0"/>
                <w:numId w:val="25"/>
              </w:numPr>
              <w:rPr>
                <w:rStyle w:val="ui-provider"/>
                <w:rFonts w:ascii="Arial" w:eastAsia="Arial" w:hAnsi="Arial" w:cs="Arial"/>
                <w:sz w:val="24"/>
              </w:rPr>
            </w:pPr>
            <w:r>
              <w:rPr>
                <w:rStyle w:val="ui-provider"/>
                <w:rFonts w:ascii="Arial" w:hAnsi="Arial" w:cs="Arial"/>
                <w:sz w:val="24"/>
              </w:rPr>
              <w:t>S</w:t>
            </w:r>
            <w:r>
              <w:rPr>
                <w:rStyle w:val="ui-provider"/>
              </w:rPr>
              <w:t>ignposting</w:t>
            </w:r>
            <w:r w:rsidR="00BE13FE" w:rsidRPr="00FC09C6">
              <w:rPr>
                <w:rStyle w:val="ui-provider"/>
                <w:rFonts w:ascii="Arial" w:hAnsi="Arial" w:cs="Arial"/>
                <w:sz w:val="24"/>
              </w:rPr>
              <w:t xml:space="preserve"> effectively and persuasively on lifestyle concerns specifically around health and wellbeing, with a view to changing behaviour.</w:t>
            </w:r>
          </w:p>
          <w:p w14:paraId="3BE71972" w14:textId="1806FA35" w:rsidR="00BE13FE" w:rsidRPr="00FC09C6" w:rsidRDefault="00B11650" w:rsidP="00506BFB">
            <w:pPr>
              <w:pStyle w:val="ListParagraph"/>
              <w:numPr>
                <w:ilvl w:val="0"/>
                <w:numId w:val="25"/>
              </w:numPr>
              <w:rPr>
                <w:rFonts w:ascii="Arial" w:eastAsia="Arial" w:hAnsi="Arial" w:cs="Arial"/>
                <w:sz w:val="24"/>
              </w:rPr>
            </w:pPr>
            <w:r w:rsidRPr="00FC09C6">
              <w:rPr>
                <w:rFonts w:ascii="Arial" w:eastAsia="Arial" w:hAnsi="Arial" w:cs="Arial"/>
                <w:sz w:val="24"/>
              </w:rPr>
              <w:t>To assess for and recommend Assistive Technology, other equipment, and adaptations to meet needs and reduce risk. To provide a review and ensure safe and effective use of specialist equipment. To support with installation and servicing of misting system.</w:t>
            </w:r>
          </w:p>
          <w:p w14:paraId="5EB98590" w14:textId="52C04914" w:rsidR="007E62C2" w:rsidRPr="00FC09C6" w:rsidRDefault="007E62C2" w:rsidP="00506BFB">
            <w:pPr>
              <w:pStyle w:val="ListParagraph"/>
              <w:numPr>
                <w:ilvl w:val="0"/>
                <w:numId w:val="25"/>
              </w:numPr>
              <w:rPr>
                <w:rFonts w:ascii="Arial" w:eastAsia="Arial" w:hAnsi="Arial" w:cs="Arial"/>
                <w:sz w:val="24"/>
              </w:rPr>
            </w:pPr>
            <w:r w:rsidRPr="00FC09C6">
              <w:rPr>
                <w:rFonts w:ascii="Arial" w:eastAsia="Arial" w:hAnsi="Arial" w:cs="Arial"/>
                <w:sz w:val="24"/>
              </w:rPr>
              <w:t>Can evidence an understanding of the need to safeguard and promote the well-being of adults and children and will adhere to Oxfordshire County Council’s Adult and Children’s policies and procedures as necessary.</w:t>
            </w:r>
          </w:p>
          <w:p w14:paraId="3656E672" w14:textId="7E2FE107" w:rsidR="00BE13FE" w:rsidRPr="00FC09C6" w:rsidRDefault="00136EC0" w:rsidP="00506BFB">
            <w:pPr>
              <w:pStyle w:val="ListParagraph"/>
              <w:numPr>
                <w:ilvl w:val="0"/>
                <w:numId w:val="25"/>
              </w:numPr>
              <w:rPr>
                <w:rFonts w:ascii="Arial" w:eastAsia="Arial" w:hAnsi="Arial" w:cs="Arial"/>
                <w:sz w:val="24"/>
              </w:rPr>
            </w:pPr>
            <w:r>
              <w:rPr>
                <w:rFonts w:ascii="Arial" w:eastAsia="Arial" w:hAnsi="Arial" w:cs="Arial"/>
                <w:sz w:val="24"/>
              </w:rPr>
              <w:t>Raising</w:t>
            </w:r>
            <w:r w:rsidR="00BE13FE" w:rsidRPr="00FC09C6">
              <w:rPr>
                <w:rFonts w:ascii="Arial" w:eastAsia="Arial" w:hAnsi="Arial" w:cs="Arial"/>
                <w:sz w:val="24"/>
              </w:rPr>
              <w:t xml:space="preserve"> concerns </w:t>
            </w:r>
            <w:r w:rsidR="00EF04D0" w:rsidRPr="00FC09C6">
              <w:rPr>
                <w:rFonts w:ascii="Arial" w:eastAsia="Arial" w:hAnsi="Arial" w:cs="Arial"/>
                <w:sz w:val="24"/>
              </w:rPr>
              <w:t>and liaise with</w:t>
            </w:r>
            <w:r w:rsidR="00BE13FE" w:rsidRPr="00FC09C6">
              <w:rPr>
                <w:rFonts w:ascii="Arial" w:eastAsia="Arial" w:hAnsi="Arial" w:cs="Arial"/>
                <w:sz w:val="24"/>
              </w:rPr>
              <w:t xml:space="preserve"> Oxfordshire Fire and Rescue Safeguarding </w:t>
            </w:r>
            <w:r w:rsidR="00EF04D0" w:rsidRPr="00FC09C6">
              <w:rPr>
                <w:rFonts w:ascii="Arial" w:eastAsia="Arial" w:hAnsi="Arial" w:cs="Arial"/>
                <w:sz w:val="24"/>
              </w:rPr>
              <w:t>Lead</w:t>
            </w:r>
            <w:r w:rsidR="00BE13FE" w:rsidRPr="00FC09C6">
              <w:rPr>
                <w:rFonts w:ascii="Arial" w:eastAsia="Arial" w:hAnsi="Arial" w:cs="Arial"/>
                <w:sz w:val="24"/>
              </w:rPr>
              <w:t xml:space="preserve"> </w:t>
            </w:r>
            <w:r w:rsidR="006D54F8" w:rsidRPr="00FC09C6">
              <w:rPr>
                <w:rFonts w:ascii="Arial" w:eastAsia="Arial" w:hAnsi="Arial" w:cs="Arial"/>
                <w:sz w:val="24"/>
              </w:rPr>
              <w:t>with regards to the</w:t>
            </w:r>
            <w:r w:rsidR="00BE13FE" w:rsidRPr="00FC09C6">
              <w:rPr>
                <w:rFonts w:ascii="Arial" w:eastAsia="Arial" w:hAnsi="Arial" w:cs="Arial"/>
                <w:sz w:val="24"/>
              </w:rPr>
              <w:t xml:space="preserve"> safeguarding of an individual.</w:t>
            </w:r>
          </w:p>
          <w:p w14:paraId="354A02D3" w14:textId="519ACCA9" w:rsidR="00B11650" w:rsidRPr="00FC09C6" w:rsidRDefault="00136EC0" w:rsidP="00506BFB">
            <w:pPr>
              <w:pStyle w:val="ListParagraph"/>
              <w:numPr>
                <w:ilvl w:val="0"/>
                <w:numId w:val="25"/>
              </w:numPr>
              <w:rPr>
                <w:rFonts w:ascii="Arial" w:eastAsia="Arial" w:hAnsi="Arial" w:cs="Arial"/>
                <w:sz w:val="24"/>
              </w:rPr>
            </w:pPr>
            <w:r>
              <w:rPr>
                <w:rFonts w:ascii="Arial" w:eastAsia="Arial" w:hAnsi="Arial" w:cs="Arial"/>
                <w:sz w:val="24"/>
              </w:rPr>
              <w:t>Working</w:t>
            </w:r>
            <w:r w:rsidR="00B11650" w:rsidRPr="00FC09C6">
              <w:rPr>
                <w:rFonts w:ascii="Arial" w:eastAsia="Arial" w:hAnsi="Arial" w:cs="Arial"/>
                <w:sz w:val="24"/>
              </w:rPr>
              <w:t xml:space="preserve"> in partnership with other agencies, support</w:t>
            </w:r>
            <w:r w:rsidR="00EF04D0" w:rsidRPr="00FC09C6">
              <w:rPr>
                <w:rFonts w:ascii="Arial" w:eastAsia="Arial" w:hAnsi="Arial" w:cs="Arial"/>
                <w:sz w:val="24"/>
              </w:rPr>
              <w:t>ing</w:t>
            </w:r>
            <w:r w:rsidR="00B11650" w:rsidRPr="00FC09C6">
              <w:rPr>
                <w:rFonts w:ascii="Arial" w:eastAsia="Arial" w:hAnsi="Arial" w:cs="Arial"/>
                <w:sz w:val="24"/>
              </w:rPr>
              <w:t xml:space="preserve"> the Home and Community Co-Ordinator &amp; Safeguarding Lead </w:t>
            </w:r>
            <w:r w:rsidR="00EF04D0" w:rsidRPr="00FC09C6">
              <w:rPr>
                <w:rFonts w:ascii="Arial" w:eastAsia="Arial" w:hAnsi="Arial" w:cs="Arial"/>
                <w:sz w:val="24"/>
              </w:rPr>
              <w:t>at</w:t>
            </w:r>
            <w:r w:rsidR="00B11650" w:rsidRPr="00FC09C6">
              <w:rPr>
                <w:rFonts w:ascii="Arial" w:eastAsia="Arial" w:hAnsi="Arial" w:cs="Arial"/>
                <w:sz w:val="24"/>
              </w:rPr>
              <w:t xml:space="preserve"> Multi Agency Meeting</w:t>
            </w:r>
            <w:r w:rsidR="00EF04D0" w:rsidRPr="00FC09C6">
              <w:rPr>
                <w:rFonts w:ascii="Arial" w:eastAsia="Arial" w:hAnsi="Arial" w:cs="Arial"/>
                <w:sz w:val="24"/>
              </w:rPr>
              <w:t xml:space="preserve"> for both adults and children as </w:t>
            </w:r>
            <w:r w:rsidR="00EF04D0" w:rsidRPr="00FC09C6">
              <w:rPr>
                <w:rFonts w:ascii="Arial" w:eastAsia="Arial" w:hAnsi="Arial" w:cs="Arial"/>
                <w:sz w:val="24"/>
              </w:rPr>
              <w:lastRenderedPageBreak/>
              <w:t>the sector competent person who has visited the homes of those subject to the meeting.</w:t>
            </w:r>
            <w:r w:rsidR="00B11650" w:rsidRPr="00FC09C6">
              <w:rPr>
                <w:rFonts w:ascii="Arial" w:eastAsia="Arial" w:hAnsi="Arial" w:cs="Arial"/>
                <w:sz w:val="24"/>
              </w:rPr>
              <w:t xml:space="preserve"> </w:t>
            </w:r>
            <w:r w:rsidR="00EF04D0" w:rsidRPr="00FC09C6">
              <w:rPr>
                <w:rFonts w:ascii="Arial" w:eastAsia="Arial" w:hAnsi="Arial" w:cs="Arial"/>
                <w:sz w:val="24"/>
              </w:rPr>
              <w:t xml:space="preserve">These meeting </w:t>
            </w:r>
            <w:r w:rsidR="006D54F8" w:rsidRPr="00FC09C6">
              <w:rPr>
                <w:rFonts w:ascii="Arial" w:eastAsia="Arial" w:hAnsi="Arial" w:cs="Arial"/>
                <w:sz w:val="24"/>
              </w:rPr>
              <w:t xml:space="preserve">may </w:t>
            </w:r>
            <w:r w:rsidR="00EF04D0" w:rsidRPr="00FC09C6">
              <w:rPr>
                <w:rFonts w:ascii="Arial" w:eastAsia="Arial" w:hAnsi="Arial" w:cs="Arial"/>
                <w:sz w:val="24"/>
              </w:rPr>
              <w:t>require decision making as part of a multi-agency approach.</w:t>
            </w:r>
          </w:p>
          <w:p w14:paraId="501AFCBA" w14:textId="74BABE01" w:rsidR="0083776D" w:rsidRPr="00FC09C6" w:rsidRDefault="00136EC0" w:rsidP="00506BFB">
            <w:pPr>
              <w:pStyle w:val="ListParagraph"/>
              <w:numPr>
                <w:ilvl w:val="0"/>
                <w:numId w:val="25"/>
              </w:numPr>
              <w:rPr>
                <w:rFonts w:ascii="Arial" w:eastAsia="Arial" w:hAnsi="Arial" w:cs="Arial"/>
                <w:sz w:val="24"/>
              </w:rPr>
            </w:pPr>
            <w:r>
              <w:rPr>
                <w:rFonts w:ascii="Arial" w:eastAsia="Arial" w:hAnsi="Arial" w:cs="Arial"/>
                <w:sz w:val="24"/>
              </w:rPr>
              <w:t>Providing</w:t>
            </w:r>
            <w:r w:rsidR="0083776D" w:rsidRPr="00FC09C6">
              <w:rPr>
                <w:rFonts w:ascii="Arial" w:eastAsia="Arial" w:hAnsi="Arial" w:cs="Arial"/>
                <w:sz w:val="24"/>
              </w:rPr>
              <w:t xml:space="preserve"> feedback on progress and outcomes to partner agencies, professional </w:t>
            </w:r>
            <w:r w:rsidR="00506BFB" w:rsidRPr="00FC09C6">
              <w:rPr>
                <w:rFonts w:ascii="Arial" w:eastAsia="Arial" w:hAnsi="Arial" w:cs="Arial"/>
                <w:sz w:val="24"/>
              </w:rPr>
              <w:t>organisations,</w:t>
            </w:r>
            <w:r w:rsidR="0083776D" w:rsidRPr="00FC09C6">
              <w:rPr>
                <w:rFonts w:ascii="Arial" w:eastAsia="Arial" w:hAnsi="Arial" w:cs="Arial"/>
                <w:sz w:val="24"/>
              </w:rPr>
              <w:t xml:space="preserve"> and members of the public as appropriate.</w:t>
            </w:r>
          </w:p>
          <w:p w14:paraId="001A2743" w14:textId="3F96B08C" w:rsidR="0083776D" w:rsidRPr="00FC09C6" w:rsidRDefault="0083776D" w:rsidP="0083776D">
            <w:pPr>
              <w:rPr>
                <w:rFonts w:ascii="Arial" w:eastAsia="Arial" w:hAnsi="Arial" w:cs="Arial"/>
                <w:sz w:val="24"/>
              </w:rPr>
            </w:pPr>
          </w:p>
          <w:p w14:paraId="12FFB4BE" w14:textId="76C5943E" w:rsidR="00506BFB" w:rsidRPr="00FC09C6" w:rsidRDefault="00506BFB" w:rsidP="0083776D">
            <w:pPr>
              <w:rPr>
                <w:rFonts w:ascii="Arial" w:eastAsia="Arial" w:hAnsi="Arial" w:cs="Arial"/>
                <w:sz w:val="24"/>
              </w:rPr>
            </w:pPr>
          </w:p>
          <w:p w14:paraId="14D509B5" w14:textId="41DA834E" w:rsidR="00506BFB" w:rsidRPr="00FC09C6" w:rsidRDefault="00506BFB" w:rsidP="0083776D">
            <w:pPr>
              <w:rPr>
                <w:rFonts w:ascii="Arial" w:eastAsia="Arial" w:hAnsi="Arial" w:cs="Arial"/>
                <w:sz w:val="24"/>
              </w:rPr>
            </w:pPr>
            <w:r w:rsidRPr="00FC09C6">
              <w:rPr>
                <w:rFonts w:ascii="Arial" w:eastAsia="Arial" w:hAnsi="Arial" w:cs="Arial"/>
                <w:sz w:val="24"/>
              </w:rPr>
              <w:t>In addition to Safe and Well work Home and Community Safety Advisors will also:</w:t>
            </w:r>
          </w:p>
          <w:p w14:paraId="76EC218C" w14:textId="689DB952" w:rsidR="00506BFB" w:rsidRDefault="00506BFB" w:rsidP="0083776D">
            <w:pPr>
              <w:rPr>
                <w:rFonts w:ascii="Arial" w:eastAsia="Arial" w:hAnsi="Arial" w:cs="Arial"/>
                <w:sz w:val="24"/>
              </w:rPr>
            </w:pPr>
          </w:p>
          <w:p w14:paraId="05DB6718" w14:textId="7BD9B5DD" w:rsidR="00020F94" w:rsidRPr="00FC09C6" w:rsidRDefault="00020F94" w:rsidP="0083776D">
            <w:pPr>
              <w:rPr>
                <w:rFonts w:ascii="Arial" w:eastAsia="Arial" w:hAnsi="Arial" w:cs="Arial"/>
                <w:sz w:val="24"/>
              </w:rPr>
            </w:pPr>
            <w:r>
              <w:rPr>
                <w:rFonts w:ascii="Arial" w:eastAsia="Arial" w:hAnsi="Arial" w:cs="Arial"/>
                <w:sz w:val="24"/>
              </w:rPr>
              <w:t>Promote and encourage participation of children and young people through the delivery of educational intervention programmes.</w:t>
            </w:r>
          </w:p>
          <w:p w14:paraId="1994A13F" w14:textId="75FAA149" w:rsidR="0083776D" w:rsidRPr="00FC09C6" w:rsidRDefault="0083776D" w:rsidP="0083776D">
            <w:pPr>
              <w:rPr>
                <w:rFonts w:ascii="Arial" w:eastAsia="Arial" w:hAnsi="Arial" w:cs="Arial"/>
                <w:sz w:val="24"/>
              </w:rPr>
            </w:pPr>
          </w:p>
          <w:p w14:paraId="2B0A5E97" w14:textId="34166F91" w:rsidR="0083776D" w:rsidRDefault="00136EC0" w:rsidP="00506BFB">
            <w:pPr>
              <w:pStyle w:val="ListParagraph"/>
              <w:numPr>
                <w:ilvl w:val="0"/>
                <w:numId w:val="25"/>
              </w:numPr>
              <w:rPr>
                <w:rFonts w:ascii="Arial" w:eastAsia="Arial" w:hAnsi="Arial" w:cs="Arial"/>
                <w:sz w:val="24"/>
              </w:rPr>
            </w:pPr>
            <w:r>
              <w:rPr>
                <w:rFonts w:ascii="Arial" w:eastAsia="Arial" w:hAnsi="Arial" w:cs="Arial"/>
                <w:sz w:val="24"/>
              </w:rPr>
              <w:t>Deliver</w:t>
            </w:r>
            <w:r w:rsidR="00506BFB" w:rsidRPr="00FC09C6">
              <w:rPr>
                <w:rFonts w:ascii="Arial" w:eastAsia="Arial" w:hAnsi="Arial" w:cs="Arial"/>
                <w:sz w:val="24"/>
              </w:rPr>
              <w:t xml:space="preserve"> Junior Citizen programme as required to</w:t>
            </w:r>
            <w:r w:rsidR="006D54F8" w:rsidRPr="00FC09C6">
              <w:rPr>
                <w:rFonts w:ascii="Arial" w:eastAsia="Arial" w:hAnsi="Arial" w:cs="Arial"/>
                <w:sz w:val="24"/>
              </w:rPr>
              <w:t xml:space="preserve"> facilitate learning for</w:t>
            </w:r>
            <w:r w:rsidR="00506BFB" w:rsidRPr="00FC09C6">
              <w:rPr>
                <w:rFonts w:ascii="Arial" w:eastAsia="Arial" w:hAnsi="Arial" w:cs="Arial"/>
                <w:sz w:val="24"/>
              </w:rPr>
              <w:t xml:space="preserve"> Key Stage 2 children in various safety scenario’s</w:t>
            </w:r>
            <w:r>
              <w:rPr>
                <w:rFonts w:ascii="Arial" w:eastAsia="Arial" w:hAnsi="Arial" w:cs="Arial"/>
                <w:sz w:val="24"/>
              </w:rPr>
              <w:t>:</w:t>
            </w:r>
          </w:p>
          <w:p w14:paraId="6FB4969A" w14:textId="13E57C0A" w:rsidR="00136EC0" w:rsidRDefault="00136EC0" w:rsidP="004A0FD0">
            <w:pPr>
              <w:pStyle w:val="ListParagraph"/>
              <w:numPr>
                <w:ilvl w:val="0"/>
                <w:numId w:val="26"/>
              </w:numPr>
              <w:rPr>
                <w:rFonts w:ascii="Arial" w:eastAsia="Arial" w:hAnsi="Arial" w:cs="Arial"/>
                <w:sz w:val="24"/>
              </w:rPr>
            </w:pPr>
            <w:r>
              <w:rPr>
                <w:rFonts w:ascii="Arial" w:eastAsia="Arial" w:hAnsi="Arial" w:cs="Arial"/>
                <w:sz w:val="24"/>
              </w:rPr>
              <w:t>Demonstrate familiarity with the lesson plans</w:t>
            </w:r>
          </w:p>
          <w:p w14:paraId="65D449BF" w14:textId="7D6394BB" w:rsidR="00136EC0" w:rsidRDefault="00136EC0" w:rsidP="004A0FD0">
            <w:pPr>
              <w:pStyle w:val="ListParagraph"/>
              <w:numPr>
                <w:ilvl w:val="0"/>
                <w:numId w:val="26"/>
              </w:numPr>
              <w:rPr>
                <w:rFonts w:ascii="Arial" w:eastAsia="Arial" w:hAnsi="Arial" w:cs="Arial"/>
                <w:sz w:val="24"/>
              </w:rPr>
            </w:pPr>
            <w:r>
              <w:rPr>
                <w:rFonts w:ascii="Arial" w:eastAsia="Arial" w:hAnsi="Arial" w:cs="Arial"/>
                <w:sz w:val="24"/>
              </w:rPr>
              <w:t>Understand the content of all scenario’s</w:t>
            </w:r>
          </w:p>
          <w:p w14:paraId="704DB574" w14:textId="4ABD0814" w:rsidR="00136EC0" w:rsidRDefault="00136EC0" w:rsidP="004A0FD0">
            <w:pPr>
              <w:pStyle w:val="ListParagraph"/>
              <w:numPr>
                <w:ilvl w:val="0"/>
                <w:numId w:val="26"/>
              </w:numPr>
              <w:rPr>
                <w:rFonts w:ascii="Arial" w:eastAsia="Arial" w:hAnsi="Arial" w:cs="Arial"/>
                <w:sz w:val="24"/>
              </w:rPr>
            </w:pPr>
            <w:r>
              <w:rPr>
                <w:rFonts w:ascii="Arial" w:eastAsia="Arial" w:hAnsi="Arial" w:cs="Arial"/>
                <w:sz w:val="24"/>
              </w:rPr>
              <w:t>Be able to answer questions during the session</w:t>
            </w:r>
            <w:r w:rsidR="00B5748E">
              <w:rPr>
                <w:rFonts w:ascii="Arial" w:eastAsia="Arial" w:hAnsi="Arial" w:cs="Arial"/>
                <w:sz w:val="24"/>
              </w:rPr>
              <w:t xml:space="preserve"> and encourage participation</w:t>
            </w:r>
          </w:p>
          <w:p w14:paraId="5BC0419C" w14:textId="67C06268" w:rsidR="00506BFB" w:rsidRPr="00FC09C6" w:rsidRDefault="00506BFB" w:rsidP="00506BFB">
            <w:pPr>
              <w:pStyle w:val="ListParagraph"/>
              <w:numPr>
                <w:ilvl w:val="0"/>
                <w:numId w:val="25"/>
              </w:numPr>
              <w:rPr>
                <w:rFonts w:ascii="Arial" w:eastAsia="Arial" w:hAnsi="Arial" w:cs="Arial"/>
                <w:sz w:val="24"/>
              </w:rPr>
            </w:pPr>
            <w:r w:rsidRPr="00FC09C6">
              <w:rPr>
                <w:rFonts w:ascii="Arial" w:eastAsia="Arial" w:hAnsi="Arial" w:cs="Arial"/>
                <w:sz w:val="24"/>
              </w:rPr>
              <w:t xml:space="preserve">To deliver Fire Wise (fire setters) education/intervention working with children and young people under the age of 18 who have a fascination with fire or have been involved in arson. </w:t>
            </w:r>
          </w:p>
          <w:p w14:paraId="793FA9ED" w14:textId="6FA0865C" w:rsidR="0083776D" w:rsidRPr="00FC09C6" w:rsidRDefault="00020F94" w:rsidP="00506BFB">
            <w:pPr>
              <w:pStyle w:val="ListParagraph"/>
              <w:numPr>
                <w:ilvl w:val="0"/>
                <w:numId w:val="25"/>
              </w:numPr>
              <w:rPr>
                <w:rFonts w:ascii="Arial" w:eastAsia="Arial" w:hAnsi="Arial" w:cs="Arial"/>
                <w:sz w:val="24"/>
              </w:rPr>
            </w:pPr>
            <w:r>
              <w:rPr>
                <w:rFonts w:ascii="Arial" w:eastAsia="Arial" w:hAnsi="Arial" w:cs="Arial"/>
                <w:sz w:val="24"/>
              </w:rPr>
              <w:t>Supporting our structured education programmes with the aim of</w:t>
            </w:r>
            <w:r w:rsidR="009B4229">
              <w:rPr>
                <w:rFonts w:ascii="Arial" w:eastAsia="Arial" w:hAnsi="Arial" w:cs="Arial"/>
                <w:sz w:val="24"/>
              </w:rPr>
              <w:t xml:space="preserve"> changing behaviours in raising awareness of the dangers associated with fire, water and road traffic.</w:t>
            </w:r>
          </w:p>
          <w:p w14:paraId="4D078983" w14:textId="7C4F6DF5" w:rsidR="00005DF3" w:rsidRDefault="00506BFB" w:rsidP="00506BFB">
            <w:pPr>
              <w:pStyle w:val="ListParagraph"/>
              <w:numPr>
                <w:ilvl w:val="0"/>
                <w:numId w:val="25"/>
              </w:numPr>
              <w:rPr>
                <w:rFonts w:ascii="Arial" w:eastAsia="Arial" w:hAnsi="Arial" w:cs="Arial"/>
                <w:sz w:val="24"/>
              </w:rPr>
            </w:pPr>
            <w:r w:rsidRPr="00FC09C6">
              <w:rPr>
                <w:rFonts w:ascii="Arial" w:eastAsia="Arial" w:hAnsi="Arial" w:cs="Arial"/>
                <w:sz w:val="24"/>
              </w:rPr>
              <w:t>To support with the Work Experience programme, delivering input on all aspects of Home and Community Safety</w:t>
            </w:r>
            <w:r w:rsidR="009B4229">
              <w:rPr>
                <w:rFonts w:ascii="Arial" w:eastAsia="Arial" w:hAnsi="Arial" w:cs="Arial"/>
                <w:sz w:val="24"/>
              </w:rPr>
              <w:t>.</w:t>
            </w:r>
          </w:p>
          <w:p w14:paraId="528D7C24" w14:textId="77777777" w:rsidR="009B4229" w:rsidRDefault="009B4229" w:rsidP="009B4229">
            <w:pPr>
              <w:pStyle w:val="ListParagraph"/>
              <w:rPr>
                <w:rFonts w:ascii="Arial" w:eastAsia="Arial" w:hAnsi="Arial" w:cs="Arial"/>
                <w:sz w:val="24"/>
              </w:rPr>
            </w:pPr>
          </w:p>
          <w:p w14:paraId="4AB25A9B" w14:textId="19B2F1E4" w:rsidR="009B4229" w:rsidRPr="00A949E0" w:rsidRDefault="009B4229" w:rsidP="004E15F4">
            <w:pPr>
              <w:pStyle w:val="ListParagraph"/>
              <w:numPr>
                <w:ilvl w:val="0"/>
                <w:numId w:val="25"/>
              </w:numPr>
              <w:rPr>
                <w:rFonts w:ascii="Arial" w:eastAsia="Arial" w:hAnsi="Arial" w:cs="Arial"/>
                <w:sz w:val="24"/>
              </w:rPr>
            </w:pPr>
            <w:r w:rsidRPr="00A949E0">
              <w:rPr>
                <w:rFonts w:ascii="Arial" w:eastAsia="Arial" w:hAnsi="Arial" w:cs="Arial"/>
                <w:sz w:val="24"/>
              </w:rPr>
              <w:t xml:space="preserve">Engaging with all members of the community to deliver education and advice at specific </w:t>
            </w:r>
            <w:r w:rsidR="004A0FD0" w:rsidRPr="00A949E0">
              <w:rPr>
                <w:rFonts w:ascii="Arial" w:eastAsia="Arial" w:hAnsi="Arial" w:cs="Arial"/>
                <w:sz w:val="24"/>
              </w:rPr>
              <w:t>community-based</w:t>
            </w:r>
            <w:r w:rsidRPr="00A949E0">
              <w:rPr>
                <w:rFonts w:ascii="Arial" w:eastAsia="Arial" w:hAnsi="Arial" w:cs="Arial"/>
                <w:sz w:val="24"/>
              </w:rPr>
              <w:t xml:space="preserve"> events</w:t>
            </w:r>
            <w:r w:rsidR="00A949E0" w:rsidRPr="00A949E0">
              <w:rPr>
                <w:rFonts w:ascii="Arial" w:eastAsia="Arial" w:hAnsi="Arial" w:cs="Arial"/>
                <w:sz w:val="24"/>
              </w:rPr>
              <w:t>.</w:t>
            </w:r>
          </w:p>
          <w:p w14:paraId="38C9CAE2" w14:textId="33F2AC9D" w:rsidR="00C3456D" w:rsidRPr="00FC09C6" w:rsidRDefault="3FD96D2F" w:rsidP="00506BFB">
            <w:pPr>
              <w:pStyle w:val="ListParagraph"/>
              <w:numPr>
                <w:ilvl w:val="0"/>
                <w:numId w:val="25"/>
              </w:numPr>
              <w:rPr>
                <w:rFonts w:ascii="Arial" w:eastAsia="Arial" w:hAnsi="Arial" w:cs="Arial"/>
                <w:sz w:val="24"/>
              </w:rPr>
            </w:pPr>
            <w:r w:rsidRPr="00FC09C6">
              <w:rPr>
                <w:rFonts w:ascii="Arial" w:eastAsia="Arial" w:hAnsi="Arial" w:cs="Arial"/>
                <w:sz w:val="24"/>
              </w:rPr>
              <w:t>To support</w:t>
            </w:r>
            <w:r w:rsidR="00005DF3" w:rsidRPr="00FC09C6">
              <w:rPr>
                <w:rFonts w:ascii="Arial" w:eastAsia="Arial" w:hAnsi="Arial" w:cs="Arial"/>
                <w:sz w:val="24"/>
              </w:rPr>
              <w:t xml:space="preserve"> Prevention department with</w:t>
            </w:r>
            <w:r w:rsidRPr="00FC09C6">
              <w:rPr>
                <w:rFonts w:ascii="Arial" w:eastAsia="Arial" w:hAnsi="Arial" w:cs="Arial"/>
                <w:sz w:val="24"/>
              </w:rPr>
              <w:t xml:space="preserve"> projects that will meet the needs of vulnerable persons in terms of fire prevention</w:t>
            </w:r>
            <w:r w:rsidR="00CB7F89">
              <w:rPr>
                <w:rFonts w:ascii="Arial" w:eastAsia="Arial" w:hAnsi="Arial" w:cs="Arial"/>
                <w:sz w:val="24"/>
              </w:rPr>
              <w:t>.</w:t>
            </w:r>
          </w:p>
          <w:p w14:paraId="37FC9D07" w14:textId="735B2E25" w:rsidR="00C3456D" w:rsidRPr="00FC09C6" w:rsidRDefault="243FB99D" w:rsidP="00506BFB">
            <w:pPr>
              <w:pStyle w:val="ListParagraph"/>
              <w:numPr>
                <w:ilvl w:val="0"/>
                <w:numId w:val="25"/>
              </w:numPr>
              <w:rPr>
                <w:rFonts w:ascii="Arial" w:eastAsia="Arial" w:hAnsi="Arial" w:cs="Arial"/>
                <w:sz w:val="24"/>
              </w:rPr>
            </w:pPr>
            <w:r w:rsidRPr="00FC09C6">
              <w:rPr>
                <w:rFonts w:ascii="Arial" w:eastAsia="Arial" w:hAnsi="Arial" w:cs="Arial"/>
                <w:sz w:val="24"/>
              </w:rPr>
              <w:t>Work in accordance with Oxfordshire County Council corporate values and competency framework</w:t>
            </w:r>
            <w:r w:rsidR="480A91F7" w:rsidRPr="00FC09C6">
              <w:rPr>
                <w:rFonts w:ascii="Arial" w:eastAsia="Arial" w:hAnsi="Arial" w:cs="Arial"/>
                <w:sz w:val="24"/>
              </w:rPr>
              <w:t>.</w:t>
            </w:r>
          </w:p>
          <w:p w14:paraId="394F2568" w14:textId="59A7743A" w:rsidR="00C57F20" w:rsidRPr="00FC09C6" w:rsidRDefault="00C57F20" w:rsidP="00506BFB">
            <w:pPr>
              <w:pStyle w:val="ListParagraph"/>
              <w:numPr>
                <w:ilvl w:val="0"/>
                <w:numId w:val="25"/>
              </w:numPr>
              <w:rPr>
                <w:rFonts w:ascii="Arial" w:eastAsia="Arial" w:hAnsi="Arial" w:cs="Arial"/>
                <w:sz w:val="24"/>
              </w:rPr>
            </w:pPr>
            <w:r w:rsidRPr="00FC09C6">
              <w:rPr>
                <w:rFonts w:ascii="Arial" w:eastAsia="Arial" w:hAnsi="Arial" w:cs="Arial"/>
                <w:sz w:val="24"/>
              </w:rPr>
              <w:t>Any other duties as may be deemed necessary to carry out the full remit of the role.</w:t>
            </w:r>
          </w:p>
          <w:p w14:paraId="184E162A" w14:textId="01A4E98D" w:rsidR="0065462D" w:rsidRPr="00FC09C6" w:rsidRDefault="0065462D" w:rsidP="51DFD304">
            <w:pPr>
              <w:rPr>
                <w:rFonts w:ascii="Arial" w:hAnsi="Arial" w:cs="Arial"/>
                <w:noProof/>
                <w:color w:val="FF0000"/>
                <w:sz w:val="24"/>
              </w:rPr>
            </w:pPr>
          </w:p>
          <w:p w14:paraId="0A933ACE" w14:textId="7F9F9B6E" w:rsidR="0065462D" w:rsidRPr="00FC09C6" w:rsidRDefault="0065462D" w:rsidP="51DFD304">
            <w:pPr>
              <w:rPr>
                <w:rFonts w:ascii="Arial" w:hAnsi="Arial" w:cs="Arial"/>
                <w:noProof/>
                <w:color w:val="FF0000"/>
                <w:sz w:val="24"/>
              </w:rPr>
            </w:pPr>
          </w:p>
          <w:p w14:paraId="07B3765D" w14:textId="16A1C582" w:rsidR="0065462D" w:rsidRPr="00FC09C6" w:rsidRDefault="0065462D" w:rsidP="0044504B">
            <w:pPr>
              <w:rPr>
                <w:rFonts w:ascii="Arial" w:hAnsi="Arial" w:cs="Arial"/>
                <w:noProof/>
                <w:sz w:val="24"/>
              </w:rPr>
            </w:pPr>
          </w:p>
        </w:tc>
      </w:tr>
    </w:tbl>
    <w:p w14:paraId="6682B29B" w14:textId="77777777" w:rsidR="00042E71" w:rsidRPr="00FC09C6" w:rsidRDefault="00042E71" w:rsidP="0044504B">
      <w:pPr>
        <w:tabs>
          <w:tab w:val="left" w:pos="726"/>
        </w:tabs>
        <w:rPr>
          <w:sz w:val="24"/>
        </w:rPr>
        <w:sectPr w:rsidR="00042E71" w:rsidRPr="00FC09C6"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0F57DA1D" w14:textId="77777777" w:rsidR="00B5748E" w:rsidRDefault="00B5748E" w:rsidP="0044504B">
      <w:pPr>
        <w:rPr>
          <w:rFonts w:ascii="Arial" w:eastAsia="Arial" w:hAnsi="Arial" w:cs="Arial"/>
          <w:b/>
          <w:bCs/>
          <w:sz w:val="24"/>
        </w:rPr>
      </w:pPr>
    </w:p>
    <w:p w14:paraId="7632F0B1" w14:textId="3173E55F" w:rsidR="00586503" w:rsidRPr="00FC09C6" w:rsidRDefault="00F50B0D" w:rsidP="00114762">
      <w:pPr>
        <w:pStyle w:val="Heading1"/>
        <w:rPr>
          <w:rFonts w:cs="Arial"/>
          <w:sz w:val="24"/>
        </w:rPr>
      </w:pPr>
      <w:r w:rsidRPr="00FC09C6">
        <w:rPr>
          <w:rFonts w:cs="Arial"/>
          <w:sz w:val="24"/>
        </w:rPr>
        <w:t xml:space="preserve">Our </w:t>
      </w:r>
      <w:r w:rsidR="00586503" w:rsidRPr="00FC09C6">
        <w:rPr>
          <w:rFonts w:cs="Arial"/>
          <w:sz w:val="24"/>
        </w:rPr>
        <w:t xml:space="preserve">Values </w:t>
      </w:r>
    </w:p>
    <w:p w14:paraId="4E6DFD59" w14:textId="0662A399" w:rsidR="00882210" w:rsidRPr="00FC09C6" w:rsidRDefault="00882210" w:rsidP="00882210">
      <w:pPr>
        <w:rPr>
          <w:rFonts w:ascii="Arial" w:hAnsi="Arial" w:cs="Arial"/>
          <w:sz w:val="24"/>
          <w:lang w:eastAsia="en-GB"/>
        </w:rPr>
      </w:pPr>
      <w:r w:rsidRPr="00FC09C6">
        <w:rPr>
          <w:rFonts w:ascii="Arial" w:hAnsi="Arial" w:cs="Arial"/>
          <w:sz w:val="24"/>
          <w:shd w:val="clear" w:color="auto" w:fill="FFFFFF"/>
          <w:lang w:eastAsia="en-GB"/>
        </w:rPr>
        <w:t xml:space="preserve">Our organisational values underpin everything we do and say and are supported by policies, </w:t>
      </w:r>
      <w:r w:rsidR="00AD470C" w:rsidRPr="00FC09C6">
        <w:rPr>
          <w:rFonts w:ascii="Arial" w:hAnsi="Arial" w:cs="Arial"/>
          <w:sz w:val="24"/>
          <w:shd w:val="clear" w:color="auto" w:fill="FFFFFF"/>
          <w:lang w:eastAsia="en-GB"/>
        </w:rPr>
        <w:t>processes,</w:t>
      </w:r>
      <w:r w:rsidRPr="00FC09C6">
        <w:rPr>
          <w:rFonts w:ascii="Arial" w:hAnsi="Arial" w:cs="Arial"/>
          <w:sz w:val="24"/>
          <w:shd w:val="clear" w:color="auto" w:fill="FFFFFF"/>
          <w:lang w:eastAsia="en-GB"/>
        </w:rPr>
        <w:t xml:space="preserve"> and guidance. In short</w:t>
      </w:r>
      <w:r w:rsidR="00F50B0D" w:rsidRPr="00FC09C6">
        <w:rPr>
          <w:rFonts w:ascii="Arial" w:hAnsi="Arial" w:cs="Arial"/>
          <w:sz w:val="24"/>
          <w:shd w:val="clear" w:color="auto" w:fill="FFFFFF"/>
          <w:lang w:eastAsia="en-GB"/>
        </w:rPr>
        <w:t xml:space="preserve">, </w:t>
      </w:r>
      <w:r w:rsidRPr="00FC09C6">
        <w:rPr>
          <w:rFonts w:ascii="Arial" w:hAnsi="Arial" w:cs="Arial"/>
          <w:sz w:val="24"/>
          <w:shd w:val="clear" w:color="auto" w:fill="FFFFFF"/>
          <w:lang w:eastAsia="en-GB"/>
        </w:rPr>
        <w:t>our values describe ‘the way we do things here’</w:t>
      </w:r>
      <w:r w:rsidR="00F50B0D" w:rsidRPr="00FC09C6">
        <w:rPr>
          <w:rFonts w:ascii="Arial" w:hAnsi="Arial" w:cs="Arial"/>
          <w:sz w:val="24"/>
          <w:shd w:val="clear" w:color="auto" w:fill="FFFFFF"/>
          <w:lang w:eastAsia="en-GB"/>
        </w:rPr>
        <w:t xml:space="preserve"> so that we deliver great services for</w:t>
      </w:r>
      <w:r w:rsidRPr="00FC09C6">
        <w:rPr>
          <w:rFonts w:ascii="Arial" w:hAnsi="Arial" w:cs="Arial"/>
          <w:sz w:val="24"/>
          <w:shd w:val="clear" w:color="auto" w:fill="FFFFFF"/>
          <w:lang w:eastAsia="en-GB"/>
        </w:rPr>
        <w:t xml:space="preserve"> our residents.</w:t>
      </w:r>
      <w:r w:rsidR="007A5ECF" w:rsidRPr="00FC09C6">
        <w:rPr>
          <w:rFonts w:ascii="Arial" w:hAnsi="Arial" w:cs="Arial"/>
          <w:sz w:val="24"/>
          <w:shd w:val="clear" w:color="auto" w:fill="FFFFFF"/>
          <w:lang w:eastAsia="en-GB"/>
        </w:rPr>
        <w:t xml:space="preserve"> </w:t>
      </w:r>
      <w:r w:rsidRPr="00FC09C6">
        <w:rPr>
          <w:rFonts w:ascii="Arial" w:hAnsi="Arial" w:cs="Arial"/>
          <w:sz w:val="24"/>
          <w:lang w:eastAsia="en-GB"/>
        </w:rPr>
        <w:t>Our values are:</w:t>
      </w:r>
    </w:p>
    <w:p w14:paraId="6C9D2741" w14:textId="77777777" w:rsidR="00882210" w:rsidRPr="00FC09C6" w:rsidRDefault="00882210" w:rsidP="00882210">
      <w:pPr>
        <w:numPr>
          <w:ilvl w:val="0"/>
          <w:numId w:val="20"/>
        </w:numPr>
        <w:spacing w:after="75"/>
        <w:ind w:left="1020"/>
        <w:rPr>
          <w:rFonts w:ascii="Arial" w:hAnsi="Arial" w:cs="Arial"/>
          <w:sz w:val="24"/>
          <w:lang w:eastAsia="en-GB"/>
        </w:rPr>
      </w:pPr>
      <w:r w:rsidRPr="00FC09C6">
        <w:rPr>
          <w:rFonts w:ascii="Arial" w:hAnsi="Arial" w:cs="Arial"/>
          <w:sz w:val="24"/>
          <w:lang w:eastAsia="en-GB"/>
        </w:rPr>
        <w:t>Always learning</w:t>
      </w:r>
    </w:p>
    <w:p w14:paraId="63F7E657" w14:textId="77777777" w:rsidR="00882210" w:rsidRPr="00FC09C6" w:rsidRDefault="00882210" w:rsidP="00882210">
      <w:pPr>
        <w:numPr>
          <w:ilvl w:val="0"/>
          <w:numId w:val="20"/>
        </w:numPr>
        <w:spacing w:after="75"/>
        <w:ind w:left="1020"/>
        <w:rPr>
          <w:rFonts w:ascii="Arial" w:hAnsi="Arial" w:cs="Arial"/>
          <w:sz w:val="24"/>
          <w:lang w:eastAsia="en-GB"/>
        </w:rPr>
      </w:pPr>
      <w:r w:rsidRPr="00FC09C6">
        <w:rPr>
          <w:rFonts w:ascii="Arial" w:hAnsi="Arial" w:cs="Arial"/>
          <w:sz w:val="24"/>
          <w:lang w:eastAsia="en-GB"/>
        </w:rPr>
        <w:t>Be kind and care</w:t>
      </w:r>
    </w:p>
    <w:p w14:paraId="384C9004" w14:textId="77777777" w:rsidR="00882210" w:rsidRPr="00FC09C6" w:rsidRDefault="00882210" w:rsidP="00882210">
      <w:pPr>
        <w:numPr>
          <w:ilvl w:val="0"/>
          <w:numId w:val="20"/>
        </w:numPr>
        <w:spacing w:after="75"/>
        <w:ind w:left="1020"/>
        <w:rPr>
          <w:rFonts w:ascii="Arial" w:hAnsi="Arial" w:cs="Arial"/>
          <w:sz w:val="24"/>
          <w:lang w:eastAsia="en-GB"/>
        </w:rPr>
      </w:pPr>
      <w:r w:rsidRPr="00FC09C6">
        <w:rPr>
          <w:rFonts w:ascii="Arial" w:hAnsi="Arial" w:cs="Arial"/>
          <w:sz w:val="24"/>
          <w:lang w:eastAsia="en-GB"/>
        </w:rPr>
        <w:t>Equality and integrity in all we do</w:t>
      </w:r>
    </w:p>
    <w:p w14:paraId="6C3DBF52" w14:textId="77777777" w:rsidR="00882210" w:rsidRPr="00FC09C6" w:rsidRDefault="00882210" w:rsidP="00882210">
      <w:pPr>
        <w:numPr>
          <w:ilvl w:val="0"/>
          <w:numId w:val="20"/>
        </w:numPr>
        <w:spacing w:after="75"/>
        <w:ind w:left="1020"/>
        <w:rPr>
          <w:rFonts w:ascii="Arial" w:hAnsi="Arial" w:cs="Arial"/>
          <w:sz w:val="24"/>
          <w:lang w:eastAsia="en-GB"/>
        </w:rPr>
      </w:pPr>
      <w:r w:rsidRPr="00FC09C6">
        <w:rPr>
          <w:rFonts w:ascii="Arial" w:hAnsi="Arial" w:cs="Arial"/>
          <w:sz w:val="24"/>
          <w:lang w:eastAsia="en-GB"/>
        </w:rPr>
        <w:t>Taking responsibility</w:t>
      </w:r>
    </w:p>
    <w:p w14:paraId="17E18CC6" w14:textId="77777777" w:rsidR="00882210" w:rsidRPr="00FC09C6" w:rsidRDefault="00882210" w:rsidP="00882210">
      <w:pPr>
        <w:numPr>
          <w:ilvl w:val="0"/>
          <w:numId w:val="20"/>
        </w:numPr>
        <w:spacing w:after="75"/>
        <w:ind w:left="1020"/>
        <w:rPr>
          <w:rFonts w:ascii="Arial" w:hAnsi="Arial" w:cs="Arial"/>
          <w:sz w:val="24"/>
          <w:lang w:eastAsia="en-GB"/>
        </w:rPr>
      </w:pPr>
      <w:r w:rsidRPr="00FC09C6">
        <w:rPr>
          <w:rFonts w:ascii="Arial" w:hAnsi="Arial" w:cs="Arial"/>
          <w:sz w:val="24"/>
          <w:lang w:eastAsia="en-GB"/>
        </w:rPr>
        <w:t>Daring to do it differently </w:t>
      </w:r>
    </w:p>
    <w:p w14:paraId="2F84EA2E" w14:textId="3F775F8B" w:rsidR="00586503" w:rsidRPr="00FC09C6" w:rsidRDefault="00F50B0D" w:rsidP="00586503">
      <w:pPr>
        <w:rPr>
          <w:rFonts w:ascii="Arial" w:hAnsi="Arial" w:cs="Arial"/>
          <w:sz w:val="24"/>
        </w:rPr>
      </w:pPr>
      <w:r w:rsidRPr="00FC09C6">
        <w:rPr>
          <w:rFonts w:ascii="Arial" w:hAnsi="Arial" w:cs="Arial"/>
          <w:sz w:val="24"/>
        </w:rPr>
        <w:t xml:space="preserve">Everyone that works for us demonstrates their commitment to these values.  We will ask you to demonstrate your </w:t>
      </w:r>
      <w:r w:rsidR="00882210" w:rsidRPr="00FC09C6">
        <w:rPr>
          <w:rFonts w:ascii="Arial" w:hAnsi="Arial" w:cs="Arial"/>
          <w:sz w:val="24"/>
        </w:rPr>
        <w:t>commitment to these values</w:t>
      </w:r>
      <w:r w:rsidRPr="00FC09C6">
        <w:rPr>
          <w:rFonts w:ascii="Arial" w:hAnsi="Arial" w:cs="Arial"/>
          <w:sz w:val="24"/>
        </w:rPr>
        <w:t>,</w:t>
      </w:r>
      <w:r w:rsidR="00882210" w:rsidRPr="00FC09C6">
        <w:rPr>
          <w:rFonts w:ascii="Arial" w:hAnsi="Arial" w:cs="Arial"/>
          <w:sz w:val="24"/>
        </w:rPr>
        <w:t xml:space="preserve"> and their associated behaviours</w:t>
      </w:r>
      <w:r w:rsidRPr="00FC09C6">
        <w:rPr>
          <w:rFonts w:ascii="Arial" w:hAnsi="Arial" w:cs="Arial"/>
          <w:sz w:val="24"/>
        </w:rPr>
        <w:t>,</w:t>
      </w:r>
      <w:r w:rsidR="00F25B75" w:rsidRPr="00FC09C6">
        <w:rPr>
          <w:rFonts w:ascii="Arial" w:hAnsi="Arial" w:cs="Arial"/>
          <w:sz w:val="24"/>
        </w:rPr>
        <w:t xml:space="preserve"> </w:t>
      </w:r>
      <w:r w:rsidRPr="00FC09C6">
        <w:rPr>
          <w:rFonts w:ascii="Arial" w:hAnsi="Arial" w:cs="Arial"/>
          <w:sz w:val="24"/>
        </w:rPr>
        <w:t>throughout the application</w:t>
      </w:r>
      <w:r w:rsidR="00F25B75" w:rsidRPr="00FC09C6">
        <w:rPr>
          <w:rFonts w:ascii="Arial" w:hAnsi="Arial" w:cs="Arial"/>
          <w:sz w:val="24"/>
        </w:rPr>
        <w:t xml:space="preserve"> process</w:t>
      </w:r>
      <w:r w:rsidR="00882210" w:rsidRPr="00FC09C6">
        <w:rPr>
          <w:rFonts w:ascii="Arial" w:hAnsi="Arial" w:cs="Arial"/>
          <w:sz w:val="24"/>
        </w:rPr>
        <w:t>.</w:t>
      </w:r>
    </w:p>
    <w:p w14:paraId="17527F9B" w14:textId="40B8B87B" w:rsidR="70CE16E5" w:rsidRPr="00FC09C6" w:rsidRDefault="70CE16E5" w:rsidP="70CE16E5">
      <w:pPr>
        <w:rPr>
          <w:sz w:val="24"/>
        </w:rPr>
      </w:pPr>
    </w:p>
    <w:p w14:paraId="181D80F4" w14:textId="334EEEFB" w:rsidR="00114762" w:rsidRPr="00FC09C6" w:rsidRDefault="00114762" w:rsidP="0044504B">
      <w:pPr>
        <w:pStyle w:val="Heading1"/>
        <w:rPr>
          <w:rFonts w:cs="Arial"/>
          <w:sz w:val="24"/>
        </w:rPr>
      </w:pPr>
      <w:r w:rsidRPr="00FC09C6">
        <w:rPr>
          <w:rFonts w:cs="Arial"/>
          <w:sz w:val="24"/>
        </w:rPr>
        <w:lastRenderedPageBreak/>
        <w:t>Section B: Selection Criteria</w:t>
      </w:r>
      <w:r w:rsidR="00EF6D56" w:rsidRPr="00FC09C6">
        <w:rPr>
          <w:rFonts w:cs="Arial"/>
          <w:sz w:val="24"/>
        </w:rPr>
        <w:t>/Person Specification</w:t>
      </w:r>
    </w:p>
    <w:p w14:paraId="3EE8E0E4" w14:textId="150B6517" w:rsidR="00114762" w:rsidRPr="00FC09C6" w:rsidRDefault="00114762" w:rsidP="0044504B">
      <w:pPr>
        <w:jc w:val="both"/>
        <w:rPr>
          <w:rFonts w:ascii="Arial" w:hAnsi="Arial" w:cs="Arial"/>
          <w:sz w:val="24"/>
        </w:rPr>
      </w:pPr>
      <w:bookmarkStart w:id="0" w:name="_Hlk535396426"/>
      <w:r w:rsidRPr="00FC09C6">
        <w:rPr>
          <w:rFonts w:ascii="Arial" w:hAnsi="Arial" w:cs="Arial"/>
          <w:sz w:val="24"/>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FC09C6" w:rsidRDefault="00114762" w:rsidP="0044504B">
      <w:pPr>
        <w:jc w:val="both"/>
        <w:rPr>
          <w:rFonts w:ascii="Arial" w:hAnsi="Arial" w:cs="Arial"/>
          <w:sz w:val="24"/>
        </w:rPr>
      </w:pPr>
    </w:p>
    <w:p w14:paraId="77478AE2" w14:textId="6E686206" w:rsidR="00114762" w:rsidRPr="00FC09C6" w:rsidRDefault="00114762" w:rsidP="0044504B">
      <w:pPr>
        <w:jc w:val="both"/>
        <w:rPr>
          <w:rFonts w:ascii="Arial" w:hAnsi="Arial" w:cs="Arial"/>
          <w:sz w:val="24"/>
        </w:rPr>
      </w:pPr>
      <w:r w:rsidRPr="00FC09C6">
        <w:rPr>
          <w:rFonts w:ascii="Arial" w:hAnsi="Arial" w:cs="Arial"/>
          <w:sz w:val="24"/>
        </w:rPr>
        <w:t>Each of the criteria listed below</w:t>
      </w:r>
      <w:r w:rsidR="00F25B75" w:rsidRPr="00FC09C6">
        <w:rPr>
          <w:rFonts w:ascii="Arial" w:hAnsi="Arial" w:cs="Arial"/>
          <w:sz w:val="24"/>
        </w:rPr>
        <w:t>,</w:t>
      </w:r>
      <w:r w:rsidRPr="00FC09C6">
        <w:rPr>
          <w:rFonts w:ascii="Arial" w:hAnsi="Arial" w:cs="Arial"/>
          <w:sz w:val="24"/>
        </w:rPr>
        <w:t xml:space="preserve"> </w:t>
      </w:r>
      <w:r w:rsidR="00F25B75" w:rsidRPr="00FC09C6">
        <w:rPr>
          <w:rFonts w:ascii="Arial" w:hAnsi="Arial" w:cs="Arial"/>
          <w:sz w:val="24"/>
        </w:rPr>
        <w:t xml:space="preserve">and your commitment to our values, </w:t>
      </w:r>
      <w:r w:rsidRPr="00FC09C6">
        <w:rPr>
          <w:rFonts w:ascii="Arial" w:hAnsi="Arial" w:cs="Arial"/>
          <w:sz w:val="24"/>
        </w:rPr>
        <w:t>will be measured through</w:t>
      </w:r>
      <w:r w:rsidR="00DD3ED0" w:rsidRPr="00FC09C6">
        <w:rPr>
          <w:rFonts w:ascii="Arial" w:hAnsi="Arial" w:cs="Arial"/>
          <w:sz w:val="24"/>
        </w:rPr>
        <w:t xml:space="preserve"> </w:t>
      </w:r>
      <w:r w:rsidRPr="00FC09C6">
        <w:rPr>
          <w:rFonts w:ascii="Arial" w:hAnsi="Arial" w:cs="Arial"/>
          <w:sz w:val="24"/>
        </w:rPr>
        <w:t>the application form</w:t>
      </w:r>
      <w:r w:rsidR="00586503" w:rsidRPr="00FC09C6">
        <w:rPr>
          <w:rFonts w:ascii="Arial" w:hAnsi="Arial" w:cs="Arial"/>
          <w:sz w:val="24"/>
        </w:rPr>
        <w:t>/CV</w:t>
      </w:r>
      <w:r w:rsidRPr="00FC09C6">
        <w:rPr>
          <w:rFonts w:ascii="Arial" w:hAnsi="Arial" w:cs="Arial"/>
          <w:sz w:val="24"/>
        </w:rPr>
        <w:t xml:space="preserve"> (A)</w:t>
      </w:r>
      <w:r w:rsidR="00DD3ED0" w:rsidRPr="00FC09C6">
        <w:rPr>
          <w:rFonts w:ascii="Arial" w:hAnsi="Arial" w:cs="Arial"/>
          <w:sz w:val="24"/>
        </w:rPr>
        <w:t xml:space="preserve"> and optionally</w:t>
      </w:r>
      <w:r w:rsidR="00586503" w:rsidRPr="00FC09C6">
        <w:rPr>
          <w:rFonts w:ascii="Arial" w:hAnsi="Arial" w:cs="Arial"/>
          <w:sz w:val="24"/>
        </w:rPr>
        <w:t xml:space="preserve"> one or more of the following</w:t>
      </w:r>
      <w:r w:rsidR="00DD3ED0" w:rsidRPr="00FC09C6">
        <w:rPr>
          <w:rFonts w:ascii="Arial" w:hAnsi="Arial" w:cs="Arial"/>
          <w:sz w:val="24"/>
        </w:rPr>
        <w:t xml:space="preserve"> - </w:t>
      </w:r>
      <w:r w:rsidRPr="00FC09C6">
        <w:rPr>
          <w:rFonts w:ascii="Arial" w:hAnsi="Arial" w:cs="Arial"/>
          <w:sz w:val="24"/>
        </w:rPr>
        <w:t>a test / exercise (T), an interview (I), a presentation (P) or documentation (D).</w:t>
      </w:r>
      <w:r w:rsidR="00AD47F9" w:rsidRPr="00FC09C6">
        <w:rPr>
          <w:rFonts w:ascii="Arial" w:hAnsi="Arial" w:cs="Arial"/>
          <w:sz w:val="24"/>
        </w:rPr>
        <w:t xml:space="preserve"> </w:t>
      </w:r>
      <w:r w:rsidRPr="00FC09C6">
        <w:rPr>
          <w:rFonts w:ascii="Arial" w:hAnsi="Arial" w:cs="Arial"/>
          <w:sz w:val="24"/>
        </w:rPr>
        <w:t xml:space="preserve">You must provide a supporting statement as part of your application which includes examples and evidence of when you have demonstrated the criteria listed below. </w:t>
      </w:r>
    </w:p>
    <w:p w14:paraId="7BDEAC18" w14:textId="77777777" w:rsidR="00586503" w:rsidRPr="00FC09C6" w:rsidRDefault="00586503" w:rsidP="00114762">
      <w:pPr>
        <w:jc w:val="both"/>
        <w:rPr>
          <w:rFonts w:ascii="Arial" w:hAnsi="Arial" w:cs="Arial"/>
          <w:bCs/>
          <w:sz w:val="24"/>
        </w:rPr>
      </w:pPr>
    </w:p>
    <w:tbl>
      <w:tblPr>
        <w:tblStyle w:val="TableGridLight"/>
        <w:tblW w:w="5073" w:type="pct"/>
        <w:tblLook w:val="01E0" w:firstRow="1" w:lastRow="1" w:firstColumn="1" w:lastColumn="1" w:noHBand="0" w:noVBand="0"/>
      </w:tblPr>
      <w:tblGrid>
        <w:gridCol w:w="8306"/>
        <w:gridCol w:w="2038"/>
      </w:tblGrid>
      <w:tr w:rsidR="00114762" w:rsidRPr="00FC09C6" w14:paraId="4C16A814" w14:textId="77777777" w:rsidTr="0044504B">
        <w:trPr>
          <w:trHeight w:val="80"/>
        </w:trPr>
        <w:tc>
          <w:tcPr>
            <w:tcW w:w="4015" w:type="pct"/>
          </w:tcPr>
          <w:bookmarkEnd w:id="0"/>
          <w:p w14:paraId="0EA7E8DB" w14:textId="77777777" w:rsidR="00114762" w:rsidRPr="00FC09C6" w:rsidRDefault="00114762" w:rsidP="004E15F4">
            <w:pPr>
              <w:pStyle w:val="Heading3"/>
              <w:rPr>
                <w:rFonts w:cs="Arial"/>
                <w:sz w:val="24"/>
              </w:rPr>
            </w:pPr>
            <w:r w:rsidRPr="00FC09C6">
              <w:rPr>
                <w:rFonts w:cs="Arial"/>
                <w:sz w:val="24"/>
              </w:rPr>
              <w:t>Essential Criteria</w:t>
            </w:r>
          </w:p>
        </w:tc>
        <w:tc>
          <w:tcPr>
            <w:tcW w:w="985" w:type="pct"/>
          </w:tcPr>
          <w:p w14:paraId="5A9CCAA3" w14:textId="77777777" w:rsidR="00114762" w:rsidRPr="00FC09C6" w:rsidRDefault="00114762" w:rsidP="00A405EF">
            <w:pPr>
              <w:pStyle w:val="Heading3"/>
              <w:rPr>
                <w:sz w:val="24"/>
              </w:rPr>
            </w:pPr>
            <w:r w:rsidRPr="00FC09C6">
              <w:rPr>
                <w:sz w:val="24"/>
              </w:rPr>
              <w:t>Assessed By:</w:t>
            </w:r>
          </w:p>
        </w:tc>
      </w:tr>
      <w:tr w:rsidR="00114762" w:rsidRPr="00FC09C6" w14:paraId="5A5B663D" w14:textId="77777777" w:rsidTr="0044504B">
        <w:tc>
          <w:tcPr>
            <w:tcW w:w="4015" w:type="pct"/>
          </w:tcPr>
          <w:p w14:paraId="228E4C42" w14:textId="3F026717" w:rsidR="00B26C50" w:rsidRPr="00FC09C6" w:rsidRDefault="00B26C50" w:rsidP="0044504B">
            <w:pPr>
              <w:rPr>
                <w:rFonts w:ascii="Arial" w:hAnsi="Arial" w:cs="Arial"/>
                <w:b/>
                <w:bCs/>
                <w:color w:val="000000"/>
                <w:sz w:val="24"/>
                <w:lang w:eastAsia="en-GB"/>
              </w:rPr>
            </w:pPr>
            <w:r w:rsidRPr="00FC09C6">
              <w:rPr>
                <w:rFonts w:ascii="Arial" w:hAnsi="Arial" w:cs="Arial"/>
                <w:b/>
                <w:bCs/>
                <w:color w:val="000000" w:themeColor="text1"/>
                <w:sz w:val="24"/>
                <w:lang w:eastAsia="en-GB"/>
              </w:rPr>
              <w:t xml:space="preserve"> </w:t>
            </w:r>
          </w:p>
          <w:p w14:paraId="1C3AF171" w14:textId="09199C5B" w:rsidR="00DA7303" w:rsidRPr="00FC09C6" w:rsidRDefault="23296045" w:rsidP="0044504B">
            <w:pPr>
              <w:autoSpaceDE w:val="0"/>
              <w:autoSpaceDN w:val="0"/>
              <w:adjustRightInd w:val="0"/>
              <w:spacing w:after="120"/>
              <w:jc w:val="both"/>
              <w:rPr>
                <w:rFonts w:ascii="Arial" w:hAnsi="Arial" w:cs="Arial"/>
                <w:color w:val="000000"/>
                <w:sz w:val="24"/>
                <w:lang w:eastAsia="en-GB"/>
              </w:rPr>
            </w:pPr>
            <w:r w:rsidRPr="00FC09C6">
              <w:rPr>
                <w:rFonts w:ascii="Arial" w:hAnsi="Arial" w:cs="Arial"/>
                <w:color w:val="000000" w:themeColor="text1"/>
                <w:sz w:val="24"/>
                <w:lang w:eastAsia="en-GB"/>
              </w:rPr>
              <w:t xml:space="preserve">Educated to GCSE </w:t>
            </w:r>
            <w:r w:rsidR="00741A72">
              <w:rPr>
                <w:rFonts w:ascii="Arial" w:hAnsi="Arial" w:cs="Arial"/>
                <w:color w:val="000000" w:themeColor="text1"/>
                <w:sz w:val="24"/>
                <w:lang w:eastAsia="en-GB"/>
              </w:rPr>
              <w:t xml:space="preserve">maths and English </w:t>
            </w:r>
            <w:r w:rsidRPr="00FC09C6">
              <w:rPr>
                <w:rFonts w:ascii="Arial" w:hAnsi="Arial" w:cs="Arial"/>
                <w:color w:val="000000" w:themeColor="text1"/>
                <w:sz w:val="24"/>
                <w:lang w:eastAsia="en-GB"/>
              </w:rPr>
              <w:t>or equivalent</w:t>
            </w:r>
            <w:r w:rsidR="00741A72">
              <w:rPr>
                <w:rFonts w:ascii="Arial" w:hAnsi="Arial" w:cs="Arial"/>
                <w:color w:val="000000" w:themeColor="text1"/>
                <w:sz w:val="24"/>
                <w:lang w:eastAsia="en-GB"/>
              </w:rPr>
              <w:t xml:space="preserve"> A-C</w:t>
            </w:r>
          </w:p>
        </w:tc>
        <w:tc>
          <w:tcPr>
            <w:tcW w:w="985" w:type="pct"/>
          </w:tcPr>
          <w:p w14:paraId="1C4D3E4A" w14:textId="2613038B" w:rsidR="00114762" w:rsidRPr="00FC09C6" w:rsidRDefault="00B5748E" w:rsidP="007A55C8">
            <w:pPr>
              <w:spacing w:before="120" w:after="120"/>
              <w:jc w:val="both"/>
              <w:rPr>
                <w:rFonts w:ascii="Arial" w:hAnsi="Arial" w:cs="Arial"/>
                <w:sz w:val="24"/>
              </w:rPr>
            </w:pPr>
            <w:r>
              <w:rPr>
                <w:rFonts w:ascii="Arial" w:hAnsi="Arial" w:cs="Arial"/>
                <w:sz w:val="24"/>
              </w:rPr>
              <w:t>A</w:t>
            </w:r>
          </w:p>
        </w:tc>
      </w:tr>
      <w:tr w:rsidR="00114762" w:rsidRPr="00FC09C6" w14:paraId="3F9D28AE" w14:textId="77777777" w:rsidTr="0044504B">
        <w:tc>
          <w:tcPr>
            <w:tcW w:w="4015" w:type="pct"/>
          </w:tcPr>
          <w:p w14:paraId="7F6E0554" w14:textId="0ADF22FA" w:rsidR="00114762" w:rsidRPr="00FC09C6" w:rsidRDefault="23296045" w:rsidP="0044504B">
            <w:pPr>
              <w:spacing w:before="120" w:after="120"/>
              <w:jc w:val="both"/>
              <w:rPr>
                <w:rFonts w:ascii="Arial" w:hAnsi="Arial" w:cs="Arial"/>
                <w:sz w:val="24"/>
              </w:rPr>
            </w:pPr>
            <w:r w:rsidRPr="00FC09C6">
              <w:rPr>
                <w:rFonts w:ascii="Arial" w:hAnsi="Arial" w:cs="Arial"/>
                <w:sz w:val="24"/>
              </w:rPr>
              <w:t>Current driving licence</w:t>
            </w:r>
          </w:p>
        </w:tc>
        <w:tc>
          <w:tcPr>
            <w:tcW w:w="985" w:type="pct"/>
          </w:tcPr>
          <w:p w14:paraId="3ACF592F" w14:textId="427BC27D" w:rsidR="00114762" w:rsidRPr="00FC09C6" w:rsidRDefault="00B5748E" w:rsidP="007A55C8">
            <w:pPr>
              <w:spacing w:before="120" w:after="120"/>
              <w:jc w:val="both"/>
              <w:rPr>
                <w:rFonts w:ascii="Arial" w:hAnsi="Arial" w:cs="Arial"/>
                <w:sz w:val="24"/>
              </w:rPr>
            </w:pPr>
            <w:r>
              <w:rPr>
                <w:rFonts w:ascii="Arial" w:hAnsi="Arial" w:cs="Arial"/>
                <w:sz w:val="24"/>
              </w:rPr>
              <w:t>A</w:t>
            </w:r>
          </w:p>
        </w:tc>
      </w:tr>
      <w:tr w:rsidR="00114762" w:rsidRPr="00FC09C6" w14:paraId="26CC1E89" w14:textId="77777777" w:rsidTr="0044504B">
        <w:tc>
          <w:tcPr>
            <w:tcW w:w="4015" w:type="pct"/>
          </w:tcPr>
          <w:p w14:paraId="0B2E756E" w14:textId="76B4EE42" w:rsidR="00114762" w:rsidRPr="00FC09C6" w:rsidRDefault="23296045" w:rsidP="0044504B">
            <w:pPr>
              <w:autoSpaceDE w:val="0"/>
              <w:autoSpaceDN w:val="0"/>
              <w:adjustRightInd w:val="0"/>
              <w:spacing w:after="120"/>
              <w:jc w:val="both"/>
              <w:rPr>
                <w:rFonts w:ascii="Arial" w:hAnsi="Arial" w:cs="Arial"/>
                <w:sz w:val="24"/>
              </w:rPr>
            </w:pPr>
            <w:r w:rsidRPr="00FC09C6">
              <w:rPr>
                <w:rFonts w:ascii="Arial" w:hAnsi="Arial" w:cs="Arial"/>
                <w:sz w:val="24"/>
              </w:rPr>
              <w:t>Able to demonstrate a working knowledge of keyboard/computer skills/technology</w:t>
            </w:r>
            <w:r w:rsidR="00741A72">
              <w:rPr>
                <w:rFonts w:ascii="Arial" w:hAnsi="Arial" w:cs="Arial"/>
                <w:sz w:val="24"/>
              </w:rPr>
              <w:t>.  Good IT skills, competent with Microsoft suite of applications.</w:t>
            </w:r>
          </w:p>
        </w:tc>
        <w:tc>
          <w:tcPr>
            <w:tcW w:w="985" w:type="pct"/>
          </w:tcPr>
          <w:p w14:paraId="105BA4C0" w14:textId="06289EEC" w:rsidR="00114762" w:rsidRPr="00FC09C6" w:rsidRDefault="00B5748E" w:rsidP="007A55C8">
            <w:pPr>
              <w:spacing w:before="120" w:after="120"/>
              <w:jc w:val="both"/>
              <w:rPr>
                <w:rFonts w:ascii="Arial" w:hAnsi="Arial" w:cs="Arial"/>
                <w:sz w:val="24"/>
              </w:rPr>
            </w:pPr>
            <w:r>
              <w:rPr>
                <w:rFonts w:ascii="Arial" w:hAnsi="Arial" w:cs="Arial"/>
                <w:sz w:val="24"/>
              </w:rPr>
              <w:t>A,I,T</w:t>
            </w:r>
          </w:p>
        </w:tc>
      </w:tr>
      <w:tr w:rsidR="00114762" w:rsidRPr="00FC09C6" w14:paraId="1B292C93" w14:textId="77777777" w:rsidTr="0044504B">
        <w:tc>
          <w:tcPr>
            <w:tcW w:w="4015" w:type="pct"/>
          </w:tcPr>
          <w:p w14:paraId="2E8AD832" w14:textId="79D5C06C" w:rsidR="00B26C50" w:rsidRPr="00FC09C6" w:rsidRDefault="00B26C50" w:rsidP="0044504B">
            <w:pPr>
              <w:overflowPunct w:val="0"/>
              <w:autoSpaceDE w:val="0"/>
              <w:autoSpaceDN w:val="0"/>
              <w:adjustRightInd w:val="0"/>
              <w:jc w:val="both"/>
              <w:textAlignment w:val="baseline"/>
              <w:rPr>
                <w:rFonts w:ascii="Arial" w:hAnsi="Arial" w:cs="Arial"/>
                <w:sz w:val="24"/>
              </w:rPr>
            </w:pPr>
          </w:p>
          <w:p w14:paraId="7FBC3DDD" w14:textId="3EF6BBCA" w:rsidR="00114762" w:rsidRPr="00FC09C6" w:rsidRDefault="23296045" w:rsidP="0044504B">
            <w:pPr>
              <w:autoSpaceDE w:val="0"/>
              <w:autoSpaceDN w:val="0"/>
              <w:adjustRightInd w:val="0"/>
              <w:spacing w:after="120"/>
              <w:jc w:val="both"/>
              <w:rPr>
                <w:rFonts w:ascii="Arial" w:hAnsi="Arial" w:cs="Arial"/>
                <w:sz w:val="24"/>
                <w:lang w:eastAsia="en-GB"/>
              </w:rPr>
            </w:pPr>
            <w:r w:rsidRPr="00FC09C6">
              <w:rPr>
                <w:rFonts w:ascii="Arial" w:hAnsi="Arial" w:cs="Arial"/>
                <w:sz w:val="24"/>
                <w:lang w:eastAsia="en-GB"/>
              </w:rPr>
              <w:t>Able to work unsupervised and be aware of own responsibility for Health and Safety</w:t>
            </w:r>
          </w:p>
        </w:tc>
        <w:tc>
          <w:tcPr>
            <w:tcW w:w="985" w:type="pct"/>
          </w:tcPr>
          <w:p w14:paraId="739E4E27" w14:textId="20C001EF" w:rsidR="00114762" w:rsidRPr="00FC09C6" w:rsidRDefault="00B5748E" w:rsidP="007A55C8">
            <w:pPr>
              <w:spacing w:before="120" w:after="120"/>
              <w:jc w:val="both"/>
              <w:rPr>
                <w:rFonts w:ascii="Arial" w:hAnsi="Arial" w:cs="Arial"/>
                <w:sz w:val="24"/>
              </w:rPr>
            </w:pPr>
            <w:r>
              <w:rPr>
                <w:rFonts w:ascii="Arial" w:hAnsi="Arial" w:cs="Arial"/>
                <w:sz w:val="24"/>
              </w:rPr>
              <w:t>A,I</w:t>
            </w:r>
          </w:p>
        </w:tc>
      </w:tr>
      <w:tr w:rsidR="00114762" w:rsidRPr="00FC09C6" w14:paraId="55A1407B" w14:textId="77777777" w:rsidTr="0044504B">
        <w:tc>
          <w:tcPr>
            <w:tcW w:w="4015" w:type="pct"/>
          </w:tcPr>
          <w:p w14:paraId="0FA8A136" w14:textId="64E5679A" w:rsidR="008802E7" w:rsidRPr="00FC09C6" w:rsidRDefault="23296045" w:rsidP="0044504B">
            <w:pPr>
              <w:overflowPunct w:val="0"/>
              <w:autoSpaceDE w:val="0"/>
              <w:autoSpaceDN w:val="0"/>
              <w:adjustRightInd w:val="0"/>
              <w:jc w:val="both"/>
              <w:textAlignment w:val="baseline"/>
              <w:rPr>
                <w:rFonts w:ascii="Arial" w:hAnsi="Arial" w:cs="Arial"/>
                <w:sz w:val="24"/>
              </w:rPr>
            </w:pPr>
            <w:r w:rsidRPr="00FC09C6">
              <w:rPr>
                <w:rFonts w:ascii="Arial" w:hAnsi="Arial" w:cs="Arial"/>
                <w:sz w:val="24"/>
              </w:rPr>
              <w:t>Positive and flexible approach to a full range of duties.</w:t>
            </w:r>
          </w:p>
          <w:p w14:paraId="159FC75D" w14:textId="4E531D51" w:rsidR="00114762" w:rsidRPr="00FC09C6" w:rsidRDefault="00114762" w:rsidP="0044504B">
            <w:pPr>
              <w:overflowPunct w:val="0"/>
              <w:autoSpaceDE w:val="0"/>
              <w:autoSpaceDN w:val="0"/>
              <w:adjustRightInd w:val="0"/>
              <w:jc w:val="both"/>
              <w:textAlignment w:val="baseline"/>
              <w:rPr>
                <w:rFonts w:ascii="Arial" w:hAnsi="Arial" w:cs="Arial"/>
                <w:sz w:val="24"/>
              </w:rPr>
            </w:pPr>
          </w:p>
        </w:tc>
        <w:tc>
          <w:tcPr>
            <w:tcW w:w="985" w:type="pct"/>
          </w:tcPr>
          <w:p w14:paraId="2DB00AF6" w14:textId="55B62292" w:rsidR="00114762" w:rsidRPr="00FC09C6" w:rsidRDefault="00B5748E" w:rsidP="007A55C8">
            <w:pPr>
              <w:spacing w:before="120" w:after="120"/>
              <w:jc w:val="both"/>
              <w:rPr>
                <w:rFonts w:ascii="Arial" w:hAnsi="Arial" w:cs="Arial"/>
                <w:sz w:val="24"/>
              </w:rPr>
            </w:pPr>
            <w:r>
              <w:rPr>
                <w:rFonts w:ascii="Arial" w:hAnsi="Arial" w:cs="Arial"/>
                <w:sz w:val="24"/>
              </w:rPr>
              <w:t>A,I</w:t>
            </w:r>
          </w:p>
        </w:tc>
      </w:tr>
      <w:tr w:rsidR="00114762" w:rsidRPr="00FC09C6" w14:paraId="5254FEB9" w14:textId="77777777" w:rsidTr="0044504B">
        <w:tc>
          <w:tcPr>
            <w:tcW w:w="4015" w:type="pct"/>
          </w:tcPr>
          <w:p w14:paraId="2633829B" w14:textId="2E894F0D" w:rsidR="00114762" w:rsidRPr="00FC09C6" w:rsidRDefault="23296045" w:rsidP="0044504B">
            <w:pPr>
              <w:overflowPunct w:val="0"/>
              <w:autoSpaceDE w:val="0"/>
              <w:autoSpaceDN w:val="0"/>
              <w:adjustRightInd w:val="0"/>
              <w:jc w:val="both"/>
              <w:textAlignment w:val="baseline"/>
              <w:rPr>
                <w:rFonts w:ascii="Arial" w:hAnsi="Arial" w:cs="Arial"/>
                <w:sz w:val="24"/>
              </w:rPr>
            </w:pPr>
            <w:r w:rsidRPr="00FC09C6">
              <w:rPr>
                <w:rFonts w:ascii="Arial" w:hAnsi="Arial" w:cs="Arial"/>
                <w:sz w:val="24"/>
              </w:rPr>
              <w:t>Current and acceptable DBS check or equivalent.</w:t>
            </w:r>
          </w:p>
        </w:tc>
        <w:tc>
          <w:tcPr>
            <w:tcW w:w="985" w:type="pct"/>
          </w:tcPr>
          <w:p w14:paraId="21263892" w14:textId="475920F1" w:rsidR="00114762" w:rsidRPr="00FC09C6" w:rsidRDefault="00B5748E" w:rsidP="007A55C8">
            <w:pPr>
              <w:spacing w:before="120" w:after="120"/>
              <w:jc w:val="both"/>
              <w:rPr>
                <w:rFonts w:ascii="Arial" w:hAnsi="Arial" w:cs="Arial"/>
                <w:sz w:val="24"/>
              </w:rPr>
            </w:pPr>
            <w:r>
              <w:rPr>
                <w:rFonts w:ascii="Arial" w:hAnsi="Arial" w:cs="Arial"/>
                <w:sz w:val="24"/>
              </w:rPr>
              <w:t>A</w:t>
            </w:r>
          </w:p>
        </w:tc>
      </w:tr>
      <w:tr w:rsidR="00114762" w:rsidRPr="00FC09C6" w14:paraId="0CD91B74" w14:textId="77777777" w:rsidTr="0044504B">
        <w:trPr>
          <w:trHeight w:val="510"/>
        </w:trPr>
        <w:tc>
          <w:tcPr>
            <w:tcW w:w="4015" w:type="pct"/>
          </w:tcPr>
          <w:p w14:paraId="21BCD633" w14:textId="1304DDC9" w:rsidR="00114762" w:rsidRPr="00FC09C6" w:rsidRDefault="23296045" w:rsidP="0044504B">
            <w:pPr>
              <w:spacing w:before="120" w:after="120"/>
              <w:jc w:val="both"/>
              <w:rPr>
                <w:rFonts w:ascii="Arial" w:hAnsi="Arial" w:cs="Arial"/>
                <w:sz w:val="24"/>
              </w:rPr>
            </w:pPr>
            <w:r w:rsidRPr="00FC09C6">
              <w:rPr>
                <w:rFonts w:ascii="Arial" w:hAnsi="Arial" w:cs="Arial"/>
                <w:sz w:val="24"/>
              </w:rPr>
              <w:t>Ability to recognise/action appropriate timescales.</w:t>
            </w:r>
          </w:p>
        </w:tc>
        <w:tc>
          <w:tcPr>
            <w:tcW w:w="985" w:type="pct"/>
          </w:tcPr>
          <w:p w14:paraId="647237F2" w14:textId="27ABDCA4" w:rsidR="00114762" w:rsidRPr="00FC09C6" w:rsidRDefault="00B5748E" w:rsidP="007A55C8">
            <w:pPr>
              <w:spacing w:before="120" w:after="120"/>
              <w:jc w:val="both"/>
              <w:rPr>
                <w:rFonts w:ascii="Arial" w:hAnsi="Arial" w:cs="Arial"/>
                <w:sz w:val="24"/>
              </w:rPr>
            </w:pPr>
            <w:r>
              <w:rPr>
                <w:rFonts w:ascii="Arial" w:hAnsi="Arial" w:cs="Arial"/>
                <w:sz w:val="24"/>
              </w:rPr>
              <w:t>A,I</w:t>
            </w:r>
          </w:p>
        </w:tc>
      </w:tr>
      <w:tr w:rsidR="00114762" w:rsidRPr="00FC09C6" w14:paraId="1B8FC6BF" w14:textId="77777777" w:rsidTr="0044504B">
        <w:trPr>
          <w:trHeight w:val="510"/>
        </w:trPr>
        <w:tc>
          <w:tcPr>
            <w:tcW w:w="4015" w:type="pct"/>
          </w:tcPr>
          <w:p w14:paraId="7FFEF120" w14:textId="2F79828E" w:rsidR="00114762" w:rsidRPr="00FC09C6" w:rsidRDefault="23296045" w:rsidP="0044504B">
            <w:pPr>
              <w:spacing w:before="120" w:after="120"/>
              <w:jc w:val="both"/>
              <w:rPr>
                <w:rFonts w:ascii="Arial" w:hAnsi="Arial" w:cs="Arial"/>
                <w:sz w:val="24"/>
              </w:rPr>
            </w:pPr>
            <w:r w:rsidRPr="00FC09C6">
              <w:rPr>
                <w:rFonts w:ascii="Arial" w:hAnsi="Arial" w:cs="Arial"/>
                <w:sz w:val="24"/>
              </w:rPr>
              <w:t>The ability to manage and coordinate tasks and workloads.</w:t>
            </w:r>
          </w:p>
        </w:tc>
        <w:tc>
          <w:tcPr>
            <w:tcW w:w="985" w:type="pct"/>
          </w:tcPr>
          <w:p w14:paraId="72755D78" w14:textId="50F51AE6" w:rsidR="00114762" w:rsidRPr="00FC09C6" w:rsidRDefault="00B5748E" w:rsidP="007A55C8">
            <w:pPr>
              <w:spacing w:before="120" w:after="120"/>
              <w:jc w:val="both"/>
              <w:rPr>
                <w:rFonts w:ascii="Arial" w:hAnsi="Arial" w:cs="Arial"/>
                <w:sz w:val="24"/>
              </w:rPr>
            </w:pPr>
            <w:r>
              <w:rPr>
                <w:rFonts w:ascii="Arial" w:hAnsi="Arial" w:cs="Arial"/>
                <w:sz w:val="24"/>
              </w:rPr>
              <w:t>A,I</w:t>
            </w:r>
          </w:p>
        </w:tc>
      </w:tr>
      <w:tr w:rsidR="00EF6D56" w:rsidRPr="00FC09C6" w14:paraId="6D9D6C05" w14:textId="77777777" w:rsidTr="0044504B">
        <w:trPr>
          <w:trHeight w:val="70"/>
        </w:trPr>
        <w:tc>
          <w:tcPr>
            <w:tcW w:w="4015" w:type="pct"/>
          </w:tcPr>
          <w:p w14:paraId="4EA190E4" w14:textId="694B93FA" w:rsidR="00EF6D56" w:rsidRPr="00FC09C6" w:rsidRDefault="23296045" w:rsidP="0044504B">
            <w:pPr>
              <w:pStyle w:val="Heading3"/>
              <w:rPr>
                <w:rFonts w:cs="Arial"/>
                <w:b w:val="0"/>
                <w:bCs w:val="0"/>
                <w:sz w:val="24"/>
              </w:rPr>
            </w:pPr>
            <w:r w:rsidRPr="00FC09C6">
              <w:rPr>
                <w:rFonts w:cs="Arial"/>
                <w:b w:val="0"/>
                <w:bCs w:val="0"/>
                <w:sz w:val="24"/>
              </w:rPr>
              <w:lastRenderedPageBreak/>
              <w:t>The ability to report on findings and results and keep clear and concise records of activities</w:t>
            </w:r>
          </w:p>
        </w:tc>
        <w:tc>
          <w:tcPr>
            <w:tcW w:w="985" w:type="pct"/>
          </w:tcPr>
          <w:p w14:paraId="27406CDF" w14:textId="3E0C2C48" w:rsidR="00EF6D56" w:rsidRPr="00B5748E" w:rsidRDefault="00B5748E" w:rsidP="00A405EF">
            <w:pPr>
              <w:pStyle w:val="Heading3"/>
              <w:rPr>
                <w:b w:val="0"/>
                <w:bCs w:val="0"/>
                <w:sz w:val="24"/>
              </w:rPr>
            </w:pPr>
            <w:r w:rsidRPr="00B5748E">
              <w:rPr>
                <w:b w:val="0"/>
                <w:bCs w:val="0"/>
                <w:sz w:val="24"/>
              </w:rPr>
              <w:t>A,I</w:t>
            </w:r>
          </w:p>
        </w:tc>
      </w:tr>
      <w:tr w:rsidR="00EF6D56" w:rsidRPr="00FC09C6" w14:paraId="6CBB6A94" w14:textId="77777777" w:rsidTr="0044504B">
        <w:trPr>
          <w:trHeight w:val="70"/>
        </w:trPr>
        <w:tc>
          <w:tcPr>
            <w:tcW w:w="4015" w:type="pct"/>
          </w:tcPr>
          <w:p w14:paraId="2CED1D0B" w14:textId="5F99CB39" w:rsidR="00EF6D56" w:rsidRPr="00FC09C6" w:rsidRDefault="2C188CCB" w:rsidP="0044504B">
            <w:pPr>
              <w:pStyle w:val="Heading3"/>
              <w:rPr>
                <w:rFonts w:cs="Arial"/>
                <w:b w:val="0"/>
                <w:bCs w:val="0"/>
                <w:sz w:val="24"/>
              </w:rPr>
            </w:pPr>
            <w:r w:rsidRPr="00FC09C6">
              <w:rPr>
                <w:rFonts w:cs="Arial"/>
                <w:b w:val="0"/>
                <w:bCs w:val="0"/>
                <w:sz w:val="24"/>
              </w:rPr>
              <w:t>Self-motivating</w:t>
            </w:r>
            <w:r w:rsidR="0ADCB229" w:rsidRPr="00FC09C6">
              <w:rPr>
                <w:rFonts w:cs="Arial"/>
                <w:b w:val="0"/>
                <w:bCs w:val="0"/>
                <w:sz w:val="24"/>
              </w:rPr>
              <w:t xml:space="preserve"> and be able to work under their own initiative</w:t>
            </w:r>
          </w:p>
          <w:p w14:paraId="0F8026C7" w14:textId="3EDAD054" w:rsidR="00EF6D56" w:rsidRPr="00FC09C6" w:rsidRDefault="00EF6D56" w:rsidP="0044504B">
            <w:pPr>
              <w:rPr>
                <w:sz w:val="24"/>
              </w:rPr>
            </w:pPr>
          </w:p>
        </w:tc>
        <w:tc>
          <w:tcPr>
            <w:tcW w:w="985" w:type="pct"/>
          </w:tcPr>
          <w:p w14:paraId="425C5F28" w14:textId="531E4EBA" w:rsidR="00EF6D56" w:rsidRPr="00B5748E" w:rsidRDefault="00B5748E" w:rsidP="00A405EF">
            <w:pPr>
              <w:pStyle w:val="Heading3"/>
              <w:rPr>
                <w:b w:val="0"/>
                <w:bCs w:val="0"/>
                <w:sz w:val="24"/>
              </w:rPr>
            </w:pPr>
            <w:r w:rsidRPr="00B5748E">
              <w:rPr>
                <w:b w:val="0"/>
                <w:bCs w:val="0"/>
                <w:sz w:val="24"/>
              </w:rPr>
              <w:t>A,I</w:t>
            </w:r>
          </w:p>
        </w:tc>
      </w:tr>
      <w:tr w:rsidR="00EF6D56" w:rsidRPr="00FC09C6" w14:paraId="36C89A56" w14:textId="77777777" w:rsidTr="0044504B">
        <w:trPr>
          <w:trHeight w:val="70"/>
        </w:trPr>
        <w:tc>
          <w:tcPr>
            <w:tcW w:w="4015" w:type="pct"/>
          </w:tcPr>
          <w:p w14:paraId="0022B23D" w14:textId="54AC13E3" w:rsidR="00EF6D56" w:rsidRPr="00FC09C6" w:rsidRDefault="23296045" w:rsidP="0044504B">
            <w:pPr>
              <w:pStyle w:val="Heading3"/>
              <w:rPr>
                <w:rFonts w:cs="Arial"/>
                <w:b w:val="0"/>
                <w:bCs w:val="0"/>
                <w:sz w:val="24"/>
              </w:rPr>
            </w:pPr>
            <w:r w:rsidRPr="00FC09C6">
              <w:rPr>
                <w:rFonts w:cs="Arial"/>
                <w:b w:val="0"/>
                <w:bCs w:val="0"/>
                <w:sz w:val="24"/>
              </w:rPr>
              <w:t>The ability to communicate effectively using a wide range of styles</w:t>
            </w:r>
          </w:p>
        </w:tc>
        <w:tc>
          <w:tcPr>
            <w:tcW w:w="985" w:type="pct"/>
          </w:tcPr>
          <w:p w14:paraId="4E1C8289" w14:textId="1EEDED6C" w:rsidR="00EF6D56" w:rsidRPr="00B5748E" w:rsidRDefault="00B5748E" w:rsidP="00A405EF">
            <w:pPr>
              <w:pStyle w:val="Heading3"/>
              <w:rPr>
                <w:b w:val="0"/>
                <w:bCs w:val="0"/>
                <w:sz w:val="24"/>
              </w:rPr>
            </w:pPr>
            <w:r w:rsidRPr="00B5748E">
              <w:rPr>
                <w:b w:val="0"/>
                <w:bCs w:val="0"/>
                <w:sz w:val="24"/>
              </w:rPr>
              <w:t>A,I,T</w:t>
            </w:r>
          </w:p>
        </w:tc>
      </w:tr>
      <w:tr w:rsidR="00EF6D56" w:rsidRPr="00FC09C6" w14:paraId="1F13BD2F" w14:textId="77777777" w:rsidTr="0044504B">
        <w:trPr>
          <w:trHeight w:val="70"/>
        </w:trPr>
        <w:tc>
          <w:tcPr>
            <w:tcW w:w="4015" w:type="pct"/>
          </w:tcPr>
          <w:p w14:paraId="406D8453" w14:textId="2331A9C5" w:rsidR="00EF6D56" w:rsidRPr="00FC09C6" w:rsidRDefault="23296045" w:rsidP="0044504B">
            <w:pPr>
              <w:pStyle w:val="Heading3"/>
              <w:rPr>
                <w:rFonts w:cs="Arial"/>
                <w:b w:val="0"/>
                <w:bCs w:val="0"/>
                <w:sz w:val="24"/>
              </w:rPr>
            </w:pPr>
            <w:r w:rsidRPr="00FC09C6">
              <w:rPr>
                <w:rFonts w:cs="Arial"/>
                <w:b w:val="0"/>
                <w:bCs w:val="0"/>
                <w:sz w:val="24"/>
              </w:rPr>
              <w:t>Experience of working in a team environment</w:t>
            </w:r>
          </w:p>
        </w:tc>
        <w:tc>
          <w:tcPr>
            <w:tcW w:w="985" w:type="pct"/>
          </w:tcPr>
          <w:p w14:paraId="447A336D" w14:textId="26511035" w:rsidR="00EF6D56" w:rsidRPr="00B5748E" w:rsidRDefault="00B5748E" w:rsidP="00A405EF">
            <w:pPr>
              <w:pStyle w:val="Heading3"/>
              <w:rPr>
                <w:b w:val="0"/>
                <w:bCs w:val="0"/>
                <w:sz w:val="24"/>
              </w:rPr>
            </w:pPr>
            <w:r w:rsidRPr="00B5748E">
              <w:rPr>
                <w:b w:val="0"/>
                <w:bCs w:val="0"/>
                <w:sz w:val="24"/>
              </w:rPr>
              <w:t>A,I</w:t>
            </w:r>
          </w:p>
        </w:tc>
      </w:tr>
      <w:tr w:rsidR="00EF6D56" w:rsidRPr="00FC09C6" w14:paraId="7F3FEDD2" w14:textId="77777777" w:rsidTr="0044504B">
        <w:trPr>
          <w:trHeight w:val="70"/>
        </w:trPr>
        <w:tc>
          <w:tcPr>
            <w:tcW w:w="4015" w:type="pct"/>
          </w:tcPr>
          <w:p w14:paraId="61A3F7B9" w14:textId="7C069AC8" w:rsidR="00EF6D56" w:rsidRPr="00FC09C6" w:rsidRDefault="00741A72" w:rsidP="004E15F4">
            <w:pPr>
              <w:pStyle w:val="Heading3"/>
              <w:rPr>
                <w:rFonts w:cs="Arial"/>
                <w:b w:val="0"/>
                <w:bCs w:val="0"/>
                <w:sz w:val="24"/>
              </w:rPr>
            </w:pPr>
            <w:r w:rsidRPr="0004535A">
              <w:rPr>
                <w:rFonts w:cs="Arial"/>
                <w:b w:val="0"/>
                <w:bCs w:val="0"/>
                <w:sz w:val="24"/>
              </w:rPr>
              <w:t>Professional appearance with a commitment to and understanding of the principles of equality and diversity for all in employment and the delivery of services.</w:t>
            </w:r>
          </w:p>
        </w:tc>
        <w:tc>
          <w:tcPr>
            <w:tcW w:w="985" w:type="pct"/>
          </w:tcPr>
          <w:p w14:paraId="6A6351A4" w14:textId="3307E8D4" w:rsidR="00EF6D56" w:rsidRPr="00741A72" w:rsidRDefault="00741A72" w:rsidP="00A405EF">
            <w:pPr>
              <w:pStyle w:val="Heading3"/>
              <w:rPr>
                <w:b w:val="0"/>
                <w:bCs w:val="0"/>
                <w:sz w:val="24"/>
              </w:rPr>
            </w:pPr>
            <w:r w:rsidRPr="00741A72">
              <w:rPr>
                <w:b w:val="0"/>
                <w:bCs w:val="0"/>
                <w:sz w:val="24"/>
              </w:rPr>
              <w:t>A,I</w:t>
            </w:r>
          </w:p>
        </w:tc>
      </w:tr>
      <w:tr w:rsidR="00741A72" w:rsidRPr="00FC09C6" w14:paraId="6259E483" w14:textId="77777777" w:rsidTr="0044504B">
        <w:trPr>
          <w:trHeight w:val="70"/>
        </w:trPr>
        <w:tc>
          <w:tcPr>
            <w:tcW w:w="4015" w:type="pct"/>
          </w:tcPr>
          <w:p w14:paraId="652A4660" w14:textId="77A18022" w:rsidR="00741A72" w:rsidRPr="0004535A" w:rsidRDefault="00741A72" w:rsidP="004E15F4">
            <w:pPr>
              <w:pStyle w:val="Heading3"/>
              <w:rPr>
                <w:rFonts w:cs="Arial"/>
                <w:b w:val="0"/>
                <w:bCs w:val="0"/>
                <w:sz w:val="24"/>
              </w:rPr>
            </w:pPr>
            <w:r>
              <w:rPr>
                <w:rFonts w:cs="Arial"/>
                <w:b w:val="0"/>
                <w:bCs w:val="0"/>
                <w:sz w:val="24"/>
              </w:rPr>
              <w:t>Ability to prepare and deliver presentations.</w:t>
            </w:r>
          </w:p>
        </w:tc>
        <w:tc>
          <w:tcPr>
            <w:tcW w:w="985" w:type="pct"/>
          </w:tcPr>
          <w:p w14:paraId="21DACF92" w14:textId="38A695FC" w:rsidR="00741A72" w:rsidRPr="00741A72" w:rsidRDefault="00741A72" w:rsidP="00A405EF">
            <w:pPr>
              <w:pStyle w:val="Heading3"/>
              <w:rPr>
                <w:b w:val="0"/>
                <w:bCs w:val="0"/>
                <w:sz w:val="24"/>
              </w:rPr>
            </w:pPr>
            <w:r w:rsidRPr="00741A72">
              <w:rPr>
                <w:b w:val="0"/>
                <w:bCs w:val="0"/>
                <w:sz w:val="24"/>
              </w:rPr>
              <w:t>A,I</w:t>
            </w:r>
          </w:p>
        </w:tc>
      </w:tr>
      <w:tr w:rsidR="00114762" w:rsidRPr="00FC09C6" w14:paraId="39E602BF" w14:textId="77777777" w:rsidTr="0044504B">
        <w:trPr>
          <w:trHeight w:val="70"/>
        </w:trPr>
        <w:tc>
          <w:tcPr>
            <w:tcW w:w="4015" w:type="pct"/>
          </w:tcPr>
          <w:p w14:paraId="75C8547E" w14:textId="77777777" w:rsidR="00114762" w:rsidRPr="00FC09C6" w:rsidRDefault="00114762" w:rsidP="004E15F4">
            <w:pPr>
              <w:pStyle w:val="Heading3"/>
              <w:rPr>
                <w:rFonts w:cs="Arial"/>
                <w:sz w:val="24"/>
              </w:rPr>
            </w:pPr>
            <w:r w:rsidRPr="00FC09C6">
              <w:rPr>
                <w:rFonts w:cs="Arial"/>
                <w:sz w:val="24"/>
              </w:rPr>
              <w:t>Desirable Criteria</w:t>
            </w:r>
          </w:p>
        </w:tc>
        <w:tc>
          <w:tcPr>
            <w:tcW w:w="985" w:type="pct"/>
          </w:tcPr>
          <w:p w14:paraId="215E4E13" w14:textId="77777777" w:rsidR="00114762" w:rsidRPr="00FC09C6" w:rsidRDefault="00114762" w:rsidP="00A405EF">
            <w:pPr>
              <w:pStyle w:val="Heading3"/>
              <w:rPr>
                <w:sz w:val="24"/>
              </w:rPr>
            </w:pPr>
            <w:r w:rsidRPr="00FC09C6">
              <w:rPr>
                <w:sz w:val="24"/>
              </w:rPr>
              <w:t>Assessed By:</w:t>
            </w:r>
          </w:p>
        </w:tc>
      </w:tr>
      <w:tr w:rsidR="00114762" w:rsidRPr="00FC09C6" w14:paraId="4340C717" w14:textId="77777777" w:rsidTr="0044504B">
        <w:tc>
          <w:tcPr>
            <w:tcW w:w="4015" w:type="pct"/>
          </w:tcPr>
          <w:p w14:paraId="48043D0B" w14:textId="5EFBC576" w:rsidR="00114762" w:rsidRPr="00FC09C6" w:rsidRDefault="333D354E" w:rsidP="0044504B">
            <w:pPr>
              <w:spacing w:before="120" w:after="120"/>
              <w:jc w:val="both"/>
              <w:rPr>
                <w:rFonts w:ascii="Arial" w:hAnsi="Arial" w:cs="Arial"/>
                <w:sz w:val="24"/>
              </w:rPr>
            </w:pPr>
            <w:r w:rsidRPr="00FC09C6">
              <w:rPr>
                <w:rFonts w:ascii="Arial" w:hAnsi="Arial" w:cs="Arial"/>
                <w:sz w:val="24"/>
              </w:rPr>
              <w:t>Qualification in computer applications and the use of Microsoft Office</w:t>
            </w:r>
            <w:r w:rsidR="00741A72">
              <w:rPr>
                <w:rFonts w:ascii="Arial" w:hAnsi="Arial" w:cs="Arial"/>
                <w:sz w:val="24"/>
              </w:rPr>
              <w:t>, GCSE or equivalent</w:t>
            </w:r>
          </w:p>
        </w:tc>
        <w:tc>
          <w:tcPr>
            <w:tcW w:w="985" w:type="pct"/>
          </w:tcPr>
          <w:p w14:paraId="65A698CC" w14:textId="0EE7776E" w:rsidR="00114762" w:rsidRPr="00FC09C6" w:rsidRDefault="00B5748E" w:rsidP="007A55C8">
            <w:pPr>
              <w:spacing w:before="120" w:after="120"/>
              <w:jc w:val="both"/>
              <w:rPr>
                <w:rFonts w:ascii="Arial" w:hAnsi="Arial" w:cs="Arial"/>
                <w:sz w:val="24"/>
              </w:rPr>
            </w:pPr>
            <w:r>
              <w:rPr>
                <w:rFonts w:ascii="Arial" w:hAnsi="Arial" w:cs="Arial"/>
                <w:sz w:val="24"/>
              </w:rPr>
              <w:t>A</w:t>
            </w:r>
          </w:p>
        </w:tc>
      </w:tr>
      <w:tr w:rsidR="00114762" w:rsidRPr="00FC09C6" w14:paraId="369E3672" w14:textId="77777777" w:rsidTr="0044504B">
        <w:tc>
          <w:tcPr>
            <w:tcW w:w="4015" w:type="pct"/>
          </w:tcPr>
          <w:p w14:paraId="2722964C" w14:textId="44E8520D" w:rsidR="00114762" w:rsidRPr="00FC09C6" w:rsidRDefault="00741A72" w:rsidP="0044504B">
            <w:pPr>
              <w:spacing w:before="120" w:after="120"/>
              <w:jc w:val="both"/>
              <w:rPr>
                <w:rFonts w:ascii="Arial" w:hAnsi="Arial" w:cs="Arial"/>
                <w:sz w:val="24"/>
              </w:rPr>
            </w:pPr>
            <w:r>
              <w:rPr>
                <w:rFonts w:ascii="Arial" w:hAnsi="Arial" w:cs="Arial"/>
                <w:sz w:val="24"/>
              </w:rPr>
              <w:t>Experience</w:t>
            </w:r>
            <w:r w:rsidR="0084580A">
              <w:rPr>
                <w:rFonts w:ascii="Arial" w:hAnsi="Arial" w:cs="Arial"/>
                <w:sz w:val="24"/>
              </w:rPr>
              <w:t xml:space="preserve"> </w:t>
            </w:r>
            <w:r w:rsidR="333D354E" w:rsidRPr="00FC09C6">
              <w:rPr>
                <w:rFonts w:ascii="Arial" w:hAnsi="Arial" w:cs="Arial"/>
                <w:sz w:val="24"/>
              </w:rPr>
              <w:t>in working with Community Groups, Voluntary Sector and young people.</w:t>
            </w:r>
          </w:p>
        </w:tc>
        <w:tc>
          <w:tcPr>
            <w:tcW w:w="985" w:type="pct"/>
          </w:tcPr>
          <w:p w14:paraId="74ECAC63" w14:textId="64C0E28D" w:rsidR="00114762" w:rsidRPr="00FC09C6" w:rsidRDefault="00B5748E" w:rsidP="007A55C8">
            <w:pPr>
              <w:spacing w:before="120" w:after="120"/>
              <w:jc w:val="both"/>
              <w:rPr>
                <w:rFonts w:ascii="Arial" w:hAnsi="Arial" w:cs="Arial"/>
                <w:sz w:val="24"/>
              </w:rPr>
            </w:pPr>
            <w:r>
              <w:rPr>
                <w:rFonts w:ascii="Arial" w:hAnsi="Arial" w:cs="Arial"/>
                <w:sz w:val="24"/>
              </w:rPr>
              <w:t>A,I</w:t>
            </w:r>
          </w:p>
        </w:tc>
      </w:tr>
      <w:tr w:rsidR="00114762" w:rsidRPr="00FC09C6" w14:paraId="7EE1ED4E" w14:textId="77777777" w:rsidTr="0044504B">
        <w:tc>
          <w:tcPr>
            <w:tcW w:w="4015" w:type="pct"/>
          </w:tcPr>
          <w:p w14:paraId="6E9B7D37" w14:textId="6433C2FE" w:rsidR="00114762" w:rsidRPr="00FC09C6" w:rsidRDefault="00114762" w:rsidP="004E15F4">
            <w:pPr>
              <w:spacing w:before="120" w:after="120"/>
              <w:jc w:val="both"/>
              <w:rPr>
                <w:rFonts w:ascii="Arial" w:hAnsi="Arial" w:cs="Arial"/>
                <w:sz w:val="24"/>
              </w:rPr>
            </w:pPr>
          </w:p>
        </w:tc>
        <w:tc>
          <w:tcPr>
            <w:tcW w:w="985" w:type="pct"/>
          </w:tcPr>
          <w:p w14:paraId="5E1FA3F6" w14:textId="53F01309" w:rsidR="00114762" w:rsidRPr="00FC09C6" w:rsidRDefault="00114762" w:rsidP="007A55C8">
            <w:pPr>
              <w:spacing w:before="120" w:after="120"/>
              <w:jc w:val="both"/>
              <w:rPr>
                <w:rFonts w:ascii="Arial" w:hAnsi="Arial" w:cs="Arial"/>
                <w:sz w:val="24"/>
              </w:rPr>
            </w:pPr>
          </w:p>
        </w:tc>
      </w:tr>
    </w:tbl>
    <w:p w14:paraId="03C1D653" w14:textId="77777777" w:rsidR="00114762" w:rsidRPr="00FC09C6" w:rsidRDefault="00114762" w:rsidP="00114762">
      <w:pPr>
        <w:rPr>
          <w:sz w:val="24"/>
        </w:rPr>
        <w:sectPr w:rsidR="00114762" w:rsidRPr="00FC09C6"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FC09C6" w:rsidRDefault="00114762" w:rsidP="0044504B">
      <w:pPr>
        <w:pStyle w:val="Heading1"/>
        <w:spacing w:before="120"/>
        <w:rPr>
          <w:sz w:val="24"/>
        </w:rPr>
      </w:pPr>
      <w:r w:rsidRPr="00FC09C6">
        <w:rPr>
          <w:sz w:val="24"/>
        </w:rPr>
        <w:t>Section C: Pre-employment Checks</w:t>
      </w:r>
    </w:p>
    <w:p w14:paraId="6BA656B1" w14:textId="77777777" w:rsidR="00114762" w:rsidRPr="00FC09C6" w:rsidRDefault="00114762" w:rsidP="0044504B">
      <w:pPr>
        <w:pStyle w:val="BodyText3"/>
        <w:tabs>
          <w:tab w:val="left" w:pos="4035"/>
        </w:tabs>
        <w:spacing w:before="0" w:line="240" w:lineRule="auto"/>
        <w:rPr>
          <w:rFonts w:cs="Arial"/>
          <w:sz w:val="24"/>
        </w:rPr>
      </w:pPr>
      <w:r w:rsidRPr="00FC09C6">
        <w:rPr>
          <w:rFonts w:cs="Arial"/>
          <w:sz w:val="24"/>
        </w:rPr>
        <w:t xml:space="preserve">All appointments are subject to standard pre-employment screening. This will include identity, references, proof of right to work in the UK, medical clearance and verification of certificates. Further information can be found here </w:t>
      </w:r>
      <w:hyperlink r:id="rId18">
        <w:r w:rsidRPr="00FC09C6">
          <w:rPr>
            <w:rStyle w:val="Hyperlink"/>
            <w:rFonts w:cs="Arial"/>
            <w:sz w:val="24"/>
          </w:rPr>
          <w:t>Pre-employment checks</w:t>
        </w:r>
      </w:hyperlink>
      <w:r w:rsidRPr="00FC09C6">
        <w:rPr>
          <w:rFonts w:cs="Arial"/>
          <w:sz w:val="24"/>
        </w:rPr>
        <w:t xml:space="preserve"> </w:t>
      </w:r>
    </w:p>
    <w:p w14:paraId="6758B810" w14:textId="77777777" w:rsidR="00114762" w:rsidRPr="00FC09C6" w:rsidRDefault="00114762" w:rsidP="0044504B">
      <w:pPr>
        <w:pStyle w:val="BodyText3"/>
        <w:tabs>
          <w:tab w:val="left" w:pos="4035"/>
        </w:tabs>
        <w:spacing w:before="0" w:line="240" w:lineRule="auto"/>
        <w:rPr>
          <w:rFonts w:cs="Arial"/>
          <w:sz w:val="24"/>
        </w:rPr>
      </w:pPr>
    </w:p>
    <w:p w14:paraId="0F603EB4" w14:textId="72D664DD" w:rsidR="00914FCC" w:rsidRPr="00FC09C6" w:rsidRDefault="00114762" w:rsidP="0044504B">
      <w:pPr>
        <w:pStyle w:val="BodyText3"/>
        <w:tabs>
          <w:tab w:val="left" w:pos="4035"/>
        </w:tabs>
        <w:spacing w:before="0" w:line="240" w:lineRule="auto"/>
        <w:rPr>
          <w:rFonts w:cs="Arial"/>
          <w:sz w:val="24"/>
        </w:rPr>
      </w:pPr>
      <w:r w:rsidRPr="00FC09C6">
        <w:rPr>
          <w:rFonts w:cs="Arial"/>
          <w:sz w:val="24"/>
        </w:rPr>
        <w:t xml:space="preserve">Additional </w:t>
      </w:r>
      <w:r w:rsidR="2EFCA87E" w:rsidRPr="00FC09C6">
        <w:rPr>
          <w:rFonts w:cs="Arial"/>
          <w:sz w:val="24"/>
        </w:rPr>
        <w:t>pre-employment</w:t>
      </w:r>
      <w:r w:rsidRPr="00FC09C6">
        <w:rPr>
          <w:rFonts w:cs="Arial"/>
          <w:sz w:val="24"/>
        </w:rPr>
        <w:t xml:space="preserve"> checks specific to this role </w:t>
      </w:r>
      <w:r w:rsidR="00914FCC" w:rsidRPr="00FC09C6">
        <w:rPr>
          <w:rFonts w:cs="Arial"/>
          <w:sz w:val="24"/>
        </w:rPr>
        <w:t>are identified below (those ticked).</w:t>
      </w:r>
    </w:p>
    <w:p w14:paraId="2333492F" w14:textId="77777777" w:rsidR="00114762" w:rsidRPr="00FC09C6" w:rsidRDefault="00114762" w:rsidP="00114762">
      <w:pPr>
        <w:pStyle w:val="BodyText3"/>
        <w:tabs>
          <w:tab w:val="left" w:pos="4035"/>
        </w:tabs>
        <w:spacing w:before="0" w:line="240" w:lineRule="auto"/>
        <w:rPr>
          <w:rFonts w:cs="Arial"/>
          <w:sz w:val="24"/>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FC09C6" w14:paraId="72FE861E" w14:textId="77777777" w:rsidTr="0044504B">
        <w:trPr>
          <w:trHeight w:val="381"/>
        </w:trPr>
        <w:tc>
          <w:tcPr>
            <w:tcW w:w="278" w:type="pct"/>
          </w:tcPr>
          <w:p w14:paraId="018B425B" w14:textId="60B1F125" w:rsidR="007A55C8" w:rsidRPr="00FC09C6" w:rsidRDefault="00FE7F33" w:rsidP="0044504B">
            <w:pPr>
              <w:pStyle w:val="Normaltable"/>
              <w:spacing w:before="0" w:after="0"/>
              <w:ind w:left="342" w:hanging="342"/>
              <w:jc w:val="center"/>
              <w:rPr>
                <w:rFonts w:ascii="Arial" w:hAnsi="Arial" w:cs="Arial"/>
                <w:sz w:val="24"/>
              </w:rPr>
            </w:pPr>
            <w:sdt>
              <w:sdtPr>
                <w:rPr>
                  <w:rFonts w:ascii="Arial" w:hAnsi="Arial" w:cs="Arial"/>
                  <w:sz w:val="24"/>
                </w:rPr>
                <w:id w:val="-1538351639"/>
                <w:placeholder>
                  <w:docPart w:val="DefaultPlaceholder_1081868574"/>
                </w:placeholder>
                <w14:checkbox>
                  <w14:checked w14:val="1"/>
                  <w14:checkedState w14:val="0052" w14:font="Wingdings 2"/>
                  <w14:uncheckedState w14:val="2610" w14:font="MS Gothic"/>
                </w14:checkbox>
              </w:sdtPr>
              <w:sdtEndPr/>
              <w:sdtContent>
                <w:r w:rsidR="006641C1">
                  <w:rPr>
                    <w:rFonts w:ascii="Wingdings 2" w:hAnsi="Wingdings 2" w:cs="Arial"/>
                    <w:sz w:val="24"/>
                  </w:rPr>
                  <w:t>R</w:t>
                </w:r>
              </w:sdtContent>
            </w:sdt>
          </w:p>
        </w:tc>
        <w:tc>
          <w:tcPr>
            <w:tcW w:w="2132" w:type="pct"/>
          </w:tcPr>
          <w:p w14:paraId="567D4BF6" w14:textId="77777777" w:rsidR="007A55C8" w:rsidRPr="00FC09C6" w:rsidRDefault="66BDAEEC" w:rsidP="0044504B">
            <w:pPr>
              <w:pStyle w:val="Normaltable"/>
              <w:rPr>
                <w:rFonts w:ascii="Arial" w:hAnsi="Arial" w:cs="Arial"/>
                <w:sz w:val="24"/>
              </w:rPr>
            </w:pPr>
            <w:r w:rsidRPr="00FC09C6">
              <w:rPr>
                <w:rFonts w:ascii="Arial" w:hAnsi="Arial" w:cs="Arial"/>
                <w:sz w:val="24"/>
              </w:rPr>
              <w:t>Enhanced Disclosure and Barring Service check with Children’s and Adults Barred List</w:t>
            </w:r>
          </w:p>
        </w:tc>
        <w:tc>
          <w:tcPr>
            <w:tcW w:w="278" w:type="pct"/>
          </w:tcPr>
          <w:p w14:paraId="1FD81155" w14:textId="77777777" w:rsidR="007A55C8"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332877213"/>
                <w:placeholder>
                  <w:docPart w:val="DefaultPlaceholder_1081868574"/>
                </w:placeholder>
                <w14:checkbox>
                  <w14:checked w14:val="0"/>
                  <w14:checkedState w14:val="0052" w14:font="Wingdings 2"/>
                  <w14:uncheckedState w14:val="2610" w14:font="MS Gothic"/>
                </w14:checkbox>
              </w:sdtPr>
              <w:sdtEndPr/>
              <w:sdtContent>
                <w:r w:rsidR="66BDAEEC" w:rsidRPr="00FC09C6">
                  <w:rPr>
                    <w:rFonts w:ascii="MS Gothic" w:eastAsia="MS Gothic" w:hAnsi="MS Gothic" w:cs="Arial"/>
                    <w:sz w:val="24"/>
                  </w:rPr>
                  <w:t>☐</w:t>
                </w:r>
              </w:sdtContent>
            </w:sdt>
          </w:p>
        </w:tc>
        <w:tc>
          <w:tcPr>
            <w:tcW w:w="2311" w:type="pct"/>
          </w:tcPr>
          <w:p w14:paraId="3F1DBD93" w14:textId="77777777" w:rsidR="007A55C8" w:rsidRPr="00FC09C6" w:rsidRDefault="66BDAEEC" w:rsidP="0044504B">
            <w:pPr>
              <w:pStyle w:val="Normaltable"/>
              <w:rPr>
                <w:rFonts w:ascii="Arial" w:hAnsi="Arial" w:cs="Arial"/>
                <w:sz w:val="24"/>
              </w:rPr>
            </w:pPr>
            <w:r w:rsidRPr="00FC09C6">
              <w:rPr>
                <w:rFonts w:ascii="Arial" w:hAnsi="Arial" w:cs="Arial"/>
                <w:sz w:val="24"/>
              </w:rPr>
              <w:t xml:space="preserve">Enhanced Disclosure and Barring Service check without </w:t>
            </w:r>
            <w:hyperlink r:id="rId19" w:anchor="enhanced-dbs-check-without-an-adult-childrens-barred-list-check">
              <w:r w:rsidRPr="00FC09C6">
                <w:rPr>
                  <w:rFonts w:ascii="Arial" w:hAnsi="Arial" w:cs="Arial"/>
                  <w:sz w:val="24"/>
                </w:rPr>
                <w:t>an Adult/Children’s barred list check</w:t>
              </w:r>
            </w:hyperlink>
          </w:p>
        </w:tc>
      </w:tr>
      <w:tr w:rsidR="007A55C8" w:rsidRPr="00FC09C6" w14:paraId="69FF68C0" w14:textId="77777777" w:rsidTr="0044504B">
        <w:trPr>
          <w:trHeight w:val="381"/>
        </w:trPr>
        <w:tc>
          <w:tcPr>
            <w:tcW w:w="278" w:type="pct"/>
          </w:tcPr>
          <w:p w14:paraId="296C254F" w14:textId="77777777" w:rsidR="007A55C8" w:rsidRPr="00FC09C6" w:rsidRDefault="00FE7F33" w:rsidP="0044504B">
            <w:pPr>
              <w:pStyle w:val="Normaltable"/>
              <w:spacing w:before="0" w:after="0"/>
              <w:ind w:left="342" w:hanging="342"/>
              <w:jc w:val="center"/>
              <w:rPr>
                <w:rFonts w:ascii="Arial" w:hAnsi="Arial" w:cs="Arial"/>
                <w:sz w:val="24"/>
              </w:rPr>
            </w:pPr>
            <w:sdt>
              <w:sdtPr>
                <w:rPr>
                  <w:rFonts w:ascii="Arial" w:hAnsi="Arial" w:cs="Arial"/>
                  <w:sz w:val="24"/>
                </w:rPr>
                <w:id w:val="1421761164"/>
                <w:placeholder>
                  <w:docPart w:val="DefaultPlaceholder_1081868574"/>
                </w:placeholder>
                <w14:checkbox>
                  <w14:checked w14:val="0"/>
                  <w14:checkedState w14:val="0052" w14:font="Wingdings 2"/>
                  <w14:uncheckedState w14:val="2610" w14:font="MS Gothic"/>
                </w14:checkbox>
              </w:sdtPr>
              <w:sdtEndPr/>
              <w:sdtContent>
                <w:r w:rsidR="66BDAEEC" w:rsidRPr="00FC09C6">
                  <w:rPr>
                    <w:rFonts w:ascii="MS Gothic" w:eastAsia="MS Gothic" w:hAnsi="MS Gothic" w:cs="Arial"/>
                    <w:sz w:val="24"/>
                  </w:rPr>
                  <w:t>☐</w:t>
                </w:r>
              </w:sdtContent>
            </w:sdt>
          </w:p>
        </w:tc>
        <w:tc>
          <w:tcPr>
            <w:tcW w:w="2132" w:type="pct"/>
          </w:tcPr>
          <w:p w14:paraId="34E01DA5" w14:textId="77777777" w:rsidR="007A55C8" w:rsidRPr="00FC09C6" w:rsidRDefault="66BDAEEC" w:rsidP="0044504B">
            <w:pPr>
              <w:pStyle w:val="Normaltable"/>
              <w:rPr>
                <w:rFonts w:ascii="Arial" w:hAnsi="Arial" w:cs="Arial"/>
                <w:sz w:val="24"/>
              </w:rPr>
            </w:pPr>
            <w:r w:rsidRPr="00FC09C6">
              <w:rPr>
                <w:rFonts w:ascii="Arial" w:hAnsi="Arial" w:cs="Arial"/>
                <w:sz w:val="24"/>
              </w:rPr>
              <w:t>Enhanced Disclosure and Barring Service check with Children’s Barred List</w:t>
            </w:r>
          </w:p>
        </w:tc>
        <w:tc>
          <w:tcPr>
            <w:tcW w:w="278" w:type="pct"/>
          </w:tcPr>
          <w:p w14:paraId="14DE0388" w14:textId="77777777" w:rsidR="007A55C8"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746307355"/>
                <w:placeholder>
                  <w:docPart w:val="DefaultPlaceholder_1081868574"/>
                </w:placeholder>
                <w14:checkbox>
                  <w14:checked w14:val="0"/>
                  <w14:checkedState w14:val="0052" w14:font="Wingdings 2"/>
                  <w14:uncheckedState w14:val="2610" w14:font="MS Gothic"/>
                </w14:checkbox>
              </w:sdtPr>
              <w:sdtEndPr/>
              <w:sdtContent>
                <w:r w:rsidR="66BDAEEC" w:rsidRPr="00FC09C6">
                  <w:rPr>
                    <w:rFonts w:ascii="MS Gothic" w:eastAsia="MS Gothic" w:hAnsi="MS Gothic" w:cs="Arial"/>
                    <w:sz w:val="24"/>
                  </w:rPr>
                  <w:t>☐</w:t>
                </w:r>
              </w:sdtContent>
            </w:sdt>
          </w:p>
        </w:tc>
        <w:tc>
          <w:tcPr>
            <w:tcW w:w="2311" w:type="pct"/>
          </w:tcPr>
          <w:p w14:paraId="243A41EA" w14:textId="77777777" w:rsidR="007A55C8" w:rsidRPr="00FC09C6" w:rsidRDefault="66BDAEEC" w:rsidP="0044504B">
            <w:pPr>
              <w:pStyle w:val="Normaltable"/>
              <w:rPr>
                <w:rFonts w:ascii="Arial" w:hAnsi="Arial" w:cs="Arial"/>
                <w:sz w:val="24"/>
              </w:rPr>
            </w:pPr>
            <w:r w:rsidRPr="00FC09C6">
              <w:rPr>
                <w:rFonts w:ascii="Arial" w:hAnsi="Arial" w:cs="Arial"/>
                <w:sz w:val="24"/>
              </w:rPr>
              <w:t>Enhanced Disclosure and Barring Service check with Adults Barred List</w:t>
            </w:r>
          </w:p>
        </w:tc>
      </w:tr>
      <w:tr w:rsidR="007A55C8" w:rsidRPr="00FC09C6" w14:paraId="37679EBA" w14:textId="77777777" w:rsidTr="0044504B">
        <w:trPr>
          <w:trHeight w:val="381"/>
        </w:trPr>
        <w:tc>
          <w:tcPr>
            <w:tcW w:w="278" w:type="pct"/>
          </w:tcPr>
          <w:p w14:paraId="0662772E" w14:textId="77777777" w:rsidR="007A55C8" w:rsidRPr="00FC09C6" w:rsidRDefault="00FE7F33" w:rsidP="0044504B">
            <w:pPr>
              <w:pStyle w:val="Normaltable"/>
              <w:spacing w:before="0" w:after="0"/>
              <w:ind w:left="342" w:hanging="342"/>
              <w:jc w:val="center"/>
              <w:rPr>
                <w:rFonts w:ascii="Arial" w:hAnsi="Arial" w:cs="Arial"/>
                <w:sz w:val="24"/>
              </w:rPr>
            </w:pPr>
            <w:sdt>
              <w:sdtPr>
                <w:rPr>
                  <w:rFonts w:ascii="Arial" w:hAnsi="Arial" w:cs="Arial"/>
                  <w:sz w:val="24"/>
                </w:rPr>
                <w:id w:val="266819744"/>
                <w:placeholder>
                  <w:docPart w:val="DefaultPlaceholder_1081868574"/>
                </w:placeholder>
                <w14:checkbox>
                  <w14:checked w14:val="0"/>
                  <w14:checkedState w14:val="0052" w14:font="Wingdings 2"/>
                  <w14:uncheckedState w14:val="2610" w14:font="MS Gothic"/>
                </w14:checkbox>
              </w:sdtPr>
              <w:sdtEndPr/>
              <w:sdtContent>
                <w:r w:rsidR="66BDAEEC" w:rsidRPr="00FC09C6">
                  <w:rPr>
                    <w:rFonts w:ascii="MS Gothic" w:eastAsia="MS Gothic" w:hAnsi="MS Gothic" w:cs="Arial"/>
                    <w:sz w:val="24"/>
                  </w:rPr>
                  <w:t>☐</w:t>
                </w:r>
              </w:sdtContent>
            </w:sdt>
          </w:p>
        </w:tc>
        <w:tc>
          <w:tcPr>
            <w:tcW w:w="2132" w:type="pct"/>
          </w:tcPr>
          <w:p w14:paraId="0A82C2A2" w14:textId="77777777" w:rsidR="007A55C8" w:rsidRPr="00FC09C6" w:rsidRDefault="66BDAEEC" w:rsidP="0044504B">
            <w:pPr>
              <w:pStyle w:val="Normaltable"/>
              <w:rPr>
                <w:rFonts w:ascii="Arial" w:hAnsi="Arial" w:cs="Arial"/>
                <w:sz w:val="24"/>
              </w:rPr>
            </w:pPr>
            <w:r w:rsidRPr="00FC09C6">
              <w:rPr>
                <w:rFonts w:ascii="Arial" w:hAnsi="Arial" w:cs="Arial"/>
                <w:sz w:val="24"/>
              </w:rPr>
              <w:t>Standard Disclosure and Barring Service check</w:t>
            </w:r>
          </w:p>
        </w:tc>
        <w:tc>
          <w:tcPr>
            <w:tcW w:w="278" w:type="pct"/>
          </w:tcPr>
          <w:p w14:paraId="557166B0" w14:textId="77777777" w:rsidR="007A55C8"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802382951"/>
                <w:placeholder>
                  <w:docPart w:val="DefaultPlaceholder_1081868574"/>
                </w:placeholder>
                <w14:checkbox>
                  <w14:checked w14:val="0"/>
                  <w14:checkedState w14:val="0052" w14:font="Wingdings 2"/>
                  <w14:uncheckedState w14:val="2610" w14:font="MS Gothic"/>
                </w14:checkbox>
              </w:sdtPr>
              <w:sdtEndPr/>
              <w:sdtContent>
                <w:r w:rsidR="66BDAEEC" w:rsidRPr="00FC09C6">
                  <w:rPr>
                    <w:rFonts w:ascii="MS Gothic" w:eastAsia="MS Gothic" w:hAnsi="MS Gothic" w:cs="Arial"/>
                    <w:sz w:val="24"/>
                  </w:rPr>
                  <w:t>☐</w:t>
                </w:r>
              </w:sdtContent>
            </w:sdt>
          </w:p>
        </w:tc>
        <w:tc>
          <w:tcPr>
            <w:tcW w:w="2311" w:type="pct"/>
          </w:tcPr>
          <w:p w14:paraId="7A7D63B9" w14:textId="77777777" w:rsidR="007A55C8" w:rsidRPr="00FC09C6" w:rsidRDefault="66BDAEEC" w:rsidP="0044504B">
            <w:pPr>
              <w:pStyle w:val="Normaltable"/>
              <w:rPr>
                <w:rFonts w:ascii="Arial" w:hAnsi="Arial" w:cs="Arial"/>
                <w:sz w:val="24"/>
              </w:rPr>
            </w:pPr>
            <w:r w:rsidRPr="00FC09C6">
              <w:rPr>
                <w:rFonts w:ascii="Arial" w:hAnsi="Arial" w:cs="Arial"/>
                <w:sz w:val="24"/>
              </w:rPr>
              <w:t>Basic Disclosure</w:t>
            </w:r>
          </w:p>
        </w:tc>
      </w:tr>
      <w:tr w:rsidR="007A55C8" w:rsidRPr="00FC09C6" w14:paraId="26A08BAA" w14:textId="77777777" w:rsidTr="0044504B">
        <w:trPr>
          <w:trHeight w:val="381"/>
        </w:trPr>
        <w:tc>
          <w:tcPr>
            <w:tcW w:w="278" w:type="pct"/>
          </w:tcPr>
          <w:p w14:paraId="1D411C6A" w14:textId="77777777" w:rsidR="007A55C8" w:rsidRPr="00FC09C6" w:rsidRDefault="00FE7F33" w:rsidP="0044504B">
            <w:pPr>
              <w:pStyle w:val="Normaltable"/>
              <w:spacing w:before="0" w:after="0"/>
              <w:ind w:left="342" w:hanging="342"/>
              <w:jc w:val="center"/>
              <w:rPr>
                <w:rFonts w:ascii="Arial" w:hAnsi="Arial" w:cs="Arial"/>
                <w:sz w:val="24"/>
              </w:rPr>
            </w:pPr>
            <w:sdt>
              <w:sdtPr>
                <w:rPr>
                  <w:rFonts w:ascii="Arial" w:hAnsi="Arial" w:cs="Arial"/>
                  <w:sz w:val="24"/>
                </w:rPr>
                <w:id w:val="1387609283"/>
                <w:placeholder>
                  <w:docPart w:val="DefaultPlaceholder_1081868574"/>
                </w:placeholder>
                <w14:checkbox>
                  <w14:checked w14:val="0"/>
                  <w14:checkedState w14:val="0052" w14:font="Wingdings 2"/>
                  <w14:uncheckedState w14:val="2610" w14:font="MS Gothic"/>
                </w14:checkbox>
              </w:sdtPr>
              <w:sdtEndPr/>
              <w:sdtContent>
                <w:r w:rsidR="66BDAEEC" w:rsidRPr="00FC09C6">
                  <w:rPr>
                    <w:rFonts w:ascii="MS Gothic" w:eastAsia="MS Gothic" w:hAnsi="MS Gothic" w:cs="Arial"/>
                    <w:sz w:val="24"/>
                  </w:rPr>
                  <w:t>☐</w:t>
                </w:r>
              </w:sdtContent>
            </w:sdt>
          </w:p>
        </w:tc>
        <w:tc>
          <w:tcPr>
            <w:tcW w:w="2132" w:type="pct"/>
          </w:tcPr>
          <w:p w14:paraId="65EBD5FD" w14:textId="217E2D74" w:rsidR="007A55C8" w:rsidRPr="00FC09C6" w:rsidRDefault="66BDAEEC" w:rsidP="0044504B">
            <w:pPr>
              <w:pStyle w:val="Normaltable"/>
              <w:rPr>
                <w:rFonts w:ascii="Arial" w:hAnsi="Arial" w:cs="Arial"/>
                <w:sz w:val="24"/>
              </w:rPr>
            </w:pPr>
            <w:r w:rsidRPr="00FC09C6">
              <w:rPr>
                <w:rFonts w:ascii="Arial" w:hAnsi="Arial" w:cs="Arial"/>
                <w:sz w:val="24"/>
              </w:rPr>
              <w:t>Disqualification for Caring for Children</w:t>
            </w:r>
            <w:r w:rsidR="0ECAFFBD" w:rsidRPr="00FC09C6">
              <w:rPr>
                <w:rFonts w:ascii="Arial" w:hAnsi="Arial" w:cs="Arial"/>
                <w:sz w:val="24"/>
              </w:rPr>
              <w:t xml:space="preserve"> </w:t>
            </w:r>
            <w:r w:rsidRPr="00FC09C6">
              <w:rPr>
                <w:rFonts w:ascii="Arial" w:hAnsi="Arial" w:cs="Arial"/>
                <w:sz w:val="24"/>
              </w:rPr>
              <w:t>(Education)</w:t>
            </w:r>
          </w:p>
        </w:tc>
        <w:tc>
          <w:tcPr>
            <w:tcW w:w="278" w:type="pct"/>
          </w:tcPr>
          <w:p w14:paraId="237D2FB1" w14:textId="77777777" w:rsidR="007A55C8"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849553970"/>
                <w:placeholder>
                  <w:docPart w:val="DefaultPlaceholder_1081868574"/>
                </w:placeholder>
                <w14:checkbox>
                  <w14:checked w14:val="0"/>
                  <w14:checkedState w14:val="0052" w14:font="Wingdings 2"/>
                  <w14:uncheckedState w14:val="2610" w14:font="MS Gothic"/>
                </w14:checkbox>
              </w:sdtPr>
              <w:sdtEndPr/>
              <w:sdtContent>
                <w:r w:rsidR="66BDAEEC" w:rsidRPr="00FC09C6">
                  <w:rPr>
                    <w:rFonts w:ascii="MS Gothic" w:eastAsia="MS Gothic" w:hAnsi="MS Gothic" w:cs="Arial"/>
                    <w:sz w:val="24"/>
                  </w:rPr>
                  <w:t>☐</w:t>
                </w:r>
              </w:sdtContent>
            </w:sdt>
          </w:p>
        </w:tc>
        <w:tc>
          <w:tcPr>
            <w:tcW w:w="2311" w:type="pct"/>
          </w:tcPr>
          <w:p w14:paraId="149B588B" w14:textId="77777777" w:rsidR="007A55C8" w:rsidRPr="00FC09C6" w:rsidRDefault="66BDAEEC" w:rsidP="0044504B">
            <w:pPr>
              <w:pStyle w:val="Normaltable"/>
              <w:rPr>
                <w:rFonts w:ascii="Arial" w:hAnsi="Arial" w:cs="Arial"/>
                <w:sz w:val="24"/>
              </w:rPr>
            </w:pPr>
            <w:r w:rsidRPr="00FC09C6">
              <w:rPr>
                <w:rFonts w:ascii="Arial" w:hAnsi="Arial" w:cs="Arial"/>
                <w:sz w:val="24"/>
              </w:rPr>
              <w:t>Overseas Criminal Record Checks</w:t>
            </w:r>
          </w:p>
        </w:tc>
      </w:tr>
      <w:tr w:rsidR="007A55C8" w:rsidRPr="00FC09C6" w14:paraId="3EC279D2" w14:textId="77777777" w:rsidTr="0044504B">
        <w:trPr>
          <w:trHeight w:val="381"/>
        </w:trPr>
        <w:tc>
          <w:tcPr>
            <w:tcW w:w="278" w:type="pct"/>
          </w:tcPr>
          <w:p w14:paraId="781AB0F3" w14:textId="77777777" w:rsidR="007A55C8" w:rsidRPr="00FC09C6" w:rsidRDefault="00FE7F33" w:rsidP="0044504B">
            <w:pPr>
              <w:pStyle w:val="Normaltable"/>
              <w:spacing w:before="0" w:after="0"/>
              <w:ind w:left="342" w:hanging="342"/>
              <w:jc w:val="center"/>
              <w:rPr>
                <w:rFonts w:ascii="Arial" w:hAnsi="Arial" w:cs="Arial"/>
                <w:sz w:val="24"/>
              </w:rPr>
            </w:pPr>
            <w:sdt>
              <w:sdtPr>
                <w:rPr>
                  <w:rFonts w:ascii="Arial" w:hAnsi="Arial" w:cs="Arial"/>
                  <w:sz w:val="24"/>
                </w:rPr>
                <w:id w:val="1295262166"/>
                <w:placeholder>
                  <w:docPart w:val="DefaultPlaceholder_1081868574"/>
                </w:placeholder>
                <w14:checkbox>
                  <w14:checked w14:val="0"/>
                  <w14:checkedState w14:val="0052" w14:font="Wingdings 2"/>
                  <w14:uncheckedState w14:val="2610" w14:font="MS Gothic"/>
                </w14:checkbox>
              </w:sdtPr>
              <w:sdtEndPr/>
              <w:sdtContent>
                <w:r w:rsidR="66BDAEEC" w:rsidRPr="00FC09C6">
                  <w:rPr>
                    <w:rFonts w:ascii="MS Gothic" w:eastAsia="MS Gothic" w:hAnsi="MS Gothic" w:cs="Arial"/>
                    <w:sz w:val="24"/>
                  </w:rPr>
                  <w:t>☐</w:t>
                </w:r>
              </w:sdtContent>
            </w:sdt>
          </w:p>
        </w:tc>
        <w:tc>
          <w:tcPr>
            <w:tcW w:w="2132" w:type="pct"/>
          </w:tcPr>
          <w:p w14:paraId="33036353" w14:textId="77777777" w:rsidR="007A55C8" w:rsidRPr="00FC09C6" w:rsidRDefault="66BDAEEC" w:rsidP="0044504B">
            <w:pPr>
              <w:pStyle w:val="Normaltable"/>
              <w:rPr>
                <w:rFonts w:ascii="Arial" w:hAnsi="Arial" w:cs="Arial"/>
                <w:sz w:val="24"/>
              </w:rPr>
            </w:pPr>
            <w:r w:rsidRPr="00FC09C6">
              <w:rPr>
                <w:rFonts w:ascii="Arial" w:hAnsi="Arial" w:cs="Arial"/>
                <w:sz w:val="24"/>
              </w:rPr>
              <w:t>Prohibition from Teaching</w:t>
            </w:r>
          </w:p>
        </w:tc>
        <w:tc>
          <w:tcPr>
            <w:tcW w:w="278" w:type="pct"/>
          </w:tcPr>
          <w:p w14:paraId="2406232C" w14:textId="5CA6AC6A" w:rsidR="007A55C8"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452293159"/>
                <w:placeholder>
                  <w:docPart w:val="DefaultPlaceholder_1081868574"/>
                </w:placeholder>
                <w14:checkbox>
                  <w14:checked w14:val="0"/>
                  <w14:checkedState w14:val="0052" w14:font="Wingdings 2"/>
                  <w14:uncheckedState w14:val="2610" w14:font="MS Gothic"/>
                </w14:checkbox>
              </w:sdtPr>
              <w:sdtEndPr/>
              <w:sdtContent>
                <w:r w:rsidR="00F25B75" w:rsidRPr="00FC09C6">
                  <w:rPr>
                    <w:rFonts w:ascii="MS Gothic" w:eastAsia="MS Gothic" w:hAnsi="MS Gothic" w:cs="Arial"/>
                    <w:sz w:val="24"/>
                  </w:rPr>
                  <w:t>☐</w:t>
                </w:r>
              </w:sdtContent>
            </w:sdt>
          </w:p>
        </w:tc>
        <w:tc>
          <w:tcPr>
            <w:tcW w:w="2311" w:type="pct"/>
          </w:tcPr>
          <w:p w14:paraId="1A80156B" w14:textId="77777777" w:rsidR="007A55C8" w:rsidRPr="00FC09C6" w:rsidRDefault="66BDAEEC" w:rsidP="0044504B">
            <w:pPr>
              <w:pStyle w:val="Normaltable"/>
              <w:rPr>
                <w:rFonts w:ascii="Arial" w:hAnsi="Arial" w:cs="Arial"/>
                <w:sz w:val="24"/>
              </w:rPr>
            </w:pPr>
            <w:r w:rsidRPr="00FC09C6">
              <w:rPr>
                <w:rFonts w:ascii="Arial" w:hAnsi="Arial" w:cs="Arial"/>
                <w:sz w:val="24"/>
              </w:rPr>
              <w:t>Professional Registration</w:t>
            </w:r>
          </w:p>
        </w:tc>
      </w:tr>
      <w:tr w:rsidR="007A55C8" w:rsidRPr="00FC09C6" w14:paraId="37230CD9" w14:textId="77777777" w:rsidTr="0044504B">
        <w:trPr>
          <w:trHeight w:val="381"/>
        </w:trPr>
        <w:tc>
          <w:tcPr>
            <w:tcW w:w="278" w:type="pct"/>
          </w:tcPr>
          <w:p w14:paraId="45C83FDC" w14:textId="368E1D76" w:rsidR="007A55C8" w:rsidRPr="00FC09C6" w:rsidRDefault="00FE7F33" w:rsidP="0044504B">
            <w:pPr>
              <w:pStyle w:val="Normaltable"/>
              <w:spacing w:before="0" w:after="0"/>
              <w:ind w:left="342" w:hanging="342"/>
              <w:jc w:val="center"/>
              <w:rPr>
                <w:rFonts w:ascii="Arial" w:hAnsi="Arial" w:cs="Arial"/>
                <w:sz w:val="24"/>
              </w:rPr>
            </w:pPr>
            <w:sdt>
              <w:sdtPr>
                <w:rPr>
                  <w:rFonts w:ascii="Arial" w:hAnsi="Arial" w:cs="Arial"/>
                  <w:sz w:val="24"/>
                </w:rPr>
                <w:id w:val="1576548913"/>
                <w:placeholder>
                  <w:docPart w:val="DefaultPlaceholder_1081868574"/>
                </w:placeholder>
                <w14:checkbox>
                  <w14:checked w14:val="0"/>
                  <w14:checkedState w14:val="0052" w14:font="Wingdings 2"/>
                  <w14:uncheckedState w14:val="2610" w14:font="MS Gothic"/>
                </w14:checkbox>
              </w:sdtPr>
              <w:sdtEndPr/>
              <w:sdtContent>
                <w:r w:rsidR="314C10C7" w:rsidRPr="00FC09C6">
                  <w:rPr>
                    <w:rFonts w:ascii="MS Gothic" w:eastAsia="MS Gothic" w:hAnsi="MS Gothic" w:cs="Arial"/>
                    <w:sz w:val="24"/>
                  </w:rPr>
                  <w:t>☐</w:t>
                </w:r>
              </w:sdtContent>
            </w:sdt>
          </w:p>
        </w:tc>
        <w:tc>
          <w:tcPr>
            <w:tcW w:w="2132" w:type="pct"/>
          </w:tcPr>
          <w:p w14:paraId="2E46BB35" w14:textId="77777777" w:rsidR="007A55C8" w:rsidRPr="00FC09C6" w:rsidRDefault="66BDAEEC" w:rsidP="0044504B">
            <w:pPr>
              <w:pStyle w:val="Normaltable"/>
              <w:rPr>
                <w:rFonts w:ascii="Arial" w:hAnsi="Arial" w:cs="Arial"/>
                <w:sz w:val="24"/>
              </w:rPr>
            </w:pPr>
            <w:r w:rsidRPr="00FC09C6">
              <w:rPr>
                <w:rFonts w:ascii="Arial" w:hAnsi="Arial" w:cs="Arial"/>
                <w:sz w:val="24"/>
              </w:rPr>
              <w:t>Non police personnel vetting</w:t>
            </w:r>
          </w:p>
        </w:tc>
        <w:tc>
          <w:tcPr>
            <w:tcW w:w="278" w:type="pct"/>
          </w:tcPr>
          <w:p w14:paraId="6A88A363" w14:textId="77777777" w:rsidR="007A55C8"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952078650"/>
                <w:placeholder>
                  <w:docPart w:val="DefaultPlaceholder_1081868574"/>
                </w:placeholder>
                <w14:checkbox>
                  <w14:checked w14:val="0"/>
                  <w14:checkedState w14:val="0052" w14:font="Wingdings 2"/>
                  <w14:uncheckedState w14:val="2610" w14:font="MS Gothic"/>
                </w14:checkbox>
              </w:sdtPr>
              <w:sdtEndPr/>
              <w:sdtContent>
                <w:r w:rsidR="66BDAEEC" w:rsidRPr="00FC09C6">
                  <w:rPr>
                    <w:rFonts w:ascii="MS Gothic" w:eastAsia="MS Gothic" w:hAnsi="MS Gothic" w:cs="Arial"/>
                    <w:sz w:val="24"/>
                  </w:rPr>
                  <w:t>☐</w:t>
                </w:r>
              </w:sdtContent>
            </w:sdt>
          </w:p>
        </w:tc>
        <w:tc>
          <w:tcPr>
            <w:tcW w:w="2311" w:type="pct"/>
          </w:tcPr>
          <w:p w14:paraId="16F10394" w14:textId="77777777" w:rsidR="007A55C8" w:rsidRPr="00FC09C6" w:rsidRDefault="66BDAEEC" w:rsidP="0044504B">
            <w:pPr>
              <w:pStyle w:val="Normaltable"/>
              <w:rPr>
                <w:rFonts w:ascii="Arial" w:hAnsi="Arial" w:cs="Arial"/>
                <w:sz w:val="24"/>
              </w:rPr>
            </w:pPr>
            <w:r w:rsidRPr="00FC09C6">
              <w:rPr>
                <w:rFonts w:ascii="Arial" w:hAnsi="Arial" w:cs="Arial"/>
                <w:sz w:val="24"/>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FC09C6" w14:paraId="3E76E4E6" w14:textId="77777777" w:rsidTr="0044504B">
        <w:tc>
          <w:tcPr>
            <w:tcW w:w="576" w:type="dxa"/>
          </w:tcPr>
          <w:p w14:paraId="088B0D69" w14:textId="2FB94431" w:rsidR="00DB2194" w:rsidRPr="00FC09C6" w:rsidRDefault="00FE7F33" w:rsidP="0044504B">
            <w:pPr>
              <w:rPr>
                <w:rFonts w:ascii="Arial" w:hAnsi="Arial" w:cs="Arial"/>
                <w:sz w:val="24"/>
              </w:rPr>
            </w:pPr>
            <w:sdt>
              <w:sdtPr>
                <w:rPr>
                  <w:rFonts w:ascii="Arial" w:hAnsi="Arial" w:cs="Arial"/>
                  <w:sz w:val="24"/>
                </w:rPr>
                <w:id w:val="-1100174326"/>
                <w:placeholder>
                  <w:docPart w:val="DefaultPlaceholder_1081868574"/>
                </w:placeholder>
                <w14:checkbox>
                  <w14:checked w14:val="0"/>
                  <w14:checkedState w14:val="0052" w14:font="Wingdings 2"/>
                  <w14:uncheckedState w14:val="2610" w14:font="MS Gothic"/>
                </w14:checkbox>
              </w:sdtPr>
              <w:sdtEndPr/>
              <w:sdtContent>
                <w:r w:rsidR="314C10C7" w:rsidRPr="00FC09C6">
                  <w:rPr>
                    <w:rFonts w:ascii="MS Gothic" w:eastAsia="MS Gothic" w:hAnsi="MS Gothic" w:cs="Arial"/>
                    <w:sz w:val="24"/>
                  </w:rPr>
                  <w:t>☐</w:t>
                </w:r>
              </w:sdtContent>
            </w:sdt>
          </w:p>
        </w:tc>
        <w:tc>
          <w:tcPr>
            <w:tcW w:w="9767" w:type="dxa"/>
          </w:tcPr>
          <w:p w14:paraId="598E2D90" w14:textId="1009118F" w:rsidR="00DB2194" w:rsidRPr="00FC09C6" w:rsidRDefault="314C10C7" w:rsidP="0044504B">
            <w:pPr>
              <w:rPr>
                <w:rFonts w:ascii="Arial" w:hAnsi="Arial" w:cs="Arial"/>
                <w:sz w:val="24"/>
              </w:rPr>
            </w:pPr>
            <w:r w:rsidRPr="00FC09C6">
              <w:rPr>
                <w:rFonts w:ascii="Arial" w:hAnsi="Arial" w:cs="Arial"/>
                <w:sz w:val="24"/>
              </w:rPr>
              <w:t xml:space="preserve">Other (please specify): </w:t>
            </w:r>
            <w:r w:rsidR="00DB2194" w:rsidRPr="00FC09C6">
              <w:rPr>
                <w:rFonts w:ascii="Arial" w:hAnsi="Arial" w:cs="Arial"/>
                <w:sz w:val="24"/>
              </w:rPr>
              <w:fldChar w:fldCharType="begin">
                <w:ffData>
                  <w:name w:val="Text115"/>
                  <w:enabled/>
                  <w:calcOnExit w:val="0"/>
                  <w:textInput/>
                </w:ffData>
              </w:fldChar>
            </w:r>
            <w:r w:rsidR="00DB2194" w:rsidRPr="00FC09C6">
              <w:rPr>
                <w:rFonts w:ascii="Arial" w:hAnsi="Arial" w:cs="Arial"/>
                <w:sz w:val="24"/>
              </w:rPr>
              <w:instrText xml:space="preserve"> FORMTEXT </w:instrText>
            </w:r>
            <w:r w:rsidR="00DB2194" w:rsidRPr="00FC09C6">
              <w:rPr>
                <w:rFonts w:ascii="Arial" w:hAnsi="Arial" w:cs="Arial"/>
                <w:sz w:val="24"/>
              </w:rPr>
            </w:r>
            <w:r w:rsidR="00DB2194" w:rsidRPr="00FC09C6">
              <w:rPr>
                <w:rFonts w:ascii="Arial" w:hAnsi="Arial" w:cs="Arial"/>
                <w:sz w:val="24"/>
              </w:rPr>
              <w:fldChar w:fldCharType="separate"/>
            </w:r>
            <w:r w:rsidRPr="00FC09C6">
              <w:rPr>
                <w:rFonts w:ascii="Arial" w:hAnsi="Arial" w:cs="Arial"/>
                <w:noProof/>
                <w:sz w:val="24"/>
              </w:rPr>
              <w:t> </w:t>
            </w:r>
            <w:r w:rsidRPr="00FC09C6">
              <w:rPr>
                <w:rFonts w:ascii="Arial" w:hAnsi="Arial" w:cs="Arial"/>
                <w:noProof/>
                <w:sz w:val="24"/>
              </w:rPr>
              <w:t> </w:t>
            </w:r>
            <w:r w:rsidRPr="00FC09C6">
              <w:rPr>
                <w:rFonts w:ascii="Arial" w:hAnsi="Arial" w:cs="Arial"/>
                <w:noProof/>
                <w:sz w:val="24"/>
              </w:rPr>
              <w:t> </w:t>
            </w:r>
            <w:r w:rsidRPr="00FC09C6">
              <w:rPr>
                <w:rFonts w:ascii="Arial" w:hAnsi="Arial" w:cs="Arial"/>
                <w:noProof/>
                <w:sz w:val="24"/>
              </w:rPr>
              <w:t> </w:t>
            </w:r>
            <w:r w:rsidRPr="00FC09C6">
              <w:rPr>
                <w:rFonts w:ascii="Arial" w:hAnsi="Arial" w:cs="Arial"/>
                <w:noProof/>
                <w:sz w:val="24"/>
              </w:rPr>
              <w:t> </w:t>
            </w:r>
            <w:r w:rsidR="00DB2194" w:rsidRPr="00FC09C6">
              <w:rPr>
                <w:rFonts w:ascii="Arial" w:hAnsi="Arial" w:cs="Arial"/>
                <w:sz w:val="24"/>
              </w:rPr>
              <w:fldChar w:fldCharType="end"/>
            </w:r>
          </w:p>
        </w:tc>
      </w:tr>
    </w:tbl>
    <w:p w14:paraId="12C59BD6" w14:textId="5F348A15" w:rsidR="00DB2194" w:rsidRDefault="00DB2194" w:rsidP="00114762">
      <w:pPr>
        <w:rPr>
          <w:rFonts w:ascii="Arial" w:hAnsi="Arial" w:cs="Arial"/>
          <w:sz w:val="24"/>
        </w:rPr>
      </w:pPr>
    </w:p>
    <w:p w14:paraId="7DA243A2" w14:textId="5B73AA86" w:rsidR="00A51C41" w:rsidRDefault="00A51C41" w:rsidP="00114762">
      <w:pPr>
        <w:rPr>
          <w:rFonts w:ascii="Arial" w:hAnsi="Arial" w:cs="Arial"/>
          <w:sz w:val="24"/>
        </w:rPr>
      </w:pPr>
    </w:p>
    <w:p w14:paraId="7F61BBFB" w14:textId="02612E52" w:rsidR="00A51C41" w:rsidRDefault="00A51C41" w:rsidP="00114762">
      <w:pPr>
        <w:rPr>
          <w:rFonts w:ascii="Arial" w:hAnsi="Arial" w:cs="Arial"/>
          <w:sz w:val="24"/>
        </w:rPr>
      </w:pPr>
    </w:p>
    <w:p w14:paraId="653AB74F" w14:textId="605EBA59" w:rsidR="00A51C41" w:rsidRDefault="00A51C41" w:rsidP="00114762">
      <w:pPr>
        <w:rPr>
          <w:rFonts w:ascii="Arial" w:hAnsi="Arial" w:cs="Arial"/>
          <w:sz w:val="24"/>
        </w:rPr>
      </w:pPr>
    </w:p>
    <w:p w14:paraId="2D1FC34C" w14:textId="78612590" w:rsidR="00A51C41" w:rsidRDefault="00A51C41" w:rsidP="00114762">
      <w:pPr>
        <w:rPr>
          <w:rFonts w:ascii="Arial" w:hAnsi="Arial" w:cs="Arial"/>
          <w:sz w:val="24"/>
        </w:rPr>
      </w:pPr>
    </w:p>
    <w:p w14:paraId="41EB0F08" w14:textId="246C95E0" w:rsidR="00A51C41" w:rsidRDefault="00A51C41" w:rsidP="00114762">
      <w:pPr>
        <w:rPr>
          <w:rFonts w:ascii="Arial" w:hAnsi="Arial" w:cs="Arial"/>
          <w:sz w:val="24"/>
        </w:rPr>
      </w:pPr>
    </w:p>
    <w:p w14:paraId="74BE86AB" w14:textId="1B24815F" w:rsidR="00A51C41" w:rsidRDefault="00A51C41" w:rsidP="00114762">
      <w:pPr>
        <w:rPr>
          <w:rFonts w:ascii="Arial" w:hAnsi="Arial" w:cs="Arial"/>
          <w:sz w:val="24"/>
        </w:rPr>
      </w:pPr>
    </w:p>
    <w:p w14:paraId="6283D514" w14:textId="31E1C315" w:rsidR="00A51C41" w:rsidRDefault="00A51C41" w:rsidP="00114762">
      <w:pPr>
        <w:rPr>
          <w:rFonts w:ascii="Arial" w:hAnsi="Arial" w:cs="Arial"/>
          <w:sz w:val="24"/>
        </w:rPr>
      </w:pPr>
    </w:p>
    <w:p w14:paraId="3D05C2C3" w14:textId="0D73D995" w:rsidR="00A51C41" w:rsidRDefault="00A51C41" w:rsidP="00114762">
      <w:pPr>
        <w:rPr>
          <w:rFonts w:ascii="Arial" w:hAnsi="Arial" w:cs="Arial"/>
          <w:sz w:val="24"/>
        </w:rPr>
      </w:pPr>
    </w:p>
    <w:p w14:paraId="306EE61F" w14:textId="5B674093" w:rsidR="00A51C41" w:rsidRDefault="00A51C41" w:rsidP="00114762">
      <w:pPr>
        <w:rPr>
          <w:rFonts w:ascii="Arial" w:hAnsi="Arial" w:cs="Arial"/>
          <w:sz w:val="24"/>
        </w:rPr>
      </w:pPr>
    </w:p>
    <w:p w14:paraId="2325309B" w14:textId="4F3C23B0" w:rsidR="00A51C41" w:rsidRDefault="00A51C41" w:rsidP="00114762">
      <w:pPr>
        <w:rPr>
          <w:rFonts w:ascii="Arial" w:hAnsi="Arial" w:cs="Arial"/>
          <w:sz w:val="24"/>
        </w:rPr>
      </w:pPr>
    </w:p>
    <w:p w14:paraId="513206E1" w14:textId="7BD75BCB" w:rsidR="00A51C41" w:rsidRDefault="00A51C41" w:rsidP="00114762">
      <w:pPr>
        <w:rPr>
          <w:rFonts w:ascii="Arial" w:hAnsi="Arial" w:cs="Arial"/>
          <w:sz w:val="24"/>
        </w:rPr>
      </w:pPr>
    </w:p>
    <w:p w14:paraId="0FE96260" w14:textId="16AFB040" w:rsidR="00A51C41" w:rsidRDefault="00A51C41" w:rsidP="00114762">
      <w:pPr>
        <w:rPr>
          <w:rFonts w:ascii="Arial" w:hAnsi="Arial" w:cs="Arial"/>
          <w:sz w:val="24"/>
        </w:rPr>
      </w:pPr>
    </w:p>
    <w:p w14:paraId="6D095805" w14:textId="4BD621DC" w:rsidR="00A51C41" w:rsidRDefault="00A51C41" w:rsidP="00114762">
      <w:pPr>
        <w:rPr>
          <w:rFonts w:ascii="Arial" w:hAnsi="Arial" w:cs="Arial"/>
          <w:sz w:val="24"/>
        </w:rPr>
      </w:pPr>
    </w:p>
    <w:p w14:paraId="70DDCDA2" w14:textId="6B304DF0" w:rsidR="00A51C41" w:rsidRDefault="00A51C41" w:rsidP="00114762">
      <w:pPr>
        <w:rPr>
          <w:rFonts w:ascii="Arial" w:hAnsi="Arial" w:cs="Arial"/>
          <w:sz w:val="24"/>
        </w:rPr>
      </w:pPr>
    </w:p>
    <w:p w14:paraId="372AED65" w14:textId="1BED1A69" w:rsidR="00A51C41" w:rsidRDefault="00A51C41" w:rsidP="00114762">
      <w:pPr>
        <w:rPr>
          <w:rFonts w:ascii="Arial" w:hAnsi="Arial" w:cs="Arial"/>
          <w:sz w:val="24"/>
        </w:rPr>
      </w:pPr>
    </w:p>
    <w:p w14:paraId="721AE105" w14:textId="77777777" w:rsidR="00A51C41" w:rsidRPr="00FC09C6" w:rsidRDefault="00A51C41" w:rsidP="00114762">
      <w:pPr>
        <w:rPr>
          <w:rFonts w:ascii="Arial" w:hAnsi="Arial" w:cs="Arial"/>
          <w:sz w:val="24"/>
        </w:rPr>
      </w:pPr>
    </w:p>
    <w:p w14:paraId="59406E58" w14:textId="77777777" w:rsidR="00114762" w:rsidRPr="00FC09C6" w:rsidRDefault="00114762" w:rsidP="0044504B">
      <w:pPr>
        <w:pStyle w:val="Heading1"/>
        <w:rPr>
          <w:sz w:val="24"/>
        </w:rPr>
      </w:pPr>
      <w:bookmarkStart w:id="7" w:name="_Hlk535396535"/>
      <w:bookmarkEnd w:id="4"/>
      <w:bookmarkEnd w:id="5"/>
      <w:r w:rsidRPr="00FC09C6">
        <w:rPr>
          <w:sz w:val="24"/>
        </w:rPr>
        <w:t>Section D: Working Conditions</w:t>
      </w:r>
    </w:p>
    <w:p w14:paraId="17D60DD2" w14:textId="4E41AEE3" w:rsidR="00114762" w:rsidRDefault="00114762" w:rsidP="0044504B">
      <w:pPr>
        <w:rPr>
          <w:rFonts w:ascii="Arial" w:hAnsi="Arial" w:cs="Arial"/>
          <w:sz w:val="24"/>
        </w:rPr>
      </w:pPr>
      <w:r w:rsidRPr="00FC09C6">
        <w:rPr>
          <w:rFonts w:ascii="Arial" w:hAnsi="Arial" w:cs="Arial"/>
          <w:sz w:val="24"/>
        </w:rPr>
        <w:t>This is a guide to the working conditions and the potential hazards and risks that may be faced by the post-holder.</w:t>
      </w:r>
    </w:p>
    <w:p w14:paraId="0EF664B2" w14:textId="77777777" w:rsidR="006B51E3" w:rsidRPr="00FC09C6" w:rsidRDefault="006B51E3" w:rsidP="006B51E3">
      <w:pPr>
        <w:pStyle w:val="Heading2"/>
        <w:rPr>
          <w:rFonts w:cs="Arial"/>
          <w:sz w:val="24"/>
          <w:szCs w:val="24"/>
        </w:rPr>
      </w:pPr>
      <w:r w:rsidRPr="00FC09C6">
        <w:rPr>
          <w:sz w:val="24"/>
          <w:szCs w:val="24"/>
        </w:rPr>
        <w:t>Health and Safety at Work</w:t>
      </w:r>
      <w:r w:rsidRPr="00FC09C6">
        <w:rPr>
          <w:rFonts w:cs="Arial"/>
          <w:sz w:val="24"/>
          <w:szCs w:val="24"/>
        </w:rPr>
        <w:t xml:space="preserve"> </w:t>
      </w:r>
    </w:p>
    <w:p w14:paraId="207D0A97" w14:textId="0F7782C3" w:rsidR="006B51E3" w:rsidRPr="00FC09C6" w:rsidRDefault="006B51E3" w:rsidP="0044504B">
      <w:pPr>
        <w:rPr>
          <w:sz w:val="24"/>
        </w:rPr>
      </w:pPr>
      <w:r w:rsidRPr="00FC09C6">
        <w:rPr>
          <w:sz w:val="24"/>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FC09C6" w:rsidRDefault="00A405EF" w:rsidP="0044504B">
      <w:pPr>
        <w:rPr>
          <w:sz w:val="24"/>
        </w:rPr>
      </w:pPr>
    </w:p>
    <w:p w14:paraId="0D5D8FEF" w14:textId="59678709" w:rsidR="00A405EF" w:rsidRPr="00FC09C6" w:rsidRDefault="00A405EF" w:rsidP="0044504B">
      <w:pPr>
        <w:rPr>
          <w:rFonts w:ascii="Arial" w:hAnsi="Arial" w:cs="Arial"/>
          <w:sz w:val="24"/>
        </w:rPr>
      </w:pPr>
      <w:r w:rsidRPr="00FC09C6">
        <w:rPr>
          <w:rFonts w:ascii="Arial" w:hAnsi="Arial" w:cs="Arial"/>
          <w:sz w:val="24"/>
        </w:rPr>
        <w:t>The potential significant hazard(s) and risk(s) for this job are identified below (those ticked).</w:t>
      </w:r>
    </w:p>
    <w:p w14:paraId="66F2875A" w14:textId="77777777" w:rsidR="006B51E3" w:rsidRPr="00FC09C6" w:rsidRDefault="006B51E3" w:rsidP="00114762">
      <w:pPr>
        <w:rPr>
          <w:rFonts w:ascii="Arial" w:hAnsi="Arial" w:cs="Arial"/>
          <w:sz w:val="24"/>
        </w:rPr>
      </w:pPr>
    </w:p>
    <w:tbl>
      <w:tblPr>
        <w:tblStyle w:val="TableGridLight"/>
        <w:tblW w:w="5000" w:type="pct"/>
        <w:tblLook w:val="01E0" w:firstRow="1" w:lastRow="1" w:firstColumn="1" w:lastColumn="1" w:noHBand="0" w:noVBand="0"/>
      </w:tblPr>
      <w:tblGrid>
        <w:gridCol w:w="568"/>
        <w:gridCol w:w="4205"/>
        <w:gridCol w:w="567"/>
        <w:gridCol w:w="4855"/>
      </w:tblGrid>
      <w:tr w:rsidR="00114762" w:rsidRPr="00FC09C6" w14:paraId="6753CCAC" w14:textId="77777777" w:rsidTr="0044504B">
        <w:tc>
          <w:tcPr>
            <w:tcW w:w="278" w:type="pct"/>
          </w:tcPr>
          <w:p w14:paraId="2CF5151A"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97595797"/>
                <w:placeholder>
                  <w:docPart w:val="DefaultPlaceholder_1081868574"/>
                </w:placeholder>
                <w14:checkbox>
                  <w14:checked w14:val="0"/>
                  <w14:checkedState w14:val="0052" w14:font="Wingdings 2"/>
                  <w14:uncheckedState w14:val="2610" w14:font="MS Gothic"/>
                </w14:checkbox>
              </w:sdtPr>
              <w:sdtEndPr/>
              <w:sdtContent>
                <w:r w:rsidR="66BDAEEC" w:rsidRPr="00FC09C6">
                  <w:rPr>
                    <w:rFonts w:ascii="MS Gothic" w:eastAsia="MS Gothic" w:hAnsi="MS Gothic" w:cs="Arial"/>
                    <w:sz w:val="24"/>
                  </w:rPr>
                  <w:t>☐</w:t>
                </w:r>
              </w:sdtContent>
            </w:sdt>
          </w:p>
        </w:tc>
        <w:tc>
          <w:tcPr>
            <w:tcW w:w="2062" w:type="pct"/>
          </w:tcPr>
          <w:p w14:paraId="5137515F" w14:textId="77777777" w:rsidR="00114762" w:rsidRPr="00FC09C6" w:rsidRDefault="00114762" w:rsidP="0044504B">
            <w:pPr>
              <w:pStyle w:val="Normaltable"/>
              <w:rPr>
                <w:rFonts w:ascii="Arial" w:hAnsi="Arial" w:cs="Arial"/>
                <w:sz w:val="24"/>
              </w:rPr>
            </w:pPr>
            <w:r w:rsidRPr="00FC09C6">
              <w:rPr>
                <w:rFonts w:ascii="Arial" w:hAnsi="Arial" w:cs="Arial"/>
                <w:sz w:val="24"/>
              </w:rPr>
              <w:t xml:space="preserve">Provision of personal care on a regular </w:t>
            </w:r>
            <w:r w:rsidR="66BDAEEC" w:rsidRPr="00FC09C6">
              <w:rPr>
                <w:rFonts w:ascii="Arial" w:hAnsi="Arial" w:cs="Arial"/>
                <w:sz w:val="24"/>
              </w:rPr>
              <w:t>b</w:t>
            </w:r>
            <w:r w:rsidRPr="00FC09C6">
              <w:rPr>
                <w:rFonts w:ascii="Arial" w:hAnsi="Arial" w:cs="Arial"/>
                <w:sz w:val="24"/>
              </w:rPr>
              <w:t>asis</w:t>
            </w:r>
          </w:p>
        </w:tc>
        <w:tc>
          <w:tcPr>
            <w:tcW w:w="278" w:type="pct"/>
          </w:tcPr>
          <w:p w14:paraId="52399BED"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485323799"/>
                <w:placeholder>
                  <w:docPart w:val="DefaultPlaceholder_1081868574"/>
                </w:placeholder>
                <w14:checkbox>
                  <w14:checked w14:val="0"/>
                  <w14:checkedState w14:val="0052" w14:font="Wingdings 2"/>
                  <w14:uncheckedState w14:val="2610" w14:font="MS Gothic"/>
                </w14:checkbox>
              </w:sdtPr>
              <w:sdtEndPr/>
              <w:sdtContent>
                <w:r w:rsidR="66BDAEEC" w:rsidRPr="00FC09C6">
                  <w:rPr>
                    <w:rFonts w:ascii="MS Gothic" w:eastAsia="MS Gothic" w:hAnsi="MS Gothic" w:cs="Arial"/>
                    <w:sz w:val="24"/>
                  </w:rPr>
                  <w:t>☐</w:t>
                </w:r>
              </w:sdtContent>
            </w:sdt>
          </w:p>
        </w:tc>
        <w:tc>
          <w:tcPr>
            <w:tcW w:w="2381" w:type="pct"/>
          </w:tcPr>
          <w:p w14:paraId="071FBAF4" w14:textId="77777777" w:rsidR="00114762" w:rsidRPr="00FC09C6" w:rsidRDefault="00114762" w:rsidP="0044504B">
            <w:pPr>
              <w:pStyle w:val="Normaltable"/>
              <w:rPr>
                <w:rFonts w:ascii="Arial" w:hAnsi="Arial" w:cs="Arial"/>
                <w:sz w:val="24"/>
              </w:rPr>
            </w:pPr>
            <w:r w:rsidRPr="00FC09C6">
              <w:rPr>
                <w:rFonts w:ascii="Arial" w:hAnsi="Arial" w:cs="Arial"/>
                <w:sz w:val="24"/>
              </w:rPr>
              <w:t>Driving HGV or LGV for work</w:t>
            </w:r>
          </w:p>
        </w:tc>
      </w:tr>
      <w:tr w:rsidR="00114762" w:rsidRPr="00FC09C6" w14:paraId="1B4C084F" w14:textId="77777777" w:rsidTr="0044504B">
        <w:tc>
          <w:tcPr>
            <w:tcW w:w="278" w:type="pct"/>
          </w:tcPr>
          <w:p w14:paraId="14DFDEDE" w14:textId="0A0D8B49"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645239633"/>
                <w:placeholder>
                  <w:docPart w:val="DefaultPlaceholder_1081868574"/>
                </w:placeholder>
                <w14:checkbox>
                  <w14:checked w14:val="1"/>
                  <w14:checkedState w14:val="0052" w14:font="Wingdings 2"/>
                  <w14:uncheckedState w14:val="2610" w14:font="MS Gothic"/>
                </w14:checkbox>
              </w:sdtPr>
              <w:sdtEndPr/>
              <w:sdtContent>
                <w:r w:rsidR="006641C1">
                  <w:rPr>
                    <w:rFonts w:ascii="Arial" w:hAnsi="Arial" w:cs="Arial"/>
                    <w:sz w:val="24"/>
                  </w:rPr>
                  <w:sym w:font="Wingdings 2" w:char="F052"/>
                </w:r>
              </w:sdtContent>
            </w:sdt>
          </w:p>
        </w:tc>
        <w:tc>
          <w:tcPr>
            <w:tcW w:w="2062" w:type="pct"/>
          </w:tcPr>
          <w:p w14:paraId="6B75B234" w14:textId="77777777" w:rsidR="00114762" w:rsidRPr="00FC09C6" w:rsidRDefault="00114762" w:rsidP="0044504B">
            <w:pPr>
              <w:pStyle w:val="Normaltable"/>
              <w:rPr>
                <w:rFonts w:ascii="Arial" w:hAnsi="Arial" w:cs="Arial"/>
                <w:sz w:val="24"/>
              </w:rPr>
            </w:pPr>
            <w:r w:rsidRPr="00FC09C6">
              <w:rPr>
                <w:rFonts w:ascii="Arial" w:hAnsi="Arial" w:cs="Arial"/>
                <w:sz w:val="24"/>
              </w:rPr>
              <w:t>Regular manual handling (which includes assisting, manoeuvring, pushing and pulling) of people (including pupils) or objects</w:t>
            </w:r>
          </w:p>
        </w:tc>
        <w:tc>
          <w:tcPr>
            <w:tcW w:w="278" w:type="pct"/>
          </w:tcPr>
          <w:p w14:paraId="1D4260A4" w14:textId="4686F8E5"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066988521"/>
                <w:placeholder>
                  <w:docPart w:val="DefaultPlaceholder_1081868574"/>
                </w:placeholder>
                <w14:checkbox>
                  <w14:checked w14:val="1"/>
                  <w14:checkedState w14:val="0052" w14:font="Wingdings 2"/>
                  <w14:uncheckedState w14:val="2610" w14:font="MS Gothic"/>
                </w14:checkbox>
              </w:sdtPr>
              <w:sdtEndPr/>
              <w:sdtContent>
                <w:r w:rsidR="006641C1">
                  <w:rPr>
                    <w:rFonts w:ascii="Arial" w:hAnsi="Arial" w:cs="Arial"/>
                    <w:sz w:val="24"/>
                  </w:rPr>
                  <w:sym w:font="Wingdings 2" w:char="F052"/>
                </w:r>
              </w:sdtContent>
            </w:sdt>
          </w:p>
        </w:tc>
        <w:tc>
          <w:tcPr>
            <w:tcW w:w="2381" w:type="pct"/>
          </w:tcPr>
          <w:p w14:paraId="16822ED9" w14:textId="3E13BB37" w:rsidR="00114762" w:rsidRPr="00FC09C6" w:rsidRDefault="00114762" w:rsidP="0044504B">
            <w:pPr>
              <w:pStyle w:val="Normaltable"/>
              <w:rPr>
                <w:rFonts w:ascii="Arial" w:hAnsi="Arial" w:cs="Arial"/>
                <w:sz w:val="24"/>
              </w:rPr>
            </w:pPr>
            <w:r w:rsidRPr="00FC09C6">
              <w:rPr>
                <w:rFonts w:ascii="Arial" w:hAnsi="Arial" w:cs="Arial"/>
                <w:sz w:val="24"/>
              </w:rPr>
              <w:t xml:space="preserve">Any other frequent driving or prolonged driving at work activities (e.g. long journeys driving own private vehicle or </w:t>
            </w:r>
            <w:r w:rsidR="076B3C54" w:rsidRPr="00FC09C6">
              <w:rPr>
                <w:rFonts w:ascii="Arial" w:hAnsi="Arial" w:cs="Arial"/>
                <w:sz w:val="24"/>
              </w:rPr>
              <w:t xml:space="preserve">a council </w:t>
            </w:r>
            <w:r w:rsidRPr="00FC09C6">
              <w:rPr>
                <w:rFonts w:ascii="Arial" w:hAnsi="Arial" w:cs="Arial"/>
                <w:sz w:val="24"/>
              </w:rPr>
              <w:t>vehicle for work purposes)</w:t>
            </w:r>
          </w:p>
        </w:tc>
      </w:tr>
      <w:tr w:rsidR="00114762" w:rsidRPr="00FC09C6" w14:paraId="10F848AE" w14:textId="77777777" w:rsidTr="0044504B">
        <w:tc>
          <w:tcPr>
            <w:tcW w:w="278" w:type="pct"/>
          </w:tcPr>
          <w:p w14:paraId="4EE7917F" w14:textId="7A13D19F"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146350929"/>
                <w:placeholder>
                  <w:docPart w:val="DefaultPlaceholder_1081868574"/>
                </w:placeholder>
                <w14:checkbox>
                  <w14:checked w14:val="1"/>
                  <w14:checkedState w14:val="0052" w14:font="Wingdings 2"/>
                  <w14:uncheckedState w14:val="2610" w14:font="MS Gothic"/>
                </w14:checkbox>
              </w:sdtPr>
              <w:sdtEndPr/>
              <w:sdtContent>
                <w:r w:rsidR="006641C1">
                  <w:rPr>
                    <w:rFonts w:ascii="Arial" w:hAnsi="Arial" w:cs="Arial"/>
                    <w:sz w:val="24"/>
                  </w:rPr>
                  <w:sym w:font="Wingdings 2" w:char="F052"/>
                </w:r>
              </w:sdtContent>
            </w:sdt>
          </w:p>
        </w:tc>
        <w:tc>
          <w:tcPr>
            <w:tcW w:w="2062" w:type="pct"/>
          </w:tcPr>
          <w:p w14:paraId="24C583F7" w14:textId="77777777" w:rsidR="00114762" w:rsidRPr="00FC09C6" w:rsidRDefault="00114762" w:rsidP="0044504B">
            <w:pPr>
              <w:pStyle w:val="Normaltable"/>
              <w:rPr>
                <w:rFonts w:ascii="Arial" w:hAnsi="Arial" w:cs="Arial"/>
                <w:sz w:val="24"/>
              </w:rPr>
            </w:pPr>
            <w:r w:rsidRPr="00FC09C6">
              <w:rPr>
                <w:rFonts w:ascii="Arial" w:hAnsi="Arial" w:cs="Arial"/>
                <w:sz w:val="24"/>
              </w:rPr>
              <w:t>Working at height/ using ladders on a regular/ repetitive basis</w:t>
            </w:r>
          </w:p>
        </w:tc>
        <w:tc>
          <w:tcPr>
            <w:tcW w:w="278" w:type="pct"/>
          </w:tcPr>
          <w:p w14:paraId="48645181"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816461615"/>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381" w:type="pct"/>
          </w:tcPr>
          <w:p w14:paraId="4B97933C" w14:textId="77777777" w:rsidR="00114762" w:rsidRPr="00FC09C6" w:rsidRDefault="00114762" w:rsidP="0044504B">
            <w:pPr>
              <w:pStyle w:val="Normaltable"/>
              <w:rPr>
                <w:rFonts w:ascii="Arial" w:hAnsi="Arial" w:cs="Arial"/>
                <w:sz w:val="24"/>
              </w:rPr>
            </w:pPr>
            <w:r w:rsidRPr="00FC09C6">
              <w:rPr>
                <w:rFonts w:ascii="Arial" w:hAnsi="Arial" w:cs="Arial"/>
                <w:sz w:val="24"/>
              </w:rPr>
              <w:t>Restricted postural change – prolonged sitting</w:t>
            </w:r>
          </w:p>
        </w:tc>
      </w:tr>
      <w:tr w:rsidR="00114762" w:rsidRPr="00FC09C6" w14:paraId="3C7EAB5F" w14:textId="77777777" w:rsidTr="0044504B">
        <w:tc>
          <w:tcPr>
            <w:tcW w:w="278" w:type="pct"/>
          </w:tcPr>
          <w:p w14:paraId="2008F38F" w14:textId="10D7444F"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643199785"/>
                <w:placeholder>
                  <w:docPart w:val="DefaultPlaceholder_1081868574"/>
                </w:placeholder>
                <w14:checkbox>
                  <w14:checked w14:val="1"/>
                  <w14:checkedState w14:val="0052" w14:font="Wingdings 2"/>
                  <w14:uncheckedState w14:val="2610" w14:font="MS Gothic"/>
                </w14:checkbox>
              </w:sdtPr>
              <w:sdtEndPr/>
              <w:sdtContent>
                <w:r w:rsidR="006641C1">
                  <w:rPr>
                    <w:rFonts w:ascii="Arial" w:hAnsi="Arial" w:cs="Arial"/>
                    <w:sz w:val="24"/>
                  </w:rPr>
                  <w:sym w:font="Wingdings 2" w:char="F052"/>
                </w:r>
              </w:sdtContent>
            </w:sdt>
          </w:p>
        </w:tc>
        <w:tc>
          <w:tcPr>
            <w:tcW w:w="2062" w:type="pct"/>
          </w:tcPr>
          <w:p w14:paraId="12747F35" w14:textId="77777777" w:rsidR="00114762" w:rsidRPr="00FC09C6" w:rsidRDefault="00114762" w:rsidP="0044504B">
            <w:pPr>
              <w:pStyle w:val="Normaltable"/>
              <w:rPr>
                <w:rFonts w:ascii="Arial" w:hAnsi="Arial" w:cs="Arial"/>
                <w:sz w:val="24"/>
              </w:rPr>
            </w:pPr>
            <w:r w:rsidRPr="00FC09C6">
              <w:rPr>
                <w:rFonts w:ascii="Arial" w:hAnsi="Arial" w:cs="Arial"/>
                <w:sz w:val="24"/>
              </w:rPr>
              <w:t>Lone working on a regular basis</w:t>
            </w:r>
          </w:p>
        </w:tc>
        <w:tc>
          <w:tcPr>
            <w:tcW w:w="278" w:type="pct"/>
          </w:tcPr>
          <w:p w14:paraId="1A40C7F5"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959995171"/>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381" w:type="pct"/>
          </w:tcPr>
          <w:p w14:paraId="4243C238" w14:textId="77777777" w:rsidR="00114762" w:rsidRPr="00FC09C6" w:rsidRDefault="00114762" w:rsidP="0044504B">
            <w:pPr>
              <w:pStyle w:val="Normaltable"/>
              <w:rPr>
                <w:rFonts w:ascii="Arial" w:hAnsi="Arial" w:cs="Arial"/>
                <w:sz w:val="24"/>
              </w:rPr>
            </w:pPr>
            <w:r w:rsidRPr="00FC09C6">
              <w:rPr>
                <w:rFonts w:ascii="Arial" w:hAnsi="Arial" w:cs="Arial"/>
                <w:sz w:val="24"/>
              </w:rPr>
              <w:t>Restricted postural change – prolonged standing</w:t>
            </w:r>
          </w:p>
        </w:tc>
      </w:tr>
      <w:tr w:rsidR="00114762" w:rsidRPr="00FC09C6" w14:paraId="30924B84" w14:textId="77777777" w:rsidTr="0044504B">
        <w:tc>
          <w:tcPr>
            <w:tcW w:w="278" w:type="pct"/>
          </w:tcPr>
          <w:p w14:paraId="62812ADC"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713892672"/>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062" w:type="pct"/>
          </w:tcPr>
          <w:p w14:paraId="1056217A" w14:textId="77777777" w:rsidR="00114762" w:rsidRPr="00FC09C6" w:rsidRDefault="00114762" w:rsidP="0044504B">
            <w:pPr>
              <w:pStyle w:val="Normaltable"/>
              <w:rPr>
                <w:rFonts w:ascii="Arial" w:hAnsi="Arial" w:cs="Arial"/>
                <w:sz w:val="24"/>
              </w:rPr>
            </w:pPr>
            <w:r w:rsidRPr="00FC09C6">
              <w:rPr>
                <w:rFonts w:ascii="Arial" w:hAnsi="Arial" w:cs="Arial"/>
                <w:sz w:val="24"/>
              </w:rPr>
              <w:t>Night work</w:t>
            </w:r>
          </w:p>
        </w:tc>
        <w:tc>
          <w:tcPr>
            <w:tcW w:w="278" w:type="pct"/>
          </w:tcPr>
          <w:p w14:paraId="534EF9D8" w14:textId="3C43DD60"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952283560"/>
                <w:placeholder>
                  <w:docPart w:val="DefaultPlaceholder_1081868574"/>
                </w:placeholder>
                <w14:checkbox>
                  <w14:checked w14:val="1"/>
                  <w14:checkedState w14:val="0052" w14:font="Wingdings 2"/>
                  <w14:uncheckedState w14:val="2610" w14:font="MS Gothic"/>
                </w14:checkbox>
              </w:sdtPr>
              <w:sdtEndPr/>
              <w:sdtContent>
                <w:r w:rsidR="006641C1">
                  <w:rPr>
                    <w:rFonts w:ascii="Arial" w:hAnsi="Arial" w:cs="Arial"/>
                    <w:sz w:val="24"/>
                  </w:rPr>
                  <w:sym w:font="Wingdings 2" w:char="F052"/>
                </w:r>
              </w:sdtContent>
            </w:sdt>
          </w:p>
        </w:tc>
        <w:tc>
          <w:tcPr>
            <w:tcW w:w="2381" w:type="pct"/>
          </w:tcPr>
          <w:p w14:paraId="17D3B9F9" w14:textId="77777777" w:rsidR="00114762" w:rsidRPr="00FC09C6" w:rsidRDefault="00114762" w:rsidP="0044504B">
            <w:pPr>
              <w:pStyle w:val="Normaltable"/>
              <w:rPr>
                <w:rFonts w:ascii="Arial" w:hAnsi="Arial" w:cs="Arial"/>
                <w:sz w:val="24"/>
              </w:rPr>
            </w:pPr>
            <w:r w:rsidRPr="00FC09C6">
              <w:rPr>
                <w:rFonts w:ascii="Arial" w:hAnsi="Arial" w:cs="Arial"/>
                <w:sz w:val="24"/>
              </w:rPr>
              <w:t>Regular/repetitive bending/ squatting/ kneeling/crouching</w:t>
            </w:r>
          </w:p>
        </w:tc>
      </w:tr>
      <w:tr w:rsidR="00114762" w:rsidRPr="00FC09C6" w14:paraId="295368F5" w14:textId="77777777" w:rsidTr="0044504B">
        <w:tc>
          <w:tcPr>
            <w:tcW w:w="278" w:type="pct"/>
          </w:tcPr>
          <w:p w14:paraId="7767DA6C"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051995549"/>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062" w:type="pct"/>
          </w:tcPr>
          <w:p w14:paraId="66334869" w14:textId="77777777" w:rsidR="00114762" w:rsidRPr="00FC09C6" w:rsidRDefault="00114762" w:rsidP="0044504B">
            <w:pPr>
              <w:pStyle w:val="Normaltable"/>
              <w:rPr>
                <w:rFonts w:ascii="Arial" w:hAnsi="Arial" w:cs="Arial"/>
                <w:sz w:val="24"/>
              </w:rPr>
            </w:pPr>
            <w:r w:rsidRPr="00FC09C6">
              <w:rPr>
                <w:rFonts w:ascii="Arial" w:hAnsi="Arial" w:cs="Arial"/>
                <w:sz w:val="24"/>
              </w:rPr>
              <w:t>Rotating shift work</w:t>
            </w:r>
          </w:p>
        </w:tc>
        <w:tc>
          <w:tcPr>
            <w:tcW w:w="278" w:type="pct"/>
          </w:tcPr>
          <w:p w14:paraId="586DC2A1"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313225150"/>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381" w:type="pct"/>
          </w:tcPr>
          <w:p w14:paraId="05D07634" w14:textId="77777777" w:rsidR="00114762" w:rsidRPr="00FC09C6" w:rsidRDefault="00114762" w:rsidP="0044504B">
            <w:pPr>
              <w:pStyle w:val="Normaltable"/>
              <w:rPr>
                <w:rFonts w:ascii="Arial" w:hAnsi="Arial" w:cs="Arial"/>
                <w:sz w:val="24"/>
              </w:rPr>
            </w:pPr>
            <w:r w:rsidRPr="00FC09C6">
              <w:rPr>
                <w:rFonts w:ascii="Arial" w:hAnsi="Arial" w:cs="Arial"/>
                <w:sz w:val="24"/>
              </w:rPr>
              <w:t>Manual cleaning/ domestic duties</w:t>
            </w:r>
          </w:p>
        </w:tc>
      </w:tr>
      <w:tr w:rsidR="00114762" w:rsidRPr="00FC09C6" w14:paraId="6EA6B225" w14:textId="77777777" w:rsidTr="0044504B">
        <w:tc>
          <w:tcPr>
            <w:tcW w:w="278" w:type="pct"/>
          </w:tcPr>
          <w:p w14:paraId="7FEE3E17"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728025794"/>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062" w:type="pct"/>
          </w:tcPr>
          <w:p w14:paraId="71D0F64F" w14:textId="77777777" w:rsidR="00114762" w:rsidRPr="00FC09C6" w:rsidRDefault="00114762" w:rsidP="0044504B">
            <w:pPr>
              <w:pStyle w:val="Normaltable"/>
              <w:rPr>
                <w:rFonts w:ascii="Arial" w:hAnsi="Arial" w:cs="Arial"/>
                <w:sz w:val="24"/>
              </w:rPr>
            </w:pPr>
            <w:r w:rsidRPr="00FC09C6">
              <w:rPr>
                <w:rFonts w:ascii="Arial" w:hAnsi="Arial" w:cs="Arial"/>
                <w:sz w:val="24"/>
              </w:rPr>
              <w:t>Working on/ or near a road</w:t>
            </w:r>
          </w:p>
        </w:tc>
        <w:tc>
          <w:tcPr>
            <w:tcW w:w="278" w:type="pct"/>
          </w:tcPr>
          <w:p w14:paraId="78861B93"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980485124"/>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381" w:type="pct"/>
          </w:tcPr>
          <w:p w14:paraId="4BDCBF60" w14:textId="77777777" w:rsidR="00114762" w:rsidRPr="00FC09C6" w:rsidRDefault="00114762" w:rsidP="0044504B">
            <w:pPr>
              <w:pStyle w:val="Normaltable"/>
              <w:rPr>
                <w:rFonts w:ascii="Arial" w:hAnsi="Arial" w:cs="Arial"/>
                <w:sz w:val="24"/>
              </w:rPr>
            </w:pPr>
            <w:r w:rsidRPr="00FC09C6">
              <w:rPr>
                <w:rFonts w:ascii="Arial" w:hAnsi="Arial" w:cs="Arial"/>
                <w:sz w:val="24"/>
              </w:rPr>
              <w:t>Regular work outdoors</w:t>
            </w:r>
          </w:p>
        </w:tc>
      </w:tr>
      <w:tr w:rsidR="00114762" w:rsidRPr="00FC09C6" w14:paraId="42944026" w14:textId="77777777" w:rsidTr="0044504B">
        <w:tc>
          <w:tcPr>
            <w:tcW w:w="278" w:type="pct"/>
          </w:tcPr>
          <w:p w14:paraId="0C0D2157" w14:textId="54EF4172"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228576869"/>
                <w:placeholder>
                  <w:docPart w:val="DefaultPlaceholder_1081868574"/>
                </w:placeholder>
                <w14:checkbox>
                  <w14:checked w14:val="1"/>
                  <w14:checkedState w14:val="0052" w14:font="Wingdings 2"/>
                  <w14:uncheckedState w14:val="2610" w14:font="MS Gothic"/>
                </w14:checkbox>
              </w:sdtPr>
              <w:sdtEndPr/>
              <w:sdtContent>
                <w:r w:rsidR="006641C1">
                  <w:rPr>
                    <w:rFonts w:ascii="Arial" w:hAnsi="Arial" w:cs="Arial"/>
                    <w:sz w:val="24"/>
                  </w:rPr>
                  <w:sym w:font="Wingdings 2" w:char="F052"/>
                </w:r>
              </w:sdtContent>
            </w:sdt>
          </w:p>
        </w:tc>
        <w:tc>
          <w:tcPr>
            <w:tcW w:w="2062" w:type="pct"/>
          </w:tcPr>
          <w:p w14:paraId="6EC4CFA8" w14:textId="77777777" w:rsidR="00114762" w:rsidRPr="00FC09C6" w:rsidRDefault="00114762" w:rsidP="0044504B">
            <w:pPr>
              <w:pStyle w:val="Normaltable"/>
              <w:rPr>
                <w:rFonts w:ascii="Arial" w:hAnsi="Arial" w:cs="Arial"/>
                <w:sz w:val="24"/>
              </w:rPr>
            </w:pPr>
            <w:r w:rsidRPr="00FC09C6">
              <w:rPr>
                <w:rFonts w:ascii="Arial" w:hAnsi="Arial" w:cs="Arial"/>
                <w:sz w:val="24"/>
              </w:rPr>
              <w:t>Significant use of computers (display screen equipment)</w:t>
            </w:r>
          </w:p>
        </w:tc>
        <w:tc>
          <w:tcPr>
            <w:tcW w:w="278" w:type="pct"/>
          </w:tcPr>
          <w:p w14:paraId="0F5F640F" w14:textId="4C91D8B9"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679700646"/>
                <w:placeholder>
                  <w:docPart w:val="DefaultPlaceholder_1081868574"/>
                </w:placeholder>
                <w14:checkbox>
                  <w14:checked w14:val="1"/>
                  <w14:checkedState w14:val="0052" w14:font="Wingdings 2"/>
                  <w14:uncheckedState w14:val="2610" w14:font="MS Gothic"/>
                </w14:checkbox>
              </w:sdtPr>
              <w:sdtEndPr/>
              <w:sdtContent>
                <w:r w:rsidR="006641C1">
                  <w:rPr>
                    <w:rFonts w:ascii="Arial" w:hAnsi="Arial" w:cs="Arial"/>
                    <w:sz w:val="24"/>
                  </w:rPr>
                  <w:sym w:font="Wingdings 2" w:char="F052"/>
                </w:r>
              </w:sdtContent>
            </w:sdt>
          </w:p>
        </w:tc>
        <w:tc>
          <w:tcPr>
            <w:tcW w:w="2381" w:type="pct"/>
          </w:tcPr>
          <w:p w14:paraId="598E4906" w14:textId="77777777" w:rsidR="00114762" w:rsidRPr="00FC09C6" w:rsidRDefault="00114762" w:rsidP="0044504B">
            <w:pPr>
              <w:pStyle w:val="Normaltable"/>
              <w:rPr>
                <w:rFonts w:ascii="Arial" w:hAnsi="Arial" w:cs="Arial"/>
                <w:sz w:val="24"/>
              </w:rPr>
            </w:pPr>
            <w:r w:rsidRPr="00FC09C6">
              <w:rPr>
                <w:rFonts w:ascii="Arial" w:hAnsi="Arial" w:cs="Arial"/>
                <w:sz w:val="24"/>
              </w:rPr>
              <w:t>Work with vulnerable children or vulnerable adults</w:t>
            </w:r>
          </w:p>
        </w:tc>
      </w:tr>
      <w:tr w:rsidR="00114762" w:rsidRPr="00FC09C6" w14:paraId="2FBE89B7" w14:textId="77777777" w:rsidTr="0044504B">
        <w:tc>
          <w:tcPr>
            <w:tcW w:w="278" w:type="pct"/>
          </w:tcPr>
          <w:p w14:paraId="4C6DCAE5"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879515587"/>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062" w:type="pct"/>
          </w:tcPr>
          <w:p w14:paraId="2B0D8BE8" w14:textId="77777777" w:rsidR="00114762" w:rsidRPr="00FC09C6" w:rsidRDefault="00114762" w:rsidP="0044504B">
            <w:pPr>
              <w:pStyle w:val="Normaltable"/>
              <w:rPr>
                <w:rFonts w:ascii="Arial" w:hAnsi="Arial" w:cs="Arial"/>
                <w:sz w:val="24"/>
              </w:rPr>
            </w:pPr>
            <w:r w:rsidRPr="00FC09C6">
              <w:rPr>
                <w:rFonts w:ascii="Arial" w:hAnsi="Arial" w:cs="Arial"/>
                <w:sz w:val="24"/>
              </w:rPr>
              <w:t>Undertaking repetitive tasks</w:t>
            </w:r>
          </w:p>
        </w:tc>
        <w:tc>
          <w:tcPr>
            <w:tcW w:w="278" w:type="pct"/>
          </w:tcPr>
          <w:p w14:paraId="41BD1F85" w14:textId="713CA12B"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772055746"/>
                <w:placeholder>
                  <w:docPart w:val="DefaultPlaceholder_1081868574"/>
                </w:placeholder>
                <w14:checkbox>
                  <w14:checked w14:val="1"/>
                  <w14:checkedState w14:val="0052" w14:font="Wingdings 2"/>
                  <w14:uncheckedState w14:val="2610" w14:font="MS Gothic"/>
                </w14:checkbox>
              </w:sdtPr>
              <w:sdtEndPr/>
              <w:sdtContent>
                <w:r w:rsidR="006641C1">
                  <w:rPr>
                    <w:rFonts w:ascii="Arial" w:hAnsi="Arial" w:cs="Arial"/>
                    <w:sz w:val="24"/>
                  </w:rPr>
                  <w:sym w:font="Wingdings 2" w:char="F052"/>
                </w:r>
              </w:sdtContent>
            </w:sdt>
          </w:p>
        </w:tc>
        <w:tc>
          <w:tcPr>
            <w:tcW w:w="2381" w:type="pct"/>
          </w:tcPr>
          <w:p w14:paraId="0F6EFBCC" w14:textId="77777777" w:rsidR="00114762" w:rsidRPr="00FC09C6" w:rsidRDefault="00114762" w:rsidP="0044504B">
            <w:pPr>
              <w:pStyle w:val="Normaltable"/>
              <w:rPr>
                <w:rFonts w:ascii="Arial" w:hAnsi="Arial" w:cs="Arial"/>
                <w:sz w:val="24"/>
              </w:rPr>
            </w:pPr>
            <w:r w:rsidRPr="00FC09C6">
              <w:rPr>
                <w:rFonts w:ascii="Arial" w:hAnsi="Arial" w:cs="Arial"/>
                <w:sz w:val="24"/>
              </w:rPr>
              <w:t>Working with challenging behaviours</w:t>
            </w:r>
          </w:p>
        </w:tc>
      </w:tr>
      <w:tr w:rsidR="00114762" w:rsidRPr="00FC09C6" w14:paraId="02E5BF7E" w14:textId="77777777" w:rsidTr="0044504B">
        <w:tc>
          <w:tcPr>
            <w:tcW w:w="278" w:type="pct"/>
          </w:tcPr>
          <w:p w14:paraId="3BB60BB2"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486618461"/>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062" w:type="pct"/>
          </w:tcPr>
          <w:p w14:paraId="51EB79D0" w14:textId="77777777" w:rsidR="00114762" w:rsidRPr="00FC09C6" w:rsidRDefault="00114762" w:rsidP="0044504B">
            <w:pPr>
              <w:pStyle w:val="Normaltable"/>
              <w:rPr>
                <w:rFonts w:ascii="Arial" w:hAnsi="Arial" w:cs="Arial"/>
                <w:sz w:val="24"/>
              </w:rPr>
            </w:pPr>
            <w:r w:rsidRPr="00FC09C6">
              <w:rPr>
                <w:rFonts w:ascii="Arial" w:hAnsi="Arial" w:cs="Arial"/>
                <w:sz w:val="24"/>
              </w:rPr>
              <w:t>Continual telephone use (call centres)</w:t>
            </w:r>
          </w:p>
        </w:tc>
        <w:tc>
          <w:tcPr>
            <w:tcW w:w="278" w:type="pct"/>
          </w:tcPr>
          <w:p w14:paraId="51AD0BB6"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485388068"/>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381" w:type="pct"/>
          </w:tcPr>
          <w:p w14:paraId="76A71536" w14:textId="77777777" w:rsidR="00114762" w:rsidRPr="00FC09C6" w:rsidRDefault="00114762" w:rsidP="0044504B">
            <w:pPr>
              <w:pStyle w:val="Normaltable"/>
              <w:rPr>
                <w:rFonts w:ascii="Arial" w:hAnsi="Arial" w:cs="Arial"/>
                <w:sz w:val="24"/>
              </w:rPr>
            </w:pPr>
            <w:r w:rsidRPr="00FC09C6">
              <w:rPr>
                <w:rFonts w:ascii="Arial" w:hAnsi="Arial" w:cs="Arial"/>
                <w:sz w:val="24"/>
              </w:rPr>
              <w:t>Regular work with skin irritants/ allergens</w:t>
            </w:r>
          </w:p>
        </w:tc>
      </w:tr>
      <w:tr w:rsidR="00114762" w:rsidRPr="00FC09C6" w14:paraId="1A7C8687" w14:textId="77777777" w:rsidTr="0044504B">
        <w:tc>
          <w:tcPr>
            <w:tcW w:w="278" w:type="pct"/>
          </w:tcPr>
          <w:p w14:paraId="42EFF673"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983777578"/>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062" w:type="pct"/>
          </w:tcPr>
          <w:p w14:paraId="0ACE8408" w14:textId="77777777" w:rsidR="00114762" w:rsidRPr="00FC09C6" w:rsidRDefault="00114762" w:rsidP="0044504B">
            <w:pPr>
              <w:pStyle w:val="Normaltable"/>
              <w:rPr>
                <w:rFonts w:ascii="Arial" w:hAnsi="Arial" w:cs="Arial"/>
                <w:sz w:val="24"/>
              </w:rPr>
            </w:pPr>
            <w:r w:rsidRPr="00FC09C6">
              <w:rPr>
                <w:rFonts w:ascii="Arial" w:hAnsi="Arial" w:cs="Arial"/>
                <w:sz w:val="24"/>
              </w:rPr>
              <w:t>Work requiring hearing protection (exposure to noise above action levels)</w:t>
            </w:r>
          </w:p>
        </w:tc>
        <w:tc>
          <w:tcPr>
            <w:tcW w:w="278" w:type="pct"/>
          </w:tcPr>
          <w:p w14:paraId="2FABE0C1"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558864020"/>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381" w:type="pct"/>
          </w:tcPr>
          <w:p w14:paraId="6FDA0847" w14:textId="77777777" w:rsidR="00114762" w:rsidRPr="00FC09C6" w:rsidRDefault="00114762" w:rsidP="0044504B">
            <w:pPr>
              <w:pStyle w:val="Normaltable"/>
              <w:rPr>
                <w:rFonts w:ascii="Arial" w:hAnsi="Arial" w:cs="Arial"/>
                <w:sz w:val="24"/>
              </w:rPr>
            </w:pPr>
            <w:r w:rsidRPr="00FC09C6">
              <w:rPr>
                <w:rFonts w:ascii="Arial" w:hAnsi="Arial" w:cs="Arial"/>
                <w:sz w:val="24"/>
              </w:rPr>
              <w:t>Regular work with respiratory irritants/ allergens (exposure to dust, fumes, chemicals, fibres)</w:t>
            </w:r>
          </w:p>
        </w:tc>
      </w:tr>
      <w:tr w:rsidR="00114762" w:rsidRPr="00FC09C6" w14:paraId="27E36EA6" w14:textId="77777777" w:rsidTr="0044504B">
        <w:tc>
          <w:tcPr>
            <w:tcW w:w="278" w:type="pct"/>
          </w:tcPr>
          <w:p w14:paraId="3641B0E6"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276218694"/>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062" w:type="pct"/>
          </w:tcPr>
          <w:p w14:paraId="112C48D1" w14:textId="77777777" w:rsidR="00114762" w:rsidRPr="00FC09C6" w:rsidRDefault="00114762" w:rsidP="0044504B">
            <w:pPr>
              <w:pStyle w:val="Normaltable"/>
              <w:rPr>
                <w:rFonts w:ascii="Arial" w:hAnsi="Arial" w:cs="Arial"/>
                <w:sz w:val="24"/>
              </w:rPr>
            </w:pPr>
            <w:r w:rsidRPr="00FC09C6">
              <w:rPr>
                <w:rFonts w:ascii="Arial" w:hAnsi="Arial" w:cs="Arial"/>
                <w:sz w:val="24"/>
              </w:rPr>
              <w:t>Work requiring respirators or masks</w:t>
            </w:r>
          </w:p>
        </w:tc>
        <w:tc>
          <w:tcPr>
            <w:tcW w:w="278" w:type="pct"/>
          </w:tcPr>
          <w:p w14:paraId="6AF2248F"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281388817"/>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381" w:type="pct"/>
          </w:tcPr>
          <w:p w14:paraId="66716959" w14:textId="77777777" w:rsidR="00114762" w:rsidRPr="00FC09C6" w:rsidRDefault="00114762" w:rsidP="0044504B">
            <w:pPr>
              <w:pStyle w:val="Normaltable"/>
              <w:rPr>
                <w:rFonts w:ascii="Arial" w:hAnsi="Arial" w:cs="Arial"/>
                <w:sz w:val="24"/>
              </w:rPr>
            </w:pPr>
            <w:r w:rsidRPr="00FC09C6">
              <w:rPr>
                <w:rFonts w:ascii="Arial" w:hAnsi="Arial" w:cs="Arial"/>
                <w:sz w:val="24"/>
              </w:rPr>
              <w:t>Work with vibrating tools/ machinery</w:t>
            </w:r>
          </w:p>
        </w:tc>
      </w:tr>
      <w:tr w:rsidR="00114762" w:rsidRPr="00FC09C6" w14:paraId="7516FAED" w14:textId="77777777" w:rsidTr="0044504B">
        <w:tc>
          <w:tcPr>
            <w:tcW w:w="278" w:type="pct"/>
          </w:tcPr>
          <w:p w14:paraId="5B189EAF"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1241456630"/>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062" w:type="pct"/>
          </w:tcPr>
          <w:p w14:paraId="5A8C8B3F" w14:textId="77777777" w:rsidR="00114762" w:rsidRPr="00FC09C6" w:rsidRDefault="00114762" w:rsidP="0044504B">
            <w:pPr>
              <w:pStyle w:val="Normaltable"/>
              <w:rPr>
                <w:rFonts w:ascii="Arial" w:hAnsi="Arial" w:cs="Arial"/>
                <w:sz w:val="24"/>
              </w:rPr>
            </w:pPr>
            <w:r w:rsidRPr="00FC09C6">
              <w:rPr>
                <w:rFonts w:ascii="Arial" w:hAnsi="Arial" w:cs="Arial"/>
                <w:sz w:val="24"/>
              </w:rPr>
              <w:t>Work involving food handling</w:t>
            </w:r>
          </w:p>
        </w:tc>
        <w:tc>
          <w:tcPr>
            <w:tcW w:w="278" w:type="pct"/>
          </w:tcPr>
          <w:p w14:paraId="5CC6CA66" w14:textId="33181973"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2060897773"/>
                <w:placeholder>
                  <w:docPart w:val="DefaultPlaceholder_1081868574"/>
                </w:placeholder>
                <w14:checkbox>
                  <w14:checked w14:val="0"/>
                  <w14:checkedState w14:val="0052" w14:font="Wingdings 2"/>
                  <w14:uncheckedState w14:val="2610" w14:font="MS Gothic"/>
                </w14:checkbox>
              </w:sdtPr>
              <w:sdtEndPr/>
              <w:sdtContent>
                <w:r w:rsidR="557E16AD" w:rsidRPr="00FC09C6">
                  <w:rPr>
                    <w:rFonts w:ascii="MS Gothic" w:eastAsia="MS Gothic" w:hAnsi="MS Gothic" w:cs="Arial"/>
                    <w:sz w:val="24"/>
                  </w:rPr>
                  <w:t>☐</w:t>
                </w:r>
              </w:sdtContent>
            </w:sdt>
          </w:p>
        </w:tc>
        <w:tc>
          <w:tcPr>
            <w:tcW w:w="2381" w:type="pct"/>
          </w:tcPr>
          <w:p w14:paraId="514F9514" w14:textId="77777777" w:rsidR="00114762" w:rsidRPr="00FC09C6" w:rsidRDefault="00114762" w:rsidP="0044504B">
            <w:pPr>
              <w:pStyle w:val="Normaltable"/>
              <w:rPr>
                <w:rFonts w:ascii="Arial" w:hAnsi="Arial" w:cs="Arial"/>
                <w:sz w:val="24"/>
              </w:rPr>
            </w:pPr>
            <w:r w:rsidRPr="00FC09C6">
              <w:rPr>
                <w:rFonts w:ascii="Arial" w:hAnsi="Arial" w:cs="Arial"/>
                <w:sz w:val="24"/>
              </w:rPr>
              <w:t>Work with waste, refuse</w:t>
            </w:r>
          </w:p>
        </w:tc>
      </w:tr>
      <w:tr w:rsidR="00114762" w:rsidRPr="00FC09C6" w14:paraId="1C58842D" w14:textId="77777777" w:rsidTr="0044504B">
        <w:tc>
          <w:tcPr>
            <w:tcW w:w="278" w:type="pct"/>
          </w:tcPr>
          <w:p w14:paraId="0DA54E10" w14:textId="77777777"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869957772"/>
                <w:placeholder>
                  <w:docPart w:val="DefaultPlaceholder_1081868574"/>
                </w:placeholder>
                <w14:checkbox>
                  <w14:checked w14:val="0"/>
                  <w14:checkedState w14:val="0052" w14:font="Wingdings 2"/>
                  <w14:uncheckedState w14:val="2610" w14:font="MS Gothic"/>
                </w14:checkbox>
              </w:sdtPr>
              <w:sdtEndPr/>
              <w:sdtContent>
                <w:r w:rsidR="00114762" w:rsidRPr="00FC09C6">
                  <w:rPr>
                    <w:rFonts w:ascii="MS Gothic" w:eastAsia="MS Gothic" w:hAnsi="MS Gothic" w:cs="Arial"/>
                    <w:sz w:val="24"/>
                  </w:rPr>
                  <w:t>☐</w:t>
                </w:r>
              </w:sdtContent>
            </w:sdt>
          </w:p>
        </w:tc>
        <w:tc>
          <w:tcPr>
            <w:tcW w:w="2062" w:type="pct"/>
          </w:tcPr>
          <w:p w14:paraId="19B067F3" w14:textId="77777777" w:rsidR="00114762" w:rsidRPr="00FC09C6" w:rsidRDefault="00114762" w:rsidP="0044504B">
            <w:pPr>
              <w:pStyle w:val="Normaltable"/>
              <w:rPr>
                <w:rFonts w:ascii="Arial" w:hAnsi="Arial" w:cs="Arial"/>
                <w:sz w:val="24"/>
              </w:rPr>
            </w:pPr>
            <w:r w:rsidRPr="00FC09C6">
              <w:rPr>
                <w:rFonts w:ascii="Arial" w:hAnsi="Arial" w:cs="Arial"/>
                <w:sz w:val="24"/>
              </w:rPr>
              <w:t>Potential exposure to blood or bodily fluids</w:t>
            </w:r>
          </w:p>
        </w:tc>
        <w:tc>
          <w:tcPr>
            <w:tcW w:w="278" w:type="pct"/>
          </w:tcPr>
          <w:p w14:paraId="1F90883B" w14:textId="1B2CCC6C" w:rsidR="00114762" w:rsidRPr="00FC09C6" w:rsidRDefault="00FE7F33" w:rsidP="0044504B">
            <w:pPr>
              <w:pStyle w:val="Normaltable"/>
              <w:spacing w:before="0" w:after="0"/>
              <w:ind w:left="342" w:hanging="342"/>
              <w:rPr>
                <w:rFonts w:ascii="Arial" w:hAnsi="Arial" w:cs="Arial"/>
                <w:sz w:val="24"/>
              </w:rPr>
            </w:pPr>
            <w:sdt>
              <w:sdtPr>
                <w:rPr>
                  <w:rFonts w:ascii="Arial" w:hAnsi="Arial" w:cs="Arial"/>
                  <w:sz w:val="24"/>
                </w:rPr>
                <w:id w:val="-819813595"/>
                <w:placeholder>
                  <w:docPart w:val="DefaultPlaceholder_1081868574"/>
                </w:placeholder>
                <w14:checkbox>
                  <w14:checked w14:val="1"/>
                  <w14:checkedState w14:val="0052" w14:font="Wingdings 2"/>
                  <w14:uncheckedState w14:val="2610" w14:font="MS Gothic"/>
                </w14:checkbox>
              </w:sdtPr>
              <w:sdtEndPr/>
              <w:sdtContent>
                <w:r w:rsidR="006641C1">
                  <w:rPr>
                    <w:rFonts w:ascii="Arial" w:hAnsi="Arial" w:cs="Arial"/>
                    <w:sz w:val="24"/>
                  </w:rPr>
                  <w:sym w:font="Wingdings 2" w:char="F052"/>
                </w:r>
              </w:sdtContent>
            </w:sdt>
          </w:p>
        </w:tc>
        <w:tc>
          <w:tcPr>
            <w:tcW w:w="2381" w:type="pct"/>
          </w:tcPr>
          <w:p w14:paraId="06C706B2" w14:textId="77777777" w:rsidR="00114762" w:rsidRPr="00FC09C6" w:rsidRDefault="00114762" w:rsidP="0044504B">
            <w:pPr>
              <w:pStyle w:val="Normaltable"/>
              <w:rPr>
                <w:rFonts w:ascii="Arial" w:hAnsi="Arial" w:cs="Arial"/>
                <w:sz w:val="24"/>
              </w:rPr>
            </w:pPr>
            <w:r w:rsidRPr="00FC09C6">
              <w:rPr>
                <w:rFonts w:ascii="Arial" w:hAnsi="Arial" w:cs="Arial"/>
                <w:sz w:val="24"/>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FC09C6" w14:paraId="763D68EB" w14:textId="77777777" w:rsidTr="0044504B">
        <w:trPr>
          <w:trHeight w:val="389"/>
        </w:trPr>
        <w:tc>
          <w:tcPr>
            <w:tcW w:w="576" w:type="dxa"/>
          </w:tcPr>
          <w:bookmarkEnd w:id="6"/>
          <w:p w14:paraId="61A2A42D" w14:textId="453CAB5A" w:rsidR="00607DED" w:rsidRPr="00FC09C6" w:rsidRDefault="00FE7F33" w:rsidP="0044504B">
            <w:pPr>
              <w:rPr>
                <w:rFonts w:ascii="Arial" w:hAnsi="Arial" w:cs="Arial"/>
                <w:sz w:val="24"/>
              </w:rPr>
            </w:pPr>
            <w:sdt>
              <w:sdtPr>
                <w:rPr>
                  <w:rFonts w:ascii="Arial" w:hAnsi="Arial" w:cs="Arial"/>
                  <w:sz w:val="24"/>
                </w:rPr>
                <w:id w:val="-2025310209"/>
                <w:placeholder>
                  <w:docPart w:val="DefaultPlaceholder_1081868574"/>
                </w:placeholder>
                <w14:checkbox>
                  <w14:checked w14:val="0"/>
                  <w14:checkedState w14:val="0052" w14:font="Wingdings 2"/>
                  <w14:uncheckedState w14:val="2610" w14:font="MS Gothic"/>
                </w14:checkbox>
              </w:sdtPr>
              <w:sdtEndPr/>
              <w:sdtContent>
                <w:r w:rsidR="7325B293" w:rsidRPr="00FC09C6">
                  <w:rPr>
                    <w:rFonts w:ascii="Segoe UI Symbol" w:eastAsia="MS Gothic" w:hAnsi="Segoe UI Symbol" w:cs="Segoe UI Symbol"/>
                    <w:sz w:val="24"/>
                  </w:rPr>
                  <w:t>☐</w:t>
                </w:r>
              </w:sdtContent>
            </w:sdt>
          </w:p>
        </w:tc>
        <w:tc>
          <w:tcPr>
            <w:tcW w:w="9625" w:type="dxa"/>
          </w:tcPr>
          <w:p w14:paraId="37814B95" w14:textId="33530FB2" w:rsidR="00607DED" w:rsidRPr="00FC09C6" w:rsidRDefault="7325B293" w:rsidP="0044504B">
            <w:pPr>
              <w:rPr>
                <w:rFonts w:ascii="Arial" w:hAnsi="Arial" w:cs="Arial"/>
                <w:sz w:val="24"/>
              </w:rPr>
            </w:pPr>
            <w:r w:rsidRPr="00FC09C6">
              <w:rPr>
                <w:rFonts w:ascii="Arial" w:hAnsi="Arial" w:cs="Arial"/>
                <w:sz w:val="24"/>
              </w:rPr>
              <w:t xml:space="preserve">Other (please specify): </w:t>
            </w:r>
          </w:p>
        </w:tc>
      </w:tr>
    </w:tbl>
    <w:p w14:paraId="6928BF1B" w14:textId="77777777" w:rsidR="00114762" w:rsidRPr="00FC09C6" w:rsidRDefault="00114762" w:rsidP="0044504B">
      <w:pPr>
        <w:rPr>
          <w:rFonts w:ascii="Arial" w:hAnsi="Arial" w:cs="Arial"/>
          <w:sz w:val="24"/>
        </w:rPr>
      </w:pPr>
    </w:p>
    <w:bookmarkEnd w:id="7"/>
    <w:p w14:paraId="15090DA4" w14:textId="175D1496" w:rsidR="00C57F20" w:rsidRPr="00FC09C6" w:rsidRDefault="00C57F20" w:rsidP="0044504B">
      <w:pPr>
        <w:rPr>
          <w:rFonts w:ascii="Arial" w:hAnsi="Arial" w:cs="Arial"/>
          <w:color w:val="000000"/>
          <w:sz w:val="24"/>
        </w:rPr>
      </w:pPr>
    </w:p>
    <w:p w14:paraId="68EB8752" w14:textId="7904F8CD" w:rsidR="00C57F20" w:rsidRPr="00FC09C6" w:rsidRDefault="0045061F" w:rsidP="0044504B">
      <w:pPr>
        <w:rPr>
          <w:rFonts w:ascii="Arial" w:hAnsi="Arial" w:cs="Arial"/>
          <w:sz w:val="24"/>
        </w:rPr>
      </w:pPr>
      <w:r w:rsidRPr="00FC09C6">
        <w:rPr>
          <w:rFonts w:ascii="Arial" w:hAnsi="Arial" w:cs="Arial"/>
          <w:sz w:val="24"/>
        </w:rPr>
        <w:t>August 2023</w:t>
      </w:r>
    </w:p>
    <w:sectPr w:rsidR="00C57F20" w:rsidRPr="00FC09C6"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4E15F4" w:rsidRDefault="00DA7303" w:rsidP="004E1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E15F4" w:rsidRDefault="004E15F4" w:rsidP="004E15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4E15F4" w:rsidRPr="0006028D" w:rsidRDefault="004E15F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4E15F4" w:rsidRDefault="00DA7303" w:rsidP="004E15F4">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4E15F4" w:rsidRDefault="004E15F4" w:rsidP="004E15F4">
    <w:pPr>
      <w:pStyle w:val="Footer"/>
      <w:ind w:firstLine="2880"/>
      <w:jc w:val="right"/>
      <w:rPr>
        <w:rFonts w:ascii="Arial" w:hAnsi="Arial" w:cs="Arial"/>
        <w:noProof/>
      </w:rPr>
    </w:pPr>
  </w:p>
  <w:p w14:paraId="04BBDEFD" w14:textId="77777777" w:rsidR="004E15F4" w:rsidRDefault="004E15F4" w:rsidP="004E15F4">
    <w:pPr>
      <w:pStyle w:val="Footer"/>
      <w:ind w:firstLine="2880"/>
      <w:jc w:val="right"/>
      <w:rPr>
        <w:rFonts w:ascii="Arial" w:hAnsi="Arial" w:cs="Arial"/>
        <w:noProof/>
      </w:rPr>
    </w:pPr>
  </w:p>
  <w:p w14:paraId="0AC40F32" w14:textId="77777777" w:rsidR="004E15F4" w:rsidRPr="00911D65" w:rsidRDefault="00DA7303" w:rsidP="004E15F4">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4E15F4" w:rsidRDefault="00114762" w:rsidP="004E15F4">
    <w:pPr>
      <w:pStyle w:val="Header"/>
      <w:tabs>
        <w:tab w:val="clear" w:pos="4153"/>
        <w:tab w:val="clear" w:pos="8306"/>
        <w:tab w:val="left" w:pos="3315"/>
      </w:tabs>
    </w:pPr>
    <w:r>
      <w:rPr>
        <w:noProof/>
      </w:rPr>
      <w:drawing>
        <wp:anchor distT="0" distB="0" distL="114300" distR="114300" simplePos="0" relativeHeight="251665408"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1B31"/>
    <w:multiLevelType w:val="hybridMultilevel"/>
    <w:tmpl w:val="5FF49C8C"/>
    <w:lvl w:ilvl="0" w:tplc="48E01E58">
      <w:start w:val="1"/>
      <w:numFmt w:val="bullet"/>
      <w:lvlText w:val="·"/>
      <w:lvlJc w:val="left"/>
      <w:pPr>
        <w:ind w:left="720" w:hanging="360"/>
      </w:pPr>
      <w:rPr>
        <w:rFonts w:ascii="Symbol" w:hAnsi="Symbol" w:hint="default"/>
      </w:rPr>
    </w:lvl>
    <w:lvl w:ilvl="1" w:tplc="60088F6C">
      <w:start w:val="1"/>
      <w:numFmt w:val="bullet"/>
      <w:lvlText w:val="o"/>
      <w:lvlJc w:val="left"/>
      <w:pPr>
        <w:ind w:left="1440" w:hanging="360"/>
      </w:pPr>
      <w:rPr>
        <w:rFonts w:ascii="Courier New" w:hAnsi="Courier New" w:hint="default"/>
      </w:rPr>
    </w:lvl>
    <w:lvl w:ilvl="2" w:tplc="90C8B43E">
      <w:start w:val="1"/>
      <w:numFmt w:val="bullet"/>
      <w:lvlText w:val=""/>
      <w:lvlJc w:val="left"/>
      <w:pPr>
        <w:ind w:left="2160" w:hanging="360"/>
      </w:pPr>
      <w:rPr>
        <w:rFonts w:ascii="Wingdings" w:hAnsi="Wingdings" w:hint="default"/>
      </w:rPr>
    </w:lvl>
    <w:lvl w:ilvl="3" w:tplc="55480112">
      <w:start w:val="1"/>
      <w:numFmt w:val="bullet"/>
      <w:lvlText w:val=""/>
      <w:lvlJc w:val="left"/>
      <w:pPr>
        <w:ind w:left="2880" w:hanging="360"/>
      </w:pPr>
      <w:rPr>
        <w:rFonts w:ascii="Symbol" w:hAnsi="Symbol" w:hint="default"/>
      </w:rPr>
    </w:lvl>
    <w:lvl w:ilvl="4" w:tplc="52A8922C">
      <w:start w:val="1"/>
      <w:numFmt w:val="bullet"/>
      <w:lvlText w:val="o"/>
      <w:lvlJc w:val="left"/>
      <w:pPr>
        <w:ind w:left="3600" w:hanging="360"/>
      </w:pPr>
      <w:rPr>
        <w:rFonts w:ascii="Courier New" w:hAnsi="Courier New" w:hint="default"/>
      </w:rPr>
    </w:lvl>
    <w:lvl w:ilvl="5" w:tplc="0E4E073A">
      <w:start w:val="1"/>
      <w:numFmt w:val="bullet"/>
      <w:lvlText w:val=""/>
      <w:lvlJc w:val="left"/>
      <w:pPr>
        <w:ind w:left="4320" w:hanging="360"/>
      </w:pPr>
      <w:rPr>
        <w:rFonts w:ascii="Wingdings" w:hAnsi="Wingdings" w:hint="default"/>
      </w:rPr>
    </w:lvl>
    <w:lvl w:ilvl="6" w:tplc="B73608CC">
      <w:start w:val="1"/>
      <w:numFmt w:val="bullet"/>
      <w:lvlText w:val=""/>
      <w:lvlJc w:val="left"/>
      <w:pPr>
        <w:ind w:left="5040" w:hanging="360"/>
      </w:pPr>
      <w:rPr>
        <w:rFonts w:ascii="Symbol" w:hAnsi="Symbol" w:hint="default"/>
      </w:rPr>
    </w:lvl>
    <w:lvl w:ilvl="7" w:tplc="B41ACF12">
      <w:start w:val="1"/>
      <w:numFmt w:val="bullet"/>
      <w:lvlText w:val="o"/>
      <w:lvlJc w:val="left"/>
      <w:pPr>
        <w:ind w:left="5760" w:hanging="360"/>
      </w:pPr>
      <w:rPr>
        <w:rFonts w:ascii="Courier New" w:hAnsi="Courier New" w:hint="default"/>
      </w:rPr>
    </w:lvl>
    <w:lvl w:ilvl="8" w:tplc="90E05FEA">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D8A03"/>
    <w:multiLevelType w:val="hybridMultilevel"/>
    <w:tmpl w:val="FF9E01AC"/>
    <w:lvl w:ilvl="0" w:tplc="6CC64576">
      <w:start w:val="1"/>
      <w:numFmt w:val="bullet"/>
      <w:lvlText w:val="·"/>
      <w:lvlJc w:val="left"/>
      <w:pPr>
        <w:ind w:left="720" w:hanging="360"/>
      </w:pPr>
      <w:rPr>
        <w:rFonts w:ascii="Symbol" w:hAnsi="Symbol" w:hint="default"/>
      </w:rPr>
    </w:lvl>
    <w:lvl w:ilvl="1" w:tplc="50983ED8">
      <w:start w:val="1"/>
      <w:numFmt w:val="bullet"/>
      <w:lvlText w:val="o"/>
      <w:lvlJc w:val="left"/>
      <w:pPr>
        <w:ind w:left="1440" w:hanging="360"/>
      </w:pPr>
      <w:rPr>
        <w:rFonts w:ascii="Courier New" w:hAnsi="Courier New" w:hint="default"/>
      </w:rPr>
    </w:lvl>
    <w:lvl w:ilvl="2" w:tplc="6D4692F4">
      <w:start w:val="1"/>
      <w:numFmt w:val="bullet"/>
      <w:lvlText w:val=""/>
      <w:lvlJc w:val="left"/>
      <w:pPr>
        <w:ind w:left="2160" w:hanging="360"/>
      </w:pPr>
      <w:rPr>
        <w:rFonts w:ascii="Wingdings" w:hAnsi="Wingdings" w:hint="default"/>
      </w:rPr>
    </w:lvl>
    <w:lvl w:ilvl="3" w:tplc="4522A268">
      <w:start w:val="1"/>
      <w:numFmt w:val="bullet"/>
      <w:lvlText w:val=""/>
      <w:lvlJc w:val="left"/>
      <w:pPr>
        <w:ind w:left="2880" w:hanging="360"/>
      </w:pPr>
      <w:rPr>
        <w:rFonts w:ascii="Symbol" w:hAnsi="Symbol" w:hint="default"/>
      </w:rPr>
    </w:lvl>
    <w:lvl w:ilvl="4" w:tplc="E75AF2F6">
      <w:start w:val="1"/>
      <w:numFmt w:val="bullet"/>
      <w:lvlText w:val="o"/>
      <w:lvlJc w:val="left"/>
      <w:pPr>
        <w:ind w:left="3600" w:hanging="360"/>
      </w:pPr>
      <w:rPr>
        <w:rFonts w:ascii="Courier New" w:hAnsi="Courier New" w:hint="default"/>
      </w:rPr>
    </w:lvl>
    <w:lvl w:ilvl="5" w:tplc="5BECE8E6">
      <w:start w:val="1"/>
      <w:numFmt w:val="bullet"/>
      <w:lvlText w:val=""/>
      <w:lvlJc w:val="left"/>
      <w:pPr>
        <w:ind w:left="4320" w:hanging="360"/>
      </w:pPr>
      <w:rPr>
        <w:rFonts w:ascii="Wingdings" w:hAnsi="Wingdings" w:hint="default"/>
      </w:rPr>
    </w:lvl>
    <w:lvl w:ilvl="6" w:tplc="7C2E8F30">
      <w:start w:val="1"/>
      <w:numFmt w:val="bullet"/>
      <w:lvlText w:val=""/>
      <w:lvlJc w:val="left"/>
      <w:pPr>
        <w:ind w:left="5040" w:hanging="360"/>
      </w:pPr>
      <w:rPr>
        <w:rFonts w:ascii="Symbol" w:hAnsi="Symbol" w:hint="default"/>
      </w:rPr>
    </w:lvl>
    <w:lvl w:ilvl="7" w:tplc="CBD8DB16">
      <w:start w:val="1"/>
      <w:numFmt w:val="bullet"/>
      <w:lvlText w:val="o"/>
      <w:lvlJc w:val="left"/>
      <w:pPr>
        <w:ind w:left="5760" w:hanging="360"/>
      </w:pPr>
      <w:rPr>
        <w:rFonts w:ascii="Courier New" w:hAnsi="Courier New" w:hint="default"/>
      </w:rPr>
    </w:lvl>
    <w:lvl w:ilvl="8" w:tplc="63E27580">
      <w:start w:val="1"/>
      <w:numFmt w:val="bullet"/>
      <w:lvlText w:val=""/>
      <w:lvlJc w:val="left"/>
      <w:pPr>
        <w:ind w:left="6480" w:hanging="360"/>
      </w:pPr>
      <w:rPr>
        <w:rFonts w:ascii="Wingdings" w:hAnsi="Wingdings" w:hint="default"/>
      </w:rPr>
    </w:lvl>
  </w:abstractNum>
  <w:abstractNum w:abstractNumId="3" w15:restartNumberingAfterBreak="0">
    <w:nsid w:val="0DF4B07D"/>
    <w:multiLevelType w:val="hybridMultilevel"/>
    <w:tmpl w:val="951A9DB4"/>
    <w:lvl w:ilvl="0" w:tplc="9C027D2E">
      <w:start w:val="1"/>
      <w:numFmt w:val="bullet"/>
      <w:lvlText w:val="·"/>
      <w:lvlJc w:val="left"/>
      <w:pPr>
        <w:ind w:left="720" w:hanging="360"/>
      </w:pPr>
      <w:rPr>
        <w:rFonts w:ascii="Symbol" w:hAnsi="Symbol" w:hint="default"/>
      </w:rPr>
    </w:lvl>
    <w:lvl w:ilvl="1" w:tplc="ED0EBD98">
      <w:start w:val="1"/>
      <w:numFmt w:val="bullet"/>
      <w:lvlText w:val="o"/>
      <w:lvlJc w:val="left"/>
      <w:pPr>
        <w:ind w:left="1440" w:hanging="360"/>
      </w:pPr>
      <w:rPr>
        <w:rFonts w:ascii="Courier New" w:hAnsi="Courier New" w:hint="default"/>
      </w:rPr>
    </w:lvl>
    <w:lvl w:ilvl="2" w:tplc="E45AE79E">
      <w:start w:val="1"/>
      <w:numFmt w:val="bullet"/>
      <w:lvlText w:val=""/>
      <w:lvlJc w:val="left"/>
      <w:pPr>
        <w:ind w:left="2160" w:hanging="360"/>
      </w:pPr>
      <w:rPr>
        <w:rFonts w:ascii="Wingdings" w:hAnsi="Wingdings" w:hint="default"/>
      </w:rPr>
    </w:lvl>
    <w:lvl w:ilvl="3" w:tplc="44061050">
      <w:start w:val="1"/>
      <w:numFmt w:val="bullet"/>
      <w:lvlText w:val=""/>
      <w:lvlJc w:val="left"/>
      <w:pPr>
        <w:ind w:left="2880" w:hanging="360"/>
      </w:pPr>
      <w:rPr>
        <w:rFonts w:ascii="Symbol" w:hAnsi="Symbol" w:hint="default"/>
      </w:rPr>
    </w:lvl>
    <w:lvl w:ilvl="4" w:tplc="51CED542">
      <w:start w:val="1"/>
      <w:numFmt w:val="bullet"/>
      <w:lvlText w:val="o"/>
      <w:lvlJc w:val="left"/>
      <w:pPr>
        <w:ind w:left="3600" w:hanging="360"/>
      </w:pPr>
      <w:rPr>
        <w:rFonts w:ascii="Courier New" w:hAnsi="Courier New" w:hint="default"/>
      </w:rPr>
    </w:lvl>
    <w:lvl w:ilvl="5" w:tplc="C7604FDE">
      <w:start w:val="1"/>
      <w:numFmt w:val="bullet"/>
      <w:lvlText w:val=""/>
      <w:lvlJc w:val="left"/>
      <w:pPr>
        <w:ind w:left="4320" w:hanging="360"/>
      </w:pPr>
      <w:rPr>
        <w:rFonts w:ascii="Wingdings" w:hAnsi="Wingdings" w:hint="default"/>
      </w:rPr>
    </w:lvl>
    <w:lvl w:ilvl="6" w:tplc="79BC9D12">
      <w:start w:val="1"/>
      <w:numFmt w:val="bullet"/>
      <w:lvlText w:val=""/>
      <w:lvlJc w:val="left"/>
      <w:pPr>
        <w:ind w:left="5040" w:hanging="360"/>
      </w:pPr>
      <w:rPr>
        <w:rFonts w:ascii="Symbol" w:hAnsi="Symbol" w:hint="default"/>
      </w:rPr>
    </w:lvl>
    <w:lvl w:ilvl="7" w:tplc="22BE48F4">
      <w:start w:val="1"/>
      <w:numFmt w:val="bullet"/>
      <w:lvlText w:val="o"/>
      <w:lvlJc w:val="left"/>
      <w:pPr>
        <w:ind w:left="5760" w:hanging="360"/>
      </w:pPr>
      <w:rPr>
        <w:rFonts w:ascii="Courier New" w:hAnsi="Courier New" w:hint="default"/>
      </w:rPr>
    </w:lvl>
    <w:lvl w:ilvl="8" w:tplc="22405342">
      <w:start w:val="1"/>
      <w:numFmt w:val="bullet"/>
      <w:lvlText w:val=""/>
      <w:lvlJc w:val="left"/>
      <w:pPr>
        <w:ind w:left="6480" w:hanging="360"/>
      </w:pPr>
      <w:rPr>
        <w:rFonts w:ascii="Wingdings" w:hAnsi="Wingdings" w:hint="default"/>
      </w:rPr>
    </w:lvl>
  </w:abstractNum>
  <w:abstractNum w:abstractNumId="4" w15:restartNumberingAfterBreak="0">
    <w:nsid w:val="0E404DB1"/>
    <w:multiLevelType w:val="hybridMultilevel"/>
    <w:tmpl w:val="659222C0"/>
    <w:lvl w:ilvl="0" w:tplc="963A9A90">
      <w:start w:val="1"/>
      <w:numFmt w:val="bullet"/>
      <w:lvlText w:val=""/>
      <w:lvlJc w:val="left"/>
      <w:pPr>
        <w:ind w:left="720" w:hanging="360"/>
      </w:pPr>
      <w:rPr>
        <w:rFonts w:ascii="Symbol" w:hAnsi="Symbol" w:hint="default"/>
      </w:rPr>
    </w:lvl>
    <w:lvl w:ilvl="1" w:tplc="0616F37C">
      <w:start w:val="1"/>
      <w:numFmt w:val="bullet"/>
      <w:lvlText w:val="o"/>
      <w:lvlJc w:val="left"/>
      <w:pPr>
        <w:ind w:left="1440" w:hanging="360"/>
      </w:pPr>
      <w:rPr>
        <w:rFonts w:ascii="Courier New" w:hAnsi="Courier New" w:hint="default"/>
      </w:rPr>
    </w:lvl>
    <w:lvl w:ilvl="2" w:tplc="823A5D16">
      <w:start w:val="1"/>
      <w:numFmt w:val="bullet"/>
      <w:lvlText w:val=""/>
      <w:lvlJc w:val="left"/>
      <w:pPr>
        <w:ind w:left="2160" w:hanging="360"/>
      </w:pPr>
      <w:rPr>
        <w:rFonts w:ascii="Wingdings" w:hAnsi="Wingdings" w:hint="default"/>
      </w:rPr>
    </w:lvl>
    <w:lvl w:ilvl="3" w:tplc="6F9E6712">
      <w:start w:val="1"/>
      <w:numFmt w:val="bullet"/>
      <w:lvlText w:val=""/>
      <w:lvlJc w:val="left"/>
      <w:pPr>
        <w:ind w:left="2880" w:hanging="360"/>
      </w:pPr>
      <w:rPr>
        <w:rFonts w:ascii="Symbol" w:hAnsi="Symbol" w:hint="default"/>
      </w:rPr>
    </w:lvl>
    <w:lvl w:ilvl="4" w:tplc="82FA4982">
      <w:start w:val="1"/>
      <w:numFmt w:val="bullet"/>
      <w:lvlText w:val="o"/>
      <w:lvlJc w:val="left"/>
      <w:pPr>
        <w:ind w:left="3600" w:hanging="360"/>
      </w:pPr>
      <w:rPr>
        <w:rFonts w:ascii="Courier New" w:hAnsi="Courier New" w:hint="default"/>
      </w:rPr>
    </w:lvl>
    <w:lvl w:ilvl="5" w:tplc="59F68D02">
      <w:start w:val="1"/>
      <w:numFmt w:val="bullet"/>
      <w:lvlText w:val=""/>
      <w:lvlJc w:val="left"/>
      <w:pPr>
        <w:ind w:left="4320" w:hanging="360"/>
      </w:pPr>
      <w:rPr>
        <w:rFonts w:ascii="Wingdings" w:hAnsi="Wingdings" w:hint="default"/>
      </w:rPr>
    </w:lvl>
    <w:lvl w:ilvl="6" w:tplc="142423EC">
      <w:start w:val="1"/>
      <w:numFmt w:val="bullet"/>
      <w:lvlText w:val=""/>
      <w:lvlJc w:val="left"/>
      <w:pPr>
        <w:ind w:left="5040" w:hanging="360"/>
      </w:pPr>
      <w:rPr>
        <w:rFonts w:ascii="Symbol" w:hAnsi="Symbol" w:hint="default"/>
      </w:rPr>
    </w:lvl>
    <w:lvl w:ilvl="7" w:tplc="877873A0">
      <w:start w:val="1"/>
      <w:numFmt w:val="bullet"/>
      <w:lvlText w:val="o"/>
      <w:lvlJc w:val="left"/>
      <w:pPr>
        <w:ind w:left="5760" w:hanging="360"/>
      </w:pPr>
      <w:rPr>
        <w:rFonts w:ascii="Courier New" w:hAnsi="Courier New" w:hint="default"/>
      </w:rPr>
    </w:lvl>
    <w:lvl w:ilvl="8" w:tplc="47F8572E">
      <w:start w:val="1"/>
      <w:numFmt w:val="bullet"/>
      <w:lvlText w:val=""/>
      <w:lvlJc w:val="left"/>
      <w:pPr>
        <w:ind w:left="6480" w:hanging="360"/>
      </w:pPr>
      <w:rPr>
        <w:rFonts w:ascii="Wingdings" w:hAnsi="Wingdings" w:hint="default"/>
      </w:rPr>
    </w:lvl>
  </w:abstractNum>
  <w:abstractNum w:abstractNumId="5" w15:restartNumberingAfterBreak="0">
    <w:nsid w:val="16B2D681"/>
    <w:multiLevelType w:val="hybridMultilevel"/>
    <w:tmpl w:val="41604BCE"/>
    <w:lvl w:ilvl="0" w:tplc="7354FB3C">
      <w:start w:val="1"/>
      <w:numFmt w:val="bullet"/>
      <w:lvlText w:val=""/>
      <w:lvlJc w:val="left"/>
      <w:pPr>
        <w:ind w:left="720" w:hanging="360"/>
      </w:pPr>
      <w:rPr>
        <w:rFonts w:ascii="Symbol" w:hAnsi="Symbol" w:hint="default"/>
      </w:rPr>
    </w:lvl>
    <w:lvl w:ilvl="1" w:tplc="C17660B0">
      <w:start w:val="1"/>
      <w:numFmt w:val="bullet"/>
      <w:lvlText w:val="o"/>
      <w:lvlJc w:val="left"/>
      <w:pPr>
        <w:ind w:left="1440" w:hanging="360"/>
      </w:pPr>
      <w:rPr>
        <w:rFonts w:ascii="Courier New" w:hAnsi="Courier New" w:hint="default"/>
      </w:rPr>
    </w:lvl>
    <w:lvl w:ilvl="2" w:tplc="B2423A4A">
      <w:start w:val="1"/>
      <w:numFmt w:val="bullet"/>
      <w:lvlText w:val=""/>
      <w:lvlJc w:val="left"/>
      <w:pPr>
        <w:ind w:left="2160" w:hanging="360"/>
      </w:pPr>
      <w:rPr>
        <w:rFonts w:ascii="Wingdings" w:hAnsi="Wingdings" w:hint="default"/>
      </w:rPr>
    </w:lvl>
    <w:lvl w:ilvl="3" w:tplc="A0B4A3D2">
      <w:start w:val="1"/>
      <w:numFmt w:val="bullet"/>
      <w:lvlText w:val=""/>
      <w:lvlJc w:val="left"/>
      <w:pPr>
        <w:ind w:left="2880" w:hanging="360"/>
      </w:pPr>
      <w:rPr>
        <w:rFonts w:ascii="Symbol" w:hAnsi="Symbol" w:hint="default"/>
      </w:rPr>
    </w:lvl>
    <w:lvl w:ilvl="4" w:tplc="46AEF334">
      <w:start w:val="1"/>
      <w:numFmt w:val="bullet"/>
      <w:lvlText w:val="o"/>
      <w:lvlJc w:val="left"/>
      <w:pPr>
        <w:ind w:left="3600" w:hanging="360"/>
      </w:pPr>
      <w:rPr>
        <w:rFonts w:ascii="Courier New" w:hAnsi="Courier New" w:hint="default"/>
      </w:rPr>
    </w:lvl>
    <w:lvl w:ilvl="5" w:tplc="D3AC15F0">
      <w:start w:val="1"/>
      <w:numFmt w:val="bullet"/>
      <w:lvlText w:val=""/>
      <w:lvlJc w:val="left"/>
      <w:pPr>
        <w:ind w:left="4320" w:hanging="360"/>
      </w:pPr>
      <w:rPr>
        <w:rFonts w:ascii="Wingdings" w:hAnsi="Wingdings" w:hint="default"/>
      </w:rPr>
    </w:lvl>
    <w:lvl w:ilvl="6" w:tplc="D5A22ED2">
      <w:start w:val="1"/>
      <w:numFmt w:val="bullet"/>
      <w:lvlText w:val=""/>
      <w:lvlJc w:val="left"/>
      <w:pPr>
        <w:ind w:left="5040" w:hanging="360"/>
      </w:pPr>
      <w:rPr>
        <w:rFonts w:ascii="Symbol" w:hAnsi="Symbol" w:hint="default"/>
      </w:rPr>
    </w:lvl>
    <w:lvl w:ilvl="7" w:tplc="AFCEEC24">
      <w:start w:val="1"/>
      <w:numFmt w:val="bullet"/>
      <w:lvlText w:val="o"/>
      <w:lvlJc w:val="left"/>
      <w:pPr>
        <w:ind w:left="5760" w:hanging="360"/>
      </w:pPr>
      <w:rPr>
        <w:rFonts w:ascii="Courier New" w:hAnsi="Courier New" w:hint="default"/>
      </w:rPr>
    </w:lvl>
    <w:lvl w:ilvl="8" w:tplc="BA945A92">
      <w:start w:val="1"/>
      <w:numFmt w:val="bullet"/>
      <w:lvlText w:val=""/>
      <w:lvlJc w:val="left"/>
      <w:pPr>
        <w:ind w:left="6480" w:hanging="360"/>
      </w:pPr>
      <w:rPr>
        <w:rFonts w:ascii="Wingdings" w:hAnsi="Wingdings" w:hint="default"/>
      </w:rPr>
    </w:lvl>
  </w:abstractNum>
  <w:abstractNum w:abstractNumId="6"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A7EAC"/>
    <w:multiLevelType w:val="hybridMultilevel"/>
    <w:tmpl w:val="FF3E83FE"/>
    <w:lvl w:ilvl="0" w:tplc="5044C3A4">
      <w:start w:val="1"/>
      <w:numFmt w:val="bullet"/>
      <w:lvlText w:val=""/>
      <w:lvlJc w:val="left"/>
      <w:pPr>
        <w:ind w:left="720" w:hanging="360"/>
      </w:pPr>
      <w:rPr>
        <w:rFonts w:ascii="Symbol" w:hAnsi="Symbol" w:hint="default"/>
      </w:rPr>
    </w:lvl>
    <w:lvl w:ilvl="1" w:tplc="0BDEAC94">
      <w:start w:val="1"/>
      <w:numFmt w:val="bullet"/>
      <w:lvlText w:val="o"/>
      <w:lvlJc w:val="left"/>
      <w:pPr>
        <w:ind w:left="1440" w:hanging="360"/>
      </w:pPr>
      <w:rPr>
        <w:rFonts w:ascii="Courier New" w:hAnsi="Courier New" w:hint="default"/>
      </w:rPr>
    </w:lvl>
    <w:lvl w:ilvl="2" w:tplc="57D29354">
      <w:start w:val="1"/>
      <w:numFmt w:val="bullet"/>
      <w:lvlText w:val=""/>
      <w:lvlJc w:val="left"/>
      <w:pPr>
        <w:ind w:left="2160" w:hanging="360"/>
      </w:pPr>
      <w:rPr>
        <w:rFonts w:ascii="Wingdings" w:hAnsi="Wingdings" w:hint="default"/>
      </w:rPr>
    </w:lvl>
    <w:lvl w:ilvl="3" w:tplc="A80687F8">
      <w:start w:val="1"/>
      <w:numFmt w:val="bullet"/>
      <w:lvlText w:val=""/>
      <w:lvlJc w:val="left"/>
      <w:pPr>
        <w:ind w:left="2880" w:hanging="360"/>
      </w:pPr>
      <w:rPr>
        <w:rFonts w:ascii="Symbol" w:hAnsi="Symbol" w:hint="default"/>
      </w:rPr>
    </w:lvl>
    <w:lvl w:ilvl="4" w:tplc="CE28826A">
      <w:start w:val="1"/>
      <w:numFmt w:val="bullet"/>
      <w:lvlText w:val="o"/>
      <w:lvlJc w:val="left"/>
      <w:pPr>
        <w:ind w:left="3600" w:hanging="360"/>
      </w:pPr>
      <w:rPr>
        <w:rFonts w:ascii="Courier New" w:hAnsi="Courier New" w:hint="default"/>
      </w:rPr>
    </w:lvl>
    <w:lvl w:ilvl="5" w:tplc="8B0A8214">
      <w:start w:val="1"/>
      <w:numFmt w:val="bullet"/>
      <w:lvlText w:val=""/>
      <w:lvlJc w:val="left"/>
      <w:pPr>
        <w:ind w:left="4320" w:hanging="360"/>
      </w:pPr>
      <w:rPr>
        <w:rFonts w:ascii="Wingdings" w:hAnsi="Wingdings" w:hint="default"/>
      </w:rPr>
    </w:lvl>
    <w:lvl w:ilvl="6" w:tplc="A992E1C6">
      <w:start w:val="1"/>
      <w:numFmt w:val="bullet"/>
      <w:lvlText w:val=""/>
      <w:lvlJc w:val="left"/>
      <w:pPr>
        <w:ind w:left="5040" w:hanging="360"/>
      </w:pPr>
      <w:rPr>
        <w:rFonts w:ascii="Symbol" w:hAnsi="Symbol" w:hint="default"/>
      </w:rPr>
    </w:lvl>
    <w:lvl w:ilvl="7" w:tplc="F8207A6C">
      <w:start w:val="1"/>
      <w:numFmt w:val="bullet"/>
      <w:lvlText w:val="o"/>
      <w:lvlJc w:val="left"/>
      <w:pPr>
        <w:ind w:left="5760" w:hanging="360"/>
      </w:pPr>
      <w:rPr>
        <w:rFonts w:ascii="Courier New" w:hAnsi="Courier New" w:hint="default"/>
      </w:rPr>
    </w:lvl>
    <w:lvl w:ilvl="8" w:tplc="259ACD58">
      <w:start w:val="1"/>
      <w:numFmt w:val="bullet"/>
      <w:lvlText w:val=""/>
      <w:lvlJc w:val="left"/>
      <w:pPr>
        <w:ind w:left="6480" w:hanging="360"/>
      </w:pPr>
      <w:rPr>
        <w:rFonts w:ascii="Wingdings" w:hAnsi="Wingdings" w:hint="default"/>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34893663"/>
    <w:multiLevelType w:val="hybridMultilevel"/>
    <w:tmpl w:val="060C3C34"/>
    <w:lvl w:ilvl="0" w:tplc="0DEC54FC">
      <w:start w:val="1"/>
      <w:numFmt w:val="bullet"/>
      <w:lvlText w:val="·"/>
      <w:lvlJc w:val="left"/>
      <w:pPr>
        <w:ind w:left="720" w:hanging="360"/>
      </w:pPr>
      <w:rPr>
        <w:rFonts w:ascii="Symbol" w:hAnsi="Symbol" w:hint="default"/>
      </w:rPr>
    </w:lvl>
    <w:lvl w:ilvl="1" w:tplc="CC125BC0">
      <w:start w:val="1"/>
      <w:numFmt w:val="bullet"/>
      <w:lvlText w:val="o"/>
      <w:lvlJc w:val="left"/>
      <w:pPr>
        <w:ind w:left="1440" w:hanging="360"/>
      </w:pPr>
      <w:rPr>
        <w:rFonts w:ascii="Courier New" w:hAnsi="Courier New" w:hint="default"/>
      </w:rPr>
    </w:lvl>
    <w:lvl w:ilvl="2" w:tplc="69C4FDCC">
      <w:start w:val="1"/>
      <w:numFmt w:val="bullet"/>
      <w:lvlText w:val=""/>
      <w:lvlJc w:val="left"/>
      <w:pPr>
        <w:ind w:left="2160" w:hanging="360"/>
      </w:pPr>
      <w:rPr>
        <w:rFonts w:ascii="Wingdings" w:hAnsi="Wingdings" w:hint="default"/>
      </w:rPr>
    </w:lvl>
    <w:lvl w:ilvl="3" w:tplc="3F528C80">
      <w:start w:val="1"/>
      <w:numFmt w:val="bullet"/>
      <w:lvlText w:val=""/>
      <w:lvlJc w:val="left"/>
      <w:pPr>
        <w:ind w:left="2880" w:hanging="360"/>
      </w:pPr>
      <w:rPr>
        <w:rFonts w:ascii="Symbol" w:hAnsi="Symbol" w:hint="default"/>
      </w:rPr>
    </w:lvl>
    <w:lvl w:ilvl="4" w:tplc="AFA6F354">
      <w:start w:val="1"/>
      <w:numFmt w:val="bullet"/>
      <w:lvlText w:val="o"/>
      <w:lvlJc w:val="left"/>
      <w:pPr>
        <w:ind w:left="3600" w:hanging="360"/>
      </w:pPr>
      <w:rPr>
        <w:rFonts w:ascii="Courier New" w:hAnsi="Courier New" w:hint="default"/>
      </w:rPr>
    </w:lvl>
    <w:lvl w:ilvl="5" w:tplc="9BF81CBC">
      <w:start w:val="1"/>
      <w:numFmt w:val="bullet"/>
      <w:lvlText w:val=""/>
      <w:lvlJc w:val="left"/>
      <w:pPr>
        <w:ind w:left="4320" w:hanging="360"/>
      </w:pPr>
      <w:rPr>
        <w:rFonts w:ascii="Wingdings" w:hAnsi="Wingdings" w:hint="default"/>
      </w:rPr>
    </w:lvl>
    <w:lvl w:ilvl="6" w:tplc="9FD8A75A">
      <w:start w:val="1"/>
      <w:numFmt w:val="bullet"/>
      <w:lvlText w:val=""/>
      <w:lvlJc w:val="left"/>
      <w:pPr>
        <w:ind w:left="5040" w:hanging="360"/>
      </w:pPr>
      <w:rPr>
        <w:rFonts w:ascii="Symbol" w:hAnsi="Symbol" w:hint="default"/>
      </w:rPr>
    </w:lvl>
    <w:lvl w:ilvl="7" w:tplc="C12E98B2">
      <w:start w:val="1"/>
      <w:numFmt w:val="bullet"/>
      <w:lvlText w:val="o"/>
      <w:lvlJc w:val="left"/>
      <w:pPr>
        <w:ind w:left="5760" w:hanging="360"/>
      </w:pPr>
      <w:rPr>
        <w:rFonts w:ascii="Courier New" w:hAnsi="Courier New" w:hint="default"/>
      </w:rPr>
    </w:lvl>
    <w:lvl w:ilvl="8" w:tplc="87DA19A2">
      <w:start w:val="1"/>
      <w:numFmt w:val="bullet"/>
      <w:lvlText w:val=""/>
      <w:lvlJc w:val="left"/>
      <w:pPr>
        <w:ind w:left="6480" w:hanging="360"/>
      </w:pPr>
      <w:rPr>
        <w:rFonts w:ascii="Wingdings" w:hAnsi="Wingdings" w:hint="default"/>
      </w:rPr>
    </w:lvl>
  </w:abstractNum>
  <w:abstractNum w:abstractNumId="10" w15:restartNumberingAfterBreak="0">
    <w:nsid w:val="395E06B1"/>
    <w:multiLevelType w:val="hybridMultilevel"/>
    <w:tmpl w:val="4BA20C70"/>
    <w:lvl w:ilvl="0" w:tplc="72CA0B66">
      <w:start w:val="1"/>
      <w:numFmt w:val="bullet"/>
      <w:lvlText w:val=""/>
      <w:lvlJc w:val="left"/>
      <w:pPr>
        <w:ind w:left="720" w:hanging="360"/>
      </w:pPr>
      <w:rPr>
        <w:rFonts w:ascii="Symbol" w:hAnsi="Symbol" w:hint="default"/>
      </w:rPr>
    </w:lvl>
    <w:lvl w:ilvl="1" w:tplc="9182C1D6">
      <w:start w:val="1"/>
      <w:numFmt w:val="bullet"/>
      <w:lvlText w:val="o"/>
      <w:lvlJc w:val="left"/>
      <w:pPr>
        <w:ind w:left="1440" w:hanging="360"/>
      </w:pPr>
      <w:rPr>
        <w:rFonts w:ascii="Courier New" w:hAnsi="Courier New" w:hint="default"/>
      </w:rPr>
    </w:lvl>
    <w:lvl w:ilvl="2" w:tplc="DE5AA5AC">
      <w:start w:val="1"/>
      <w:numFmt w:val="bullet"/>
      <w:lvlText w:val=""/>
      <w:lvlJc w:val="left"/>
      <w:pPr>
        <w:ind w:left="2160" w:hanging="360"/>
      </w:pPr>
      <w:rPr>
        <w:rFonts w:ascii="Wingdings" w:hAnsi="Wingdings" w:hint="default"/>
      </w:rPr>
    </w:lvl>
    <w:lvl w:ilvl="3" w:tplc="2576777E">
      <w:start w:val="1"/>
      <w:numFmt w:val="bullet"/>
      <w:lvlText w:val=""/>
      <w:lvlJc w:val="left"/>
      <w:pPr>
        <w:ind w:left="2880" w:hanging="360"/>
      </w:pPr>
      <w:rPr>
        <w:rFonts w:ascii="Symbol" w:hAnsi="Symbol" w:hint="default"/>
      </w:rPr>
    </w:lvl>
    <w:lvl w:ilvl="4" w:tplc="7C509076">
      <w:start w:val="1"/>
      <w:numFmt w:val="bullet"/>
      <w:lvlText w:val="o"/>
      <w:lvlJc w:val="left"/>
      <w:pPr>
        <w:ind w:left="3600" w:hanging="360"/>
      </w:pPr>
      <w:rPr>
        <w:rFonts w:ascii="Courier New" w:hAnsi="Courier New" w:hint="default"/>
      </w:rPr>
    </w:lvl>
    <w:lvl w:ilvl="5" w:tplc="768C4CBE">
      <w:start w:val="1"/>
      <w:numFmt w:val="bullet"/>
      <w:lvlText w:val=""/>
      <w:lvlJc w:val="left"/>
      <w:pPr>
        <w:ind w:left="4320" w:hanging="360"/>
      </w:pPr>
      <w:rPr>
        <w:rFonts w:ascii="Wingdings" w:hAnsi="Wingdings" w:hint="default"/>
      </w:rPr>
    </w:lvl>
    <w:lvl w:ilvl="6" w:tplc="823A86FE">
      <w:start w:val="1"/>
      <w:numFmt w:val="bullet"/>
      <w:lvlText w:val=""/>
      <w:lvlJc w:val="left"/>
      <w:pPr>
        <w:ind w:left="5040" w:hanging="360"/>
      </w:pPr>
      <w:rPr>
        <w:rFonts w:ascii="Symbol" w:hAnsi="Symbol" w:hint="default"/>
      </w:rPr>
    </w:lvl>
    <w:lvl w:ilvl="7" w:tplc="4ADC4188">
      <w:start w:val="1"/>
      <w:numFmt w:val="bullet"/>
      <w:lvlText w:val="o"/>
      <w:lvlJc w:val="left"/>
      <w:pPr>
        <w:ind w:left="5760" w:hanging="360"/>
      </w:pPr>
      <w:rPr>
        <w:rFonts w:ascii="Courier New" w:hAnsi="Courier New" w:hint="default"/>
      </w:rPr>
    </w:lvl>
    <w:lvl w:ilvl="8" w:tplc="6C9406FC">
      <w:start w:val="1"/>
      <w:numFmt w:val="bullet"/>
      <w:lvlText w:val=""/>
      <w:lvlJc w:val="left"/>
      <w:pPr>
        <w:ind w:left="6480" w:hanging="360"/>
      </w:pPr>
      <w:rPr>
        <w:rFonts w:ascii="Wingdings" w:hAnsi="Wingdings" w:hint="default"/>
      </w:rPr>
    </w:lvl>
  </w:abstractNum>
  <w:abstractNum w:abstractNumId="11" w15:restartNumberingAfterBreak="0">
    <w:nsid w:val="39D00E21"/>
    <w:multiLevelType w:val="hybridMultilevel"/>
    <w:tmpl w:val="5C00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F1873C"/>
    <w:multiLevelType w:val="hybridMultilevel"/>
    <w:tmpl w:val="A1F60A6C"/>
    <w:lvl w:ilvl="0" w:tplc="3B3CD568">
      <w:start w:val="1"/>
      <w:numFmt w:val="bullet"/>
      <w:lvlText w:val=""/>
      <w:lvlJc w:val="left"/>
      <w:pPr>
        <w:ind w:left="720" w:hanging="360"/>
      </w:pPr>
      <w:rPr>
        <w:rFonts w:ascii="Symbol" w:hAnsi="Symbol" w:hint="default"/>
      </w:rPr>
    </w:lvl>
    <w:lvl w:ilvl="1" w:tplc="91BC851A">
      <w:start w:val="1"/>
      <w:numFmt w:val="bullet"/>
      <w:lvlText w:val="o"/>
      <w:lvlJc w:val="left"/>
      <w:pPr>
        <w:ind w:left="1440" w:hanging="360"/>
      </w:pPr>
      <w:rPr>
        <w:rFonts w:ascii="Courier New" w:hAnsi="Courier New" w:hint="default"/>
      </w:rPr>
    </w:lvl>
    <w:lvl w:ilvl="2" w:tplc="DD0A83F8">
      <w:start w:val="1"/>
      <w:numFmt w:val="bullet"/>
      <w:lvlText w:val=""/>
      <w:lvlJc w:val="left"/>
      <w:pPr>
        <w:ind w:left="2160" w:hanging="360"/>
      </w:pPr>
      <w:rPr>
        <w:rFonts w:ascii="Wingdings" w:hAnsi="Wingdings" w:hint="default"/>
      </w:rPr>
    </w:lvl>
    <w:lvl w:ilvl="3" w:tplc="4E324640">
      <w:start w:val="1"/>
      <w:numFmt w:val="bullet"/>
      <w:lvlText w:val=""/>
      <w:lvlJc w:val="left"/>
      <w:pPr>
        <w:ind w:left="2880" w:hanging="360"/>
      </w:pPr>
      <w:rPr>
        <w:rFonts w:ascii="Symbol" w:hAnsi="Symbol" w:hint="default"/>
      </w:rPr>
    </w:lvl>
    <w:lvl w:ilvl="4" w:tplc="54A25F16">
      <w:start w:val="1"/>
      <w:numFmt w:val="bullet"/>
      <w:lvlText w:val="o"/>
      <w:lvlJc w:val="left"/>
      <w:pPr>
        <w:ind w:left="3600" w:hanging="360"/>
      </w:pPr>
      <w:rPr>
        <w:rFonts w:ascii="Courier New" w:hAnsi="Courier New" w:hint="default"/>
      </w:rPr>
    </w:lvl>
    <w:lvl w:ilvl="5" w:tplc="38D4A428">
      <w:start w:val="1"/>
      <w:numFmt w:val="bullet"/>
      <w:lvlText w:val=""/>
      <w:lvlJc w:val="left"/>
      <w:pPr>
        <w:ind w:left="4320" w:hanging="360"/>
      </w:pPr>
      <w:rPr>
        <w:rFonts w:ascii="Wingdings" w:hAnsi="Wingdings" w:hint="default"/>
      </w:rPr>
    </w:lvl>
    <w:lvl w:ilvl="6" w:tplc="3B9C5E24">
      <w:start w:val="1"/>
      <w:numFmt w:val="bullet"/>
      <w:lvlText w:val=""/>
      <w:lvlJc w:val="left"/>
      <w:pPr>
        <w:ind w:left="5040" w:hanging="360"/>
      </w:pPr>
      <w:rPr>
        <w:rFonts w:ascii="Symbol" w:hAnsi="Symbol" w:hint="default"/>
      </w:rPr>
    </w:lvl>
    <w:lvl w:ilvl="7" w:tplc="198C6D9E">
      <w:start w:val="1"/>
      <w:numFmt w:val="bullet"/>
      <w:lvlText w:val="o"/>
      <w:lvlJc w:val="left"/>
      <w:pPr>
        <w:ind w:left="5760" w:hanging="360"/>
      </w:pPr>
      <w:rPr>
        <w:rFonts w:ascii="Courier New" w:hAnsi="Courier New" w:hint="default"/>
      </w:rPr>
    </w:lvl>
    <w:lvl w:ilvl="8" w:tplc="B516BAF8">
      <w:start w:val="1"/>
      <w:numFmt w:val="bullet"/>
      <w:lvlText w:val=""/>
      <w:lvlJc w:val="left"/>
      <w:pPr>
        <w:ind w:left="6480" w:hanging="360"/>
      </w:pPr>
      <w:rPr>
        <w:rFonts w:ascii="Wingdings" w:hAnsi="Wingdings" w:hint="default"/>
      </w:rPr>
    </w:lvl>
  </w:abstractNum>
  <w:abstractNum w:abstractNumId="1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0859C6"/>
    <w:multiLevelType w:val="hybridMultilevel"/>
    <w:tmpl w:val="4384AA0A"/>
    <w:lvl w:ilvl="0" w:tplc="F5429A94">
      <w:start w:val="1"/>
      <w:numFmt w:val="bullet"/>
      <w:lvlText w:val="·"/>
      <w:lvlJc w:val="left"/>
      <w:pPr>
        <w:ind w:left="720" w:hanging="360"/>
      </w:pPr>
      <w:rPr>
        <w:rFonts w:ascii="Symbol" w:hAnsi="Symbol" w:hint="default"/>
      </w:rPr>
    </w:lvl>
    <w:lvl w:ilvl="1" w:tplc="A6A24210">
      <w:start w:val="1"/>
      <w:numFmt w:val="bullet"/>
      <w:lvlText w:val="o"/>
      <w:lvlJc w:val="left"/>
      <w:pPr>
        <w:ind w:left="1440" w:hanging="360"/>
      </w:pPr>
      <w:rPr>
        <w:rFonts w:ascii="Courier New" w:hAnsi="Courier New" w:hint="default"/>
      </w:rPr>
    </w:lvl>
    <w:lvl w:ilvl="2" w:tplc="E9D2B916">
      <w:start w:val="1"/>
      <w:numFmt w:val="bullet"/>
      <w:lvlText w:val=""/>
      <w:lvlJc w:val="left"/>
      <w:pPr>
        <w:ind w:left="2160" w:hanging="360"/>
      </w:pPr>
      <w:rPr>
        <w:rFonts w:ascii="Wingdings" w:hAnsi="Wingdings" w:hint="default"/>
      </w:rPr>
    </w:lvl>
    <w:lvl w:ilvl="3" w:tplc="2160D490">
      <w:start w:val="1"/>
      <w:numFmt w:val="bullet"/>
      <w:lvlText w:val=""/>
      <w:lvlJc w:val="left"/>
      <w:pPr>
        <w:ind w:left="2880" w:hanging="360"/>
      </w:pPr>
      <w:rPr>
        <w:rFonts w:ascii="Symbol" w:hAnsi="Symbol" w:hint="default"/>
      </w:rPr>
    </w:lvl>
    <w:lvl w:ilvl="4" w:tplc="55C86F34">
      <w:start w:val="1"/>
      <w:numFmt w:val="bullet"/>
      <w:lvlText w:val="o"/>
      <w:lvlJc w:val="left"/>
      <w:pPr>
        <w:ind w:left="3600" w:hanging="360"/>
      </w:pPr>
      <w:rPr>
        <w:rFonts w:ascii="Courier New" w:hAnsi="Courier New" w:hint="default"/>
      </w:rPr>
    </w:lvl>
    <w:lvl w:ilvl="5" w:tplc="98A44B3A">
      <w:start w:val="1"/>
      <w:numFmt w:val="bullet"/>
      <w:lvlText w:val=""/>
      <w:lvlJc w:val="left"/>
      <w:pPr>
        <w:ind w:left="4320" w:hanging="360"/>
      </w:pPr>
      <w:rPr>
        <w:rFonts w:ascii="Wingdings" w:hAnsi="Wingdings" w:hint="default"/>
      </w:rPr>
    </w:lvl>
    <w:lvl w:ilvl="6" w:tplc="7D6E7B56">
      <w:start w:val="1"/>
      <w:numFmt w:val="bullet"/>
      <w:lvlText w:val=""/>
      <w:lvlJc w:val="left"/>
      <w:pPr>
        <w:ind w:left="5040" w:hanging="360"/>
      </w:pPr>
      <w:rPr>
        <w:rFonts w:ascii="Symbol" w:hAnsi="Symbol" w:hint="default"/>
      </w:rPr>
    </w:lvl>
    <w:lvl w:ilvl="7" w:tplc="19505982">
      <w:start w:val="1"/>
      <w:numFmt w:val="bullet"/>
      <w:lvlText w:val="o"/>
      <w:lvlJc w:val="left"/>
      <w:pPr>
        <w:ind w:left="5760" w:hanging="360"/>
      </w:pPr>
      <w:rPr>
        <w:rFonts w:ascii="Courier New" w:hAnsi="Courier New" w:hint="default"/>
      </w:rPr>
    </w:lvl>
    <w:lvl w:ilvl="8" w:tplc="539860EE">
      <w:start w:val="1"/>
      <w:numFmt w:val="bullet"/>
      <w:lvlText w:val=""/>
      <w:lvlJc w:val="left"/>
      <w:pPr>
        <w:ind w:left="6480" w:hanging="360"/>
      </w:pPr>
      <w:rPr>
        <w:rFonts w:ascii="Wingdings" w:hAnsi="Wingdings" w:hint="default"/>
      </w:rPr>
    </w:lvl>
  </w:abstractNum>
  <w:abstractNum w:abstractNumId="1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10923"/>
    <w:multiLevelType w:val="hybridMultilevel"/>
    <w:tmpl w:val="7BB69188"/>
    <w:lvl w:ilvl="0" w:tplc="ED0EBD9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512E60"/>
    <w:multiLevelType w:val="hybridMultilevel"/>
    <w:tmpl w:val="F036D644"/>
    <w:lvl w:ilvl="0" w:tplc="74D8E906">
      <w:start w:val="1"/>
      <w:numFmt w:val="bullet"/>
      <w:lvlText w:val=""/>
      <w:lvlJc w:val="left"/>
      <w:pPr>
        <w:ind w:left="720" w:hanging="360"/>
      </w:pPr>
      <w:rPr>
        <w:rFonts w:ascii="Symbol" w:hAnsi="Symbol" w:hint="default"/>
      </w:rPr>
    </w:lvl>
    <w:lvl w:ilvl="1" w:tplc="309AF27A">
      <w:start w:val="1"/>
      <w:numFmt w:val="bullet"/>
      <w:lvlText w:val="o"/>
      <w:lvlJc w:val="left"/>
      <w:pPr>
        <w:ind w:left="1440" w:hanging="360"/>
      </w:pPr>
      <w:rPr>
        <w:rFonts w:ascii="Courier New" w:hAnsi="Courier New" w:hint="default"/>
      </w:rPr>
    </w:lvl>
    <w:lvl w:ilvl="2" w:tplc="DC58A998">
      <w:start w:val="1"/>
      <w:numFmt w:val="bullet"/>
      <w:lvlText w:val=""/>
      <w:lvlJc w:val="left"/>
      <w:pPr>
        <w:ind w:left="2160" w:hanging="360"/>
      </w:pPr>
      <w:rPr>
        <w:rFonts w:ascii="Wingdings" w:hAnsi="Wingdings" w:hint="default"/>
      </w:rPr>
    </w:lvl>
    <w:lvl w:ilvl="3" w:tplc="AB462A7C">
      <w:start w:val="1"/>
      <w:numFmt w:val="bullet"/>
      <w:lvlText w:val=""/>
      <w:lvlJc w:val="left"/>
      <w:pPr>
        <w:ind w:left="2880" w:hanging="360"/>
      </w:pPr>
      <w:rPr>
        <w:rFonts w:ascii="Symbol" w:hAnsi="Symbol" w:hint="default"/>
      </w:rPr>
    </w:lvl>
    <w:lvl w:ilvl="4" w:tplc="23665B22">
      <w:start w:val="1"/>
      <w:numFmt w:val="bullet"/>
      <w:lvlText w:val="o"/>
      <w:lvlJc w:val="left"/>
      <w:pPr>
        <w:ind w:left="3600" w:hanging="360"/>
      </w:pPr>
      <w:rPr>
        <w:rFonts w:ascii="Courier New" w:hAnsi="Courier New" w:hint="default"/>
      </w:rPr>
    </w:lvl>
    <w:lvl w:ilvl="5" w:tplc="A2368BD8">
      <w:start w:val="1"/>
      <w:numFmt w:val="bullet"/>
      <w:lvlText w:val=""/>
      <w:lvlJc w:val="left"/>
      <w:pPr>
        <w:ind w:left="4320" w:hanging="360"/>
      </w:pPr>
      <w:rPr>
        <w:rFonts w:ascii="Wingdings" w:hAnsi="Wingdings" w:hint="default"/>
      </w:rPr>
    </w:lvl>
    <w:lvl w:ilvl="6" w:tplc="7D1AD1DC">
      <w:start w:val="1"/>
      <w:numFmt w:val="bullet"/>
      <w:lvlText w:val=""/>
      <w:lvlJc w:val="left"/>
      <w:pPr>
        <w:ind w:left="5040" w:hanging="360"/>
      </w:pPr>
      <w:rPr>
        <w:rFonts w:ascii="Symbol" w:hAnsi="Symbol" w:hint="default"/>
      </w:rPr>
    </w:lvl>
    <w:lvl w:ilvl="7" w:tplc="84CE3B76">
      <w:start w:val="1"/>
      <w:numFmt w:val="bullet"/>
      <w:lvlText w:val="o"/>
      <w:lvlJc w:val="left"/>
      <w:pPr>
        <w:ind w:left="5760" w:hanging="360"/>
      </w:pPr>
      <w:rPr>
        <w:rFonts w:ascii="Courier New" w:hAnsi="Courier New" w:hint="default"/>
      </w:rPr>
    </w:lvl>
    <w:lvl w:ilvl="8" w:tplc="7A4C5456">
      <w:start w:val="1"/>
      <w:numFmt w:val="bullet"/>
      <w:lvlText w:val=""/>
      <w:lvlJc w:val="left"/>
      <w:pPr>
        <w:ind w:left="6480" w:hanging="360"/>
      </w:pPr>
      <w:rPr>
        <w:rFonts w:ascii="Wingdings" w:hAnsi="Wingdings" w:hint="default"/>
      </w:rPr>
    </w:lvl>
  </w:abstractNum>
  <w:abstractNum w:abstractNumId="1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CE4EC9"/>
    <w:multiLevelType w:val="hybridMultilevel"/>
    <w:tmpl w:val="1C5C7494"/>
    <w:lvl w:ilvl="0" w:tplc="E2602978">
      <w:start w:val="1"/>
      <w:numFmt w:val="bullet"/>
      <w:lvlText w:val=""/>
      <w:lvlJc w:val="left"/>
      <w:pPr>
        <w:ind w:left="720" w:hanging="360"/>
      </w:pPr>
      <w:rPr>
        <w:rFonts w:ascii="Symbol" w:hAnsi="Symbol" w:hint="default"/>
      </w:rPr>
    </w:lvl>
    <w:lvl w:ilvl="1" w:tplc="49D4BCDC">
      <w:start w:val="1"/>
      <w:numFmt w:val="bullet"/>
      <w:lvlText w:val="o"/>
      <w:lvlJc w:val="left"/>
      <w:pPr>
        <w:ind w:left="1440" w:hanging="360"/>
      </w:pPr>
      <w:rPr>
        <w:rFonts w:ascii="Courier New" w:hAnsi="Courier New" w:hint="default"/>
      </w:rPr>
    </w:lvl>
    <w:lvl w:ilvl="2" w:tplc="F54C28B8">
      <w:start w:val="1"/>
      <w:numFmt w:val="bullet"/>
      <w:lvlText w:val=""/>
      <w:lvlJc w:val="left"/>
      <w:pPr>
        <w:ind w:left="2160" w:hanging="360"/>
      </w:pPr>
      <w:rPr>
        <w:rFonts w:ascii="Wingdings" w:hAnsi="Wingdings" w:hint="default"/>
      </w:rPr>
    </w:lvl>
    <w:lvl w:ilvl="3" w:tplc="85BC1D88">
      <w:start w:val="1"/>
      <w:numFmt w:val="bullet"/>
      <w:lvlText w:val=""/>
      <w:lvlJc w:val="left"/>
      <w:pPr>
        <w:ind w:left="2880" w:hanging="360"/>
      </w:pPr>
      <w:rPr>
        <w:rFonts w:ascii="Symbol" w:hAnsi="Symbol" w:hint="default"/>
      </w:rPr>
    </w:lvl>
    <w:lvl w:ilvl="4" w:tplc="2DEE7620">
      <w:start w:val="1"/>
      <w:numFmt w:val="bullet"/>
      <w:lvlText w:val="o"/>
      <w:lvlJc w:val="left"/>
      <w:pPr>
        <w:ind w:left="3600" w:hanging="360"/>
      </w:pPr>
      <w:rPr>
        <w:rFonts w:ascii="Courier New" w:hAnsi="Courier New" w:hint="default"/>
      </w:rPr>
    </w:lvl>
    <w:lvl w:ilvl="5" w:tplc="3EE40806">
      <w:start w:val="1"/>
      <w:numFmt w:val="bullet"/>
      <w:lvlText w:val=""/>
      <w:lvlJc w:val="left"/>
      <w:pPr>
        <w:ind w:left="4320" w:hanging="360"/>
      </w:pPr>
      <w:rPr>
        <w:rFonts w:ascii="Wingdings" w:hAnsi="Wingdings" w:hint="default"/>
      </w:rPr>
    </w:lvl>
    <w:lvl w:ilvl="6" w:tplc="2C204C62">
      <w:start w:val="1"/>
      <w:numFmt w:val="bullet"/>
      <w:lvlText w:val=""/>
      <w:lvlJc w:val="left"/>
      <w:pPr>
        <w:ind w:left="5040" w:hanging="360"/>
      </w:pPr>
      <w:rPr>
        <w:rFonts w:ascii="Symbol" w:hAnsi="Symbol" w:hint="default"/>
      </w:rPr>
    </w:lvl>
    <w:lvl w:ilvl="7" w:tplc="CFBE280C">
      <w:start w:val="1"/>
      <w:numFmt w:val="bullet"/>
      <w:lvlText w:val="o"/>
      <w:lvlJc w:val="left"/>
      <w:pPr>
        <w:ind w:left="5760" w:hanging="360"/>
      </w:pPr>
      <w:rPr>
        <w:rFonts w:ascii="Courier New" w:hAnsi="Courier New" w:hint="default"/>
      </w:rPr>
    </w:lvl>
    <w:lvl w:ilvl="8" w:tplc="B664A42A">
      <w:start w:val="1"/>
      <w:numFmt w:val="bullet"/>
      <w:lvlText w:val=""/>
      <w:lvlJc w:val="left"/>
      <w:pPr>
        <w:ind w:left="6480" w:hanging="360"/>
      </w:pPr>
      <w:rPr>
        <w:rFonts w:ascii="Wingdings" w:hAnsi="Wingdings" w:hint="default"/>
      </w:rPr>
    </w:lvl>
  </w:abstractNum>
  <w:abstractNum w:abstractNumId="24" w15:restartNumberingAfterBreak="0">
    <w:nsid w:val="6CD386E1"/>
    <w:multiLevelType w:val="hybridMultilevel"/>
    <w:tmpl w:val="53BE02E8"/>
    <w:lvl w:ilvl="0" w:tplc="E17AA08C">
      <w:start w:val="1"/>
      <w:numFmt w:val="bullet"/>
      <w:lvlText w:val="·"/>
      <w:lvlJc w:val="left"/>
      <w:pPr>
        <w:ind w:left="720" w:hanging="360"/>
      </w:pPr>
      <w:rPr>
        <w:rFonts w:ascii="Symbol" w:hAnsi="Symbol" w:hint="default"/>
      </w:rPr>
    </w:lvl>
    <w:lvl w:ilvl="1" w:tplc="A8A433A8">
      <w:start w:val="1"/>
      <w:numFmt w:val="bullet"/>
      <w:lvlText w:val="o"/>
      <w:lvlJc w:val="left"/>
      <w:pPr>
        <w:ind w:left="1440" w:hanging="360"/>
      </w:pPr>
      <w:rPr>
        <w:rFonts w:ascii="Courier New" w:hAnsi="Courier New" w:hint="default"/>
      </w:rPr>
    </w:lvl>
    <w:lvl w:ilvl="2" w:tplc="022CC0D6">
      <w:start w:val="1"/>
      <w:numFmt w:val="bullet"/>
      <w:lvlText w:val=""/>
      <w:lvlJc w:val="left"/>
      <w:pPr>
        <w:ind w:left="2160" w:hanging="360"/>
      </w:pPr>
      <w:rPr>
        <w:rFonts w:ascii="Wingdings" w:hAnsi="Wingdings" w:hint="default"/>
      </w:rPr>
    </w:lvl>
    <w:lvl w:ilvl="3" w:tplc="509E179E">
      <w:start w:val="1"/>
      <w:numFmt w:val="bullet"/>
      <w:lvlText w:val=""/>
      <w:lvlJc w:val="left"/>
      <w:pPr>
        <w:ind w:left="2880" w:hanging="360"/>
      </w:pPr>
      <w:rPr>
        <w:rFonts w:ascii="Symbol" w:hAnsi="Symbol" w:hint="default"/>
      </w:rPr>
    </w:lvl>
    <w:lvl w:ilvl="4" w:tplc="60ECD87E">
      <w:start w:val="1"/>
      <w:numFmt w:val="bullet"/>
      <w:lvlText w:val="o"/>
      <w:lvlJc w:val="left"/>
      <w:pPr>
        <w:ind w:left="3600" w:hanging="360"/>
      </w:pPr>
      <w:rPr>
        <w:rFonts w:ascii="Courier New" w:hAnsi="Courier New" w:hint="default"/>
      </w:rPr>
    </w:lvl>
    <w:lvl w:ilvl="5" w:tplc="DBAC0CC8">
      <w:start w:val="1"/>
      <w:numFmt w:val="bullet"/>
      <w:lvlText w:val=""/>
      <w:lvlJc w:val="left"/>
      <w:pPr>
        <w:ind w:left="4320" w:hanging="360"/>
      </w:pPr>
      <w:rPr>
        <w:rFonts w:ascii="Wingdings" w:hAnsi="Wingdings" w:hint="default"/>
      </w:rPr>
    </w:lvl>
    <w:lvl w:ilvl="6" w:tplc="9C0E699C">
      <w:start w:val="1"/>
      <w:numFmt w:val="bullet"/>
      <w:lvlText w:val=""/>
      <w:lvlJc w:val="left"/>
      <w:pPr>
        <w:ind w:left="5040" w:hanging="360"/>
      </w:pPr>
      <w:rPr>
        <w:rFonts w:ascii="Symbol" w:hAnsi="Symbol" w:hint="default"/>
      </w:rPr>
    </w:lvl>
    <w:lvl w:ilvl="7" w:tplc="1D9AEB8A">
      <w:start w:val="1"/>
      <w:numFmt w:val="bullet"/>
      <w:lvlText w:val="o"/>
      <w:lvlJc w:val="left"/>
      <w:pPr>
        <w:ind w:left="5760" w:hanging="360"/>
      </w:pPr>
      <w:rPr>
        <w:rFonts w:ascii="Courier New" w:hAnsi="Courier New" w:hint="default"/>
      </w:rPr>
    </w:lvl>
    <w:lvl w:ilvl="8" w:tplc="AE8486D6">
      <w:start w:val="1"/>
      <w:numFmt w:val="bullet"/>
      <w:lvlText w:val=""/>
      <w:lvlJc w:val="left"/>
      <w:pPr>
        <w:ind w:left="6480" w:hanging="360"/>
      </w:pPr>
      <w:rPr>
        <w:rFonts w:ascii="Wingdings" w:hAnsi="Wingdings" w:hint="default"/>
      </w:rPr>
    </w:lvl>
  </w:abstractNum>
  <w:abstractNum w:abstractNumId="25" w15:restartNumberingAfterBreak="0">
    <w:nsid w:val="71301F3F"/>
    <w:multiLevelType w:val="hybridMultilevel"/>
    <w:tmpl w:val="BBE83EC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90585">
    <w:abstractNumId w:val="3"/>
  </w:num>
  <w:num w:numId="2" w16cid:durableId="2076271091">
    <w:abstractNumId w:val="12"/>
  </w:num>
  <w:num w:numId="3" w16cid:durableId="447092715">
    <w:abstractNumId w:val="5"/>
  </w:num>
  <w:num w:numId="4" w16cid:durableId="1501307910">
    <w:abstractNumId w:val="17"/>
  </w:num>
  <w:num w:numId="5" w16cid:durableId="280770061">
    <w:abstractNumId w:val="7"/>
  </w:num>
  <w:num w:numId="6" w16cid:durableId="870265240">
    <w:abstractNumId w:val="4"/>
  </w:num>
  <w:num w:numId="7" w16cid:durableId="862326212">
    <w:abstractNumId w:val="23"/>
  </w:num>
  <w:num w:numId="8" w16cid:durableId="1219518107">
    <w:abstractNumId w:val="10"/>
  </w:num>
  <w:num w:numId="9" w16cid:durableId="1392457001">
    <w:abstractNumId w:val="24"/>
  </w:num>
  <w:num w:numId="10" w16cid:durableId="1122260510">
    <w:abstractNumId w:val="0"/>
  </w:num>
  <w:num w:numId="11" w16cid:durableId="652485423">
    <w:abstractNumId w:val="2"/>
  </w:num>
  <w:num w:numId="12" w16cid:durableId="1331562143">
    <w:abstractNumId w:val="14"/>
  </w:num>
  <w:num w:numId="13" w16cid:durableId="928780890">
    <w:abstractNumId w:val="9"/>
  </w:num>
  <w:num w:numId="14" w16cid:durableId="1764181667">
    <w:abstractNumId w:val="8"/>
  </w:num>
  <w:num w:numId="15" w16cid:durableId="1827236352">
    <w:abstractNumId w:val="21"/>
  </w:num>
  <w:num w:numId="16" w16cid:durableId="702099604">
    <w:abstractNumId w:val="18"/>
  </w:num>
  <w:num w:numId="17" w16cid:durableId="1760560086">
    <w:abstractNumId w:val="15"/>
  </w:num>
  <w:num w:numId="18" w16cid:durableId="1297568228">
    <w:abstractNumId w:val="22"/>
  </w:num>
  <w:num w:numId="19" w16cid:durableId="1303266020">
    <w:abstractNumId w:val="20"/>
  </w:num>
  <w:num w:numId="20" w16cid:durableId="703943802">
    <w:abstractNumId w:val="6"/>
  </w:num>
  <w:num w:numId="21" w16cid:durableId="484049437">
    <w:abstractNumId w:val="25"/>
  </w:num>
  <w:num w:numId="22" w16cid:durableId="669062645">
    <w:abstractNumId w:val="13"/>
  </w:num>
  <w:num w:numId="23" w16cid:durableId="1193377242">
    <w:abstractNumId w:val="1"/>
  </w:num>
  <w:num w:numId="24" w16cid:durableId="246689837">
    <w:abstractNumId w:val="19"/>
  </w:num>
  <w:num w:numId="25" w16cid:durableId="1681155016">
    <w:abstractNumId w:val="11"/>
  </w:num>
  <w:num w:numId="26" w16cid:durableId="1669139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5DF3"/>
    <w:rsid w:val="00020F94"/>
    <w:rsid w:val="00042E71"/>
    <w:rsid w:val="00080A8D"/>
    <w:rsid w:val="00095994"/>
    <w:rsid w:val="000B4310"/>
    <w:rsid w:val="000C313F"/>
    <w:rsid w:val="000C74BA"/>
    <w:rsid w:val="00112331"/>
    <w:rsid w:val="00114762"/>
    <w:rsid w:val="00125ADA"/>
    <w:rsid w:val="0013525A"/>
    <w:rsid w:val="00136EC0"/>
    <w:rsid w:val="00165DE4"/>
    <w:rsid w:val="00172A40"/>
    <w:rsid w:val="0019309F"/>
    <w:rsid w:val="001A3EA1"/>
    <w:rsid w:val="001D38CA"/>
    <w:rsid w:val="001E1A41"/>
    <w:rsid w:val="001E2F36"/>
    <w:rsid w:val="001E4B32"/>
    <w:rsid w:val="00277475"/>
    <w:rsid w:val="002B2D2A"/>
    <w:rsid w:val="002F2E1F"/>
    <w:rsid w:val="002F459B"/>
    <w:rsid w:val="00361C14"/>
    <w:rsid w:val="00372DCB"/>
    <w:rsid w:val="003930B2"/>
    <w:rsid w:val="003E7E21"/>
    <w:rsid w:val="004000D7"/>
    <w:rsid w:val="0043069C"/>
    <w:rsid w:val="0044504B"/>
    <w:rsid w:val="00447A18"/>
    <w:rsid w:val="0045061F"/>
    <w:rsid w:val="00460CB3"/>
    <w:rsid w:val="004619FB"/>
    <w:rsid w:val="0046450A"/>
    <w:rsid w:val="004A0FD0"/>
    <w:rsid w:val="004A4044"/>
    <w:rsid w:val="004D7CA2"/>
    <w:rsid w:val="004E15F4"/>
    <w:rsid w:val="004E77EF"/>
    <w:rsid w:val="0050002B"/>
    <w:rsid w:val="005021D7"/>
    <w:rsid w:val="00504E43"/>
    <w:rsid w:val="00506BFB"/>
    <w:rsid w:val="005538F8"/>
    <w:rsid w:val="00584DE3"/>
    <w:rsid w:val="00586503"/>
    <w:rsid w:val="005A55A0"/>
    <w:rsid w:val="005C6495"/>
    <w:rsid w:val="005E0DBE"/>
    <w:rsid w:val="005E7A01"/>
    <w:rsid w:val="005F404D"/>
    <w:rsid w:val="00607DED"/>
    <w:rsid w:val="006212E6"/>
    <w:rsid w:val="00625D49"/>
    <w:rsid w:val="00630669"/>
    <w:rsid w:val="0065462D"/>
    <w:rsid w:val="006641C1"/>
    <w:rsid w:val="00675FDF"/>
    <w:rsid w:val="006B3B44"/>
    <w:rsid w:val="006B51E3"/>
    <w:rsid w:val="006C11BB"/>
    <w:rsid w:val="006C3EC9"/>
    <w:rsid w:val="006D54F8"/>
    <w:rsid w:val="007004F3"/>
    <w:rsid w:val="00725B7B"/>
    <w:rsid w:val="00736470"/>
    <w:rsid w:val="007414DC"/>
    <w:rsid w:val="00741A72"/>
    <w:rsid w:val="00743EFE"/>
    <w:rsid w:val="00744FF5"/>
    <w:rsid w:val="007573B9"/>
    <w:rsid w:val="00760609"/>
    <w:rsid w:val="007802D3"/>
    <w:rsid w:val="007908F4"/>
    <w:rsid w:val="00790916"/>
    <w:rsid w:val="007A55C8"/>
    <w:rsid w:val="007A5ECF"/>
    <w:rsid w:val="007E2F0B"/>
    <w:rsid w:val="007E62C2"/>
    <w:rsid w:val="008113A7"/>
    <w:rsid w:val="00817372"/>
    <w:rsid w:val="00825A3C"/>
    <w:rsid w:val="008361E2"/>
    <w:rsid w:val="0083776D"/>
    <w:rsid w:val="0084580A"/>
    <w:rsid w:val="00863690"/>
    <w:rsid w:val="008802E7"/>
    <w:rsid w:val="00882210"/>
    <w:rsid w:val="008877C0"/>
    <w:rsid w:val="00896B2C"/>
    <w:rsid w:val="008C0294"/>
    <w:rsid w:val="008C335F"/>
    <w:rsid w:val="008D59C2"/>
    <w:rsid w:val="0090659F"/>
    <w:rsid w:val="00914FCC"/>
    <w:rsid w:val="00925E8C"/>
    <w:rsid w:val="009775AC"/>
    <w:rsid w:val="00980C0A"/>
    <w:rsid w:val="009A7FD0"/>
    <w:rsid w:val="009B4229"/>
    <w:rsid w:val="009D43F7"/>
    <w:rsid w:val="009E3B80"/>
    <w:rsid w:val="00A30690"/>
    <w:rsid w:val="00A405EF"/>
    <w:rsid w:val="00A50C5D"/>
    <w:rsid w:val="00A51C41"/>
    <w:rsid w:val="00A827C9"/>
    <w:rsid w:val="00A9293D"/>
    <w:rsid w:val="00A949E0"/>
    <w:rsid w:val="00AD3168"/>
    <w:rsid w:val="00AD470C"/>
    <w:rsid w:val="00AD47F9"/>
    <w:rsid w:val="00AF1DCF"/>
    <w:rsid w:val="00B0457A"/>
    <w:rsid w:val="00B11650"/>
    <w:rsid w:val="00B26C50"/>
    <w:rsid w:val="00B402F1"/>
    <w:rsid w:val="00B50963"/>
    <w:rsid w:val="00B5748E"/>
    <w:rsid w:val="00BA65A0"/>
    <w:rsid w:val="00BE13FE"/>
    <w:rsid w:val="00BE3A8A"/>
    <w:rsid w:val="00BE3D05"/>
    <w:rsid w:val="00C22EE6"/>
    <w:rsid w:val="00C3456D"/>
    <w:rsid w:val="00C57F20"/>
    <w:rsid w:val="00C67A52"/>
    <w:rsid w:val="00C7665B"/>
    <w:rsid w:val="00CA1CE8"/>
    <w:rsid w:val="00CA2BAB"/>
    <w:rsid w:val="00CB40BC"/>
    <w:rsid w:val="00CB71DC"/>
    <w:rsid w:val="00CB7F89"/>
    <w:rsid w:val="00D00434"/>
    <w:rsid w:val="00D20953"/>
    <w:rsid w:val="00D757B0"/>
    <w:rsid w:val="00D93D43"/>
    <w:rsid w:val="00DA7303"/>
    <w:rsid w:val="00DB2194"/>
    <w:rsid w:val="00DD3ED0"/>
    <w:rsid w:val="00DD3EDE"/>
    <w:rsid w:val="00DE0BCD"/>
    <w:rsid w:val="00DE2345"/>
    <w:rsid w:val="00DF3CC6"/>
    <w:rsid w:val="00E34F5F"/>
    <w:rsid w:val="00E34FCE"/>
    <w:rsid w:val="00E602BD"/>
    <w:rsid w:val="00E709E9"/>
    <w:rsid w:val="00E86136"/>
    <w:rsid w:val="00E939F4"/>
    <w:rsid w:val="00EA6D19"/>
    <w:rsid w:val="00EB3DAE"/>
    <w:rsid w:val="00EB6F28"/>
    <w:rsid w:val="00EE76E6"/>
    <w:rsid w:val="00EF04D0"/>
    <w:rsid w:val="00EF5A8B"/>
    <w:rsid w:val="00EF6D56"/>
    <w:rsid w:val="00F01386"/>
    <w:rsid w:val="00F22BA3"/>
    <w:rsid w:val="00F25B75"/>
    <w:rsid w:val="00F320A5"/>
    <w:rsid w:val="00F41B8F"/>
    <w:rsid w:val="00F50B0D"/>
    <w:rsid w:val="00F62DCA"/>
    <w:rsid w:val="00F745FE"/>
    <w:rsid w:val="00F96573"/>
    <w:rsid w:val="00FB5743"/>
    <w:rsid w:val="00FC09C6"/>
    <w:rsid w:val="00FC7172"/>
    <w:rsid w:val="00FC71AD"/>
    <w:rsid w:val="00FD3A85"/>
    <w:rsid w:val="00FD567A"/>
    <w:rsid w:val="00FE0F17"/>
    <w:rsid w:val="00FE7F33"/>
    <w:rsid w:val="00FF5074"/>
    <w:rsid w:val="01230310"/>
    <w:rsid w:val="0136A441"/>
    <w:rsid w:val="01ABD397"/>
    <w:rsid w:val="01AF22BB"/>
    <w:rsid w:val="01E020AC"/>
    <w:rsid w:val="0216C603"/>
    <w:rsid w:val="026647DE"/>
    <w:rsid w:val="02C741DA"/>
    <w:rsid w:val="02D0BF62"/>
    <w:rsid w:val="03038F33"/>
    <w:rsid w:val="030780F6"/>
    <w:rsid w:val="0386CD95"/>
    <w:rsid w:val="03B03817"/>
    <w:rsid w:val="03E87328"/>
    <w:rsid w:val="03FA9A05"/>
    <w:rsid w:val="04720C6F"/>
    <w:rsid w:val="04A35157"/>
    <w:rsid w:val="04D190F7"/>
    <w:rsid w:val="05CE9488"/>
    <w:rsid w:val="0660AE75"/>
    <w:rsid w:val="06ECEFEC"/>
    <w:rsid w:val="076B3C54"/>
    <w:rsid w:val="0795A4EB"/>
    <w:rsid w:val="07D3B37D"/>
    <w:rsid w:val="07E1355C"/>
    <w:rsid w:val="081E643F"/>
    <w:rsid w:val="08367E62"/>
    <w:rsid w:val="083D78FC"/>
    <w:rsid w:val="091DCB58"/>
    <w:rsid w:val="095D9A1D"/>
    <w:rsid w:val="09D207C8"/>
    <w:rsid w:val="0ADCB229"/>
    <w:rsid w:val="0B33F2E0"/>
    <w:rsid w:val="0B4DBDAF"/>
    <w:rsid w:val="0B7CF664"/>
    <w:rsid w:val="0C896331"/>
    <w:rsid w:val="0C953ADF"/>
    <w:rsid w:val="0CEFD5B1"/>
    <w:rsid w:val="0D7768F8"/>
    <w:rsid w:val="0D860CB0"/>
    <w:rsid w:val="0E9EE09A"/>
    <w:rsid w:val="0ECAFFBD"/>
    <w:rsid w:val="0EDE4BBD"/>
    <w:rsid w:val="0F2F209E"/>
    <w:rsid w:val="0F36090A"/>
    <w:rsid w:val="0F3E7302"/>
    <w:rsid w:val="0FE7F0C2"/>
    <w:rsid w:val="1021889E"/>
    <w:rsid w:val="1077F10F"/>
    <w:rsid w:val="10EAB04F"/>
    <w:rsid w:val="11080691"/>
    <w:rsid w:val="11154B91"/>
    <w:rsid w:val="1131A728"/>
    <w:rsid w:val="11397DB9"/>
    <w:rsid w:val="11793734"/>
    <w:rsid w:val="1183C123"/>
    <w:rsid w:val="123BBB42"/>
    <w:rsid w:val="1309AF72"/>
    <w:rsid w:val="131ECBE4"/>
    <w:rsid w:val="139CF15F"/>
    <w:rsid w:val="13D8CE2B"/>
    <w:rsid w:val="1450D577"/>
    <w:rsid w:val="14A354C4"/>
    <w:rsid w:val="14A79D6D"/>
    <w:rsid w:val="158FC790"/>
    <w:rsid w:val="15AEB51A"/>
    <w:rsid w:val="15B7A110"/>
    <w:rsid w:val="15BDC346"/>
    <w:rsid w:val="15E8BCB4"/>
    <w:rsid w:val="16907056"/>
    <w:rsid w:val="16E33916"/>
    <w:rsid w:val="174C2E6F"/>
    <w:rsid w:val="176D590E"/>
    <w:rsid w:val="1771F5D8"/>
    <w:rsid w:val="17D70CE1"/>
    <w:rsid w:val="17D9A22B"/>
    <w:rsid w:val="17EEC7DF"/>
    <w:rsid w:val="188302F4"/>
    <w:rsid w:val="18C2FEF1"/>
    <w:rsid w:val="19059095"/>
    <w:rsid w:val="192DECB0"/>
    <w:rsid w:val="19453965"/>
    <w:rsid w:val="195A6D20"/>
    <w:rsid w:val="1A3435BF"/>
    <w:rsid w:val="1A558346"/>
    <w:rsid w:val="1A8FD7C8"/>
    <w:rsid w:val="1A965801"/>
    <w:rsid w:val="1ABC6653"/>
    <w:rsid w:val="1B1409EA"/>
    <w:rsid w:val="1B643B45"/>
    <w:rsid w:val="1BA56364"/>
    <w:rsid w:val="1C13DC6D"/>
    <w:rsid w:val="1C2058DE"/>
    <w:rsid w:val="1C6C56FC"/>
    <w:rsid w:val="1C9732B0"/>
    <w:rsid w:val="1DF2BED3"/>
    <w:rsid w:val="1DF374CD"/>
    <w:rsid w:val="1E310EAD"/>
    <w:rsid w:val="1E602F0F"/>
    <w:rsid w:val="1EA3C98D"/>
    <w:rsid w:val="1F3800DB"/>
    <w:rsid w:val="1F3AA084"/>
    <w:rsid w:val="1F948314"/>
    <w:rsid w:val="1FA7A75F"/>
    <w:rsid w:val="210559F2"/>
    <w:rsid w:val="2168AF6F"/>
    <w:rsid w:val="218BE799"/>
    <w:rsid w:val="21CBC6EE"/>
    <w:rsid w:val="21D90438"/>
    <w:rsid w:val="21F36B31"/>
    <w:rsid w:val="229CDC88"/>
    <w:rsid w:val="23296045"/>
    <w:rsid w:val="232D63B6"/>
    <w:rsid w:val="2365FFD9"/>
    <w:rsid w:val="23A86B72"/>
    <w:rsid w:val="241CDE5A"/>
    <w:rsid w:val="243FB99D"/>
    <w:rsid w:val="24C5C771"/>
    <w:rsid w:val="24FE8116"/>
    <w:rsid w:val="25AF6690"/>
    <w:rsid w:val="263E14F6"/>
    <w:rsid w:val="26A6EDEC"/>
    <w:rsid w:val="26AA250D"/>
    <w:rsid w:val="26AEDB72"/>
    <w:rsid w:val="26D41985"/>
    <w:rsid w:val="274603E2"/>
    <w:rsid w:val="276A6534"/>
    <w:rsid w:val="27BCEAE9"/>
    <w:rsid w:val="27D45A66"/>
    <w:rsid w:val="27DCD679"/>
    <w:rsid w:val="27ED9F63"/>
    <w:rsid w:val="284AABD3"/>
    <w:rsid w:val="2870E1ED"/>
    <w:rsid w:val="2901F57B"/>
    <w:rsid w:val="290CF330"/>
    <w:rsid w:val="29457B8C"/>
    <w:rsid w:val="2964FD96"/>
    <w:rsid w:val="29E67C34"/>
    <w:rsid w:val="2A0B5BF7"/>
    <w:rsid w:val="2A36D6E0"/>
    <w:rsid w:val="2ABFEB9B"/>
    <w:rsid w:val="2B0F91B5"/>
    <w:rsid w:val="2B2C8F0E"/>
    <w:rsid w:val="2B9F1396"/>
    <w:rsid w:val="2C188CCB"/>
    <w:rsid w:val="2C4FA22B"/>
    <w:rsid w:val="2CC2670E"/>
    <w:rsid w:val="2CE00029"/>
    <w:rsid w:val="2DA49376"/>
    <w:rsid w:val="2DA90EC0"/>
    <w:rsid w:val="2EA7DF74"/>
    <w:rsid w:val="2EB536F2"/>
    <w:rsid w:val="2EFCA87E"/>
    <w:rsid w:val="2F1D7870"/>
    <w:rsid w:val="2F3D2079"/>
    <w:rsid w:val="2F7B5F90"/>
    <w:rsid w:val="2FE302D8"/>
    <w:rsid w:val="3055C218"/>
    <w:rsid w:val="30ECE628"/>
    <w:rsid w:val="314C10C7"/>
    <w:rsid w:val="317037D0"/>
    <w:rsid w:val="317B683C"/>
    <w:rsid w:val="31ECD7B4"/>
    <w:rsid w:val="3211F51D"/>
    <w:rsid w:val="32368BA3"/>
    <w:rsid w:val="32B30052"/>
    <w:rsid w:val="32CC28AF"/>
    <w:rsid w:val="331C97FE"/>
    <w:rsid w:val="33248584"/>
    <w:rsid w:val="3338B17D"/>
    <w:rsid w:val="333D354E"/>
    <w:rsid w:val="33552F91"/>
    <w:rsid w:val="33743A7D"/>
    <w:rsid w:val="33748C3A"/>
    <w:rsid w:val="344ED0B3"/>
    <w:rsid w:val="345737BD"/>
    <w:rsid w:val="348122E2"/>
    <w:rsid w:val="349494AC"/>
    <w:rsid w:val="34A788BA"/>
    <w:rsid w:val="350B5019"/>
    <w:rsid w:val="35D280AC"/>
    <w:rsid w:val="36150448"/>
    <w:rsid w:val="363D54F7"/>
    <w:rsid w:val="367D1764"/>
    <w:rsid w:val="369AA068"/>
    <w:rsid w:val="37838B43"/>
    <w:rsid w:val="387D918C"/>
    <w:rsid w:val="38849A48"/>
    <w:rsid w:val="38AB3259"/>
    <w:rsid w:val="38DECFB0"/>
    <w:rsid w:val="3924FBF4"/>
    <w:rsid w:val="392B0480"/>
    <w:rsid w:val="392E2533"/>
    <w:rsid w:val="398DAFDD"/>
    <w:rsid w:val="39FC9FFE"/>
    <w:rsid w:val="3AA7E48D"/>
    <w:rsid w:val="3AC1FB5B"/>
    <w:rsid w:val="3AE0C68C"/>
    <w:rsid w:val="3B24ED43"/>
    <w:rsid w:val="3B6EE24F"/>
    <w:rsid w:val="3B9CA2A4"/>
    <w:rsid w:val="3BD54B93"/>
    <w:rsid w:val="3C197872"/>
    <w:rsid w:val="3C1B6CD6"/>
    <w:rsid w:val="3C4FEAD8"/>
    <w:rsid w:val="3C730AF5"/>
    <w:rsid w:val="3CC97366"/>
    <w:rsid w:val="3D19E463"/>
    <w:rsid w:val="3D6B6D81"/>
    <w:rsid w:val="3DA32793"/>
    <w:rsid w:val="3DB240D3"/>
    <w:rsid w:val="3E0FC2B2"/>
    <w:rsid w:val="3E74F806"/>
    <w:rsid w:val="3EEE65EB"/>
    <w:rsid w:val="3F212873"/>
    <w:rsid w:val="3F91835A"/>
    <w:rsid w:val="3FD96D2F"/>
    <w:rsid w:val="3FE51F58"/>
    <w:rsid w:val="40238D0B"/>
    <w:rsid w:val="40921E2A"/>
    <w:rsid w:val="40AB05A2"/>
    <w:rsid w:val="4214B9FE"/>
    <w:rsid w:val="42283B63"/>
    <w:rsid w:val="42D111A2"/>
    <w:rsid w:val="4345D792"/>
    <w:rsid w:val="43C4D495"/>
    <w:rsid w:val="43CC6108"/>
    <w:rsid w:val="4464F897"/>
    <w:rsid w:val="4497B083"/>
    <w:rsid w:val="44B7B24C"/>
    <w:rsid w:val="44DE6352"/>
    <w:rsid w:val="451A7859"/>
    <w:rsid w:val="45497E9A"/>
    <w:rsid w:val="4619ED3B"/>
    <w:rsid w:val="468296A5"/>
    <w:rsid w:val="468D69E4"/>
    <w:rsid w:val="469D205D"/>
    <w:rsid w:val="46BF3D7D"/>
    <w:rsid w:val="46C98E63"/>
    <w:rsid w:val="46F870F5"/>
    <w:rsid w:val="476EAD96"/>
    <w:rsid w:val="47A27E42"/>
    <w:rsid w:val="480A91F7"/>
    <w:rsid w:val="48E6C0A3"/>
    <w:rsid w:val="494CD798"/>
    <w:rsid w:val="49E806C8"/>
    <w:rsid w:val="4A3011B7"/>
    <w:rsid w:val="4A30C6F5"/>
    <w:rsid w:val="4A35D4AA"/>
    <w:rsid w:val="4A98B161"/>
    <w:rsid w:val="4B7FDAD7"/>
    <w:rsid w:val="4BCBE218"/>
    <w:rsid w:val="4C1B5965"/>
    <w:rsid w:val="4C366E86"/>
    <w:rsid w:val="4C481EC5"/>
    <w:rsid w:val="4C7C924A"/>
    <w:rsid w:val="4DB729C6"/>
    <w:rsid w:val="4DD54E87"/>
    <w:rsid w:val="4E24FF20"/>
    <w:rsid w:val="4EB69CC1"/>
    <w:rsid w:val="4ED49CFA"/>
    <w:rsid w:val="4F4A5459"/>
    <w:rsid w:val="4F6E0F48"/>
    <w:rsid w:val="4FAF94AA"/>
    <w:rsid w:val="4FC0CF81"/>
    <w:rsid w:val="500DB226"/>
    <w:rsid w:val="50998DD0"/>
    <w:rsid w:val="50D4558E"/>
    <w:rsid w:val="50EECA88"/>
    <w:rsid w:val="51DFD304"/>
    <w:rsid w:val="525062D5"/>
    <w:rsid w:val="527025EF"/>
    <w:rsid w:val="528FCDF8"/>
    <w:rsid w:val="52A8BFAA"/>
    <w:rsid w:val="52D2FBCA"/>
    <w:rsid w:val="52F2DA6A"/>
    <w:rsid w:val="53272888"/>
    <w:rsid w:val="536EC56A"/>
    <w:rsid w:val="53835A40"/>
    <w:rsid w:val="53860A02"/>
    <w:rsid w:val="53A86F97"/>
    <w:rsid w:val="5486EF1A"/>
    <w:rsid w:val="54B988CC"/>
    <w:rsid w:val="557E16AD"/>
    <w:rsid w:val="5605F90A"/>
    <w:rsid w:val="560682F5"/>
    <w:rsid w:val="56088E54"/>
    <w:rsid w:val="561E7C62"/>
    <w:rsid w:val="567E875C"/>
    <w:rsid w:val="5851CEFF"/>
    <w:rsid w:val="5901C9F3"/>
    <w:rsid w:val="5915DA5C"/>
    <w:rsid w:val="593CF0F1"/>
    <w:rsid w:val="596FA3AD"/>
    <w:rsid w:val="5993B704"/>
    <w:rsid w:val="5AD974CD"/>
    <w:rsid w:val="5AE1E19E"/>
    <w:rsid w:val="5AF1ED85"/>
    <w:rsid w:val="5BE63E07"/>
    <w:rsid w:val="5C3E94FC"/>
    <w:rsid w:val="5C96F809"/>
    <w:rsid w:val="5CE67F7B"/>
    <w:rsid w:val="5CEEA186"/>
    <w:rsid w:val="5D32C87C"/>
    <w:rsid w:val="5D4EAF1A"/>
    <w:rsid w:val="5D53D7B6"/>
    <w:rsid w:val="5E439DF8"/>
    <w:rsid w:val="5E5487B5"/>
    <w:rsid w:val="5F85550C"/>
    <w:rsid w:val="5F9B535D"/>
    <w:rsid w:val="5FDEE531"/>
    <w:rsid w:val="605ECDA8"/>
    <w:rsid w:val="605FE8E4"/>
    <w:rsid w:val="6087FFD1"/>
    <w:rsid w:val="60EAAB2E"/>
    <w:rsid w:val="61512322"/>
    <w:rsid w:val="615CD270"/>
    <w:rsid w:val="61E4854C"/>
    <w:rsid w:val="61FDE454"/>
    <w:rsid w:val="62C0AAAF"/>
    <w:rsid w:val="62C3C15A"/>
    <w:rsid w:val="62EC22BF"/>
    <w:rsid w:val="631685F3"/>
    <w:rsid w:val="63997E0A"/>
    <w:rsid w:val="63BFA093"/>
    <w:rsid w:val="63E92EA3"/>
    <w:rsid w:val="64947332"/>
    <w:rsid w:val="6584FF04"/>
    <w:rsid w:val="65FDB2E0"/>
    <w:rsid w:val="66249445"/>
    <w:rsid w:val="66BDAEEC"/>
    <w:rsid w:val="66F74155"/>
    <w:rsid w:val="6730240C"/>
    <w:rsid w:val="673AF74B"/>
    <w:rsid w:val="67C064A6"/>
    <w:rsid w:val="67D0CEB9"/>
    <w:rsid w:val="67EE24FB"/>
    <w:rsid w:val="6853C6D0"/>
    <w:rsid w:val="68A0483E"/>
    <w:rsid w:val="6930EA41"/>
    <w:rsid w:val="696C40EE"/>
    <w:rsid w:val="69EF9731"/>
    <w:rsid w:val="6A0E20C3"/>
    <w:rsid w:val="6A2F59FA"/>
    <w:rsid w:val="6A587027"/>
    <w:rsid w:val="6A94B915"/>
    <w:rsid w:val="6A9D9DC1"/>
    <w:rsid w:val="6AFD1AB7"/>
    <w:rsid w:val="6B8B6792"/>
    <w:rsid w:val="6BABFD9C"/>
    <w:rsid w:val="6BF777A9"/>
    <w:rsid w:val="6C93D5C9"/>
    <w:rsid w:val="6CA059C9"/>
    <w:rsid w:val="6DC29E11"/>
    <w:rsid w:val="6DC5DE45"/>
    <w:rsid w:val="6DF8DA9C"/>
    <w:rsid w:val="6E897E2E"/>
    <w:rsid w:val="6E90E59A"/>
    <w:rsid w:val="6F0006CE"/>
    <w:rsid w:val="6F1E8F97"/>
    <w:rsid w:val="6FB24E2E"/>
    <w:rsid w:val="6FF54109"/>
    <w:rsid w:val="70A989C8"/>
    <w:rsid w:val="70C4F47F"/>
    <w:rsid w:val="70CE16E5"/>
    <w:rsid w:val="70E7A796"/>
    <w:rsid w:val="7191116A"/>
    <w:rsid w:val="71A9DEAD"/>
    <w:rsid w:val="7202969C"/>
    <w:rsid w:val="72524735"/>
    <w:rsid w:val="729DFB06"/>
    <w:rsid w:val="72E91E2C"/>
    <w:rsid w:val="7325B293"/>
    <w:rsid w:val="73948513"/>
    <w:rsid w:val="73C7AA39"/>
    <w:rsid w:val="7402898E"/>
    <w:rsid w:val="742C74A9"/>
    <w:rsid w:val="7433489B"/>
    <w:rsid w:val="753A375E"/>
    <w:rsid w:val="75898E2B"/>
    <w:rsid w:val="760B149E"/>
    <w:rsid w:val="76211067"/>
    <w:rsid w:val="763F3528"/>
    <w:rsid w:val="766B13AD"/>
    <w:rsid w:val="76D44E51"/>
    <w:rsid w:val="7714090A"/>
    <w:rsid w:val="771B6B40"/>
    <w:rsid w:val="774DEDAE"/>
    <w:rsid w:val="7767B0AE"/>
    <w:rsid w:val="7903D02D"/>
    <w:rsid w:val="790939DC"/>
    <w:rsid w:val="792D3858"/>
    <w:rsid w:val="7A4EA562"/>
    <w:rsid w:val="7A5CFF4E"/>
    <w:rsid w:val="7B3E84D0"/>
    <w:rsid w:val="7B48A8EA"/>
    <w:rsid w:val="7BA18B5C"/>
    <w:rsid w:val="7BCD6018"/>
    <w:rsid w:val="7C05B563"/>
    <w:rsid w:val="7C302BA0"/>
    <w:rsid w:val="7C36698F"/>
    <w:rsid w:val="7C377FE2"/>
    <w:rsid w:val="7C6B84F3"/>
    <w:rsid w:val="7CBD33D2"/>
    <w:rsid w:val="7DAD0241"/>
    <w:rsid w:val="7DF884F5"/>
    <w:rsid w:val="7E311EB0"/>
    <w:rsid w:val="7E4DD527"/>
    <w:rsid w:val="7E57740A"/>
    <w:rsid w:val="7F30CE9D"/>
    <w:rsid w:val="7F4E24DF"/>
    <w:rsid w:val="7F4FEAD3"/>
    <w:rsid w:val="7FF8A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6E39CC3"/>
  <w15:docId w15:val="{A1C086BA-F5A1-4FF9-A710-E0F8A886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4"/>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4"/>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4"/>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4"/>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ui-provider">
    <w:name w:val="ui-provider"/>
    <w:basedOn w:val="DefaultParagraphFont"/>
    <w:rsid w:val="00DE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0A938D3-BF19-4C03-A8D6-C7B3216047C3}"/>
      </w:docPartPr>
      <w:docPartBody>
        <w:p w:rsidR="005F08C9" w:rsidRDefault="005F08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F08C9"/>
    <w:rsid w:val="001D38CA"/>
    <w:rsid w:val="001E2F36"/>
    <w:rsid w:val="005F08C9"/>
    <w:rsid w:val="00B22A3B"/>
    <w:rsid w:val="00BE3D05"/>
    <w:rsid w:val="00F320A5"/>
    <w:rsid w:val="00F41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4" ma:contentTypeDescription="Create a new document." ma:contentTypeScope="" ma:versionID="22c2761a5caf6e68c8ca24b7d6ae2166">
  <xsd:schema xmlns:xsd="http://www.w3.org/2001/XMLSchema" xmlns:xs="http://www.w3.org/2001/XMLSchema" xmlns:p="http://schemas.microsoft.com/office/2006/metadata/properties" xmlns:ns2="439d6c27-2b38-48b3-b365-fda992ebed16" targetNamespace="http://schemas.microsoft.com/office/2006/metadata/properties" ma:root="true" ma:fieldsID="b31b10548b1d91dcd604001d749cfb2c" ns2:_="">
    <xsd:import namespace="439d6c27-2b38-48b3-b365-fda992ebed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A4DDC-C887-4B2E-92C1-C243D3F14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5</cp:revision>
  <dcterms:created xsi:type="dcterms:W3CDTF">2025-10-16T12:50:00Z</dcterms:created>
  <dcterms:modified xsi:type="dcterms:W3CDTF">2025-10-20T09:10:00Z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ies>
</file>