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500148">
            <w:pPr>
              <w:pStyle w:val="Normaltable"/>
              <w:rPr>
                <w:rFonts w:ascii="Arial" w:hAnsi="Arial" w:cs="Arial"/>
              </w:rPr>
            </w:pPr>
            <w:r w:rsidRPr="009F0647">
              <w:rPr>
                <w:rFonts w:ascii="Arial" w:hAnsi="Arial" w:cs="Arial"/>
              </w:rPr>
              <w:t>Job Title:</w:t>
            </w:r>
          </w:p>
        </w:tc>
        <w:tc>
          <w:tcPr>
            <w:tcW w:w="3883" w:type="pct"/>
          </w:tcPr>
          <w:p w14:paraId="38CA6BD1" w14:textId="5F633912" w:rsidR="00114762" w:rsidRPr="00C20158" w:rsidRDefault="00491DD4" w:rsidP="00D27981">
            <w:pPr>
              <w:ind w:right="-20"/>
              <w:rPr>
                <w:rFonts w:ascii="Arial" w:eastAsia="Arial" w:hAnsi="Arial" w:cs="Arial"/>
                <w:sz w:val="24"/>
              </w:rPr>
            </w:pPr>
            <w:r>
              <w:rPr>
                <w:rFonts w:ascii="Arial" w:eastAsia="Arial" w:hAnsi="Arial" w:cs="Arial"/>
                <w:spacing w:val="-1"/>
                <w:sz w:val="24"/>
              </w:rPr>
              <w:t>Education Safeguarding Advisor</w:t>
            </w:r>
          </w:p>
        </w:tc>
      </w:tr>
      <w:tr w:rsidR="00A405EF" w:rsidRPr="009F0647" w14:paraId="3474185F" w14:textId="77777777" w:rsidTr="00A405EF">
        <w:tc>
          <w:tcPr>
            <w:tcW w:w="1117" w:type="pct"/>
          </w:tcPr>
          <w:p w14:paraId="62E43123" w14:textId="55A584F7" w:rsidR="00A405EF" w:rsidRPr="009B13F4" w:rsidRDefault="00A405EF" w:rsidP="00500148">
            <w:pPr>
              <w:pStyle w:val="Normaltable"/>
              <w:rPr>
                <w:rFonts w:ascii="Arial" w:hAnsi="Arial" w:cs="Arial"/>
                <w:sz w:val="24"/>
              </w:rPr>
            </w:pPr>
            <w:r w:rsidRPr="009B13F4">
              <w:rPr>
                <w:rFonts w:ascii="Arial" w:hAnsi="Arial" w:cs="Arial"/>
                <w:sz w:val="24"/>
              </w:rPr>
              <w:t>Salar</w:t>
            </w:r>
            <w:r w:rsidR="007004F3" w:rsidRPr="009B13F4">
              <w:rPr>
                <w:rFonts w:ascii="Arial" w:hAnsi="Arial" w:cs="Arial"/>
                <w:sz w:val="24"/>
              </w:rPr>
              <w:t>y</w:t>
            </w:r>
            <w:r w:rsidRPr="009B13F4">
              <w:rPr>
                <w:rFonts w:ascii="Arial" w:hAnsi="Arial" w:cs="Arial"/>
                <w:sz w:val="24"/>
              </w:rPr>
              <w:t>:</w:t>
            </w:r>
          </w:p>
        </w:tc>
        <w:tc>
          <w:tcPr>
            <w:tcW w:w="3883" w:type="pct"/>
          </w:tcPr>
          <w:p w14:paraId="4D5441FB" w14:textId="47EFFE40" w:rsidR="00A405EF" w:rsidRPr="005115AC" w:rsidRDefault="005115AC" w:rsidP="00500148">
            <w:pPr>
              <w:pStyle w:val="Normaltable"/>
              <w:rPr>
                <w:rFonts w:ascii="Arial" w:hAnsi="Arial" w:cs="Arial"/>
                <w:sz w:val="24"/>
              </w:rPr>
            </w:pPr>
            <w:bookmarkStart w:id="1" w:name="_Hlk140580205"/>
            <w:r w:rsidRPr="005115AC">
              <w:rPr>
                <w:rFonts w:ascii="Arial" w:hAnsi="Arial" w:cs="Arial"/>
                <w:color w:val="333333"/>
                <w:sz w:val="24"/>
                <w:shd w:val="clear" w:color="auto" w:fill="FFFFFF"/>
              </w:rPr>
              <w:t>£</w:t>
            </w:r>
            <w:bookmarkEnd w:id="1"/>
            <w:r w:rsidR="00045F70">
              <w:rPr>
                <w:rFonts w:ascii="Arial" w:hAnsi="Arial" w:cs="Arial"/>
                <w:color w:val="333333"/>
                <w:sz w:val="24"/>
                <w:shd w:val="clear" w:color="auto" w:fill="FFFFFF"/>
              </w:rPr>
              <w:t>41,771- £45,091</w:t>
            </w:r>
          </w:p>
        </w:tc>
      </w:tr>
      <w:tr w:rsidR="00A405EF" w:rsidRPr="009F0647" w14:paraId="3199C76E" w14:textId="77777777" w:rsidTr="008C0294">
        <w:tc>
          <w:tcPr>
            <w:tcW w:w="1117" w:type="pct"/>
          </w:tcPr>
          <w:p w14:paraId="174ADAE6" w14:textId="6D81FA00" w:rsidR="00A405EF" w:rsidRPr="009F0647" w:rsidRDefault="00A405EF" w:rsidP="00500148">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59127626" w:rsidR="00A405EF" w:rsidRPr="00500148" w:rsidRDefault="00491DD4" w:rsidP="00500148">
            <w:pPr>
              <w:rPr>
                <w:rFonts w:ascii="Arial" w:hAnsi="Arial" w:cs="Arial"/>
                <w:sz w:val="24"/>
              </w:rPr>
            </w:pPr>
            <w:r>
              <w:rPr>
                <w:rFonts w:ascii="Arial" w:eastAsia="Arial" w:hAnsi="Arial" w:cs="Arial"/>
                <w:spacing w:val="-1"/>
                <w:sz w:val="24"/>
              </w:rPr>
              <w:t>11</w:t>
            </w:r>
          </w:p>
        </w:tc>
      </w:tr>
      <w:tr w:rsidR="00114762" w:rsidRPr="009F0647" w14:paraId="14527B7B" w14:textId="77777777" w:rsidTr="008C0294">
        <w:tc>
          <w:tcPr>
            <w:tcW w:w="1117" w:type="pct"/>
          </w:tcPr>
          <w:p w14:paraId="64D7B459" w14:textId="77777777" w:rsidR="00114762" w:rsidRPr="009F0647" w:rsidRDefault="00114762" w:rsidP="00500148">
            <w:pPr>
              <w:pStyle w:val="Normaltable"/>
              <w:rPr>
                <w:rFonts w:ascii="Arial" w:hAnsi="Arial" w:cs="Arial"/>
              </w:rPr>
            </w:pPr>
            <w:r w:rsidRPr="009F0647">
              <w:rPr>
                <w:rFonts w:ascii="Arial" w:hAnsi="Arial" w:cs="Arial"/>
              </w:rPr>
              <w:t>Hours:</w:t>
            </w:r>
          </w:p>
        </w:tc>
        <w:tc>
          <w:tcPr>
            <w:tcW w:w="3883" w:type="pct"/>
          </w:tcPr>
          <w:p w14:paraId="422EB13E" w14:textId="6EE80B91" w:rsidR="00114762" w:rsidRPr="00500148" w:rsidRDefault="00EC3252" w:rsidP="00500148">
            <w:pPr>
              <w:rPr>
                <w:sz w:val="24"/>
              </w:rPr>
            </w:pPr>
            <w:r>
              <w:rPr>
                <w:rFonts w:ascii="Arial" w:eastAsia="Arial" w:hAnsi="Arial" w:cs="Arial"/>
                <w:spacing w:val="-1"/>
                <w:sz w:val="24"/>
              </w:rPr>
              <w:t>3</w:t>
            </w:r>
            <w:r>
              <w:rPr>
                <w:rFonts w:ascii="Arial" w:eastAsia="Arial" w:hAnsi="Arial" w:cs="Arial"/>
                <w:spacing w:val="1"/>
                <w:sz w:val="24"/>
              </w:rPr>
              <w:t>7</w:t>
            </w:r>
            <w:r>
              <w:rPr>
                <w:rFonts w:ascii="Arial" w:eastAsia="Arial" w:hAnsi="Arial" w:cs="Arial"/>
                <w:sz w:val="24"/>
              </w:rPr>
              <w:t>,</w:t>
            </w:r>
            <w:r>
              <w:rPr>
                <w:rFonts w:ascii="Arial" w:eastAsia="Arial" w:hAnsi="Arial" w:cs="Arial"/>
                <w:spacing w:val="1"/>
                <w:sz w:val="24"/>
              </w:rPr>
              <w:t xml:space="preserve"> </w:t>
            </w:r>
            <w:r>
              <w:rPr>
                <w:rFonts w:ascii="Arial" w:eastAsia="Arial" w:hAnsi="Arial" w:cs="Arial"/>
                <w:spacing w:val="-3"/>
                <w:sz w:val="24"/>
              </w:rPr>
              <w:t>w</w:t>
            </w:r>
            <w:r>
              <w:rPr>
                <w:rFonts w:ascii="Arial" w:eastAsia="Arial" w:hAnsi="Arial" w:cs="Arial"/>
                <w:sz w:val="24"/>
              </w:rPr>
              <w:t>ith</w:t>
            </w:r>
            <w:r>
              <w:rPr>
                <w:rFonts w:ascii="Arial" w:eastAsia="Arial" w:hAnsi="Arial" w:cs="Arial"/>
                <w:spacing w:val="1"/>
                <w:sz w:val="24"/>
              </w:rPr>
              <w:t xml:space="preserve"> </w:t>
            </w:r>
            <w:r>
              <w:rPr>
                <w:rFonts w:ascii="Arial" w:eastAsia="Arial" w:hAnsi="Arial" w:cs="Arial"/>
                <w:sz w:val="24"/>
              </w:rPr>
              <w:t>a</w:t>
            </w:r>
            <w:r>
              <w:rPr>
                <w:rFonts w:ascii="Arial" w:eastAsia="Arial" w:hAnsi="Arial" w:cs="Arial"/>
                <w:spacing w:val="-1"/>
                <w:sz w:val="24"/>
              </w:rPr>
              <w:t xml:space="preserve"> </w:t>
            </w:r>
            <w:r>
              <w:rPr>
                <w:rFonts w:ascii="Arial" w:eastAsia="Arial" w:hAnsi="Arial" w:cs="Arial"/>
                <w:spacing w:val="3"/>
                <w:sz w:val="24"/>
              </w:rPr>
              <w:t>f</w:t>
            </w:r>
            <w:r>
              <w:rPr>
                <w:rFonts w:ascii="Arial" w:eastAsia="Arial" w:hAnsi="Arial" w:cs="Arial"/>
                <w:spacing w:val="-3"/>
                <w:sz w:val="24"/>
              </w:rPr>
              <w:t>l</w:t>
            </w:r>
            <w:r>
              <w:rPr>
                <w:rFonts w:ascii="Arial" w:eastAsia="Arial" w:hAnsi="Arial" w:cs="Arial"/>
                <w:spacing w:val="1"/>
                <w:sz w:val="24"/>
              </w:rPr>
              <w:t>e</w:t>
            </w:r>
            <w:r>
              <w:rPr>
                <w:rFonts w:ascii="Arial" w:eastAsia="Arial" w:hAnsi="Arial" w:cs="Arial"/>
                <w:spacing w:val="-2"/>
                <w:sz w:val="24"/>
              </w:rPr>
              <w:t>x</w:t>
            </w:r>
            <w:r>
              <w:rPr>
                <w:rFonts w:ascii="Arial" w:eastAsia="Arial" w:hAnsi="Arial" w:cs="Arial"/>
                <w:spacing w:val="2"/>
                <w:sz w:val="24"/>
              </w:rPr>
              <w:t>i</w:t>
            </w:r>
            <w:r>
              <w:rPr>
                <w:rFonts w:ascii="Arial" w:eastAsia="Arial" w:hAnsi="Arial" w:cs="Arial"/>
                <w:spacing w:val="1"/>
                <w:sz w:val="24"/>
              </w:rPr>
              <w:t>b</w:t>
            </w:r>
            <w:r>
              <w:rPr>
                <w:rFonts w:ascii="Arial" w:eastAsia="Arial" w:hAnsi="Arial" w:cs="Arial"/>
                <w:sz w:val="24"/>
              </w:rPr>
              <w:t>le</w:t>
            </w:r>
            <w:r>
              <w:rPr>
                <w:rFonts w:ascii="Arial" w:eastAsia="Arial" w:hAnsi="Arial" w:cs="Arial"/>
                <w:spacing w:val="1"/>
                <w:sz w:val="24"/>
              </w:rPr>
              <w:t xml:space="preserve"> </w:t>
            </w:r>
            <w:r>
              <w:rPr>
                <w:rFonts w:ascii="Arial" w:eastAsia="Arial" w:hAnsi="Arial" w:cs="Arial"/>
                <w:spacing w:val="-3"/>
                <w:sz w:val="24"/>
              </w:rPr>
              <w:t>w</w:t>
            </w:r>
            <w:r>
              <w:rPr>
                <w:rFonts w:ascii="Arial" w:eastAsia="Arial" w:hAnsi="Arial" w:cs="Arial"/>
                <w:spacing w:val="1"/>
                <w:sz w:val="24"/>
              </w:rPr>
              <w:t>o</w:t>
            </w:r>
            <w:r>
              <w:rPr>
                <w:rFonts w:ascii="Arial" w:eastAsia="Arial" w:hAnsi="Arial" w:cs="Arial"/>
                <w:sz w:val="24"/>
              </w:rPr>
              <w:t>rk p</w:t>
            </w:r>
            <w:r>
              <w:rPr>
                <w:rFonts w:ascii="Arial" w:eastAsia="Arial" w:hAnsi="Arial" w:cs="Arial"/>
                <w:spacing w:val="1"/>
                <w:sz w:val="24"/>
              </w:rPr>
              <w:t>a</w:t>
            </w:r>
            <w:r>
              <w:rPr>
                <w:rFonts w:ascii="Arial" w:eastAsia="Arial" w:hAnsi="Arial" w:cs="Arial"/>
                <w:sz w:val="24"/>
              </w:rPr>
              <w:t>t</w:t>
            </w:r>
            <w:r>
              <w:rPr>
                <w:rFonts w:ascii="Arial" w:eastAsia="Arial" w:hAnsi="Arial" w:cs="Arial"/>
                <w:spacing w:val="1"/>
                <w:sz w:val="24"/>
              </w:rPr>
              <w:t>te</w:t>
            </w:r>
            <w:r>
              <w:rPr>
                <w:rFonts w:ascii="Arial" w:eastAsia="Arial" w:hAnsi="Arial" w:cs="Arial"/>
                <w:sz w:val="24"/>
              </w:rPr>
              <w:t>rn</w:t>
            </w:r>
            <w:r>
              <w:rPr>
                <w:rFonts w:ascii="Arial" w:eastAsia="Arial" w:hAnsi="Arial" w:cs="Arial"/>
                <w:spacing w:val="-2"/>
                <w:sz w:val="24"/>
              </w:rPr>
              <w:t xml:space="preserve"> </w:t>
            </w:r>
            <w:r>
              <w:rPr>
                <w:rFonts w:ascii="Arial" w:eastAsia="Arial" w:hAnsi="Arial" w:cs="Arial"/>
                <w:spacing w:val="1"/>
                <w:sz w:val="24"/>
              </w:rPr>
              <w:t>t</w:t>
            </w:r>
            <w:r>
              <w:rPr>
                <w:rFonts w:ascii="Arial" w:eastAsia="Arial" w:hAnsi="Arial" w:cs="Arial"/>
                <w:sz w:val="24"/>
              </w:rPr>
              <w:t>o</w:t>
            </w:r>
            <w:r>
              <w:rPr>
                <w:rFonts w:ascii="Arial" w:eastAsia="Arial" w:hAnsi="Arial" w:cs="Arial"/>
                <w:spacing w:val="-1"/>
                <w:sz w:val="24"/>
              </w:rPr>
              <w:t xml:space="preserve"> me</w:t>
            </w:r>
            <w:r>
              <w:rPr>
                <w:rFonts w:ascii="Arial" w:eastAsia="Arial" w:hAnsi="Arial" w:cs="Arial"/>
                <w:spacing w:val="1"/>
                <w:sz w:val="24"/>
              </w:rPr>
              <w:t>e</w:t>
            </w:r>
            <w:r>
              <w:rPr>
                <w:rFonts w:ascii="Arial" w:eastAsia="Arial" w:hAnsi="Arial" w:cs="Arial"/>
                <w:sz w:val="24"/>
              </w:rPr>
              <w:t>t</w:t>
            </w:r>
            <w:r>
              <w:rPr>
                <w:rFonts w:ascii="Arial" w:eastAsia="Arial" w:hAnsi="Arial" w:cs="Arial"/>
                <w:spacing w:val="1"/>
                <w:sz w:val="24"/>
              </w:rPr>
              <w:t xml:space="preserve"> </w:t>
            </w:r>
            <w:r>
              <w:rPr>
                <w:rFonts w:ascii="Arial" w:eastAsia="Arial" w:hAnsi="Arial" w:cs="Arial"/>
                <w:sz w:val="24"/>
              </w:rPr>
              <w:t>t</w:t>
            </w:r>
            <w:r>
              <w:rPr>
                <w:rFonts w:ascii="Arial" w:eastAsia="Arial" w:hAnsi="Arial" w:cs="Arial"/>
                <w:spacing w:val="-1"/>
                <w:sz w:val="24"/>
              </w:rPr>
              <w:t>h</w:t>
            </w:r>
            <w:r>
              <w:rPr>
                <w:rFonts w:ascii="Arial" w:eastAsia="Arial" w:hAnsi="Arial" w:cs="Arial"/>
                <w:sz w:val="24"/>
              </w:rPr>
              <w:t>e</w:t>
            </w:r>
            <w:r>
              <w:rPr>
                <w:rFonts w:ascii="Arial" w:eastAsia="Arial" w:hAnsi="Arial" w:cs="Arial"/>
                <w:spacing w:val="1"/>
                <w:sz w:val="24"/>
              </w:rPr>
              <w:t xml:space="preserve"> a</w:t>
            </w:r>
            <w:r>
              <w:rPr>
                <w:rFonts w:ascii="Arial" w:eastAsia="Arial" w:hAnsi="Arial" w:cs="Arial"/>
                <w:spacing w:val="-3"/>
                <w:sz w:val="24"/>
              </w:rPr>
              <w:t>i</w:t>
            </w:r>
            <w:r>
              <w:rPr>
                <w:rFonts w:ascii="Arial" w:eastAsia="Arial" w:hAnsi="Arial" w:cs="Arial"/>
                <w:spacing w:val="1"/>
                <w:sz w:val="24"/>
              </w:rPr>
              <w:t>m</w:t>
            </w:r>
            <w:r>
              <w:rPr>
                <w:rFonts w:ascii="Arial" w:eastAsia="Arial" w:hAnsi="Arial" w:cs="Arial"/>
                <w:sz w:val="24"/>
              </w:rPr>
              <w:t xml:space="preserve">s </w:t>
            </w:r>
            <w:r>
              <w:rPr>
                <w:rFonts w:ascii="Arial" w:eastAsia="Arial" w:hAnsi="Arial" w:cs="Arial"/>
                <w:spacing w:val="-1"/>
                <w:sz w:val="24"/>
              </w:rPr>
              <w:t>o</w:t>
            </w:r>
            <w:r>
              <w:rPr>
                <w:rFonts w:ascii="Arial" w:eastAsia="Arial" w:hAnsi="Arial" w:cs="Arial"/>
                <w:sz w:val="24"/>
              </w:rPr>
              <w:t>f</w:t>
            </w:r>
            <w:r>
              <w:rPr>
                <w:rFonts w:ascii="Arial" w:eastAsia="Arial" w:hAnsi="Arial" w:cs="Arial"/>
                <w:spacing w:val="1"/>
                <w:sz w:val="24"/>
              </w:rPr>
              <w:t xml:space="preserve"> </w:t>
            </w:r>
            <w:r>
              <w:rPr>
                <w:rFonts w:ascii="Arial" w:eastAsia="Arial" w:hAnsi="Arial" w:cs="Arial"/>
                <w:sz w:val="24"/>
              </w:rPr>
              <w:t>t</w:t>
            </w:r>
            <w:r>
              <w:rPr>
                <w:rFonts w:ascii="Arial" w:eastAsia="Arial" w:hAnsi="Arial" w:cs="Arial"/>
                <w:spacing w:val="-1"/>
                <w:sz w:val="24"/>
              </w:rPr>
              <w:t>h</w:t>
            </w:r>
            <w:r>
              <w:rPr>
                <w:rFonts w:ascii="Arial" w:eastAsia="Arial" w:hAnsi="Arial" w:cs="Arial"/>
                <w:sz w:val="24"/>
              </w:rPr>
              <w:t>e</w:t>
            </w:r>
            <w:r>
              <w:rPr>
                <w:rFonts w:ascii="Arial" w:eastAsia="Arial" w:hAnsi="Arial" w:cs="Arial"/>
                <w:spacing w:val="1"/>
                <w:sz w:val="24"/>
              </w:rPr>
              <w:t xml:space="preserve"> </w:t>
            </w:r>
            <w:r>
              <w:rPr>
                <w:rFonts w:ascii="Arial" w:eastAsia="Arial" w:hAnsi="Arial" w:cs="Arial"/>
                <w:sz w:val="24"/>
              </w:rPr>
              <w:t>s</w:t>
            </w:r>
            <w:r>
              <w:rPr>
                <w:rFonts w:ascii="Arial" w:eastAsia="Arial" w:hAnsi="Arial" w:cs="Arial"/>
                <w:spacing w:val="1"/>
                <w:sz w:val="24"/>
              </w:rPr>
              <w:t>e</w:t>
            </w:r>
            <w:r>
              <w:rPr>
                <w:rFonts w:ascii="Arial" w:eastAsia="Arial" w:hAnsi="Arial" w:cs="Arial"/>
                <w:sz w:val="24"/>
              </w:rPr>
              <w:t>r</w:t>
            </w:r>
            <w:r>
              <w:rPr>
                <w:rFonts w:ascii="Arial" w:eastAsia="Arial" w:hAnsi="Arial" w:cs="Arial"/>
                <w:spacing w:val="-3"/>
                <w:sz w:val="24"/>
              </w:rPr>
              <w:t>v</w:t>
            </w:r>
            <w:r>
              <w:rPr>
                <w:rFonts w:ascii="Arial" w:eastAsia="Arial" w:hAnsi="Arial" w:cs="Arial"/>
                <w:sz w:val="24"/>
              </w:rPr>
              <w:t>ice</w:t>
            </w:r>
            <w:r w:rsidR="00C413DF">
              <w:rPr>
                <w:rFonts w:ascii="Arial" w:eastAsia="Arial" w:hAnsi="Arial" w:cs="Arial"/>
                <w:sz w:val="24"/>
              </w:rPr>
              <w:t>.</w:t>
            </w:r>
          </w:p>
        </w:tc>
      </w:tr>
      <w:tr w:rsidR="00114762" w:rsidRPr="009F0647" w14:paraId="2D3F65CB" w14:textId="77777777" w:rsidTr="008C0294">
        <w:tc>
          <w:tcPr>
            <w:tcW w:w="1117" w:type="pct"/>
          </w:tcPr>
          <w:p w14:paraId="3B57DD00" w14:textId="77777777" w:rsidR="00114762" w:rsidRPr="009F0647" w:rsidRDefault="00114762" w:rsidP="00500148">
            <w:pPr>
              <w:pStyle w:val="Normaltable"/>
              <w:rPr>
                <w:rFonts w:ascii="Arial" w:hAnsi="Arial" w:cs="Arial"/>
              </w:rPr>
            </w:pPr>
            <w:r w:rsidRPr="009F0647">
              <w:rPr>
                <w:rFonts w:ascii="Arial" w:hAnsi="Arial" w:cs="Arial"/>
              </w:rPr>
              <w:t>Team:</w:t>
            </w:r>
          </w:p>
        </w:tc>
        <w:tc>
          <w:tcPr>
            <w:tcW w:w="3883" w:type="pct"/>
          </w:tcPr>
          <w:p w14:paraId="34C60F22" w14:textId="5E0AE2E0" w:rsidR="00114762" w:rsidRPr="00500148" w:rsidRDefault="00491DD4" w:rsidP="00500148">
            <w:pPr>
              <w:rPr>
                <w:sz w:val="24"/>
              </w:rPr>
            </w:pPr>
            <w:r>
              <w:rPr>
                <w:rFonts w:ascii="Arial" w:eastAsia="Arial" w:hAnsi="Arial" w:cs="Arial"/>
                <w:spacing w:val="1"/>
                <w:sz w:val="24"/>
              </w:rPr>
              <w:t>ESAT</w:t>
            </w:r>
          </w:p>
        </w:tc>
      </w:tr>
      <w:tr w:rsidR="00114762" w:rsidRPr="009F0647" w14:paraId="0D3DFF42" w14:textId="77777777" w:rsidTr="008C0294">
        <w:tc>
          <w:tcPr>
            <w:tcW w:w="1117" w:type="pct"/>
          </w:tcPr>
          <w:p w14:paraId="7430D96F" w14:textId="77777777" w:rsidR="00114762" w:rsidRPr="009F0647" w:rsidRDefault="00114762" w:rsidP="00500148">
            <w:pPr>
              <w:pStyle w:val="Normaltable"/>
              <w:rPr>
                <w:rFonts w:ascii="Arial" w:hAnsi="Arial" w:cs="Arial"/>
              </w:rPr>
            </w:pPr>
            <w:r w:rsidRPr="009F0647">
              <w:rPr>
                <w:rFonts w:ascii="Arial" w:hAnsi="Arial" w:cs="Arial"/>
              </w:rPr>
              <w:t>Service Area:</w:t>
            </w:r>
          </w:p>
        </w:tc>
        <w:tc>
          <w:tcPr>
            <w:tcW w:w="3883" w:type="pct"/>
          </w:tcPr>
          <w:p w14:paraId="11127C7A" w14:textId="42DE8D85" w:rsidR="00114762" w:rsidRPr="00500148" w:rsidRDefault="00EC3252" w:rsidP="00500148">
            <w:pPr>
              <w:rPr>
                <w:sz w:val="24"/>
              </w:rPr>
            </w:pPr>
            <w:r>
              <w:rPr>
                <w:rFonts w:ascii="Arial" w:eastAsia="Arial" w:hAnsi="Arial" w:cs="Arial"/>
                <w:sz w:val="24"/>
              </w:rPr>
              <w:t>Childr</w:t>
            </w:r>
            <w:r>
              <w:rPr>
                <w:rFonts w:ascii="Arial" w:eastAsia="Arial" w:hAnsi="Arial" w:cs="Arial"/>
                <w:spacing w:val="-2"/>
                <w:sz w:val="24"/>
              </w:rPr>
              <w:t>e</w:t>
            </w:r>
            <w:r>
              <w:rPr>
                <w:rFonts w:ascii="Arial" w:eastAsia="Arial" w:hAnsi="Arial" w:cs="Arial"/>
                <w:spacing w:val="1"/>
                <w:sz w:val="24"/>
              </w:rPr>
              <w:t>n</w:t>
            </w:r>
            <w:r>
              <w:rPr>
                <w:rFonts w:ascii="Arial" w:eastAsia="Arial" w:hAnsi="Arial" w:cs="Arial"/>
                <w:sz w:val="24"/>
              </w:rPr>
              <w:t>’s S</w:t>
            </w:r>
            <w:r>
              <w:rPr>
                <w:rFonts w:ascii="Arial" w:eastAsia="Arial" w:hAnsi="Arial" w:cs="Arial"/>
                <w:spacing w:val="-1"/>
                <w:sz w:val="24"/>
              </w:rPr>
              <w:t>e</w:t>
            </w:r>
            <w:r>
              <w:rPr>
                <w:rFonts w:ascii="Arial" w:eastAsia="Arial" w:hAnsi="Arial" w:cs="Arial"/>
                <w:sz w:val="24"/>
              </w:rPr>
              <w:t>rv</w:t>
            </w:r>
            <w:r>
              <w:rPr>
                <w:rFonts w:ascii="Arial" w:eastAsia="Arial" w:hAnsi="Arial" w:cs="Arial"/>
                <w:spacing w:val="-1"/>
                <w:sz w:val="24"/>
              </w:rPr>
              <w:t>i</w:t>
            </w:r>
            <w:r>
              <w:rPr>
                <w:rFonts w:ascii="Arial" w:eastAsia="Arial" w:hAnsi="Arial" w:cs="Arial"/>
                <w:sz w:val="24"/>
              </w:rPr>
              <w:t>c</w:t>
            </w:r>
            <w:r>
              <w:rPr>
                <w:rFonts w:ascii="Arial" w:eastAsia="Arial" w:hAnsi="Arial" w:cs="Arial"/>
                <w:spacing w:val="1"/>
                <w:sz w:val="24"/>
              </w:rPr>
              <w:t>e</w:t>
            </w:r>
            <w:r>
              <w:rPr>
                <w:rFonts w:ascii="Arial" w:eastAsia="Arial" w:hAnsi="Arial" w:cs="Arial"/>
                <w:sz w:val="24"/>
              </w:rPr>
              <w:t>s</w:t>
            </w:r>
            <w:r w:rsidR="00C413DF">
              <w:rPr>
                <w:rFonts w:ascii="Arial" w:eastAsia="Arial" w:hAnsi="Arial" w:cs="Arial"/>
                <w:sz w:val="24"/>
              </w:rPr>
              <w:t>- Quality Assurance and Safeguarding</w:t>
            </w:r>
          </w:p>
        </w:tc>
      </w:tr>
      <w:tr w:rsidR="00114762" w:rsidRPr="009F0647" w14:paraId="13A30B79" w14:textId="77777777" w:rsidTr="008C0294">
        <w:tc>
          <w:tcPr>
            <w:tcW w:w="1117" w:type="pct"/>
          </w:tcPr>
          <w:p w14:paraId="1E763D87" w14:textId="77777777" w:rsidR="00114762" w:rsidRPr="009F0647" w:rsidRDefault="00114762" w:rsidP="00500148">
            <w:pPr>
              <w:pStyle w:val="Normaltable"/>
              <w:rPr>
                <w:rFonts w:ascii="Arial" w:hAnsi="Arial" w:cs="Arial"/>
              </w:rPr>
            </w:pPr>
            <w:r w:rsidRPr="009F0647">
              <w:rPr>
                <w:rFonts w:ascii="Arial" w:hAnsi="Arial" w:cs="Arial"/>
              </w:rPr>
              <w:t>Primary Location:</w:t>
            </w:r>
          </w:p>
        </w:tc>
        <w:tc>
          <w:tcPr>
            <w:tcW w:w="3883" w:type="pct"/>
          </w:tcPr>
          <w:p w14:paraId="39232083" w14:textId="72E73ED9" w:rsidR="00114762" w:rsidRPr="00500148" w:rsidRDefault="00491DD4" w:rsidP="00500148">
            <w:pPr>
              <w:rPr>
                <w:sz w:val="24"/>
              </w:rPr>
            </w:pPr>
            <w:r>
              <w:rPr>
                <w:sz w:val="24"/>
              </w:rPr>
              <w:t>County wide- link to Family Hub area</w:t>
            </w:r>
          </w:p>
        </w:tc>
      </w:tr>
      <w:tr w:rsidR="00114762" w:rsidRPr="009F0647" w14:paraId="2AF5F990" w14:textId="77777777" w:rsidTr="008C0294">
        <w:tc>
          <w:tcPr>
            <w:tcW w:w="1117" w:type="pct"/>
          </w:tcPr>
          <w:p w14:paraId="70FBD82D" w14:textId="77777777" w:rsidR="00114762" w:rsidRPr="009F0647" w:rsidRDefault="00114762" w:rsidP="00500148">
            <w:pPr>
              <w:pStyle w:val="Normaltable"/>
              <w:rPr>
                <w:rFonts w:ascii="Arial" w:hAnsi="Arial" w:cs="Arial"/>
              </w:rPr>
            </w:pPr>
            <w:r>
              <w:rPr>
                <w:rFonts w:ascii="Arial" w:hAnsi="Arial" w:cs="Arial"/>
              </w:rPr>
              <w:t>Budget responsibility:</w:t>
            </w:r>
          </w:p>
        </w:tc>
        <w:tc>
          <w:tcPr>
            <w:tcW w:w="3883" w:type="pct"/>
          </w:tcPr>
          <w:p w14:paraId="08A13189" w14:textId="1D30272A" w:rsidR="00114762" w:rsidRPr="00500148" w:rsidRDefault="009B13F4" w:rsidP="00500148">
            <w:pPr>
              <w:pStyle w:val="Normaltable"/>
              <w:rPr>
                <w:rFonts w:ascii="Arial" w:hAnsi="Arial" w:cs="Arial"/>
                <w:sz w:val="24"/>
              </w:rPr>
            </w:pPr>
            <w:r>
              <w:rPr>
                <w:rFonts w:ascii="Arial" w:hAnsi="Arial" w:cs="Arial"/>
                <w:sz w:val="24"/>
              </w:rPr>
              <w:t>N/A</w:t>
            </w:r>
          </w:p>
        </w:tc>
      </w:tr>
      <w:tr w:rsidR="00114762" w:rsidRPr="009F0647" w14:paraId="1CEC3517" w14:textId="77777777" w:rsidTr="008C0294">
        <w:tc>
          <w:tcPr>
            <w:tcW w:w="1117" w:type="pct"/>
          </w:tcPr>
          <w:p w14:paraId="3973C3E8" w14:textId="77777777" w:rsidR="00114762" w:rsidRPr="009F0647" w:rsidRDefault="00114762" w:rsidP="00500148">
            <w:pPr>
              <w:pStyle w:val="Normaltable"/>
              <w:rPr>
                <w:rFonts w:ascii="Arial" w:hAnsi="Arial" w:cs="Arial"/>
              </w:rPr>
            </w:pPr>
            <w:r w:rsidRPr="009F0647">
              <w:rPr>
                <w:rFonts w:ascii="Arial" w:hAnsi="Arial" w:cs="Arial"/>
              </w:rPr>
              <w:t>Responsible to:</w:t>
            </w:r>
          </w:p>
        </w:tc>
        <w:tc>
          <w:tcPr>
            <w:tcW w:w="3883" w:type="pct"/>
          </w:tcPr>
          <w:p w14:paraId="292F76C5" w14:textId="192BFC6C" w:rsidR="00114762" w:rsidRPr="00500148" w:rsidRDefault="00491DD4" w:rsidP="00500148">
            <w:pPr>
              <w:pStyle w:val="Normaltable"/>
              <w:rPr>
                <w:rFonts w:ascii="Arial" w:hAnsi="Arial" w:cs="Arial"/>
                <w:sz w:val="24"/>
              </w:rPr>
            </w:pPr>
            <w:r>
              <w:rPr>
                <w:rFonts w:ascii="Arial" w:eastAsia="Arial" w:hAnsi="Arial" w:cs="Arial"/>
                <w:spacing w:val="-1"/>
                <w:sz w:val="24"/>
              </w:rPr>
              <w:t>Service Manager, LADO and ESAT service</w:t>
            </w:r>
          </w:p>
        </w:tc>
      </w:tr>
      <w:tr w:rsidR="00114762" w:rsidRPr="009F0647" w14:paraId="0564E821" w14:textId="77777777" w:rsidTr="008C0294">
        <w:tc>
          <w:tcPr>
            <w:tcW w:w="1117" w:type="pct"/>
          </w:tcPr>
          <w:p w14:paraId="2CBD7ECF" w14:textId="77777777" w:rsidR="00114762" w:rsidRPr="009F0647" w:rsidRDefault="00114762" w:rsidP="00500148">
            <w:pPr>
              <w:pStyle w:val="Normaltable"/>
              <w:rPr>
                <w:rFonts w:ascii="Arial" w:hAnsi="Arial" w:cs="Arial"/>
              </w:rPr>
            </w:pPr>
            <w:r w:rsidRPr="009F0647">
              <w:rPr>
                <w:rFonts w:ascii="Arial" w:hAnsi="Arial" w:cs="Arial"/>
              </w:rPr>
              <w:t>Responsible for:</w:t>
            </w:r>
          </w:p>
        </w:tc>
        <w:tc>
          <w:tcPr>
            <w:tcW w:w="3883" w:type="pct"/>
          </w:tcPr>
          <w:p w14:paraId="7CB6A1AA" w14:textId="731F5560" w:rsidR="00114762" w:rsidRPr="00500148" w:rsidRDefault="009B13F4" w:rsidP="00500148">
            <w:pPr>
              <w:rPr>
                <w:rFonts w:ascii="Arial" w:hAnsi="Arial" w:cs="Arial"/>
                <w:sz w:val="24"/>
              </w:rPr>
            </w:pPr>
            <w:r>
              <w:rPr>
                <w:rFonts w:ascii="Arial" w:hAnsi="Arial" w:cs="Arial"/>
                <w:sz w:val="24"/>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14E87DD" w14:textId="113CC4E8" w:rsidR="00EC3252" w:rsidRPr="00BF3054" w:rsidRDefault="00C413DF" w:rsidP="00EC3252">
            <w:pPr>
              <w:spacing w:before="120"/>
              <w:rPr>
                <w:rFonts w:ascii="Arial" w:hAnsi="Arial" w:cs="Arial"/>
                <w:b/>
                <w:bCs/>
                <w:kern w:val="32"/>
                <w:szCs w:val="22"/>
              </w:rPr>
            </w:pPr>
            <w:r w:rsidRPr="00BF3054">
              <w:rPr>
                <w:rFonts w:ascii="Arial" w:hAnsi="Arial" w:cs="Arial"/>
                <w:b/>
                <w:bCs/>
                <w:kern w:val="32"/>
                <w:szCs w:val="22"/>
              </w:rPr>
              <w:t>Context</w:t>
            </w:r>
          </w:p>
          <w:p w14:paraId="335B4B3A" w14:textId="00FA2EC8" w:rsidR="00461D4C" w:rsidRPr="00BF3054" w:rsidRDefault="00C413DF" w:rsidP="00EC3252">
            <w:pPr>
              <w:spacing w:before="120"/>
              <w:rPr>
                <w:rFonts w:ascii="Arial" w:hAnsi="Arial" w:cs="Arial"/>
                <w:kern w:val="32"/>
                <w:szCs w:val="22"/>
              </w:rPr>
            </w:pPr>
            <w:r w:rsidRPr="00BF3054">
              <w:rPr>
                <w:rFonts w:ascii="Arial" w:hAnsi="Arial" w:cs="Arial"/>
                <w:kern w:val="32"/>
                <w:szCs w:val="22"/>
              </w:rPr>
              <w:t>We are looking to recruit t</w:t>
            </w:r>
            <w:r w:rsidR="00461D4C" w:rsidRPr="00BF3054">
              <w:rPr>
                <w:rFonts w:ascii="Arial" w:hAnsi="Arial" w:cs="Arial"/>
                <w:kern w:val="32"/>
                <w:szCs w:val="22"/>
              </w:rPr>
              <w:t>hree</w:t>
            </w:r>
            <w:r w:rsidRPr="00BF3054">
              <w:rPr>
                <w:rFonts w:ascii="Arial" w:hAnsi="Arial" w:cs="Arial"/>
                <w:kern w:val="32"/>
                <w:szCs w:val="22"/>
              </w:rPr>
              <w:t xml:space="preserve"> additional safeguarding advisors in the </w:t>
            </w:r>
            <w:r w:rsidR="0004028B" w:rsidRPr="00BF3054">
              <w:rPr>
                <w:rFonts w:ascii="Arial" w:hAnsi="Arial" w:cs="Arial"/>
                <w:kern w:val="32"/>
                <w:szCs w:val="22"/>
              </w:rPr>
              <w:t>Education</w:t>
            </w:r>
            <w:r w:rsidRPr="00BF3054">
              <w:rPr>
                <w:rFonts w:ascii="Arial" w:hAnsi="Arial" w:cs="Arial"/>
                <w:kern w:val="32"/>
                <w:szCs w:val="22"/>
              </w:rPr>
              <w:t xml:space="preserve"> </w:t>
            </w:r>
            <w:r w:rsidR="0004028B" w:rsidRPr="00BF3054">
              <w:rPr>
                <w:rFonts w:ascii="Arial" w:hAnsi="Arial" w:cs="Arial"/>
                <w:kern w:val="32"/>
                <w:szCs w:val="22"/>
              </w:rPr>
              <w:t>Safeguarding</w:t>
            </w:r>
            <w:r w:rsidRPr="00BF3054">
              <w:rPr>
                <w:rFonts w:ascii="Arial" w:hAnsi="Arial" w:cs="Arial"/>
                <w:kern w:val="32"/>
                <w:szCs w:val="22"/>
              </w:rPr>
              <w:t xml:space="preserve"> Advisory Team (ESAT). The </w:t>
            </w:r>
            <w:r w:rsidR="00E34C8E">
              <w:rPr>
                <w:rFonts w:ascii="Arial" w:hAnsi="Arial" w:cs="Arial"/>
                <w:kern w:val="32"/>
                <w:szCs w:val="22"/>
              </w:rPr>
              <w:t>safeguarding advisors will</w:t>
            </w:r>
            <w:r w:rsidR="00045F70">
              <w:rPr>
                <w:rFonts w:ascii="Arial" w:hAnsi="Arial" w:cs="Arial"/>
                <w:kern w:val="32"/>
                <w:szCs w:val="22"/>
              </w:rPr>
              <w:t xml:space="preserve"> </w:t>
            </w:r>
            <w:r w:rsidR="00E34C8E">
              <w:rPr>
                <w:rFonts w:ascii="Arial" w:hAnsi="Arial" w:cs="Arial"/>
                <w:kern w:val="32"/>
                <w:szCs w:val="22"/>
              </w:rPr>
              <w:t>develop</w:t>
            </w:r>
            <w:r w:rsidRPr="00BF3054">
              <w:rPr>
                <w:rFonts w:ascii="Arial" w:hAnsi="Arial" w:cs="Arial"/>
                <w:kern w:val="32"/>
                <w:szCs w:val="22"/>
              </w:rPr>
              <w:t xml:space="preserve"> the existing offer from ESAT and increase support</w:t>
            </w:r>
            <w:r w:rsidR="00E34C8E">
              <w:rPr>
                <w:rFonts w:ascii="Arial" w:hAnsi="Arial" w:cs="Arial"/>
                <w:kern w:val="32"/>
                <w:szCs w:val="22"/>
              </w:rPr>
              <w:t xml:space="preserve"> and safeguarding practice improvement</w:t>
            </w:r>
            <w:r w:rsidRPr="00BF3054">
              <w:rPr>
                <w:rFonts w:ascii="Arial" w:hAnsi="Arial" w:cs="Arial"/>
                <w:kern w:val="32"/>
                <w:szCs w:val="22"/>
              </w:rPr>
              <w:t xml:space="preserve"> within wider settings outside of schools and colleges, including all Early Years settings </w:t>
            </w:r>
            <w:r w:rsidR="00461D4C" w:rsidRPr="00BF3054">
              <w:rPr>
                <w:rFonts w:ascii="Arial" w:hAnsi="Arial" w:cs="Arial"/>
                <w:kern w:val="32"/>
                <w:szCs w:val="22"/>
              </w:rPr>
              <w:t xml:space="preserve">including childminders </w:t>
            </w:r>
            <w:r w:rsidRPr="00BF3054">
              <w:rPr>
                <w:rFonts w:ascii="Arial" w:hAnsi="Arial" w:cs="Arial"/>
                <w:kern w:val="32"/>
                <w:szCs w:val="22"/>
              </w:rPr>
              <w:t xml:space="preserve">and Alternative Provision. </w:t>
            </w:r>
          </w:p>
          <w:p w14:paraId="52CAFE78" w14:textId="77777777" w:rsidR="00461D4C" w:rsidRPr="00BF3054" w:rsidRDefault="0004028B" w:rsidP="00EC3252">
            <w:pPr>
              <w:spacing w:before="120"/>
              <w:rPr>
                <w:rFonts w:ascii="Arial" w:hAnsi="Arial" w:cs="Arial"/>
                <w:kern w:val="32"/>
                <w:szCs w:val="22"/>
              </w:rPr>
            </w:pPr>
            <w:r w:rsidRPr="00BF3054">
              <w:rPr>
                <w:rFonts w:ascii="Arial" w:hAnsi="Arial" w:cs="Arial"/>
                <w:kern w:val="32"/>
                <w:szCs w:val="22"/>
              </w:rPr>
              <w:t xml:space="preserve">Although this is a county wide role, </w:t>
            </w:r>
            <w:r w:rsidR="00461D4C" w:rsidRPr="00BF3054">
              <w:rPr>
                <w:rFonts w:ascii="Arial" w:hAnsi="Arial" w:cs="Arial"/>
                <w:kern w:val="32"/>
                <w:szCs w:val="22"/>
              </w:rPr>
              <w:t xml:space="preserve">each advisor will be linked to a </w:t>
            </w:r>
            <w:r w:rsidRPr="00BF3054">
              <w:rPr>
                <w:rFonts w:ascii="Arial" w:hAnsi="Arial" w:cs="Arial"/>
                <w:kern w:val="32"/>
                <w:szCs w:val="22"/>
              </w:rPr>
              <w:t xml:space="preserve">Family Hub as the Hubs are developed. This will support working relationships in areas between settings and multi-agency partners. </w:t>
            </w:r>
          </w:p>
          <w:p w14:paraId="2C365837" w14:textId="5061CB8F" w:rsidR="00C413DF" w:rsidRPr="00BF3054" w:rsidRDefault="0004028B" w:rsidP="00EC3252">
            <w:pPr>
              <w:spacing w:before="120"/>
              <w:rPr>
                <w:rFonts w:ascii="Arial" w:hAnsi="Arial" w:cs="Arial"/>
                <w:kern w:val="32"/>
                <w:szCs w:val="22"/>
              </w:rPr>
            </w:pPr>
            <w:r w:rsidRPr="00BF3054">
              <w:rPr>
                <w:rFonts w:ascii="Arial" w:hAnsi="Arial" w:cs="Arial"/>
                <w:kern w:val="32"/>
                <w:szCs w:val="22"/>
              </w:rPr>
              <w:t xml:space="preserve">The team sits within the LADO and ESAT service. ESAT, although a separate team, works closely with LADO to ensure appropriate allegation management processes in education settings. </w:t>
            </w:r>
          </w:p>
          <w:p w14:paraId="4745586C" w14:textId="77777777" w:rsidR="00BF3054" w:rsidRPr="00BF3054" w:rsidRDefault="00BF3054" w:rsidP="00461D4C">
            <w:pPr>
              <w:ind w:right="-20"/>
              <w:rPr>
                <w:rFonts w:ascii="Arial" w:hAnsi="Arial" w:cs="Arial"/>
                <w:szCs w:val="22"/>
              </w:rPr>
            </w:pPr>
          </w:p>
          <w:p w14:paraId="384C59B2" w14:textId="7CCFB450" w:rsidR="00EC3252" w:rsidRPr="00BF3054" w:rsidRDefault="00461D4C" w:rsidP="00461D4C">
            <w:pPr>
              <w:ind w:right="-20"/>
              <w:rPr>
                <w:rFonts w:ascii="Arial" w:eastAsia="Arial" w:hAnsi="Arial" w:cs="Arial"/>
                <w:b/>
                <w:bCs/>
                <w:szCs w:val="22"/>
              </w:rPr>
            </w:pPr>
            <w:r w:rsidRPr="00BF3054">
              <w:rPr>
                <w:rFonts w:ascii="Arial" w:eastAsia="Arial" w:hAnsi="Arial" w:cs="Arial"/>
                <w:b/>
                <w:bCs/>
                <w:szCs w:val="22"/>
              </w:rPr>
              <w:t xml:space="preserve">The aims of the Education </w:t>
            </w:r>
            <w:r w:rsidR="00BF3054" w:rsidRPr="00BF3054">
              <w:rPr>
                <w:rFonts w:ascii="Arial" w:eastAsia="Arial" w:hAnsi="Arial" w:cs="Arial"/>
                <w:b/>
                <w:bCs/>
                <w:szCs w:val="22"/>
              </w:rPr>
              <w:t>Safeguarding</w:t>
            </w:r>
            <w:r w:rsidRPr="00BF3054">
              <w:rPr>
                <w:rFonts w:ascii="Arial" w:eastAsia="Arial" w:hAnsi="Arial" w:cs="Arial"/>
                <w:b/>
                <w:bCs/>
                <w:szCs w:val="22"/>
              </w:rPr>
              <w:t xml:space="preserve"> Advisory Team</w:t>
            </w:r>
            <w:r w:rsidR="00EC3252" w:rsidRPr="00BF3054">
              <w:rPr>
                <w:rFonts w:ascii="Arial" w:eastAsia="Arial" w:hAnsi="Arial" w:cs="Arial"/>
                <w:b/>
                <w:bCs/>
                <w:szCs w:val="22"/>
              </w:rPr>
              <w:t>:</w:t>
            </w:r>
          </w:p>
          <w:p w14:paraId="21B7C66C" w14:textId="7B21DBEC" w:rsidR="00E63372" w:rsidRPr="00BF3054" w:rsidRDefault="00EC3252" w:rsidP="00E63372">
            <w:pPr>
              <w:pStyle w:val="ListParagraph"/>
              <w:numPr>
                <w:ilvl w:val="0"/>
                <w:numId w:val="13"/>
              </w:numPr>
              <w:tabs>
                <w:tab w:val="left" w:pos="540"/>
              </w:tabs>
              <w:spacing w:before="21" w:line="276" w:lineRule="exact"/>
              <w:ind w:right="272"/>
              <w:jc w:val="both"/>
              <w:rPr>
                <w:rFonts w:ascii="Arial" w:eastAsia="Arial" w:hAnsi="Arial" w:cs="Arial"/>
                <w:szCs w:val="22"/>
              </w:rPr>
            </w:pPr>
            <w:r w:rsidRPr="00BF3054">
              <w:rPr>
                <w:rFonts w:ascii="Arial" w:eastAsia="Arial" w:hAnsi="Arial" w:cs="Arial"/>
                <w:spacing w:val="2"/>
                <w:szCs w:val="22"/>
              </w:rPr>
              <w:t>T</w:t>
            </w:r>
            <w:r w:rsidRPr="00BF3054">
              <w:rPr>
                <w:rFonts w:ascii="Arial" w:eastAsia="Arial" w:hAnsi="Arial" w:cs="Arial"/>
                <w:szCs w:val="22"/>
              </w:rPr>
              <w:t>o</w:t>
            </w:r>
            <w:r w:rsidRPr="00BF3054">
              <w:rPr>
                <w:rFonts w:ascii="Arial" w:eastAsia="Arial" w:hAnsi="Arial" w:cs="Arial"/>
                <w:spacing w:val="-1"/>
                <w:szCs w:val="22"/>
              </w:rPr>
              <w:t xml:space="preserve"> </w:t>
            </w:r>
            <w:r w:rsidR="00395F5D" w:rsidRPr="00BF3054">
              <w:rPr>
                <w:rFonts w:ascii="Arial" w:eastAsia="Arial" w:hAnsi="Arial" w:cs="Arial"/>
                <w:spacing w:val="-1"/>
                <w:szCs w:val="22"/>
              </w:rPr>
              <w:t xml:space="preserve">work with educational settings including childminders, pre-schools, nurseries, schools, colleges and Alternative Provisions to ensure they are effectively fulfilling their roles and responsibilities in relation to safeguarding children. </w:t>
            </w:r>
          </w:p>
          <w:p w14:paraId="0DDB2ADB" w14:textId="77777777" w:rsidR="00395F5D" w:rsidRPr="00BF3054" w:rsidRDefault="00395F5D" w:rsidP="00395F5D">
            <w:pPr>
              <w:pStyle w:val="ListParagraph"/>
              <w:tabs>
                <w:tab w:val="left" w:pos="540"/>
              </w:tabs>
              <w:spacing w:before="21" w:line="276" w:lineRule="exact"/>
              <w:ind w:left="545" w:right="272"/>
              <w:jc w:val="both"/>
              <w:rPr>
                <w:rFonts w:ascii="Arial" w:eastAsia="Arial" w:hAnsi="Arial" w:cs="Arial"/>
                <w:szCs w:val="22"/>
              </w:rPr>
            </w:pPr>
          </w:p>
          <w:p w14:paraId="5D011C87" w14:textId="77777777" w:rsidR="00461D4C" w:rsidRPr="00BF3054" w:rsidRDefault="00EC3252" w:rsidP="00461D4C">
            <w:pPr>
              <w:pStyle w:val="ListParagraph"/>
              <w:numPr>
                <w:ilvl w:val="0"/>
                <w:numId w:val="13"/>
              </w:numPr>
              <w:tabs>
                <w:tab w:val="left" w:pos="540"/>
              </w:tabs>
              <w:spacing w:line="291" w:lineRule="exact"/>
              <w:ind w:right="-20"/>
              <w:rPr>
                <w:rFonts w:ascii="Arial" w:eastAsia="Arial" w:hAnsi="Arial" w:cs="Arial"/>
                <w:szCs w:val="22"/>
              </w:rPr>
            </w:pPr>
            <w:r w:rsidRPr="00BF3054">
              <w:rPr>
                <w:rFonts w:ascii="Arial" w:eastAsia="Arial" w:hAnsi="Arial" w:cs="Arial"/>
                <w:spacing w:val="2"/>
                <w:position w:val="-1"/>
                <w:szCs w:val="22"/>
              </w:rPr>
              <w:t>T</w:t>
            </w:r>
            <w:r w:rsidRPr="00BF3054">
              <w:rPr>
                <w:rFonts w:ascii="Arial" w:eastAsia="Arial" w:hAnsi="Arial" w:cs="Arial"/>
                <w:position w:val="-1"/>
                <w:szCs w:val="22"/>
              </w:rPr>
              <w:t>o</w:t>
            </w:r>
            <w:r w:rsidRPr="00BF3054">
              <w:rPr>
                <w:rFonts w:ascii="Arial" w:eastAsia="Arial" w:hAnsi="Arial" w:cs="Arial"/>
                <w:spacing w:val="-1"/>
                <w:position w:val="-1"/>
                <w:szCs w:val="22"/>
              </w:rPr>
              <w:t xml:space="preserve"> </w:t>
            </w:r>
            <w:r w:rsidR="00395F5D" w:rsidRPr="00BF3054">
              <w:rPr>
                <w:rFonts w:ascii="Arial" w:eastAsia="Arial" w:hAnsi="Arial" w:cs="Arial"/>
                <w:spacing w:val="-1"/>
                <w:position w:val="-1"/>
                <w:szCs w:val="22"/>
              </w:rPr>
              <w:t xml:space="preserve">support settings to keep children safe and promote their welfare as required by the Early Years Foundation Stage, Section 175 and 157 of the Education Act, Keeping Children </w:t>
            </w:r>
            <w:r w:rsidR="008B2DC9" w:rsidRPr="00BF3054">
              <w:rPr>
                <w:rFonts w:ascii="Arial" w:eastAsia="Arial" w:hAnsi="Arial" w:cs="Arial"/>
                <w:spacing w:val="-1"/>
                <w:position w:val="-1"/>
                <w:szCs w:val="22"/>
              </w:rPr>
              <w:t>Safe</w:t>
            </w:r>
            <w:r w:rsidR="00395F5D" w:rsidRPr="00BF3054">
              <w:rPr>
                <w:rFonts w:ascii="Arial" w:eastAsia="Arial" w:hAnsi="Arial" w:cs="Arial"/>
                <w:spacing w:val="-1"/>
                <w:position w:val="-1"/>
                <w:szCs w:val="22"/>
              </w:rPr>
              <w:t xml:space="preserve"> in Education and Working Together to Safeguard children.  </w:t>
            </w:r>
          </w:p>
          <w:p w14:paraId="0EB04B9A" w14:textId="77777777" w:rsidR="00461D4C" w:rsidRPr="00461D4C" w:rsidRDefault="00461D4C" w:rsidP="00461D4C">
            <w:pPr>
              <w:pStyle w:val="ListParagraph"/>
              <w:rPr>
                <w:rFonts w:eastAsia="Arial" w:cs="Tahoma"/>
                <w:spacing w:val="2"/>
                <w:szCs w:val="22"/>
              </w:rPr>
            </w:pPr>
          </w:p>
          <w:p w14:paraId="7ACBACC5" w14:textId="77777777" w:rsidR="00461D4C" w:rsidRPr="00BF3054" w:rsidRDefault="00EC3252" w:rsidP="00461D4C">
            <w:pPr>
              <w:pStyle w:val="ListParagraph"/>
              <w:numPr>
                <w:ilvl w:val="0"/>
                <w:numId w:val="13"/>
              </w:numPr>
              <w:tabs>
                <w:tab w:val="left" w:pos="540"/>
              </w:tabs>
              <w:spacing w:line="291" w:lineRule="exact"/>
              <w:ind w:right="-20"/>
              <w:rPr>
                <w:rFonts w:ascii="Arial" w:eastAsia="Arial" w:hAnsi="Arial" w:cs="Arial"/>
                <w:szCs w:val="22"/>
              </w:rPr>
            </w:pPr>
            <w:r w:rsidRPr="00BF3054">
              <w:rPr>
                <w:rFonts w:ascii="Arial" w:eastAsia="Arial" w:hAnsi="Arial" w:cs="Arial"/>
                <w:spacing w:val="2"/>
                <w:szCs w:val="22"/>
              </w:rPr>
              <w:lastRenderedPageBreak/>
              <w:t>T</w:t>
            </w:r>
            <w:r w:rsidRPr="00BF3054">
              <w:rPr>
                <w:rFonts w:ascii="Arial" w:eastAsia="Arial" w:hAnsi="Arial" w:cs="Arial"/>
                <w:szCs w:val="22"/>
              </w:rPr>
              <w:t>o</w:t>
            </w:r>
            <w:r w:rsidRPr="00BF3054">
              <w:rPr>
                <w:rFonts w:ascii="Arial" w:eastAsia="Arial" w:hAnsi="Arial" w:cs="Arial"/>
                <w:spacing w:val="-1"/>
                <w:szCs w:val="22"/>
              </w:rPr>
              <w:t xml:space="preserve"> </w:t>
            </w:r>
            <w:r w:rsidR="00395F5D" w:rsidRPr="00BF3054">
              <w:rPr>
                <w:rFonts w:ascii="Arial" w:eastAsia="Arial" w:hAnsi="Arial" w:cs="Arial"/>
                <w:spacing w:val="-1"/>
                <w:szCs w:val="22"/>
              </w:rPr>
              <w:t xml:space="preserve">build relationships with settings to support safeguarding practice through </w:t>
            </w:r>
            <w:r w:rsidR="008B2DC9" w:rsidRPr="00BF3054">
              <w:rPr>
                <w:rFonts w:ascii="Arial" w:eastAsia="Arial" w:hAnsi="Arial" w:cs="Arial"/>
                <w:spacing w:val="-1"/>
                <w:szCs w:val="22"/>
              </w:rPr>
              <w:t xml:space="preserve">advice and guidance, </w:t>
            </w:r>
            <w:r w:rsidR="00395F5D" w:rsidRPr="00BF3054">
              <w:rPr>
                <w:rFonts w:ascii="Arial" w:eastAsia="Arial" w:hAnsi="Arial" w:cs="Arial"/>
                <w:spacing w:val="-1"/>
                <w:szCs w:val="22"/>
              </w:rPr>
              <w:t>auditing, advisory reviews, training, learning events.</w:t>
            </w:r>
          </w:p>
          <w:p w14:paraId="72AFEEE2" w14:textId="77777777" w:rsidR="00461D4C" w:rsidRPr="00BF3054" w:rsidRDefault="00461D4C" w:rsidP="00461D4C">
            <w:pPr>
              <w:pStyle w:val="ListParagraph"/>
              <w:rPr>
                <w:rFonts w:ascii="Arial" w:eastAsia="Arial" w:hAnsi="Arial" w:cs="Arial"/>
                <w:spacing w:val="-1"/>
                <w:szCs w:val="22"/>
              </w:rPr>
            </w:pPr>
          </w:p>
          <w:p w14:paraId="701330E9" w14:textId="1A599C3E" w:rsidR="002D08AC" w:rsidRPr="00BF3054" w:rsidRDefault="002D08AC" w:rsidP="00461D4C">
            <w:pPr>
              <w:pStyle w:val="ListParagraph"/>
              <w:numPr>
                <w:ilvl w:val="0"/>
                <w:numId w:val="13"/>
              </w:numPr>
              <w:tabs>
                <w:tab w:val="left" w:pos="540"/>
              </w:tabs>
              <w:spacing w:line="291" w:lineRule="exact"/>
              <w:ind w:right="-20"/>
              <w:rPr>
                <w:rFonts w:ascii="Arial" w:eastAsia="Arial" w:hAnsi="Arial" w:cs="Arial"/>
                <w:szCs w:val="22"/>
              </w:rPr>
            </w:pPr>
            <w:r w:rsidRPr="00BF3054">
              <w:rPr>
                <w:rFonts w:ascii="Arial" w:eastAsia="Arial" w:hAnsi="Arial" w:cs="Arial"/>
                <w:spacing w:val="-1"/>
                <w:szCs w:val="22"/>
              </w:rPr>
              <w:t>To respond to emerging needs and build networks with other providers</w:t>
            </w:r>
            <w:r w:rsidR="00943DDD" w:rsidRPr="00BF3054">
              <w:rPr>
                <w:rFonts w:ascii="Arial" w:eastAsia="Arial" w:hAnsi="Arial" w:cs="Arial"/>
                <w:spacing w:val="-1"/>
                <w:szCs w:val="22"/>
              </w:rPr>
              <w:t xml:space="preserve"> if need arises </w:t>
            </w:r>
            <w:r w:rsidRPr="00BF3054">
              <w:rPr>
                <w:rFonts w:ascii="Arial" w:eastAsia="Arial" w:hAnsi="Arial" w:cs="Arial"/>
                <w:spacing w:val="-1"/>
                <w:szCs w:val="22"/>
              </w:rPr>
              <w:t>for example language schools, post 16 provisions</w:t>
            </w:r>
            <w:r w:rsidR="00943DDD" w:rsidRPr="00BF3054">
              <w:rPr>
                <w:rFonts w:ascii="Arial" w:eastAsia="Arial" w:hAnsi="Arial" w:cs="Arial"/>
                <w:spacing w:val="-1"/>
                <w:szCs w:val="22"/>
              </w:rPr>
              <w:t>, Higher Education settings.</w:t>
            </w:r>
          </w:p>
          <w:p w14:paraId="10DB3DA5" w14:textId="77777777" w:rsidR="00395F5D" w:rsidRPr="00BF3054" w:rsidRDefault="00395F5D" w:rsidP="00395F5D">
            <w:pPr>
              <w:pStyle w:val="ListParagraph"/>
              <w:rPr>
                <w:rFonts w:ascii="Arial" w:eastAsia="Arial" w:hAnsi="Arial" w:cs="Arial"/>
                <w:spacing w:val="-1"/>
                <w:szCs w:val="22"/>
              </w:rPr>
            </w:pPr>
          </w:p>
          <w:p w14:paraId="3930B6A5" w14:textId="20F4B655" w:rsidR="00395F5D" w:rsidRPr="00BF3054" w:rsidRDefault="00395F5D" w:rsidP="00A75B43">
            <w:pPr>
              <w:pStyle w:val="ListParagraph"/>
              <w:numPr>
                <w:ilvl w:val="0"/>
                <w:numId w:val="13"/>
              </w:numPr>
              <w:tabs>
                <w:tab w:val="left" w:pos="540"/>
              </w:tabs>
              <w:spacing w:before="17" w:line="276" w:lineRule="exact"/>
              <w:ind w:right="786"/>
              <w:jc w:val="both"/>
              <w:rPr>
                <w:rFonts w:ascii="Arial" w:eastAsia="Arial" w:hAnsi="Arial" w:cs="Arial"/>
                <w:szCs w:val="22"/>
              </w:rPr>
            </w:pPr>
            <w:r w:rsidRPr="00BF3054">
              <w:rPr>
                <w:rFonts w:ascii="Arial" w:eastAsia="Arial" w:hAnsi="Arial" w:cs="Arial"/>
                <w:spacing w:val="-1"/>
                <w:szCs w:val="22"/>
              </w:rPr>
              <w:t>Develop policies and practice guidance</w:t>
            </w:r>
            <w:r w:rsidR="00461D4C" w:rsidRPr="00BF3054">
              <w:rPr>
                <w:rFonts w:ascii="Arial" w:eastAsia="Arial" w:hAnsi="Arial" w:cs="Arial"/>
                <w:spacing w:val="-1"/>
                <w:szCs w:val="22"/>
              </w:rPr>
              <w:t xml:space="preserve"> for settings</w:t>
            </w:r>
            <w:r w:rsidRPr="00BF3054">
              <w:rPr>
                <w:rFonts w:ascii="Arial" w:eastAsia="Arial" w:hAnsi="Arial" w:cs="Arial"/>
                <w:spacing w:val="-1"/>
                <w:szCs w:val="22"/>
              </w:rPr>
              <w:t>, to develop and deliver generalist training packages for staff and volunteers, to train, support and supervise Designated Safeguarding Leads.</w:t>
            </w:r>
          </w:p>
          <w:p w14:paraId="1CDBA08D" w14:textId="77777777" w:rsidR="00395F5D" w:rsidRPr="00BF3054" w:rsidRDefault="00395F5D" w:rsidP="00395F5D">
            <w:pPr>
              <w:pStyle w:val="ListParagraph"/>
              <w:rPr>
                <w:rFonts w:ascii="Arial" w:eastAsia="Arial" w:hAnsi="Arial" w:cs="Arial"/>
                <w:spacing w:val="-1"/>
                <w:szCs w:val="22"/>
              </w:rPr>
            </w:pPr>
          </w:p>
          <w:p w14:paraId="5504D9BD" w14:textId="5184C9AF" w:rsidR="00395F5D" w:rsidRPr="00BF3054" w:rsidRDefault="00395F5D" w:rsidP="00A75B43">
            <w:pPr>
              <w:pStyle w:val="ListParagraph"/>
              <w:numPr>
                <w:ilvl w:val="0"/>
                <w:numId w:val="13"/>
              </w:numPr>
              <w:tabs>
                <w:tab w:val="left" w:pos="540"/>
              </w:tabs>
              <w:spacing w:before="17" w:line="276" w:lineRule="exact"/>
              <w:ind w:right="786"/>
              <w:jc w:val="both"/>
              <w:rPr>
                <w:rFonts w:ascii="Arial" w:eastAsia="Arial" w:hAnsi="Arial" w:cs="Arial"/>
                <w:szCs w:val="22"/>
              </w:rPr>
            </w:pPr>
            <w:r w:rsidRPr="00BF3054">
              <w:rPr>
                <w:rFonts w:ascii="Arial" w:eastAsia="Arial" w:hAnsi="Arial" w:cs="Arial"/>
                <w:szCs w:val="22"/>
              </w:rPr>
              <w:t xml:space="preserve">To ensure education safeguarding representation </w:t>
            </w:r>
            <w:r w:rsidR="008B2DC9" w:rsidRPr="00BF3054">
              <w:rPr>
                <w:rFonts w:ascii="Arial" w:eastAsia="Arial" w:hAnsi="Arial" w:cs="Arial"/>
                <w:szCs w:val="22"/>
              </w:rPr>
              <w:t>for OSCP sub-groups</w:t>
            </w:r>
            <w:r w:rsidRPr="00BF3054">
              <w:rPr>
                <w:rFonts w:ascii="Arial" w:eastAsia="Arial" w:hAnsi="Arial" w:cs="Arial"/>
                <w:szCs w:val="22"/>
              </w:rPr>
              <w:t>, multi-agency forums and case reviews.</w:t>
            </w:r>
          </w:p>
          <w:p w14:paraId="3621FD3B" w14:textId="77777777" w:rsidR="00395F5D" w:rsidRPr="00BF3054" w:rsidRDefault="00395F5D" w:rsidP="00395F5D">
            <w:pPr>
              <w:pStyle w:val="ListParagraph"/>
              <w:rPr>
                <w:rFonts w:ascii="Arial" w:eastAsia="Arial" w:hAnsi="Arial" w:cs="Arial"/>
                <w:szCs w:val="22"/>
              </w:rPr>
            </w:pPr>
          </w:p>
          <w:p w14:paraId="6795A1F5" w14:textId="2310C6EF" w:rsidR="00B0457A" w:rsidRPr="00BF3054" w:rsidRDefault="00395F5D" w:rsidP="00395F5D">
            <w:pPr>
              <w:pStyle w:val="ListParagraph"/>
              <w:numPr>
                <w:ilvl w:val="0"/>
                <w:numId w:val="13"/>
              </w:numPr>
              <w:tabs>
                <w:tab w:val="left" w:pos="540"/>
              </w:tabs>
              <w:spacing w:before="17" w:line="276" w:lineRule="exact"/>
              <w:ind w:right="786"/>
              <w:jc w:val="both"/>
              <w:rPr>
                <w:rFonts w:ascii="Arial" w:hAnsi="Arial" w:cs="Arial"/>
              </w:rPr>
            </w:pPr>
            <w:r w:rsidRPr="00BF3054">
              <w:rPr>
                <w:rFonts w:ascii="Arial" w:eastAsia="Arial" w:hAnsi="Arial" w:cs="Arial"/>
                <w:szCs w:val="22"/>
              </w:rPr>
              <w:t xml:space="preserve">To support settings through Rapid Review, CSPR, CDOP processes and identify and take forward learning for the setting </w:t>
            </w:r>
            <w:r w:rsidR="00461D4C" w:rsidRPr="00BF3054">
              <w:rPr>
                <w:rFonts w:ascii="Arial" w:eastAsia="Arial" w:hAnsi="Arial" w:cs="Arial"/>
                <w:szCs w:val="22"/>
              </w:rPr>
              <w:t>and the wider sector</w:t>
            </w:r>
            <w:r w:rsidRPr="00BF3054">
              <w:rPr>
                <w:rFonts w:ascii="Arial" w:eastAsia="Arial" w:hAnsi="Arial" w:cs="Arial"/>
                <w:szCs w:val="22"/>
              </w:rPr>
              <w:t xml:space="preserve">. </w:t>
            </w:r>
          </w:p>
          <w:p w14:paraId="72731003" w14:textId="77777777" w:rsidR="00395F5D" w:rsidRPr="00BF3054" w:rsidRDefault="00395F5D" w:rsidP="00395F5D">
            <w:pPr>
              <w:pStyle w:val="ListParagraph"/>
              <w:rPr>
                <w:rFonts w:ascii="Arial" w:hAnsi="Arial" w:cs="Arial"/>
              </w:rPr>
            </w:pPr>
          </w:p>
          <w:p w14:paraId="582791EA" w14:textId="77777777" w:rsidR="00395F5D" w:rsidRPr="00BF3054" w:rsidRDefault="00395F5D" w:rsidP="00395F5D">
            <w:pPr>
              <w:pStyle w:val="ListParagraph"/>
              <w:numPr>
                <w:ilvl w:val="0"/>
                <w:numId w:val="13"/>
              </w:numPr>
              <w:tabs>
                <w:tab w:val="left" w:pos="540"/>
              </w:tabs>
              <w:spacing w:before="17" w:line="276" w:lineRule="exact"/>
              <w:ind w:right="786"/>
              <w:jc w:val="both"/>
              <w:rPr>
                <w:rFonts w:ascii="Arial" w:hAnsi="Arial" w:cs="Arial"/>
              </w:rPr>
            </w:pPr>
            <w:r w:rsidRPr="00BF3054">
              <w:rPr>
                <w:rFonts w:ascii="Arial" w:hAnsi="Arial" w:cs="Arial"/>
              </w:rPr>
              <w:t>To quality assure safeguarding practic</w:t>
            </w:r>
            <w:r w:rsidR="008B2DC9" w:rsidRPr="00BF3054">
              <w:rPr>
                <w:rFonts w:ascii="Arial" w:hAnsi="Arial" w:cs="Arial"/>
              </w:rPr>
              <w:t>e</w:t>
            </w:r>
            <w:r w:rsidRPr="00BF3054">
              <w:rPr>
                <w:rFonts w:ascii="Arial" w:hAnsi="Arial" w:cs="Arial"/>
              </w:rPr>
              <w:t xml:space="preserve"> through </w:t>
            </w:r>
            <w:r w:rsidR="001A1250" w:rsidRPr="00BF3054">
              <w:rPr>
                <w:rFonts w:ascii="Arial" w:hAnsi="Arial" w:cs="Arial"/>
              </w:rPr>
              <w:t xml:space="preserve">the creation, collection and reporting of safeguarding audits as required through the Section 175/157. </w:t>
            </w:r>
          </w:p>
          <w:p w14:paraId="51BA6954" w14:textId="4E06E6DB" w:rsidR="00461D4C" w:rsidRPr="00B0457A" w:rsidRDefault="00461D4C" w:rsidP="00461D4C">
            <w:pPr>
              <w:tabs>
                <w:tab w:val="left" w:pos="540"/>
              </w:tabs>
              <w:spacing w:before="17" w:line="276" w:lineRule="exact"/>
              <w:ind w:right="786"/>
              <w:jc w:val="both"/>
            </w:pPr>
          </w:p>
        </w:tc>
      </w:tr>
      <w:tr w:rsidR="00395F5D" w14:paraId="643C10A2" w14:textId="77777777" w:rsidTr="00B0457A">
        <w:tc>
          <w:tcPr>
            <w:tcW w:w="10195" w:type="dxa"/>
          </w:tcPr>
          <w:p w14:paraId="7C97BD0A" w14:textId="77777777" w:rsidR="00395F5D" w:rsidRPr="00E63372" w:rsidRDefault="00395F5D" w:rsidP="00EC3252">
            <w:pPr>
              <w:spacing w:before="120"/>
              <w:rPr>
                <w:rFonts w:cs="Tahoma"/>
                <w:kern w:val="32"/>
                <w:szCs w:val="22"/>
              </w:rPr>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460B3CA" w14:textId="77777777" w:rsidR="00EC3252" w:rsidRPr="00BF3054" w:rsidRDefault="00EC3252" w:rsidP="00EC3252">
            <w:pPr>
              <w:tabs>
                <w:tab w:val="left" w:pos="540"/>
              </w:tabs>
              <w:spacing w:before="21" w:line="276" w:lineRule="exact"/>
              <w:ind w:right="98"/>
              <w:rPr>
                <w:rFonts w:ascii="Arial" w:hAnsi="Arial" w:cs="Arial"/>
                <w:b/>
                <w:bCs/>
                <w:noProof/>
                <w:szCs w:val="22"/>
              </w:rPr>
            </w:pPr>
            <w:r w:rsidRPr="00BF3054">
              <w:rPr>
                <w:rFonts w:ascii="Arial" w:hAnsi="Arial" w:cs="Arial"/>
                <w:b/>
                <w:bCs/>
                <w:noProof/>
                <w:szCs w:val="22"/>
              </w:rPr>
              <w:t>MAIN DUTIES:</w:t>
            </w:r>
          </w:p>
          <w:p w14:paraId="738F5A88" w14:textId="516EDBB7" w:rsidR="00FD1A93" w:rsidRPr="00BF3054" w:rsidRDefault="00EC3252" w:rsidP="00FD1A93">
            <w:pPr>
              <w:pStyle w:val="ListParagraph"/>
              <w:numPr>
                <w:ilvl w:val="0"/>
                <w:numId w:val="10"/>
              </w:numPr>
              <w:tabs>
                <w:tab w:val="left" w:pos="540"/>
              </w:tabs>
              <w:spacing w:before="21" w:line="276" w:lineRule="exact"/>
              <w:ind w:right="98"/>
              <w:rPr>
                <w:rFonts w:ascii="Arial" w:hAnsi="Arial" w:cs="Arial"/>
                <w:noProof/>
                <w:szCs w:val="22"/>
              </w:rPr>
            </w:pPr>
            <w:r w:rsidRPr="00BF3054">
              <w:rPr>
                <w:rFonts w:ascii="Arial" w:hAnsi="Arial" w:cs="Arial"/>
                <w:noProof/>
                <w:szCs w:val="22"/>
              </w:rPr>
              <w:t xml:space="preserve">To </w:t>
            </w:r>
            <w:r w:rsidR="001A1250" w:rsidRPr="00BF3054">
              <w:rPr>
                <w:rFonts w:ascii="Arial" w:hAnsi="Arial" w:cs="Arial"/>
                <w:noProof/>
                <w:szCs w:val="22"/>
              </w:rPr>
              <w:t>offer advice and guidance to settings in rela</w:t>
            </w:r>
            <w:r w:rsidR="00C413DF" w:rsidRPr="00BF3054">
              <w:rPr>
                <w:rFonts w:ascii="Arial" w:hAnsi="Arial" w:cs="Arial"/>
                <w:noProof/>
                <w:szCs w:val="22"/>
              </w:rPr>
              <w:t>ti</w:t>
            </w:r>
            <w:r w:rsidR="001A1250" w:rsidRPr="00BF3054">
              <w:rPr>
                <w:rFonts w:ascii="Arial" w:hAnsi="Arial" w:cs="Arial"/>
                <w:noProof/>
                <w:szCs w:val="22"/>
              </w:rPr>
              <w:t>on to safeguard</w:t>
            </w:r>
            <w:r w:rsidR="00C413DF" w:rsidRPr="00BF3054">
              <w:rPr>
                <w:rFonts w:ascii="Arial" w:hAnsi="Arial" w:cs="Arial"/>
                <w:noProof/>
                <w:szCs w:val="22"/>
              </w:rPr>
              <w:t>i</w:t>
            </w:r>
            <w:r w:rsidR="001A1250" w:rsidRPr="00BF3054">
              <w:rPr>
                <w:rFonts w:ascii="Arial" w:hAnsi="Arial" w:cs="Arial"/>
                <w:noProof/>
                <w:szCs w:val="22"/>
              </w:rPr>
              <w:t>ng pract</w:t>
            </w:r>
            <w:r w:rsidR="0004028B" w:rsidRPr="00BF3054">
              <w:rPr>
                <w:rFonts w:ascii="Arial" w:hAnsi="Arial" w:cs="Arial"/>
                <w:noProof/>
                <w:szCs w:val="22"/>
              </w:rPr>
              <w:t>i</w:t>
            </w:r>
            <w:r w:rsidR="001A1250" w:rsidRPr="00BF3054">
              <w:rPr>
                <w:rFonts w:ascii="Arial" w:hAnsi="Arial" w:cs="Arial"/>
                <w:noProof/>
                <w:szCs w:val="22"/>
              </w:rPr>
              <w:t>ce and processes.</w:t>
            </w:r>
          </w:p>
          <w:p w14:paraId="52DD6203" w14:textId="20617641" w:rsidR="001A1250" w:rsidRPr="00BF3054" w:rsidRDefault="001A1250" w:rsidP="00FD1A93">
            <w:pPr>
              <w:pStyle w:val="ListParagraph"/>
              <w:numPr>
                <w:ilvl w:val="0"/>
                <w:numId w:val="10"/>
              </w:numPr>
              <w:tabs>
                <w:tab w:val="left" w:pos="540"/>
              </w:tabs>
              <w:spacing w:before="21" w:line="276" w:lineRule="exact"/>
              <w:ind w:right="98"/>
              <w:rPr>
                <w:rFonts w:ascii="Arial" w:hAnsi="Arial" w:cs="Arial"/>
                <w:noProof/>
                <w:szCs w:val="22"/>
              </w:rPr>
            </w:pPr>
            <w:r w:rsidRPr="00BF3054">
              <w:rPr>
                <w:rFonts w:ascii="Arial" w:hAnsi="Arial" w:cs="Arial"/>
                <w:noProof/>
                <w:szCs w:val="22"/>
              </w:rPr>
              <w:t>To develop, c</w:t>
            </w:r>
            <w:r w:rsidR="0004028B" w:rsidRPr="00BF3054">
              <w:rPr>
                <w:rFonts w:ascii="Arial" w:hAnsi="Arial" w:cs="Arial"/>
                <w:noProof/>
                <w:szCs w:val="22"/>
              </w:rPr>
              <w:t>o</w:t>
            </w:r>
            <w:r w:rsidRPr="00BF3054">
              <w:rPr>
                <w:rFonts w:ascii="Arial" w:hAnsi="Arial" w:cs="Arial"/>
                <w:noProof/>
                <w:szCs w:val="22"/>
              </w:rPr>
              <w:t>-ordinate and deliver training to settings and DSL’s including Safer Recruiment training, Generalist safeguarding, DSL and other training to be dev</w:t>
            </w:r>
            <w:r w:rsidR="0004028B" w:rsidRPr="00BF3054">
              <w:rPr>
                <w:rFonts w:ascii="Arial" w:hAnsi="Arial" w:cs="Arial"/>
                <w:noProof/>
                <w:szCs w:val="22"/>
              </w:rPr>
              <w:t>e</w:t>
            </w:r>
            <w:r w:rsidRPr="00BF3054">
              <w:rPr>
                <w:rFonts w:ascii="Arial" w:hAnsi="Arial" w:cs="Arial"/>
                <w:noProof/>
                <w:szCs w:val="22"/>
              </w:rPr>
              <w:t>loped as needs arise.</w:t>
            </w:r>
          </w:p>
          <w:p w14:paraId="49736033" w14:textId="1FC5B08A" w:rsidR="00E34C8E" w:rsidRPr="00BF3054" w:rsidRDefault="00E34C8E" w:rsidP="00FD1A93">
            <w:pPr>
              <w:pStyle w:val="ListParagraph"/>
              <w:numPr>
                <w:ilvl w:val="0"/>
                <w:numId w:val="10"/>
              </w:numPr>
              <w:tabs>
                <w:tab w:val="left" w:pos="540"/>
              </w:tabs>
              <w:spacing w:before="21" w:line="276" w:lineRule="exact"/>
              <w:ind w:right="98"/>
              <w:rPr>
                <w:rFonts w:ascii="Arial" w:hAnsi="Arial" w:cs="Arial"/>
                <w:noProof/>
                <w:szCs w:val="22"/>
              </w:rPr>
            </w:pPr>
            <w:r>
              <w:rPr>
                <w:rFonts w:ascii="Arial" w:hAnsi="Arial" w:cs="Arial"/>
                <w:color w:val="000000"/>
              </w:rPr>
              <w:t>To support schools in the completion of the statutory Section 157/175 safeguarding audit, ensuring returns are completed accurately and on time, and that findings are evidenced during safeguarding advisory reviews</w:t>
            </w:r>
          </w:p>
          <w:p w14:paraId="33942577" w14:textId="414DF476" w:rsidR="001A1250" w:rsidRPr="00BF3054" w:rsidRDefault="001A1250" w:rsidP="00FD1A93">
            <w:pPr>
              <w:pStyle w:val="ListParagraph"/>
              <w:numPr>
                <w:ilvl w:val="0"/>
                <w:numId w:val="10"/>
              </w:numPr>
              <w:tabs>
                <w:tab w:val="left" w:pos="540"/>
              </w:tabs>
              <w:spacing w:before="21" w:line="276" w:lineRule="exact"/>
              <w:ind w:right="98"/>
              <w:rPr>
                <w:rFonts w:ascii="Arial" w:hAnsi="Arial" w:cs="Arial"/>
                <w:noProof/>
                <w:szCs w:val="22"/>
              </w:rPr>
            </w:pPr>
            <w:r w:rsidRPr="00BF3054">
              <w:rPr>
                <w:rFonts w:ascii="Arial" w:hAnsi="Arial" w:cs="Arial"/>
                <w:noProof/>
                <w:szCs w:val="22"/>
              </w:rPr>
              <w:t>To complete safegu</w:t>
            </w:r>
            <w:r w:rsidR="0004028B" w:rsidRPr="00BF3054">
              <w:rPr>
                <w:rFonts w:ascii="Arial" w:hAnsi="Arial" w:cs="Arial"/>
                <w:noProof/>
                <w:szCs w:val="22"/>
              </w:rPr>
              <w:t>a</w:t>
            </w:r>
            <w:r w:rsidRPr="00BF3054">
              <w:rPr>
                <w:rFonts w:ascii="Arial" w:hAnsi="Arial" w:cs="Arial"/>
                <w:noProof/>
                <w:szCs w:val="22"/>
              </w:rPr>
              <w:t>rding advsiory reviews of settings to quality assure safe</w:t>
            </w:r>
            <w:r w:rsidR="0004028B" w:rsidRPr="00BF3054">
              <w:rPr>
                <w:rFonts w:ascii="Arial" w:hAnsi="Arial" w:cs="Arial"/>
                <w:noProof/>
                <w:szCs w:val="22"/>
              </w:rPr>
              <w:t>g</w:t>
            </w:r>
            <w:r w:rsidRPr="00BF3054">
              <w:rPr>
                <w:rFonts w:ascii="Arial" w:hAnsi="Arial" w:cs="Arial"/>
                <w:noProof/>
                <w:szCs w:val="22"/>
              </w:rPr>
              <w:t>uard</w:t>
            </w:r>
            <w:r w:rsidR="00951385">
              <w:rPr>
                <w:rFonts w:ascii="Arial" w:hAnsi="Arial" w:cs="Arial"/>
                <w:noProof/>
                <w:szCs w:val="22"/>
              </w:rPr>
              <w:t>i</w:t>
            </w:r>
            <w:r w:rsidRPr="00BF3054">
              <w:rPr>
                <w:rFonts w:ascii="Arial" w:hAnsi="Arial" w:cs="Arial"/>
                <w:noProof/>
                <w:szCs w:val="22"/>
              </w:rPr>
              <w:t>ng practice including review of policies, safeguar</w:t>
            </w:r>
            <w:r w:rsidR="0004028B" w:rsidRPr="00BF3054">
              <w:rPr>
                <w:rFonts w:ascii="Arial" w:hAnsi="Arial" w:cs="Arial"/>
                <w:noProof/>
                <w:szCs w:val="22"/>
              </w:rPr>
              <w:t>di</w:t>
            </w:r>
            <w:r w:rsidRPr="00BF3054">
              <w:rPr>
                <w:rFonts w:ascii="Arial" w:hAnsi="Arial" w:cs="Arial"/>
                <w:noProof/>
                <w:szCs w:val="22"/>
              </w:rPr>
              <w:t xml:space="preserve">ng records, knowledge of DSL, allegation management, response to vulnerable students. </w:t>
            </w:r>
          </w:p>
          <w:p w14:paraId="2CADF32E" w14:textId="674807F2" w:rsidR="001A1250" w:rsidRPr="00BF3054" w:rsidRDefault="001A1250" w:rsidP="00FD1A93">
            <w:pPr>
              <w:pStyle w:val="ListParagraph"/>
              <w:numPr>
                <w:ilvl w:val="0"/>
                <w:numId w:val="10"/>
              </w:numPr>
              <w:tabs>
                <w:tab w:val="left" w:pos="540"/>
              </w:tabs>
              <w:spacing w:before="21" w:line="276" w:lineRule="exact"/>
              <w:ind w:right="98"/>
              <w:rPr>
                <w:rFonts w:ascii="Arial" w:hAnsi="Arial" w:cs="Arial"/>
                <w:noProof/>
                <w:szCs w:val="22"/>
              </w:rPr>
            </w:pPr>
            <w:r w:rsidRPr="00BF3054">
              <w:rPr>
                <w:rFonts w:ascii="Arial" w:hAnsi="Arial" w:cs="Arial"/>
                <w:noProof/>
                <w:szCs w:val="22"/>
              </w:rPr>
              <w:t xml:space="preserve">To record </w:t>
            </w:r>
            <w:r w:rsidR="0004028B" w:rsidRPr="00BF3054">
              <w:rPr>
                <w:rFonts w:ascii="Arial" w:hAnsi="Arial" w:cs="Arial"/>
                <w:noProof/>
                <w:szCs w:val="22"/>
              </w:rPr>
              <w:t xml:space="preserve">and share </w:t>
            </w:r>
            <w:r w:rsidRPr="00BF3054">
              <w:rPr>
                <w:rFonts w:ascii="Arial" w:hAnsi="Arial" w:cs="Arial"/>
                <w:noProof/>
                <w:szCs w:val="22"/>
              </w:rPr>
              <w:t>robust, evidenced based reports based on reviews of schools.</w:t>
            </w:r>
          </w:p>
          <w:p w14:paraId="5847144D" w14:textId="397AE660" w:rsidR="001A1250" w:rsidRPr="00BF3054" w:rsidRDefault="001A1250" w:rsidP="00FD1A93">
            <w:pPr>
              <w:pStyle w:val="ListParagraph"/>
              <w:numPr>
                <w:ilvl w:val="0"/>
                <w:numId w:val="10"/>
              </w:numPr>
              <w:tabs>
                <w:tab w:val="left" w:pos="540"/>
              </w:tabs>
              <w:spacing w:before="21" w:line="276" w:lineRule="exact"/>
              <w:ind w:right="98"/>
              <w:rPr>
                <w:rFonts w:ascii="Arial" w:hAnsi="Arial" w:cs="Arial"/>
                <w:noProof/>
                <w:szCs w:val="22"/>
              </w:rPr>
            </w:pPr>
            <w:r w:rsidRPr="00BF3054">
              <w:rPr>
                <w:rFonts w:ascii="Arial" w:hAnsi="Arial" w:cs="Arial"/>
                <w:noProof/>
                <w:szCs w:val="22"/>
              </w:rPr>
              <w:t>To create opportunities to support networking</w:t>
            </w:r>
            <w:r w:rsidR="00461D4C" w:rsidRPr="00BF3054">
              <w:rPr>
                <w:rFonts w:ascii="Arial" w:hAnsi="Arial" w:cs="Arial"/>
                <w:noProof/>
                <w:szCs w:val="22"/>
              </w:rPr>
              <w:t xml:space="preserve"> and</w:t>
            </w:r>
            <w:r w:rsidRPr="00BF3054">
              <w:rPr>
                <w:rFonts w:ascii="Arial" w:hAnsi="Arial" w:cs="Arial"/>
                <w:noProof/>
                <w:szCs w:val="22"/>
              </w:rPr>
              <w:t xml:space="preserve"> learning and development of safegaurding leads</w:t>
            </w:r>
            <w:r w:rsidR="0004028B" w:rsidRPr="00BF3054">
              <w:rPr>
                <w:rFonts w:ascii="Arial" w:hAnsi="Arial" w:cs="Arial"/>
                <w:noProof/>
                <w:szCs w:val="22"/>
              </w:rPr>
              <w:t xml:space="preserve"> including forums and conferences</w:t>
            </w:r>
            <w:r w:rsidR="00BB4DF4" w:rsidRPr="00BF3054">
              <w:rPr>
                <w:rFonts w:ascii="Arial" w:hAnsi="Arial" w:cs="Arial"/>
                <w:noProof/>
                <w:szCs w:val="22"/>
              </w:rPr>
              <w:t>.</w:t>
            </w:r>
          </w:p>
          <w:p w14:paraId="4AA6C8E9" w14:textId="019CFB85" w:rsidR="0004028B" w:rsidRPr="00BF3054" w:rsidRDefault="0004028B" w:rsidP="00FD1A93">
            <w:pPr>
              <w:pStyle w:val="ListParagraph"/>
              <w:numPr>
                <w:ilvl w:val="0"/>
                <w:numId w:val="10"/>
              </w:numPr>
              <w:tabs>
                <w:tab w:val="left" w:pos="540"/>
              </w:tabs>
              <w:spacing w:before="21" w:line="276" w:lineRule="exact"/>
              <w:ind w:right="98"/>
              <w:rPr>
                <w:rFonts w:ascii="Arial" w:hAnsi="Arial" w:cs="Arial"/>
                <w:noProof/>
                <w:szCs w:val="22"/>
              </w:rPr>
            </w:pPr>
            <w:r w:rsidRPr="00BF3054">
              <w:rPr>
                <w:rFonts w:ascii="Arial" w:hAnsi="Arial" w:cs="Arial"/>
                <w:noProof/>
                <w:szCs w:val="22"/>
              </w:rPr>
              <w:t>To provide supervision to DSL’s</w:t>
            </w:r>
          </w:p>
          <w:p w14:paraId="295B7D72" w14:textId="763BE068" w:rsidR="001A1250" w:rsidRPr="00BF3054" w:rsidRDefault="001A1250" w:rsidP="00FD1A93">
            <w:pPr>
              <w:pStyle w:val="ListParagraph"/>
              <w:numPr>
                <w:ilvl w:val="0"/>
                <w:numId w:val="10"/>
              </w:numPr>
              <w:tabs>
                <w:tab w:val="left" w:pos="540"/>
              </w:tabs>
              <w:spacing w:before="21" w:line="276" w:lineRule="exact"/>
              <w:ind w:right="98"/>
              <w:rPr>
                <w:rFonts w:ascii="Arial" w:hAnsi="Arial" w:cs="Arial"/>
                <w:noProof/>
                <w:szCs w:val="22"/>
              </w:rPr>
            </w:pPr>
            <w:r w:rsidRPr="00BF3054">
              <w:rPr>
                <w:rFonts w:ascii="Arial" w:hAnsi="Arial" w:cs="Arial"/>
                <w:noProof/>
                <w:szCs w:val="22"/>
              </w:rPr>
              <w:t>To represent the service on OSCP sub groups</w:t>
            </w:r>
            <w:r w:rsidR="00BB4DF4" w:rsidRPr="00BF3054">
              <w:rPr>
                <w:rFonts w:ascii="Arial" w:hAnsi="Arial" w:cs="Arial"/>
                <w:noProof/>
                <w:szCs w:val="22"/>
              </w:rPr>
              <w:t xml:space="preserve"> and to support the progression of the  safeguard</w:t>
            </w:r>
            <w:r w:rsidR="00461D4C" w:rsidRPr="00BF3054">
              <w:rPr>
                <w:rFonts w:ascii="Arial" w:hAnsi="Arial" w:cs="Arial"/>
                <w:noProof/>
                <w:szCs w:val="22"/>
              </w:rPr>
              <w:t>i</w:t>
            </w:r>
            <w:r w:rsidR="00BB4DF4" w:rsidRPr="00BF3054">
              <w:rPr>
                <w:rFonts w:ascii="Arial" w:hAnsi="Arial" w:cs="Arial"/>
                <w:noProof/>
                <w:szCs w:val="22"/>
              </w:rPr>
              <w:t>ng partnership priorities within settings.</w:t>
            </w:r>
          </w:p>
          <w:p w14:paraId="0416D26F" w14:textId="70D1A71C" w:rsidR="001A1250" w:rsidRPr="00BF3054" w:rsidRDefault="001A1250" w:rsidP="00FD1A93">
            <w:pPr>
              <w:pStyle w:val="ListParagraph"/>
              <w:numPr>
                <w:ilvl w:val="0"/>
                <w:numId w:val="10"/>
              </w:numPr>
              <w:tabs>
                <w:tab w:val="left" w:pos="540"/>
              </w:tabs>
              <w:spacing w:before="21" w:line="276" w:lineRule="exact"/>
              <w:ind w:right="98"/>
              <w:rPr>
                <w:rFonts w:ascii="Arial" w:hAnsi="Arial" w:cs="Arial"/>
                <w:noProof/>
                <w:szCs w:val="22"/>
              </w:rPr>
            </w:pPr>
            <w:r w:rsidRPr="00BF3054">
              <w:rPr>
                <w:rFonts w:ascii="Arial" w:hAnsi="Arial" w:cs="Arial"/>
                <w:noProof/>
                <w:szCs w:val="22"/>
              </w:rPr>
              <w:t>To ensure robust response to Ofsted and other regulators following notifciations of con</w:t>
            </w:r>
            <w:r w:rsidR="0004028B" w:rsidRPr="00BF3054">
              <w:rPr>
                <w:rFonts w:ascii="Arial" w:hAnsi="Arial" w:cs="Arial"/>
                <w:noProof/>
                <w:szCs w:val="22"/>
              </w:rPr>
              <w:t>c</w:t>
            </w:r>
            <w:r w:rsidRPr="00BF3054">
              <w:rPr>
                <w:rFonts w:ascii="Arial" w:hAnsi="Arial" w:cs="Arial"/>
                <w:noProof/>
                <w:szCs w:val="22"/>
              </w:rPr>
              <w:t>erns or complaints for a setting.</w:t>
            </w:r>
          </w:p>
          <w:p w14:paraId="49EFAEB2" w14:textId="3804FB65" w:rsidR="001A1250" w:rsidRPr="00BF3054" w:rsidRDefault="001A1250" w:rsidP="00FD1A93">
            <w:pPr>
              <w:pStyle w:val="ListParagraph"/>
              <w:numPr>
                <w:ilvl w:val="0"/>
                <w:numId w:val="10"/>
              </w:numPr>
              <w:tabs>
                <w:tab w:val="left" w:pos="540"/>
              </w:tabs>
              <w:spacing w:before="21" w:line="276" w:lineRule="exact"/>
              <w:ind w:right="98"/>
              <w:rPr>
                <w:rFonts w:ascii="Arial" w:hAnsi="Arial" w:cs="Arial"/>
                <w:noProof/>
                <w:szCs w:val="22"/>
              </w:rPr>
            </w:pPr>
            <w:r w:rsidRPr="00BF3054">
              <w:rPr>
                <w:rFonts w:ascii="Arial" w:hAnsi="Arial" w:cs="Arial"/>
                <w:noProof/>
                <w:szCs w:val="22"/>
              </w:rPr>
              <w:t>To support the effective safeguar</w:t>
            </w:r>
            <w:r w:rsidR="0004028B" w:rsidRPr="00BF3054">
              <w:rPr>
                <w:rFonts w:ascii="Arial" w:hAnsi="Arial" w:cs="Arial"/>
                <w:noProof/>
                <w:szCs w:val="22"/>
              </w:rPr>
              <w:t>d</w:t>
            </w:r>
            <w:r w:rsidRPr="00BF3054">
              <w:rPr>
                <w:rFonts w:ascii="Arial" w:hAnsi="Arial" w:cs="Arial"/>
                <w:noProof/>
                <w:szCs w:val="22"/>
              </w:rPr>
              <w:t>ing of children accessing Alternative Provision, through supporting settings with processes</w:t>
            </w:r>
            <w:r w:rsidR="0004028B" w:rsidRPr="00BF3054">
              <w:rPr>
                <w:rFonts w:ascii="Arial" w:hAnsi="Arial" w:cs="Arial"/>
                <w:noProof/>
                <w:szCs w:val="22"/>
              </w:rPr>
              <w:t>,</w:t>
            </w:r>
            <w:r w:rsidRPr="00BF3054">
              <w:rPr>
                <w:rFonts w:ascii="Arial" w:hAnsi="Arial" w:cs="Arial"/>
                <w:noProof/>
                <w:szCs w:val="22"/>
              </w:rPr>
              <w:t xml:space="preserve"> </w:t>
            </w:r>
            <w:r w:rsidR="00461D4C" w:rsidRPr="00BF3054">
              <w:rPr>
                <w:rFonts w:ascii="Arial" w:hAnsi="Arial" w:cs="Arial"/>
                <w:noProof/>
                <w:szCs w:val="22"/>
              </w:rPr>
              <w:t xml:space="preserve">and </w:t>
            </w:r>
            <w:r w:rsidR="0004028B" w:rsidRPr="00BF3054">
              <w:rPr>
                <w:rFonts w:ascii="Arial" w:hAnsi="Arial" w:cs="Arial"/>
                <w:noProof/>
                <w:szCs w:val="22"/>
              </w:rPr>
              <w:t xml:space="preserve">direct </w:t>
            </w:r>
            <w:r w:rsidR="00461D4C" w:rsidRPr="00BF3054">
              <w:rPr>
                <w:rFonts w:ascii="Arial" w:hAnsi="Arial" w:cs="Arial"/>
                <w:noProof/>
                <w:szCs w:val="22"/>
              </w:rPr>
              <w:t>qaulity assurance work</w:t>
            </w:r>
            <w:r w:rsidR="0004028B" w:rsidRPr="00BF3054">
              <w:rPr>
                <w:rFonts w:ascii="Arial" w:hAnsi="Arial" w:cs="Arial"/>
                <w:noProof/>
                <w:szCs w:val="22"/>
              </w:rPr>
              <w:t xml:space="preserve"> with </w:t>
            </w:r>
            <w:r w:rsidRPr="00BF3054">
              <w:rPr>
                <w:rFonts w:ascii="Arial" w:hAnsi="Arial" w:cs="Arial"/>
                <w:noProof/>
                <w:szCs w:val="22"/>
              </w:rPr>
              <w:t>Alternative Providers.</w:t>
            </w:r>
          </w:p>
          <w:p w14:paraId="25CB3C5A" w14:textId="322D2098" w:rsidR="001A1250" w:rsidRPr="00BF3054" w:rsidRDefault="001A1250" w:rsidP="00FD1A93">
            <w:pPr>
              <w:pStyle w:val="ListParagraph"/>
              <w:numPr>
                <w:ilvl w:val="0"/>
                <w:numId w:val="10"/>
              </w:numPr>
              <w:tabs>
                <w:tab w:val="left" w:pos="540"/>
              </w:tabs>
              <w:spacing w:before="21" w:line="276" w:lineRule="exact"/>
              <w:ind w:right="98"/>
              <w:rPr>
                <w:rFonts w:ascii="Arial" w:hAnsi="Arial" w:cs="Arial"/>
                <w:noProof/>
                <w:szCs w:val="22"/>
              </w:rPr>
            </w:pPr>
            <w:r w:rsidRPr="00BF3054">
              <w:rPr>
                <w:rFonts w:ascii="Arial" w:hAnsi="Arial" w:cs="Arial"/>
                <w:noProof/>
                <w:szCs w:val="22"/>
              </w:rPr>
              <w:t xml:space="preserve">To contribute to policy </w:t>
            </w:r>
            <w:r w:rsidR="00C413DF" w:rsidRPr="00BF3054">
              <w:rPr>
                <w:rFonts w:ascii="Arial" w:hAnsi="Arial" w:cs="Arial"/>
                <w:noProof/>
                <w:szCs w:val="22"/>
              </w:rPr>
              <w:t>and process development for schools in line with statutory requirements</w:t>
            </w:r>
            <w:r w:rsidR="00BB4DF4" w:rsidRPr="00BF3054">
              <w:rPr>
                <w:rFonts w:ascii="Arial" w:hAnsi="Arial" w:cs="Arial"/>
                <w:noProof/>
                <w:szCs w:val="22"/>
              </w:rPr>
              <w:t>, and following local reviews and learning.</w:t>
            </w:r>
          </w:p>
          <w:p w14:paraId="475FCA4C" w14:textId="1A892695" w:rsidR="00C413DF" w:rsidRPr="00BF3054" w:rsidRDefault="00C413DF" w:rsidP="00FD1A93">
            <w:pPr>
              <w:pStyle w:val="ListParagraph"/>
              <w:numPr>
                <w:ilvl w:val="0"/>
                <w:numId w:val="10"/>
              </w:numPr>
              <w:tabs>
                <w:tab w:val="left" w:pos="540"/>
              </w:tabs>
              <w:spacing w:before="21" w:line="276" w:lineRule="exact"/>
              <w:ind w:right="98"/>
              <w:rPr>
                <w:rFonts w:ascii="Arial" w:hAnsi="Arial" w:cs="Arial"/>
                <w:noProof/>
                <w:szCs w:val="22"/>
              </w:rPr>
            </w:pPr>
            <w:r w:rsidRPr="00BF3054">
              <w:rPr>
                <w:rFonts w:ascii="Arial" w:hAnsi="Arial" w:cs="Arial"/>
                <w:noProof/>
                <w:szCs w:val="22"/>
              </w:rPr>
              <w:t>To contribute to a range of meetings, forums and other communication methods to ensure settings are up to date with safeguarding themes.</w:t>
            </w:r>
          </w:p>
          <w:p w14:paraId="1B090875" w14:textId="0C4F066F" w:rsidR="00C413DF" w:rsidRPr="00BF3054" w:rsidRDefault="00C413DF" w:rsidP="00FD1A93">
            <w:pPr>
              <w:pStyle w:val="ListParagraph"/>
              <w:numPr>
                <w:ilvl w:val="0"/>
                <w:numId w:val="10"/>
              </w:numPr>
              <w:tabs>
                <w:tab w:val="left" w:pos="540"/>
              </w:tabs>
              <w:spacing w:before="21" w:line="276" w:lineRule="exact"/>
              <w:ind w:right="98"/>
              <w:rPr>
                <w:rFonts w:ascii="Arial" w:hAnsi="Arial" w:cs="Arial"/>
                <w:noProof/>
                <w:szCs w:val="22"/>
              </w:rPr>
            </w:pPr>
            <w:r w:rsidRPr="00BF3054">
              <w:rPr>
                <w:rFonts w:ascii="Arial" w:hAnsi="Arial" w:cs="Arial"/>
                <w:noProof/>
                <w:szCs w:val="22"/>
              </w:rPr>
              <w:t>To support statutory safeguard</w:t>
            </w:r>
            <w:r w:rsidR="0004028B" w:rsidRPr="00BF3054">
              <w:rPr>
                <w:rFonts w:ascii="Arial" w:hAnsi="Arial" w:cs="Arial"/>
                <w:noProof/>
                <w:szCs w:val="22"/>
              </w:rPr>
              <w:t>i</w:t>
            </w:r>
            <w:r w:rsidRPr="00BF3054">
              <w:rPr>
                <w:rFonts w:ascii="Arial" w:hAnsi="Arial" w:cs="Arial"/>
                <w:noProof/>
                <w:szCs w:val="22"/>
              </w:rPr>
              <w:t xml:space="preserve">ng partners, as required, with their work with </w:t>
            </w:r>
            <w:r w:rsidR="00461D4C" w:rsidRPr="00BF3054">
              <w:rPr>
                <w:rFonts w:ascii="Arial" w:hAnsi="Arial" w:cs="Arial"/>
                <w:noProof/>
                <w:szCs w:val="22"/>
              </w:rPr>
              <w:t>settings</w:t>
            </w:r>
            <w:r w:rsidR="00943DDD" w:rsidRPr="00BF3054">
              <w:rPr>
                <w:rFonts w:ascii="Arial" w:hAnsi="Arial" w:cs="Arial"/>
                <w:noProof/>
                <w:szCs w:val="22"/>
              </w:rPr>
              <w:t xml:space="preserve"> and </w:t>
            </w:r>
            <w:r w:rsidR="00461D4C" w:rsidRPr="00BF3054">
              <w:rPr>
                <w:rFonts w:ascii="Arial" w:hAnsi="Arial" w:cs="Arial"/>
                <w:noProof/>
                <w:szCs w:val="22"/>
              </w:rPr>
              <w:t xml:space="preserve">to </w:t>
            </w:r>
            <w:r w:rsidR="00943DDD" w:rsidRPr="00BF3054">
              <w:rPr>
                <w:rFonts w:ascii="Arial" w:hAnsi="Arial" w:cs="Arial"/>
                <w:noProof/>
                <w:szCs w:val="22"/>
              </w:rPr>
              <w:t>work in partnership with MASH.</w:t>
            </w:r>
          </w:p>
          <w:p w14:paraId="11152D12" w14:textId="5E0B69BB" w:rsidR="00C413DF" w:rsidRPr="00BF3054" w:rsidRDefault="00C413DF" w:rsidP="00FD1A93">
            <w:pPr>
              <w:pStyle w:val="ListParagraph"/>
              <w:numPr>
                <w:ilvl w:val="0"/>
                <w:numId w:val="10"/>
              </w:numPr>
              <w:tabs>
                <w:tab w:val="left" w:pos="540"/>
              </w:tabs>
              <w:spacing w:before="21" w:line="276" w:lineRule="exact"/>
              <w:ind w:right="98"/>
              <w:rPr>
                <w:rFonts w:ascii="Arial" w:hAnsi="Arial" w:cs="Arial"/>
                <w:noProof/>
                <w:szCs w:val="22"/>
              </w:rPr>
            </w:pPr>
            <w:r w:rsidRPr="00BF3054">
              <w:rPr>
                <w:rFonts w:ascii="Arial" w:hAnsi="Arial" w:cs="Arial"/>
                <w:noProof/>
                <w:szCs w:val="22"/>
              </w:rPr>
              <w:t>To support a setting following a serious safeguard</w:t>
            </w:r>
            <w:r w:rsidR="00BB4DF4" w:rsidRPr="00BF3054">
              <w:rPr>
                <w:rFonts w:ascii="Arial" w:hAnsi="Arial" w:cs="Arial"/>
                <w:noProof/>
                <w:szCs w:val="22"/>
              </w:rPr>
              <w:t>i</w:t>
            </w:r>
            <w:r w:rsidRPr="00BF3054">
              <w:rPr>
                <w:rFonts w:ascii="Arial" w:hAnsi="Arial" w:cs="Arial"/>
                <w:noProof/>
                <w:szCs w:val="22"/>
              </w:rPr>
              <w:t>ng incident or child death to ensure settings are aware and supported to respond appropriately and safeguard their community</w:t>
            </w:r>
          </w:p>
          <w:p w14:paraId="28B04A1C" w14:textId="38B54437" w:rsidR="0004028B" w:rsidRPr="00BF3054" w:rsidRDefault="0004028B" w:rsidP="00FD1A93">
            <w:pPr>
              <w:pStyle w:val="ListParagraph"/>
              <w:numPr>
                <w:ilvl w:val="0"/>
                <w:numId w:val="10"/>
              </w:numPr>
              <w:tabs>
                <w:tab w:val="left" w:pos="540"/>
              </w:tabs>
              <w:spacing w:before="21" w:line="276" w:lineRule="exact"/>
              <w:ind w:right="98"/>
              <w:rPr>
                <w:rFonts w:ascii="Arial" w:hAnsi="Arial" w:cs="Arial"/>
                <w:noProof/>
                <w:szCs w:val="22"/>
              </w:rPr>
            </w:pPr>
            <w:r w:rsidRPr="00BF3054">
              <w:rPr>
                <w:rFonts w:ascii="Arial" w:hAnsi="Arial" w:cs="Arial"/>
                <w:noProof/>
                <w:szCs w:val="22"/>
              </w:rPr>
              <w:lastRenderedPageBreak/>
              <w:t>To respond to concerns from other agencies and follow up with the setting to review and learn for example inappropriate referrals, non-attendance at child protection meetings</w:t>
            </w:r>
          </w:p>
          <w:p w14:paraId="26843343" w14:textId="118C6F6D" w:rsidR="00C413DF" w:rsidRPr="00BF3054" w:rsidRDefault="00C413DF" w:rsidP="00FD1A93">
            <w:pPr>
              <w:pStyle w:val="ListParagraph"/>
              <w:numPr>
                <w:ilvl w:val="0"/>
                <w:numId w:val="10"/>
              </w:numPr>
              <w:tabs>
                <w:tab w:val="left" w:pos="540"/>
              </w:tabs>
              <w:spacing w:before="21" w:line="276" w:lineRule="exact"/>
              <w:ind w:right="98"/>
              <w:rPr>
                <w:rFonts w:ascii="Arial" w:hAnsi="Arial" w:cs="Arial"/>
                <w:noProof/>
                <w:szCs w:val="22"/>
              </w:rPr>
            </w:pPr>
            <w:r w:rsidRPr="00BF3054">
              <w:rPr>
                <w:rFonts w:ascii="Arial" w:hAnsi="Arial" w:cs="Arial"/>
                <w:noProof/>
                <w:szCs w:val="22"/>
              </w:rPr>
              <w:t>To support schools with developing a learning culture and assist with reviewing practice following an incident of concern, identified by them or another agency for example LADO.</w:t>
            </w:r>
          </w:p>
          <w:p w14:paraId="37535D7D" w14:textId="597044D0" w:rsidR="00BB4DF4" w:rsidRPr="00BF3054" w:rsidRDefault="00BB4DF4" w:rsidP="00FD1A93">
            <w:pPr>
              <w:pStyle w:val="ListParagraph"/>
              <w:numPr>
                <w:ilvl w:val="0"/>
                <w:numId w:val="10"/>
              </w:numPr>
              <w:tabs>
                <w:tab w:val="left" w:pos="540"/>
              </w:tabs>
              <w:spacing w:before="21" w:line="276" w:lineRule="exact"/>
              <w:ind w:right="98"/>
              <w:rPr>
                <w:rFonts w:ascii="Arial" w:hAnsi="Arial" w:cs="Arial"/>
                <w:noProof/>
                <w:szCs w:val="22"/>
              </w:rPr>
            </w:pPr>
            <w:r w:rsidRPr="00BF3054">
              <w:rPr>
                <w:rFonts w:ascii="Arial" w:hAnsi="Arial" w:cs="Arial"/>
                <w:noProof/>
                <w:szCs w:val="22"/>
              </w:rPr>
              <w:t>To contribute to support and oversight for settings where there are concerns for practice</w:t>
            </w:r>
          </w:p>
          <w:p w14:paraId="46F9E0F7" w14:textId="37D11FC8" w:rsidR="00461D4C" w:rsidRPr="00BF3054" w:rsidRDefault="00C413DF" w:rsidP="00C413DF">
            <w:pPr>
              <w:pStyle w:val="ListParagraph"/>
              <w:numPr>
                <w:ilvl w:val="0"/>
                <w:numId w:val="10"/>
              </w:numPr>
              <w:tabs>
                <w:tab w:val="left" w:pos="540"/>
              </w:tabs>
              <w:spacing w:before="21" w:line="276" w:lineRule="exact"/>
              <w:ind w:right="98"/>
              <w:rPr>
                <w:rFonts w:ascii="Arial" w:hAnsi="Arial" w:cs="Arial"/>
                <w:noProof/>
                <w:szCs w:val="22"/>
              </w:rPr>
            </w:pPr>
            <w:r w:rsidRPr="00BF3054">
              <w:rPr>
                <w:rFonts w:ascii="Arial" w:hAnsi="Arial" w:cs="Arial"/>
                <w:noProof/>
                <w:szCs w:val="22"/>
              </w:rPr>
              <w:t xml:space="preserve">To </w:t>
            </w:r>
            <w:r w:rsidR="00461D4C" w:rsidRPr="00BF3054">
              <w:rPr>
                <w:rFonts w:ascii="Arial" w:hAnsi="Arial" w:cs="Arial"/>
                <w:noProof/>
                <w:szCs w:val="22"/>
              </w:rPr>
              <w:t>work alongside a variety of stakeholders incluing Senior leadership teams, Governors and Trust leads.</w:t>
            </w:r>
          </w:p>
          <w:p w14:paraId="2CA3B743" w14:textId="11969C67" w:rsidR="00B316CD" w:rsidRPr="00BF3054" w:rsidRDefault="00951385" w:rsidP="00C413DF">
            <w:pPr>
              <w:pStyle w:val="ListParagraph"/>
              <w:numPr>
                <w:ilvl w:val="0"/>
                <w:numId w:val="10"/>
              </w:numPr>
              <w:tabs>
                <w:tab w:val="left" w:pos="540"/>
              </w:tabs>
              <w:spacing w:before="21" w:line="276" w:lineRule="exact"/>
              <w:ind w:right="98"/>
              <w:rPr>
                <w:rFonts w:ascii="Arial" w:hAnsi="Arial" w:cs="Arial"/>
                <w:noProof/>
                <w:szCs w:val="22"/>
              </w:rPr>
            </w:pPr>
            <w:r>
              <w:rPr>
                <w:rFonts w:ascii="Arial" w:hAnsi="Arial" w:cs="Arial"/>
                <w:noProof/>
                <w:szCs w:val="22"/>
              </w:rPr>
              <w:t xml:space="preserve">To </w:t>
            </w:r>
            <w:r w:rsidR="00C413DF" w:rsidRPr="00BF3054">
              <w:rPr>
                <w:rFonts w:ascii="Arial" w:hAnsi="Arial" w:cs="Arial"/>
                <w:noProof/>
                <w:szCs w:val="22"/>
              </w:rPr>
              <w:t>escalate concerns as appropriate</w:t>
            </w:r>
          </w:p>
          <w:p w14:paraId="2172715B" w14:textId="748E67DA" w:rsidR="00461D4C" w:rsidRDefault="00951385" w:rsidP="00461D4C">
            <w:pPr>
              <w:pStyle w:val="ListParagraph"/>
              <w:numPr>
                <w:ilvl w:val="0"/>
                <w:numId w:val="10"/>
              </w:numPr>
              <w:tabs>
                <w:tab w:val="left" w:pos="540"/>
              </w:tabs>
              <w:spacing w:before="21" w:line="276" w:lineRule="exact"/>
              <w:ind w:right="98"/>
              <w:rPr>
                <w:rFonts w:cs="Tahoma"/>
                <w:noProof/>
                <w:szCs w:val="22"/>
              </w:rPr>
            </w:pPr>
            <w:r>
              <w:rPr>
                <w:rFonts w:ascii="Arial" w:hAnsi="Arial" w:cs="Arial"/>
                <w:noProof/>
                <w:szCs w:val="22"/>
              </w:rPr>
              <w:t>To s</w:t>
            </w:r>
            <w:r w:rsidR="00461D4C" w:rsidRPr="00BF3054">
              <w:rPr>
                <w:rFonts w:ascii="Arial" w:hAnsi="Arial" w:cs="Arial"/>
                <w:noProof/>
                <w:szCs w:val="22"/>
              </w:rPr>
              <w:t>upport income generation of the team</w:t>
            </w:r>
          </w:p>
          <w:p w14:paraId="72F08BA7" w14:textId="77777777" w:rsidR="00461D4C" w:rsidRPr="00C413DF" w:rsidRDefault="00461D4C" w:rsidP="00461D4C">
            <w:pPr>
              <w:pStyle w:val="ListParagraph"/>
              <w:tabs>
                <w:tab w:val="left" w:pos="540"/>
              </w:tabs>
              <w:spacing w:before="21" w:line="276" w:lineRule="exact"/>
              <w:ind w:right="98"/>
              <w:rPr>
                <w:rFonts w:cs="Tahoma"/>
                <w:noProof/>
                <w:szCs w:val="22"/>
              </w:rPr>
            </w:pPr>
          </w:p>
          <w:p w14:paraId="55F09613" w14:textId="77777777" w:rsidR="002D08AC" w:rsidRPr="007A5ECF" w:rsidRDefault="002D08AC" w:rsidP="002D08AC">
            <w:pPr>
              <w:pStyle w:val="Heading1"/>
              <w:rPr>
                <w:rFonts w:cs="Arial"/>
                <w:sz w:val="28"/>
                <w:szCs w:val="28"/>
              </w:rPr>
            </w:pPr>
            <w:r>
              <w:rPr>
                <w:rFonts w:cs="Arial"/>
                <w:sz w:val="28"/>
                <w:szCs w:val="28"/>
              </w:rPr>
              <w:t xml:space="preserve">Our </w:t>
            </w:r>
            <w:r w:rsidRPr="007A5ECF">
              <w:rPr>
                <w:rFonts w:cs="Arial"/>
                <w:sz w:val="28"/>
                <w:szCs w:val="28"/>
              </w:rPr>
              <w:t xml:space="preserve">Values </w:t>
            </w:r>
          </w:p>
          <w:p w14:paraId="09BA3684" w14:textId="77777777" w:rsidR="002D08AC" w:rsidRPr="00882210" w:rsidRDefault="002D08AC" w:rsidP="002D08AC">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47CA10BD" w14:textId="77777777" w:rsidR="002D08AC" w:rsidRPr="00882210" w:rsidRDefault="002D08AC" w:rsidP="002D08AC">
            <w:pPr>
              <w:numPr>
                <w:ilvl w:val="0"/>
                <w:numId w:val="14"/>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2DF0F1A3" w14:textId="77777777" w:rsidR="002D08AC" w:rsidRPr="00882210" w:rsidRDefault="002D08AC" w:rsidP="002D08AC">
            <w:pPr>
              <w:numPr>
                <w:ilvl w:val="0"/>
                <w:numId w:val="14"/>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0F72BEED" w14:textId="77777777" w:rsidR="002D08AC" w:rsidRPr="00882210" w:rsidRDefault="002D08AC" w:rsidP="002D08AC">
            <w:pPr>
              <w:numPr>
                <w:ilvl w:val="0"/>
                <w:numId w:val="14"/>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4013533A" w14:textId="77777777" w:rsidR="002D08AC" w:rsidRPr="00882210" w:rsidRDefault="002D08AC" w:rsidP="002D08AC">
            <w:pPr>
              <w:numPr>
                <w:ilvl w:val="0"/>
                <w:numId w:val="14"/>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406CBCB3" w14:textId="77777777" w:rsidR="002D08AC" w:rsidRPr="00882210" w:rsidRDefault="002D08AC" w:rsidP="002D08AC">
            <w:pPr>
              <w:numPr>
                <w:ilvl w:val="0"/>
                <w:numId w:val="14"/>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68FF6B2" w14:textId="77777777" w:rsidR="002D08AC" w:rsidRPr="007A5ECF" w:rsidRDefault="002D08AC" w:rsidP="002D08AC">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Pr="007A5ECF">
              <w:rPr>
                <w:rFonts w:ascii="Arial" w:hAnsi="Arial" w:cs="Arial"/>
                <w:szCs w:val="22"/>
              </w:rPr>
              <w:t>commitment to these values</w:t>
            </w:r>
            <w:r>
              <w:rPr>
                <w:rFonts w:ascii="Arial" w:hAnsi="Arial" w:cs="Arial"/>
                <w:szCs w:val="22"/>
              </w:rPr>
              <w:t>,</w:t>
            </w:r>
            <w:r w:rsidRPr="007A5ECF">
              <w:rPr>
                <w:rFonts w:ascii="Arial" w:hAnsi="Arial" w:cs="Arial"/>
                <w:szCs w:val="22"/>
              </w:rPr>
              <w:t xml:space="preserve"> and their associated behaviours</w:t>
            </w:r>
            <w:r>
              <w:rPr>
                <w:rFonts w:ascii="Arial" w:hAnsi="Arial" w:cs="Arial"/>
                <w:szCs w:val="22"/>
              </w:rPr>
              <w:t>, throughout the application process</w:t>
            </w:r>
            <w:r w:rsidRPr="007A5ECF">
              <w:rPr>
                <w:rFonts w:ascii="Arial" w:hAnsi="Arial" w:cs="Arial"/>
                <w:szCs w:val="22"/>
              </w:rPr>
              <w:t>.</w:t>
            </w:r>
          </w:p>
          <w:p w14:paraId="07B3765D" w14:textId="6A36653A" w:rsidR="00952619" w:rsidRPr="00E63372" w:rsidRDefault="00952619" w:rsidP="002D08AC">
            <w:pPr>
              <w:tabs>
                <w:tab w:val="left" w:pos="540"/>
              </w:tabs>
              <w:spacing w:before="21" w:line="276" w:lineRule="exact"/>
              <w:ind w:right="98"/>
              <w:rPr>
                <w:rFonts w:cs="Tahoma"/>
                <w:noProof/>
                <w:szCs w:val="22"/>
              </w:rPr>
            </w:pPr>
          </w:p>
        </w:tc>
      </w:tr>
    </w:tbl>
    <w:p w14:paraId="6682B29B" w14:textId="77777777" w:rsidR="00042E71" w:rsidRPr="00FC4D27" w:rsidRDefault="00042E71" w:rsidP="00042E71">
      <w:pPr>
        <w:tabs>
          <w:tab w:val="left" w:pos="726"/>
        </w:tabs>
        <w:sectPr w:rsidR="00042E71" w:rsidRPr="00FC4D27" w:rsidSect="00500148">
          <w:type w:val="continuous"/>
          <w:pgSz w:w="11907" w:h="16840" w:code="9"/>
          <w:pgMar w:top="851" w:right="851" w:bottom="1418" w:left="851" w:header="567" w:footer="567" w:gutter="0"/>
          <w:cols w:space="708"/>
          <w:titlePg/>
          <w:docGrid w:linePitch="360"/>
        </w:sectPr>
      </w:pPr>
    </w:p>
    <w:p w14:paraId="213BD048" w14:textId="77777777" w:rsidR="002D08AC" w:rsidRPr="007D592B" w:rsidRDefault="00114762" w:rsidP="002D08AC">
      <w:pPr>
        <w:pStyle w:val="Heading1"/>
        <w:rPr>
          <w:rFonts w:cs="Arial"/>
        </w:rPr>
      </w:pPr>
      <w:bookmarkStart w:id="2" w:name="_Hlk535396426"/>
      <w:r>
        <w:rPr>
          <w:rFonts w:cs="Arial"/>
        </w:rPr>
        <w:t xml:space="preserve"> </w:t>
      </w:r>
      <w:r w:rsidR="002D08AC" w:rsidRPr="007D592B">
        <w:rPr>
          <w:rFonts w:cs="Arial"/>
        </w:rPr>
        <w:t xml:space="preserve">Section </w:t>
      </w:r>
      <w:r w:rsidR="002D08AC">
        <w:rPr>
          <w:rFonts w:cs="Arial"/>
        </w:rPr>
        <w:t>B</w:t>
      </w:r>
      <w:r w:rsidR="002D08AC" w:rsidRPr="007D592B">
        <w:rPr>
          <w:rFonts w:cs="Arial"/>
        </w:rPr>
        <w:t xml:space="preserve">: </w:t>
      </w:r>
      <w:r w:rsidR="002D08AC">
        <w:rPr>
          <w:rFonts w:cs="Arial"/>
        </w:rPr>
        <w:t xml:space="preserve">Selection </w:t>
      </w:r>
      <w:r w:rsidR="002D08AC" w:rsidRPr="007A5ECF">
        <w:rPr>
          <w:rFonts w:cs="Arial"/>
          <w:szCs w:val="40"/>
        </w:rPr>
        <w:t>Criteria</w:t>
      </w:r>
      <w:r w:rsidR="002D08AC">
        <w:rPr>
          <w:rFonts w:cs="Arial"/>
        </w:rPr>
        <w:t>/Person Specification</w:t>
      </w:r>
    </w:p>
    <w:p w14:paraId="0EB21A86" w14:textId="77777777" w:rsidR="002D08AC" w:rsidRPr="009F0647" w:rsidRDefault="002D08AC" w:rsidP="002D08AC">
      <w:pPr>
        <w:jc w:val="both"/>
        <w:rPr>
          <w:rFonts w:ascii="Arial" w:hAnsi="Arial" w:cs="Arial"/>
        </w:rPr>
      </w:pPr>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61B03B47" w14:textId="77777777" w:rsidR="002D08AC" w:rsidRPr="009F0647" w:rsidRDefault="002D08AC" w:rsidP="002D08AC">
      <w:pPr>
        <w:jc w:val="both"/>
        <w:rPr>
          <w:rFonts w:ascii="Arial" w:hAnsi="Arial" w:cs="Arial"/>
        </w:rPr>
      </w:pPr>
    </w:p>
    <w:p w14:paraId="40DF0043" w14:textId="77777777" w:rsidR="002D08AC" w:rsidRDefault="002D08AC" w:rsidP="002D08AC">
      <w:pPr>
        <w:jc w:val="both"/>
        <w:rPr>
          <w:rFonts w:ascii="Arial" w:hAnsi="Arial" w:cs="Arial"/>
          <w:bCs/>
        </w:rPr>
      </w:pPr>
      <w:r w:rsidRPr="009F0647">
        <w:rPr>
          <w:rFonts w:ascii="Arial" w:hAnsi="Arial" w:cs="Arial"/>
        </w:rPr>
        <w:t>Each of the criteria listed below</w:t>
      </w:r>
      <w:r>
        <w:rPr>
          <w:rFonts w:ascii="Arial" w:hAnsi="Arial" w:cs="Arial"/>
        </w:rPr>
        <w:t>,</w:t>
      </w:r>
      <w:r w:rsidRPr="009F0647">
        <w:rPr>
          <w:rFonts w:ascii="Arial" w:hAnsi="Arial" w:cs="Arial"/>
        </w:rPr>
        <w:t xml:space="preserve"> </w:t>
      </w:r>
      <w:r>
        <w:rPr>
          <w:rFonts w:ascii="Arial" w:hAnsi="Arial" w:cs="Arial"/>
        </w:rPr>
        <w:t xml:space="preserve">and your commitment to our values, </w:t>
      </w:r>
      <w:r w:rsidRPr="009F0647">
        <w:rPr>
          <w:rFonts w:ascii="Arial" w:hAnsi="Arial" w:cs="Arial"/>
        </w:rPr>
        <w:t>will be measured through</w:t>
      </w:r>
      <w:r>
        <w:rPr>
          <w:rFonts w:ascii="Arial" w:hAnsi="Arial" w:cs="Arial"/>
        </w:rPr>
        <w:t xml:space="preserve"> </w:t>
      </w:r>
      <w:r w:rsidRPr="009F0647">
        <w:rPr>
          <w:rFonts w:ascii="Arial" w:hAnsi="Arial" w:cs="Arial"/>
        </w:rPr>
        <w:t>the a</w:t>
      </w:r>
      <w:r w:rsidRPr="009F0647">
        <w:rPr>
          <w:rFonts w:ascii="Arial" w:hAnsi="Arial" w:cs="Arial"/>
          <w:bCs/>
        </w:rPr>
        <w:t>pplication form</w:t>
      </w:r>
      <w:r>
        <w:rPr>
          <w:rFonts w:ascii="Arial" w:hAnsi="Arial" w:cs="Arial"/>
          <w:bCs/>
        </w:rPr>
        <w:t>/CV</w:t>
      </w:r>
      <w:r w:rsidRPr="009F0647">
        <w:rPr>
          <w:rFonts w:ascii="Arial" w:hAnsi="Arial" w:cs="Arial"/>
          <w:bCs/>
        </w:rPr>
        <w:t xml:space="preserve"> (A)</w:t>
      </w:r>
      <w:r>
        <w:rPr>
          <w:rFonts w:ascii="Arial" w:hAnsi="Arial" w:cs="Arial"/>
          <w:bCs/>
        </w:rPr>
        <w:t xml:space="preserve"> and optionally one or more of the following - </w:t>
      </w:r>
      <w:r w:rsidRPr="009F0647">
        <w:rPr>
          <w:rFonts w:ascii="Arial" w:hAnsi="Arial" w:cs="Arial"/>
          <w:bCs/>
        </w:rPr>
        <w:t>a test / exercise (T), an interview (I), a presentation (P) or documentation (D).</w:t>
      </w:r>
      <w:r>
        <w:rPr>
          <w:rFonts w:ascii="Arial" w:hAnsi="Arial" w:cs="Arial"/>
          <w:bCs/>
        </w:rPr>
        <w:t xml:space="preserve"> You must provide a supporting statement as part of your application which includes examples and evidence of when you have demonstrated the criteria listed below. </w:t>
      </w:r>
    </w:p>
    <w:p w14:paraId="77478AE2" w14:textId="4619F2A4" w:rsidR="00114762" w:rsidRPr="009F0647" w:rsidRDefault="00114762"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500148">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5698AABD" w:rsidR="00DA7303" w:rsidRPr="00BF3054" w:rsidRDefault="0023056F" w:rsidP="0023056F">
            <w:pPr>
              <w:tabs>
                <w:tab w:val="left" w:pos="800"/>
              </w:tabs>
              <w:spacing w:before="16" w:line="276" w:lineRule="exact"/>
              <w:ind w:right="459"/>
              <w:rPr>
                <w:rFonts w:ascii="Arial" w:eastAsia="Arial" w:hAnsi="Arial" w:cs="Arial"/>
                <w:spacing w:val="1"/>
                <w:szCs w:val="22"/>
              </w:rPr>
            </w:pPr>
            <w:r w:rsidRPr="00BF3054">
              <w:rPr>
                <w:rFonts w:ascii="Arial" w:eastAsia="Arial" w:hAnsi="Arial" w:cs="Arial"/>
                <w:spacing w:val="1"/>
                <w:szCs w:val="22"/>
              </w:rPr>
              <w:t xml:space="preserve">Professional Qualification at Level 4 or above (e.g. NVQ 4, BTEC prof award, BA Degree, HNC etc.) in a relevant Subject field and/or practice experience. Practice experience to be a minimum of 3 years and demonstrates relevance to the post.  </w:t>
            </w:r>
          </w:p>
        </w:tc>
        <w:tc>
          <w:tcPr>
            <w:tcW w:w="955" w:type="pct"/>
          </w:tcPr>
          <w:p w14:paraId="1C4D3E4A" w14:textId="7258747E" w:rsidR="00114762" w:rsidRPr="00BF3054" w:rsidRDefault="00C869EC" w:rsidP="007A55C8">
            <w:pPr>
              <w:spacing w:before="120" w:after="120"/>
              <w:jc w:val="both"/>
              <w:rPr>
                <w:rFonts w:ascii="Arial" w:hAnsi="Arial" w:cs="Arial"/>
                <w:noProof/>
                <w:szCs w:val="22"/>
              </w:rPr>
            </w:pPr>
            <w:r w:rsidRPr="00BF3054">
              <w:rPr>
                <w:rFonts w:ascii="Arial" w:hAnsi="Arial" w:cs="Arial"/>
                <w:noProof/>
                <w:szCs w:val="22"/>
              </w:rPr>
              <w:t>A/D</w:t>
            </w:r>
          </w:p>
        </w:tc>
      </w:tr>
      <w:tr w:rsidR="00114762" w:rsidRPr="009F0647" w14:paraId="3F9D28AE" w14:textId="77777777" w:rsidTr="00A405EF">
        <w:tc>
          <w:tcPr>
            <w:tcW w:w="4045" w:type="pct"/>
          </w:tcPr>
          <w:p w14:paraId="7F6E0554" w14:textId="67D93B11" w:rsidR="00114762" w:rsidRPr="00BF3054" w:rsidRDefault="002D08AC" w:rsidP="0023056F">
            <w:pPr>
              <w:tabs>
                <w:tab w:val="left" w:pos="800"/>
              </w:tabs>
              <w:spacing w:before="16" w:line="276" w:lineRule="exact"/>
              <w:ind w:right="459"/>
              <w:rPr>
                <w:rFonts w:ascii="Arial" w:eastAsia="Arial" w:hAnsi="Arial" w:cs="Arial"/>
                <w:szCs w:val="22"/>
              </w:rPr>
            </w:pPr>
            <w:r w:rsidRPr="00BF3054">
              <w:rPr>
                <w:rFonts w:ascii="Arial" w:eastAsia="Arial" w:hAnsi="Arial" w:cs="Arial"/>
                <w:spacing w:val="1"/>
                <w:szCs w:val="22"/>
              </w:rPr>
              <w:t xml:space="preserve">Experience of safeguarding in a setting directly </w:t>
            </w:r>
            <w:r w:rsidR="00957486" w:rsidRPr="00BF3054">
              <w:rPr>
                <w:rFonts w:ascii="Arial" w:eastAsia="Arial" w:hAnsi="Arial" w:cs="Arial"/>
                <w:spacing w:val="1"/>
                <w:szCs w:val="22"/>
              </w:rPr>
              <w:t>and/</w:t>
            </w:r>
            <w:r w:rsidRPr="00BF3054">
              <w:rPr>
                <w:rFonts w:ascii="Arial" w:eastAsia="Arial" w:hAnsi="Arial" w:cs="Arial"/>
                <w:spacing w:val="1"/>
                <w:szCs w:val="22"/>
              </w:rPr>
              <w:t>or in an advisory capacity</w:t>
            </w:r>
          </w:p>
        </w:tc>
        <w:tc>
          <w:tcPr>
            <w:tcW w:w="955" w:type="pct"/>
          </w:tcPr>
          <w:p w14:paraId="3ACF592F" w14:textId="293B09D6" w:rsidR="00114762" w:rsidRPr="00BF3054" w:rsidRDefault="00C869EC" w:rsidP="007A55C8">
            <w:pPr>
              <w:spacing w:before="120" w:after="120"/>
              <w:jc w:val="both"/>
              <w:rPr>
                <w:rFonts w:ascii="Arial" w:hAnsi="Arial" w:cs="Arial"/>
                <w:noProof/>
                <w:szCs w:val="22"/>
              </w:rPr>
            </w:pPr>
            <w:r w:rsidRPr="00BF3054">
              <w:rPr>
                <w:rFonts w:ascii="Arial" w:hAnsi="Arial" w:cs="Arial"/>
                <w:noProof/>
                <w:szCs w:val="22"/>
              </w:rPr>
              <w:t>A/I</w:t>
            </w:r>
          </w:p>
        </w:tc>
      </w:tr>
      <w:tr w:rsidR="00114762" w:rsidRPr="009F0647" w14:paraId="26CC1E89" w14:textId="77777777" w:rsidTr="00A405EF">
        <w:tc>
          <w:tcPr>
            <w:tcW w:w="4045" w:type="pct"/>
          </w:tcPr>
          <w:p w14:paraId="0B2E756E" w14:textId="00919D18" w:rsidR="00114762" w:rsidRPr="00BF3054" w:rsidRDefault="0023056F" w:rsidP="00470FE3">
            <w:pPr>
              <w:tabs>
                <w:tab w:val="left" w:pos="800"/>
              </w:tabs>
              <w:spacing w:line="238" w:lineRule="auto"/>
              <w:ind w:right="91"/>
              <w:rPr>
                <w:rFonts w:ascii="Arial" w:eastAsia="Arial" w:hAnsi="Arial" w:cs="Arial"/>
                <w:szCs w:val="22"/>
              </w:rPr>
            </w:pPr>
            <w:r w:rsidRPr="00BF3054">
              <w:rPr>
                <w:rFonts w:ascii="Arial" w:eastAsia="Arial" w:hAnsi="Arial" w:cs="Arial"/>
                <w:szCs w:val="22"/>
              </w:rPr>
              <w:t>G</w:t>
            </w:r>
            <w:r w:rsidRPr="00BF3054">
              <w:rPr>
                <w:rFonts w:ascii="Arial" w:eastAsia="Arial" w:hAnsi="Arial" w:cs="Arial"/>
                <w:spacing w:val="1"/>
                <w:szCs w:val="22"/>
              </w:rPr>
              <w:t>oo</w:t>
            </w:r>
            <w:r w:rsidRPr="00BF3054">
              <w:rPr>
                <w:rFonts w:ascii="Arial" w:eastAsia="Arial" w:hAnsi="Arial" w:cs="Arial"/>
                <w:szCs w:val="22"/>
              </w:rPr>
              <w:t>d</w:t>
            </w:r>
            <w:r w:rsidRPr="00BF3054">
              <w:rPr>
                <w:rFonts w:ascii="Arial" w:eastAsia="Arial" w:hAnsi="Arial" w:cs="Arial"/>
                <w:spacing w:val="-1"/>
                <w:szCs w:val="22"/>
              </w:rPr>
              <w:t xml:space="preserve"> </w:t>
            </w:r>
            <w:r w:rsidRPr="00BF3054">
              <w:rPr>
                <w:rFonts w:ascii="Arial" w:eastAsia="Arial" w:hAnsi="Arial" w:cs="Arial"/>
                <w:spacing w:val="1"/>
                <w:szCs w:val="22"/>
              </w:rPr>
              <w:t>u</w:t>
            </w:r>
            <w:r w:rsidRPr="00BF3054">
              <w:rPr>
                <w:rFonts w:ascii="Arial" w:eastAsia="Arial" w:hAnsi="Arial" w:cs="Arial"/>
                <w:spacing w:val="-1"/>
                <w:szCs w:val="22"/>
              </w:rPr>
              <w:t>n</w:t>
            </w:r>
            <w:r w:rsidRPr="00BF3054">
              <w:rPr>
                <w:rFonts w:ascii="Arial" w:eastAsia="Arial" w:hAnsi="Arial" w:cs="Arial"/>
                <w:spacing w:val="1"/>
                <w:szCs w:val="22"/>
              </w:rPr>
              <w:t>de</w:t>
            </w:r>
            <w:r w:rsidRPr="00BF3054">
              <w:rPr>
                <w:rFonts w:ascii="Arial" w:eastAsia="Arial" w:hAnsi="Arial" w:cs="Arial"/>
                <w:szCs w:val="22"/>
              </w:rPr>
              <w:t>rst</w:t>
            </w:r>
            <w:r w:rsidRPr="00BF3054">
              <w:rPr>
                <w:rFonts w:ascii="Arial" w:eastAsia="Arial" w:hAnsi="Arial" w:cs="Arial"/>
                <w:spacing w:val="-2"/>
                <w:szCs w:val="22"/>
              </w:rPr>
              <w:t>a</w:t>
            </w:r>
            <w:r w:rsidRPr="00BF3054">
              <w:rPr>
                <w:rFonts w:ascii="Arial" w:eastAsia="Arial" w:hAnsi="Arial" w:cs="Arial"/>
                <w:spacing w:val="1"/>
                <w:szCs w:val="22"/>
              </w:rPr>
              <w:t>nd</w:t>
            </w:r>
            <w:r w:rsidRPr="00BF3054">
              <w:rPr>
                <w:rFonts w:ascii="Arial" w:eastAsia="Arial" w:hAnsi="Arial" w:cs="Arial"/>
                <w:szCs w:val="22"/>
              </w:rPr>
              <w:t>ing</w:t>
            </w:r>
            <w:r w:rsidRPr="00BF3054">
              <w:rPr>
                <w:rFonts w:ascii="Arial" w:eastAsia="Arial" w:hAnsi="Arial" w:cs="Arial"/>
                <w:spacing w:val="-1"/>
                <w:szCs w:val="22"/>
              </w:rPr>
              <w:t xml:space="preserve"> o</w:t>
            </w:r>
            <w:r w:rsidRPr="00BF3054">
              <w:rPr>
                <w:rFonts w:ascii="Arial" w:eastAsia="Arial" w:hAnsi="Arial" w:cs="Arial"/>
                <w:szCs w:val="22"/>
              </w:rPr>
              <w:t>f</w:t>
            </w:r>
            <w:r w:rsidRPr="00BF3054">
              <w:rPr>
                <w:rFonts w:ascii="Arial" w:eastAsia="Arial" w:hAnsi="Arial" w:cs="Arial"/>
                <w:spacing w:val="1"/>
                <w:szCs w:val="22"/>
              </w:rPr>
              <w:t xml:space="preserve"> </w:t>
            </w:r>
            <w:r w:rsidR="002D08AC" w:rsidRPr="00BF3054">
              <w:rPr>
                <w:rFonts w:ascii="Arial" w:eastAsia="Arial" w:hAnsi="Arial" w:cs="Arial"/>
                <w:szCs w:val="22"/>
              </w:rPr>
              <w:t xml:space="preserve">statutory </w:t>
            </w:r>
            <w:r w:rsidR="00F5440E">
              <w:rPr>
                <w:rFonts w:ascii="Arial" w:eastAsia="Arial" w:hAnsi="Arial" w:cs="Arial"/>
                <w:szCs w:val="22"/>
              </w:rPr>
              <w:t>frameworks and guidance</w:t>
            </w:r>
            <w:r w:rsidR="002D08AC" w:rsidRPr="00BF3054">
              <w:rPr>
                <w:rFonts w:ascii="Arial" w:eastAsia="Arial" w:hAnsi="Arial" w:cs="Arial"/>
                <w:szCs w:val="22"/>
              </w:rPr>
              <w:t xml:space="preserve"> for safeguarding in settings </w:t>
            </w:r>
          </w:p>
        </w:tc>
        <w:tc>
          <w:tcPr>
            <w:tcW w:w="955" w:type="pct"/>
          </w:tcPr>
          <w:p w14:paraId="105BA4C0" w14:textId="07B8FC07" w:rsidR="00114762" w:rsidRPr="00BF3054" w:rsidRDefault="00114762" w:rsidP="007A55C8">
            <w:pPr>
              <w:spacing w:before="120" w:after="120"/>
              <w:jc w:val="both"/>
              <w:rPr>
                <w:rFonts w:ascii="Arial" w:hAnsi="Arial" w:cs="Arial"/>
                <w:noProof/>
                <w:szCs w:val="22"/>
              </w:rPr>
            </w:pPr>
            <w:r w:rsidRPr="00BF3054">
              <w:rPr>
                <w:rFonts w:ascii="Arial" w:hAnsi="Arial" w:cs="Arial"/>
                <w:noProof/>
                <w:szCs w:val="22"/>
              </w:rPr>
              <w:fldChar w:fldCharType="begin">
                <w:ffData>
                  <w:name w:val="Text102"/>
                  <w:enabled/>
                  <w:calcOnExit w:val="0"/>
                  <w:textInput/>
                </w:ffData>
              </w:fldChar>
            </w:r>
            <w:r w:rsidRPr="00BF3054">
              <w:rPr>
                <w:rFonts w:ascii="Arial" w:hAnsi="Arial" w:cs="Arial"/>
                <w:noProof/>
                <w:szCs w:val="22"/>
              </w:rPr>
              <w:instrText xml:space="preserve"> FORMTEXT </w:instrText>
            </w:r>
            <w:r w:rsidRPr="00BF3054">
              <w:rPr>
                <w:rFonts w:ascii="Arial" w:hAnsi="Arial" w:cs="Arial"/>
                <w:noProof/>
                <w:szCs w:val="22"/>
              </w:rPr>
            </w:r>
            <w:r w:rsidRPr="00BF3054">
              <w:rPr>
                <w:rFonts w:ascii="Arial" w:hAnsi="Arial" w:cs="Arial"/>
                <w:noProof/>
                <w:szCs w:val="22"/>
              </w:rPr>
              <w:fldChar w:fldCharType="separate"/>
            </w:r>
            <w:r w:rsidRPr="00BF3054">
              <w:rPr>
                <w:rFonts w:ascii="Arial" w:hAnsi="Arial" w:cs="Arial"/>
                <w:noProof/>
                <w:szCs w:val="22"/>
              </w:rPr>
              <w:t> </w:t>
            </w:r>
            <w:r w:rsidRPr="00BF3054">
              <w:rPr>
                <w:rFonts w:ascii="Arial" w:hAnsi="Arial" w:cs="Arial"/>
                <w:noProof/>
                <w:szCs w:val="22"/>
              </w:rPr>
              <w:t> </w:t>
            </w:r>
            <w:r w:rsidR="00C869EC" w:rsidRPr="00BF3054">
              <w:rPr>
                <w:rFonts w:ascii="Arial" w:hAnsi="Arial" w:cs="Arial"/>
                <w:noProof/>
                <w:szCs w:val="22"/>
              </w:rPr>
              <w:t xml:space="preserve"> A/I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fldChar w:fldCharType="end"/>
            </w:r>
          </w:p>
        </w:tc>
      </w:tr>
      <w:tr w:rsidR="00114762" w:rsidRPr="009F0647" w14:paraId="55A1407B" w14:textId="77777777" w:rsidTr="00A405EF">
        <w:tc>
          <w:tcPr>
            <w:tcW w:w="4045" w:type="pct"/>
          </w:tcPr>
          <w:p w14:paraId="159FC75D" w14:textId="63E36093" w:rsidR="00114762" w:rsidRPr="00BF3054" w:rsidRDefault="002D08AC" w:rsidP="00500148">
            <w:pPr>
              <w:spacing w:before="120" w:after="120"/>
              <w:jc w:val="both"/>
              <w:rPr>
                <w:rFonts w:ascii="Arial" w:hAnsi="Arial" w:cs="Arial"/>
                <w:noProof/>
                <w:szCs w:val="22"/>
              </w:rPr>
            </w:pPr>
            <w:r w:rsidRPr="00BF3054">
              <w:rPr>
                <w:rFonts w:ascii="Arial" w:hAnsi="Arial" w:cs="Arial"/>
                <w:noProof/>
                <w:szCs w:val="22"/>
              </w:rPr>
              <w:t>Ability to understand and recognise effective safeguard</w:t>
            </w:r>
            <w:r w:rsidR="00957486" w:rsidRPr="00BF3054">
              <w:rPr>
                <w:rFonts w:ascii="Arial" w:hAnsi="Arial" w:cs="Arial"/>
                <w:noProof/>
                <w:szCs w:val="22"/>
              </w:rPr>
              <w:t>i</w:t>
            </w:r>
            <w:r w:rsidRPr="00BF3054">
              <w:rPr>
                <w:rFonts w:ascii="Arial" w:hAnsi="Arial" w:cs="Arial"/>
                <w:noProof/>
                <w:szCs w:val="22"/>
              </w:rPr>
              <w:t>ng pract</w:t>
            </w:r>
            <w:r w:rsidR="00957486" w:rsidRPr="00BF3054">
              <w:rPr>
                <w:rFonts w:ascii="Arial" w:hAnsi="Arial" w:cs="Arial"/>
                <w:noProof/>
                <w:szCs w:val="22"/>
              </w:rPr>
              <w:t>i</w:t>
            </w:r>
            <w:r w:rsidRPr="00BF3054">
              <w:rPr>
                <w:rFonts w:ascii="Arial" w:hAnsi="Arial" w:cs="Arial"/>
                <w:noProof/>
                <w:szCs w:val="22"/>
              </w:rPr>
              <w:t>ce, to develop and support the implementation of action plans</w:t>
            </w:r>
            <w:r w:rsidR="00957486" w:rsidRPr="00BF3054">
              <w:rPr>
                <w:rFonts w:ascii="Arial" w:hAnsi="Arial" w:cs="Arial"/>
                <w:noProof/>
                <w:szCs w:val="22"/>
              </w:rPr>
              <w:t xml:space="preserve"> and to offer advice and guidance in relation to safegaurding policy and process.</w:t>
            </w:r>
          </w:p>
        </w:tc>
        <w:tc>
          <w:tcPr>
            <w:tcW w:w="955" w:type="pct"/>
          </w:tcPr>
          <w:p w14:paraId="2DB00AF6" w14:textId="6D2D402A" w:rsidR="00114762" w:rsidRPr="00BF3054" w:rsidRDefault="00114762" w:rsidP="007A55C8">
            <w:pPr>
              <w:spacing w:before="120" w:after="120"/>
              <w:jc w:val="both"/>
              <w:rPr>
                <w:rFonts w:ascii="Arial" w:hAnsi="Arial" w:cs="Arial"/>
                <w:noProof/>
                <w:szCs w:val="22"/>
              </w:rPr>
            </w:pPr>
            <w:r w:rsidRPr="00BF3054">
              <w:rPr>
                <w:rFonts w:ascii="Arial" w:hAnsi="Arial" w:cs="Arial"/>
                <w:noProof/>
                <w:szCs w:val="22"/>
              </w:rPr>
              <w:fldChar w:fldCharType="begin">
                <w:ffData>
                  <w:name w:val="Text102"/>
                  <w:enabled/>
                  <w:calcOnExit w:val="0"/>
                  <w:textInput/>
                </w:ffData>
              </w:fldChar>
            </w:r>
            <w:r w:rsidRPr="00BF3054">
              <w:rPr>
                <w:rFonts w:ascii="Arial" w:hAnsi="Arial" w:cs="Arial"/>
                <w:noProof/>
                <w:szCs w:val="22"/>
              </w:rPr>
              <w:instrText xml:space="preserve"> FORMTEXT </w:instrText>
            </w:r>
            <w:r w:rsidRPr="00BF3054">
              <w:rPr>
                <w:rFonts w:ascii="Arial" w:hAnsi="Arial" w:cs="Arial"/>
                <w:noProof/>
                <w:szCs w:val="22"/>
              </w:rPr>
            </w:r>
            <w:r w:rsidRPr="00BF3054">
              <w:rPr>
                <w:rFonts w:ascii="Arial" w:hAnsi="Arial" w:cs="Arial"/>
                <w:noProof/>
                <w:szCs w:val="22"/>
              </w:rPr>
              <w:fldChar w:fldCharType="separate"/>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00C869EC" w:rsidRPr="00BF3054">
              <w:rPr>
                <w:rFonts w:ascii="Arial" w:hAnsi="Arial" w:cs="Arial"/>
                <w:noProof/>
                <w:szCs w:val="22"/>
              </w:rPr>
              <w:t xml:space="preserve"> A/I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fldChar w:fldCharType="end"/>
            </w:r>
          </w:p>
        </w:tc>
      </w:tr>
      <w:tr w:rsidR="00114762" w:rsidRPr="009F0647" w14:paraId="5254FEB9" w14:textId="77777777" w:rsidTr="00A405EF">
        <w:tc>
          <w:tcPr>
            <w:tcW w:w="4045" w:type="pct"/>
          </w:tcPr>
          <w:p w14:paraId="2633829B" w14:textId="7565509B" w:rsidR="00114762" w:rsidRPr="00BF3054" w:rsidRDefault="002D08AC" w:rsidP="00500148">
            <w:pPr>
              <w:spacing w:before="120" w:after="120"/>
              <w:jc w:val="both"/>
              <w:rPr>
                <w:rFonts w:ascii="Arial" w:hAnsi="Arial" w:cs="Arial"/>
                <w:noProof/>
                <w:szCs w:val="22"/>
              </w:rPr>
            </w:pPr>
            <w:r w:rsidRPr="00BF3054">
              <w:rPr>
                <w:rFonts w:ascii="Arial" w:eastAsia="Arial" w:hAnsi="Arial" w:cs="Arial"/>
                <w:szCs w:val="22"/>
              </w:rPr>
              <w:lastRenderedPageBreak/>
              <w:t>Confidence and ability to develop and deliver safeguarding training to large audiences of staff and volunteers</w:t>
            </w:r>
          </w:p>
        </w:tc>
        <w:tc>
          <w:tcPr>
            <w:tcW w:w="955" w:type="pct"/>
          </w:tcPr>
          <w:p w14:paraId="21263892" w14:textId="4DD1ABCB" w:rsidR="00114762" w:rsidRPr="00BF3054" w:rsidRDefault="00114762" w:rsidP="007A55C8">
            <w:pPr>
              <w:spacing w:before="120" w:after="120"/>
              <w:jc w:val="both"/>
              <w:rPr>
                <w:rFonts w:ascii="Arial" w:hAnsi="Arial" w:cs="Arial"/>
                <w:noProof/>
                <w:szCs w:val="22"/>
              </w:rPr>
            </w:pPr>
            <w:r w:rsidRPr="00BF3054">
              <w:rPr>
                <w:rFonts w:ascii="Arial" w:hAnsi="Arial" w:cs="Arial"/>
                <w:noProof/>
                <w:szCs w:val="22"/>
              </w:rPr>
              <w:fldChar w:fldCharType="begin">
                <w:ffData>
                  <w:name w:val="Text102"/>
                  <w:enabled/>
                  <w:calcOnExit w:val="0"/>
                  <w:textInput/>
                </w:ffData>
              </w:fldChar>
            </w:r>
            <w:r w:rsidRPr="00BF3054">
              <w:rPr>
                <w:rFonts w:ascii="Arial" w:hAnsi="Arial" w:cs="Arial"/>
                <w:noProof/>
                <w:szCs w:val="22"/>
              </w:rPr>
              <w:instrText xml:space="preserve"> FORMTEXT </w:instrText>
            </w:r>
            <w:r w:rsidRPr="00BF3054">
              <w:rPr>
                <w:rFonts w:ascii="Arial" w:hAnsi="Arial" w:cs="Arial"/>
                <w:noProof/>
                <w:szCs w:val="22"/>
              </w:rPr>
            </w:r>
            <w:r w:rsidRPr="00BF3054">
              <w:rPr>
                <w:rFonts w:ascii="Arial" w:hAnsi="Arial" w:cs="Arial"/>
                <w:noProof/>
                <w:szCs w:val="22"/>
              </w:rPr>
              <w:fldChar w:fldCharType="separate"/>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00C869EC" w:rsidRPr="00BF3054">
              <w:rPr>
                <w:rFonts w:ascii="Arial" w:hAnsi="Arial" w:cs="Arial"/>
                <w:noProof/>
                <w:szCs w:val="22"/>
              </w:rPr>
              <w:t xml:space="preserve"> A/I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fldChar w:fldCharType="end"/>
            </w:r>
          </w:p>
        </w:tc>
      </w:tr>
      <w:tr w:rsidR="00114762" w:rsidRPr="009F0647" w14:paraId="1B8FC6BF" w14:textId="77777777" w:rsidTr="00A405EF">
        <w:trPr>
          <w:trHeight w:val="510"/>
        </w:trPr>
        <w:tc>
          <w:tcPr>
            <w:tcW w:w="4045" w:type="pct"/>
          </w:tcPr>
          <w:p w14:paraId="7FFEF120" w14:textId="1B314B23" w:rsidR="00114762" w:rsidRPr="00BF3054" w:rsidRDefault="0023056F" w:rsidP="00500148">
            <w:pPr>
              <w:spacing w:before="120" w:after="120"/>
              <w:jc w:val="both"/>
              <w:rPr>
                <w:rFonts w:ascii="Arial" w:hAnsi="Arial" w:cs="Arial"/>
                <w:noProof/>
                <w:szCs w:val="22"/>
              </w:rPr>
            </w:pPr>
            <w:r w:rsidRPr="00BF3054">
              <w:rPr>
                <w:rFonts w:ascii="Arial" w:eastAsia="Arial" w:hAnsi="Arial" w:cs="Arial"/>
                <w:szCs w:val="22"/>
              </w:rPr>
              <w:t>E</w:t>
            </w:r>
            <w:r w:rsidRPr="00BF3054">
              <w:rPr>
                <w:rFonts w:ascii="Arial" w:eastAsia="Arial" w:hAnsi="Arial" w:cs="Arial"/>
                <w:spacing w:val="-2"/>
                <w:szCs w:val="22"/>
              </w:rPr>
              <w:t>x</w:t>
            </w:r>
            <w:r w:rsidRPr="00BF3054">
              <w:rPr>
                <w:rFonts w:ascii="Arial" w:eastAsia="Arial" w:hAnsi="Arial" w:cs="Arial"/>
                <w:szCs w:val="22"/>
              </w:rPr>
              <w:t>c</w:t>
            </w:r>
            <w:r w:rsidRPr="00BF3054">
              <w:rPr>
                <w:rFonts w:ascii="Arial" w:eastAsia="Arial" w:hAnsi="Arial" w:cs="Arial"/>
                <w:spacing w:val="1"/>
                <w:szCs w:val="22"/>
              </w:rPr>
              <w:t>e</w:t>
            </w:r>
            <w:r w:rsidRPr="00BF3054">
              <w:rPr>
                <w:rFonts w:ascii="Arial" w:eastAsia="Arial" w:hAnsi="Arial" w:cs="Arial"/>
                <w:szCs w:val="22"/>
              </w:rPr>
              <w:t>l</w:t>
            </w:r>
            <w:r w:rsidRPr="00BF3054">
              <w:rPr>
                <w:rFonts w:ascii="Arial" w:eastAsia="Arial" w:hAnsi="Arial" w:cs="Arial"/>
                <w:spacing w:val="-1"/>
                <w:szCs w:val="22"/>
              </w:rPr>
              <w:t>l</w:t>
            </w:r>
            <w:r w:rsidRPr="00BF3054">
              <w:rPr>
                <w:rFonts w:ascii="Arial" w:eastAsia="Arial" w:hAnsi="Arial" w:cs="Arial"/>
                <w:spacing w:val="1"/>
                <w:szCs w:val="22"/>
              </w:rPr>
              <w:t>en</w:t>
            </w:r>
            <w:r w:rsidRPr="00BF3054">
              <w:rPr>
                <w:rFonts w:ascii="Arial" w:eastAsia="Arial" w:hAnsi="Arial" w:cs="Arial"/>
                <w:szCs w:val="22"/>
              </w:rPr>
              <w:t>t</w:t>
            </w:r>
            <w:r w:rsidRPr="00BF3054">
              <w:rPr>
                <w:rFonts w:ascii="Arial" w:eastAsia="Arial" w:hAnsi="Arial" w:cs="Arial"/>
                <w:spacing w:val="1"/>
                <w:szCs w:val="22"/>
              </w:rPr>
              <w:t xml:space="preserve"> </w:t>
            </w:r>
            <w:r w:rsidR="002D08AC" w:rsidRPr="00BF3054">
              <w:rPr>
                <w:rFonts w:ascii="Arial" w:eastAsia="Arial" w:hAnsi="Arial" w:cs="Arial"/>
                <w:spacing w:val="1"/>
                <w:szCs w:val="22"/>
              </w:rPr>
              <w:t xml:space="preserve">communication skills verbally and </w:t>
            </w:r>
            <w:r w:rsidR="00943DDD" w:rsidRPr="00BF3054">
              <w:rPr>
                <w:rFonts w:ascii="Arial" w:eastAsia="Arial" w:hAnsi="Arial" w:cs="Arial"/>
                <w:spacing w:val="1"/>
                <w:szCs w:val="22"/>
              </w:rPr>
              <w:t xml:space="preserve">in </w:t>
            </w:r>
            <w:r w:rsidR="002D08AC" w:rsidRPr="00BF3054">
              <w:rPr>
                <w:rFonts w:ascii="Arial" w:eastAsia="Arial" w:hAnsi="Arial" w:cs="Arial"/>
                <w:spacing w:val="1"/>
                <w:szCs w:val="22"/>
              </w:rPr>
              <w:t>writin</w:t>
            </w:r>
            <w:r w:rsidR="00943DDD" w:rsidRPr="00BF3054">
              <w:rPr>
                <w:rFonts w:ascii="Arial" w:eastAsia="Arial" w:hAnsi="Arial" w:cs="Arial"/>
                <w:spacing w:val="1"/>
                <w:szCs w:val="22"/>
              </w:rPr>
              <w:t xml:space="preserve">g </w:t>
            </w:r>
            <w:r w:rsidR="002D08AC" w:rsidRPr="00BF3054">
              <w:rPr>
                <w:rFonts w:ascii="Arial" w:eastAsia="Arial" w:hAnsi="Arial" w:cs="Arial"/>
                <w:spacing w:val="1"/>
                <w:szCs w:val="22"/>
              </w:rPr>
              <w:t>with a range of stakeholders</w:t>
            </w:r>
            <w:r w:rsidR="00957486" w:rsidRPr="00BF3054">
              <w:rPr>
                <w:rFonts w:ascii="Arial" w:eastAsia="Arial" w:hAnsi="Arial" w:cs="Arial"/>
                <w:spacing w:val="1"/>
                <w:szCs w:val="22"/>
              </w:rPr>
              <w:t xml:space="preserve"> with a c</w:t>
            </w:r>
            <w:r w:rsidR="00957486" w:rsidRPr="00BF3054">
              <w:rPr>
                <w:rFonts w:ascii="Arial" w:eastAsia="Arial" w:hAnsi="Arial" w:cs="Arial"/>
                <w:szCs w:val="22"/>
              </w:rPr>
              <w:t>o</w:t>
            </w:r>
            <w:r w:rsidR="00957486" w:rsidRPr="00BF3054">
              <w:rPr>
                <w:rFonts w:ascii="Arial" w:eastAsia="Arial" w:hAnsi="Arial" w:cs="Arial"/>
                <w:spacing w:val="-1"/>
                <w:szCs w:val="22"/>
              </w:rPr>
              <w:t>n</w:t>
            </w:r>
            <w:r w:rsidR="00957486" w:rsidRPr="00BF3054">
              <w:rPr>
                <w:rFonts w:ascii="Arial" w:eastAsia="Arial" w:hAnsi="Arial" w:cs="Arial"/>
                <w:spacing w:val="3"/>
                <w:szCs w:val="22"/>
              </w:rPr>
              <w:t>f</w:t>
            </w:r>
            <w:r w:rsidR="00957486" w:rsidRPr="00BF3054">
              <w:rPr>
                <w:rFonts w:ascii="Arial" w:eastAsia="Arial" w:hAnsi="Arial" w:cs="Arial"/>
                <w:szCs w:val="22"/>
              </w:rPr>
              <w:t>id</w:t>
            </w:r>
            <w:r w:rsidR="00957486" w:rsidRPr="00BF3054">
              <w:rPr>
                <w:rFonts w:ascii="Arial" w:eastAsia="Arial" w:hAnsi="Arial" w:cs="Arial"/>
                <w:spacing w:val="-1"/>
                <w:szCs w:val="22"/>
              </w:rPr>
              <w:t>e</w:t>
            </w:r>
            <w:r w:rsidR="00957486" w:rsidRPr="00BF3054">
              <w:rPr>
                <w:rFonts w:ascii="Arial" w:eastAsia="Arial" w:hAnsi="Arial" w:cs="Arial"/>
                <w:spacing w:val="1"/>
                <w:szCs w:val="22"/>
              </w:rPr>
              <w:t>nt</w:t>
            </w:r>
            <w:r w:rsidR="00957486" w:rsidRPr="00BF3054">
              <w:rPr>
                <w:rFonts w:ascii="Arial" w:eastAsia="Arial" w:hAnsi="Arial" w:cs="Arial"/>
                <w:szCs w:val="22"/>
              </w:rPr>
              <w:t>,</w:t>
            </w:r>
            <w:r w:rsidR="00957486" w:rsidRPr="00BF3054">
              <w:rPr>
                <w:rFonts w:ascii="Arial" w:eastAsia="Arial" w:hAnsi="Arial" w:cs="Arial"/>
                <w:spacing w:val="-1"/>
                <w:szCs w:val="22"/>
              </w:rPr>
              <w:t xml:space="preserve"> </w:t>
            </w:r>
            <w:r w:rsidR="00957486" w:rsidRPr="00BF3054">
              <w:rPr>
                <w:rFonts w:ascii="Arial" w:eastAsia="Arial" w:hAnsi="Arial" w:cs="Arial"/>
                <w:spacing w:val="1"/>
                <w:szCs w:val="22"/>
              </w:rPr>
              <w:t>p</w:t>
            </w:r>
            <w:r w:rsidR="00957486" w:rsidRPr="00BF3054">
              <w:rPr>
                <w:rFonts w:ascii="Arial" w:eastAsia="Arial" w:hAnsi="Arial" w:cs="Arial"/>
                <w:szCs w:val="22"/>
              </w:rPr>
              <w:t>r</w:t>
            </w:r>
            <w:r w:rsidR="00957486" w:rsidRPr="00BF3054">
              <w:rPr>
                <w:rFonts w:ascii="Arial" w:eastAsia="Arial" w:hAnsi="Arial" w:cs="Arial"/>
                <w:spacing w:val="-2"/>
                <w:szCs w:val="22"/>
              </w:rPr>
              <w:t>o</w:t>
            </w:r>
            <w:r w:rsidR="00957486" w:rsidRPr="00BF3054">
              <w:rPr>
                <w:rFonts w:ascii="Arial" w:eastAsia="Arial" w:hAnsi="Arial" w:cs="Arial"/>
                <w:spacing w:val="3"/>
                <w:szCs w:val="22"/>
              </w:rPr>
              <w:t>f</w:t>
            </w:r>
            <w:r w:rsidR="00957486" w:rsidRPr="00BF3054">
              <w:rPr>
                <w:rFonts w:ascii="Arial" w:eastAsia="Arial" w:hAnsi="Arial" w:cs="Arial"/>
                <w:spacing w:val="1"/>
                <w:szCs w:val="22"/>
              </w:rPr>
              <w:t>e</w:t>
            </w:r>
            <w:r w:rsidR="00957486" w:rsidRPr="00BF3054">
              <w:rPr>
                <w:rFonts w:ascii="Arial" w:eastAsia="Arial" w:hAnsi="Arial" w:cs="Arial"/>
                <w:szCs w:val="22"/>
              </w:rPr>
              <w:t>ss</w:t>
            </w:r>
            <w:r w:rsidR="00957486" w:rsidRPr="00BF3054">
              <w:rPr>
                <w:rFonts w:ascii="Arial" w:eastAsia="Arial" w:hAnsi="Arial" w:cs="Arial"/>
                <w:spacing w:val="-3"/>
                <w:szCs w:val="22"/>
              </w:rPr>
              <w:t>i</w:t>
            </w:r>
            <w:r w:rsidR="00957486" w:rsidRPr="00BF3054">
              <w:rPr>
                <w:rFonts w:ascii="Arial" w:eastAsia="Arial" w:hAnsi="Arial" w:cs="Arial"/>
                <w:spacing w:val="1"/>
                <w:szCs w:val="22"/>
              </w:rPr>
              <w:t>ona</w:t>
            </w:r>
            <w:r w:rsidR="00957486" w:rsidRPr="00BF3054">
              <w:rPr>
                <w:rFonts w:ascii="Arial" w:eastAsia="Arial" w:hAnsi="Arial" w:cs="Arial"/>
                <w:szCs w:val="22"/>
              </w:rPr>
              <w:t xml:space="preserve">l </w:t>
            </w:r>
            <w:r w:rsidR="00957486" w:rsidRPr="00BF3054">
              <w:rPr>
                <w:rFonts w:ascii="Arial" w:eastAsia="Arial" w:hAnsi="Arial" w:cs="Arial"/>
                <w:spacing w:val="1"/>
                <w:szCs w:val="22"/>
              </w:rPr>
              <w:t>an</w:t>
            </w:r>
            <w:r w:rsidR="00957486" w:rsidRPr="00BF3054">
              <w:rPr>
                <w:rFonts w:ascii="Arial" w:eastAsia="Arial" w:hAnsi="Arial" w:cs="Arial"/>
                <w:szCs w:val="22"/>
              </w:rPr>
              <w:t>d</w:t>
            </w:r>
            <w:r w:rsidR="00957486" w:rsidRPr="00BF3054">
              <w:rPr>
                <w:rFonts w:ascii="Arial" w:eastAsia="Arial" w:hAnsi="Arial" w:cs="Arial"/>
                <w:spacing w:val="-1"/>
                <w:szCs w:val="22"/>
              </w:rPr>
              <w:t xml:space="preserve"> </w:t>
            </w:r>
            <w:r w:rsidR="00957486" w:rsidRPr="00BF3054">
              <w:rPr>
                <w:rFonts w:ascii="Arial" w:eastAsia="Arial" w:hAnsi="Arial" w:cs="Arial"/>
                <w:spacing w:val="1"/>
                <w:szCs w:val="22"/>
              </w:rPr>
              <w:t>a</w:t>
            </w:r>
            <w:r w:rsidR="00957486" w:rsidRPr="00BF3054">
              <w:rPr>
                <w:rFonts w:ascii="Arial" w:eastAsia="Arial" w:hAnsi="Arial" w:cs="Arial"/>
                <w:spacing w:val="-1"/>
                <w:szCs w:val="22"/>
              </w:rPr>
              <w:t>p</w:t>
            </w:r>
            <w:r w:rsidR="00957486" w:rsidRPr="00BF3054">
              <w:rPr>
                <w:rFonts w:ascii="Arial" w:eastAsia="Arial" w:hAnsi="Arial" w:cs="Arial"/>
                <w:spacing w:val="1"/>
                <w:szCs w:val="22"/>
              </w:rPr>
              <w:t>p</w:t>
            </w:r>
            <w:r w:rsidR="00957486" w:rsidRPr="00BF3054">
              <w:rPr>
                <w:rFonts w:ascii="Arial" w:eastAsia="Arial" w:hAnsi="Arial" w:cs="Arial"/>
                <w:szCs w:val="22"/>
              </w:rPr>
              <w:t>ro</w:t>
            </w:r>
            <w:r w:rsidR="00957486" w:rsidRPr="00BF3054">
              <w:rPr>
                <w:rFonts w:ascii="Arial" w:eastAsia="Arial" w:hAnsi="Arial" w:cs="Arial"/>
                <w:spacing w:val="1"/>
                <w:szCs w:val="22"/>
              </w:rPr>
              <w:t>a</w:t>
            </w:r>
            <w:r w:rsidR="00957486" w:rsidRPr="00BF3054">
              <w:rPr>
                <w:rFonts w:ascii="Arial" w:eastAsia="Arial" w:hAnsi="Arial" w:cs="Arial"/>
                <w:spacing w:val="-2"/>
                <w:szCs w:val="22"/>
              </w:rPr>
              <w:t>c</w:t>
            </w:r>
            <w:r w:rsidR="00957486" w:rsidRPr="00BF3054">
              <w:rPr>
                <w:rFonts w:ascii="Arial" w:eastAsia="Arial" w:hAnsi="Arial" w:cs="Arial"/>
                <w:spacing w:val="1"/>
                <w:szCs w:val="22"/>
              </w:rPr>
              <w:t>hab</w:t>
            </w:r>
            <w:r w:rsidR="00957486" w:rsidRPr="00BF3054">
              <w:rPr>
                <w:rFonts w:ascii="Arial" w:eastAsia="Arial" w:hAnsi="Arial" w:cs="Arial"/>
                <w:szCs w:val="22"/>
              </w:rPr>
              <w:t>le</w:t>
            </w:r>
            <w:r w:rsidR="00957486" w:rsidRPr="00BF3054">
              <w:rPr>
                <w:rFonts w:ascii="Arial" w:eastAsia="Arial" w:hAnsi="Arial" w:cs="Arial"/>
                <w:spacing w:val="-2"/>
                <w:szCs w:val="22"/>
              </w:rPr>
              <w:t xml:space="preserve"> </w:t>
            </w:r>
            <w:r w:rsidR="00957486" w:rsidRPr="00BF3054">
              <w:rPr>
                <w:rFonts w:ascii="Arial" w:eastAsia="Arial" w:hAnsi="Arial" w:cs="Arial"/>
                <w:szCs w:val="22"/>
              </w:rPr>
              <w:t>m</w:t>
            </w:r>
            <w:r w:rsidR="00957486" w:rsidRPr="00BF3054">
              <w:rPr>
                <w:rFonts w:ascii="Arial" w:eastAsia="Arial" w:hAnsi="Arial" w:cs="Arial"/>
                <w:spacing w:val="-2"/>
                <w:szCs w:val="22"/>
              </w:rPr>
              <w:t>a</w:t>
            </w:r>
            <w:r w:rsidR="00957486" w:rsidRPr="00BF3054">
              <w:rPr>
                <w:rFonts w:ascii="Arial" w:eastAsia="Arial" w:hAnsi="Arial" w:cs="Arial"/>
                <w:spacing w:val="1"/>
                <w:szCs w:val="22"/>
              </w:rPr>
              <w:t>nne</w:t>
            </w:r>
            <w:r w:rsidR="00957486" w:rsidRPr="00BF3054">
              <w:rPr>
                <w:rFonts w:ascii="Arial" w:eastAsia="Arial" w:hAnsi="Arial" w:cs="Arial"/>
                <w:szCs w:val="22"/>
              </w:rPr>
              <w:t>r</w:t>
            </w:r>
          </w:p>
        </w:tc>
        <w:tc>
          <w:tcPr>
            <w:tcW w:w="955" w:type="pct"/>
          </w:tcPr>
          <w:p w14:paraId="72755D78" w14:textId="19051E73"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r w:rsidR="00C869EC">
              <w:rPr>
                <w:rFonts w:ascii="Arial" w:hAnsi="Arial" w:cs="Arial"/>
                <w:noProof/>
                <w:sz w:val="20"/>
                <w:szCs w:val="20"/>
              </w:rPr>
              <w:t xml:space="preserve"> A</w:t>
            </w:r>
            <w:r w:rsidR="00B80A4E">
              <w:rPr>
                <w:rFonts w:ascii="Arial" w:hAnsi="Arial" w:cs="Arial"/>
                <w:noProof/>
                <w:sz w:val="20"/>
                <w:szCs w:val="20"/>
              </w:rPr>
              <w:t>/I</w:t>
            </w:r>
          </w:p>
        </w:tc>
      </w:tr>
      <w:tr w:rsidR="005E66AC" w:rsidRPr="009F0647" w14:paraId="3F52EADB" w14:textId="77777777" w:rsidTr="00A405EF">
        <w:trPr>
          <w:trHeight w:val="510"/>
        </w:trPr>
        <w:tc>
          <w:tcPr>
            <w:tcW w:w="4045" w:type="pct"/>
          </w:tcPr>
          <w:p w14:paraId="494CB11E" w14:textId="0DF8DDAF" w:rsidR="005E66AC" w:rsidRPr="00BF3054" w:rsidRDefault="00943DDD" w:rsidP="005E66AC">
            <w:pPr>
              <w:spacing w:before="120" w:after="120"/>
              <w:jc w:val="both"/>
              <w:rPr>
                <w:rFonts w:ascii="Arial" w:eastAsia="Arial" w:hAnsi="Arial" w:cs="Arial"/>
                <w:szCs w:val="22"/>
              </w:rPr>
            </w:pPr>
            <w:r w:rsidRPr="00BF3054">
              <w:rPr>
                <w:rFonts w:ascii="Arial" w:eastAsia="Arial" w:hAnsi="Arial" w:cs="Arial"/>
                <w:szCs w:val="22"/>
              </w:rPr>
              <w:t>Engage and build relationships with settings to ensure their access to support through ESAT to improve their practice</w:t>
            </w:r>
          </w:p>
        </w:tc>
        <w:tc>
          <w:tcPr>
            <w:tcW w:w="955" w:type="pct"/>
          </w:tcPr>
          <w:p w14:paraId="1E33ABCF" w14:textId="746DF3E5" w:rsidR="005E66AC" w:rsidRPr="007A55C8" w:rsidRDefault="00B80A4E" w:rsidP="005E66AC">
            <w:pPr>
              <w:spacing w:before="120" w:after="120"/>
              <w:jc w:val="both"/>
              <w:rPr>
                <w:rFonts w:ascii="Arial" w:hAnsi="Arial" w:cs="Arial"/>
                <w:noProof/>
                <w:sz w:val="20"/>
                <w:szCs w:val="20"/>
              </w:rPr>
            </w:pPr>
            <w:r>
              <w:rPr>
                <w:rFonts w:ascii="Arial" w:hAnsi="Arial" w:cs="Arial"/>
                <w:noProof/>
                <w:sz w:val="20"/>
                <w:szCs w:val="20"/>
              </w:rPr>
              <w:t>A/I</w:t>
            </w:r>
          </w:p>
        </w:tc>
      </w:tr>
      <w:tr w:rsidR="005E66AC" w:rsidRPr="009F0647" w14:paraId="6C2C7CF1" w14:textId="77777777" w:rsidTr="00A405EF">
        <w:trPr>
          <w:trHeight w:val="510"/>
        </w:trPr>
        <w:tc>
          <w:tcPr>
            <w:tcW w:w="4045" w:type="pct"/>
          </w:tcPr>
          <w:p w14:paraId="7718E7ED" w14:textId="57B74935" w:rsidR="005E66AC" w:rsidRPr="00BF3054" w:rsidRDefault="00943DDD" w:rsidP="005E66AC">
            <w:pPr>
              <w:spacing w:before="120" w:after="120"/>
              <w:jc w:val="both"/>
              <w:rPr>
                <w:rFonts w:ascii="Arial" w:eastAsia="Arial" w:hAnsi="Arial" w:cs="Arial"/>
                <w:szCs w:val="22"/>
              </w:rPr>
            </w:pPr>
            <w:r w:rsidRPr="00BF3054">
              <w:rPr>
                <w:rFonts w:ascii="Arial" w:eastAsia="Arial" w:hAnsi="Arial" w:cs="Arial"/>
                <w:szCs w:val="22"/>
              </w:rPr>
              <w:t>Work restoratively to challenge and support settings with their practice</w:t>
            </w:r>
          </w:p>
        </w:tc>
        <w:tc>
          <w:tcPr>
            <w:tcW w:w="955" w:type="pct"/>
          </w:tcPr>
          <w:p w14:paraId="11866710" w14:textId="39329B64" w:rsidR="005E66AC"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5E66AC" w:rsidRPr="009F0647" w14:paraId="06FB1EF4" w14:textId="77777777" w:rsidTr="00A405EF">
        <w:trPr>
          <w:trHeight w:val="510"/>
        </w:trPr>
        <w:tc>
          <w:tcPr>
            <w:tcW w:w="4045" w:type="pct"/>
          </w:tcPr>
          <w:p w14:paraId="3A9980D8" w14:textId="6D4461B4" w:rsidR="005E66AC" w:rsidRPr="00BF3054" w:rsidRDefault="00966534" w:rsidP="005E66AC">
            <w:pPr>
              <w:spacing w:before="120" w:after="120"/>
              <w:jc w:val="both"/>
              <w:rPr>
                <w:rFonts w:ascii="Arial" w:eastAsia="Arial" w:hAnsi="Arial" w:cs="Arial"/>
                <w:szCs w:val="22"/>
              </w:rPr>
            </w:pPr>
            <w:r w:rsidRPr="00BF3054">
              <w:rPr>
                <w:rFonts w:ascii="Arial" w:eastAsia="Arial" w:hAnsi="Arial" w:cs="Arial"/>
                <w:szCs w:val="22"/>
              </w:rPr>
              <w:t xml:space="preserve">Confidence to </w:t>
            </w:r>
            <w:r w:rsidR="00F5440E">
              <w:rPr>
                <w:rFonts w:ascii="Arial" w:eastAsia="Arial" w:hAnsi="Arial" w:cs="Arial"/>
                <w:szCs w:val="22"/>
              </w:rPr>
              <w:t>u</w:t>
            </w:r>
            <w:r w:rsidR="00943DDD" w:rsidRPr="00BF3054">
              <w:rPr>
                <w:rFonts w:ascii="Arial" w:eastAsia="Arial" w:hAnsi="Arial" w:cs="Arial"/>
                <w:szCs w:val="22"/>
              </w:rPr>
              <w:t xml:space="preserve">se data to support </w:t>
            </w:r>
            <w:r w:rsidR="00957486" w:rsidRPr="00BF3054">
              <w:rPr>
                <w:rFonts w:ascii="Arial" w:eastAsia="Arial" w:hAnsi="Arial" w:cs="Arial"/>
                <w:szCs w:val="22"/>
              </w:rPr>
              <w:t>team activity and areas for development</w:t>
            </w:r>
          </w:p>
        </w:tc>
        <w:tc>
          <w:tcPr>
            <w:tcW w:w="955" w:type="pct"/>
          </w:tcPr>
          <w:p w14:paraId="2DF0B922" w14:textId="65802743" w:rsidR="005E66AC"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470FE3" w:rsidRPr="009F0647" w14:paraId="72C3B238" w14:textId="77777777" w:rsidTr="00A405EF">
        <w:trPr>
          <w:trHeight w:val="510"/>
        </w:trPr>
        <w:tc>
          <w:tcPr>
            <w:tcW w:w="4045" w:type="pct"/>
          </w:tcPr>
          <w:p w14:paraId="498E66E4" w14:textId="3C0D7202" w:rsidR="00470FE3" w:rsidRPr="00BF3054" w:rsidRDefault="0023056F" w:rsidP="005E66AC">
            <w:pPr>
              <w:spacing w:before="120" w:after="120"/>
              <w:jc w:val="both"/>
              <w:rPr>
                <w:rFonts w:ascii="Arial" w:eastAsia="Arial" w:hAnsi="Arial" w:cs="Arial"/>
                <w:szCs w:val="22"/>
              </w:rPr>
            </w:pPr>
            <w:r w:rsidRPr="00BF3054">
              <w:rPr>
                <w:rFonts w:ascii="Arial" w:eastAsia="Arial" w:hAnsi="Arial" w:cs="Arial"/>
                <w:szCs w:val="22"/>
              </w:rPr>
              <w:t>Pro</w:t>
            </w:r>
            <w:r w:rsidRPr="00BF3054">
              <w:rPr>
                <w:rFonts w:ascii="Arial" w:eastAsia="Arial" w:hAnsi="Arial" w:cs="Arial"/>
                <w:spacing w:val="-2"/>
                <w:szCs w:val="22"/>
              </w:rPr>
              <w:t>v</w:t>
            </w:r>
            <w:r w:rsidRPr="00BF3054">
              <w:rPr>
                <w:rFonts w:ascii="Arial" w:eastAsia="Arial" w:hAnsi="Arial" w:cs="Arial"/>
                <w:spacing w:val="1"/>
                <w:szCs w:val="22"/>
              </w:rPr>
              <w:t>e</w:t>
            </w:r>
            <w:r w:rsidRPr="00BF3054">
              <w:rPr>
                <w:rFonts w:ascii="Arial" w:eastAsia="Arial" w:hAnsi="Arial" w:cs="Arial"/>
                <w:szCs w:val="22"/>
              </w:rPr>
              <w:t>n</w:t>
            </w:r>
            <w:r w:rsidRPr="00BF3054">
              <w:rPr>
                <w:rFonts w:ascii="Arial" w:eastAsia="Arial" w:hAnsi="Arial" w:cs="Arial"/>
                <w:spacing w:val="1"/>
                <w:szCs w:val="22"/>
              </w:rPr>
              <w:t xml:space="preserve"> </w:t>
            </w:r>
            <w:r w:rsidRPr="00BF3054">
              <w:rPr>
                <w:rFonts w:ascii="Arial" w:eastAsia="Arial" w:hAnsi="Arial" w:cs="Arial"/>
                <w:spacing w:val="2"/>
                <w:szCs w:val="22"/>
              </w:rPr>
              <w:t>a</w:t>
            </w:r>
            <w:r w:rsidRPr="00BF3054">
              <w:rPr>
                <w:rFonts w:ascii="Arial" w:eastAsia="Arial" w:hAnsi="Arial" w:cs="Arial"/>
                <w:spacing w:val="1"/>
                <w:szCs w:val="22"/>
              </w:rPr>
              <w:t>b</w:t>
            </w:r>
            <w:r w:rsidRPr="00BF3054">
              <w:rPr>
                <w:rFonts w:ascii="Arial" w:eastAsia="Arial" w:hAnsi="Arial" w:cs="Arial"/>
                <w:szCs w:val="22"/>
              </w:rPr>
              <w:t>i</w:t>
            </w:r>
            <w:r w:rsidRPr="00BF3054">
              <w:rPr>
                <w:rFonts w:ascii="Arial" w:eastAsia="Arial" w:hAnsi="Arial" w:cs="Arial"/>
                <w:spacing w:val="-1"/>
                <w:szCs w:val="22"/>
              </w:rPr>
              <w:t>l</w:t>
            </w:r>
            <w:r w:rsidRPr="00BF3054">
              <w:rPr>
                <w:rFonts w:ascii="Arial" w:eastAsia="Arial" w:hAnsi="Arial" w:cs="Arial"/>
                <w:szCs w:val="22"/>
              </w:rPr>
              <w:t>ity</w:t>
            </w:r>
            <w:r w:rsidRPr="00BF3054">
              <w:rPr>
                <w:rFonts w:ascii="Arial" w:eastAsia="Arial" w:hAnsi="Arial" w:cs="Arial"/>
                <w:spacing w:val="-2"/>
                <w:szCs w:val="22"/>
              </w:rPr>
              <w:t xml:space="preserve"> </w:t>
            </w:r>
            <w:r w:rsidRPr="00BF3054">
              <w:rPr>
                <w:rFonts w:ascii="Arial" w:eastAsia="Arial" w:hAnsi="Arial" w:cs="Arial"/>
                <w:spacing w:val="1"/>
                <w:szCs w:val="22"/>
              </w:rPr>
              <w:t>t</w:t>
            </w:r>
            <w:r w:rsidRPr="00BF3054">
              <w:rPr>
                <w:rFonts w:ascii="Arial" w:eastAsia="Arial" w:hAnsi="Arial" w:cs="Arial"/>
                <w:szCs w:val="22"/>
              </w:rPr>
              <w:t>o</w:t>
            </w:r>
            <w:r w:rsidRPr="00BF3054">
              <w:rPr>
                <w:rFonts w:ascii="Arial" w:eastAsia="Arial" w:hAnsi="Arial" w:cs="Arial"/>
                <w:spacing w:val="1"/>
                <w:szCs w:val="22"/>
              </w:rPr>
              <w:t xml:space="preserve"> </w:t>
            </w:r>
            <w:r w:rsidRPr="00BF3054">
              <w:rPr>
                <w:rFonts w:ascii="Arial" w:eastAsia="Arial" w:hAnsi="Arial" w:cs="Arial"/>
                <w:spacing w:val="-2"/>
                <w:szCs w:val="22"/>
              </w:rPr>
              <w:t>w</w:t>
            </w:r>
            <w:r w:rsidRPr="00BF3054">
              <w:rPr>
                <w:rFonts w:ascii="Arial" w:eastAsia="Arial" w:hAnsi="Arial" w:cs="Arial"/>
                <w:spacing w:val="1"/>
                <w:szCs w:val="22"/>
              </w:rPr>
              <w:t>o</w:t>
            </w:r>
            <w:r w:rsidRPr="00BF3054">
              <w:rPr>
                <w:rFonts w:ascii="Arial" w:eastAsia="Arial" w:hAnsi="Arial" w:cs="Arial"/>
                <w:szCs w:val="22"/>
              </w:rPr>
              <w:t>rk col</w:t>
            </w:r>
            <w:r w:rsidRPr="00BF3054">
              <w:rPr>
                <w:rFonts w:ascii="Arial" w:eastAsia="Arial" w:hAnsi="Arial" w:cs="Arial"/>
                <w:spacing w:val="-1"/>
                <w:szCs w:val="22"/>
              </w:rPr>
              <w:t>l</w:t>
            </w:r>
            <w:r w:rsidRPr="00BF3054">
              <w:rPr>
                <w:rFonts w:ascii="Arial" w:eastAsia="Arial" w:hAnsi="Arial" w:cs="Arial"/>
                <w:spacing w:val="1"/>
                <w:szCs w:val="22"/>
              </w:rPr>
              <w:t>abo</w:t>
            </w:r>
            <w:r w:rsidRPr="00BF3054">
              <w:rPr>
                <w:rFonts w:ascii="Arial" w:eastAsia="Arial" w:hAnsi="Arial" w:cs="Arial"/>
                <w:szCs w:val="22"/>
              </w:rPr>
              <w:t>rati</w:t>
            </w:r>
            <w:r w:rsidRPr="00BF3054">
              <w:rPr>
                <w:rFonts w:ascii="Arial" w:eastAsia="Arial" w:hAnsi="Arial" w:cs="Arial"/>
                <w:spacing w:val="-2"/>
                <w:szCs w:val="22"/>
              </w:rPr>
              <w:t>v</w:t>
            </w:r>
            <w:r w:rsidRPr="00BF3054">
              <w:rPr>
                <w:rFonts w:ascii="Arial" w:eastAsia="Arial" w:hAnsi="Arial" w:cs="Arial"/>
                <w:spacing w:val="1"/>
                <w:szCs w:val="22"/>
              </w:rPr>
              <w:t>e</w:t>
            </w:r>
            <w:r w:rsidRPr="00BF3054">
              <w:rPr>
                <w:rFonts w:ascii="Arial" w:eastAsia="Arial" w:hAnsi="Arial" w:cs="Arial"/>
                <w:szCs w:val="22"/>
              </w:rPr>
              <w:t>ly</w:t>
            </w:r>
            <w:r w:rsidRPr="00BF3054">
              <w:rPr>
                <w:rFonts w:ascii="Arial" w:eastAsia="Arial" w:hAnsi="Arial" w:cs="Arial"/>
                <w:spacing w:val="-3"/>
                <w:szCs w:val="22"/>
              </w:rPr>
              <w:t xml:space="preserve"> </w:t>
            </w:r>
            <w:r w:rsidRPr="00BF3054">
              <w:rPr>
                <w:rFonts w:ascii="Arial" w:eastAsia="Arial" w:hAnsi="Arial" w:cs="Arial"/>
                <w:spacing w:val="1"/>
                <w:szCs w:val="22"/>
              </w:rPr>
              <w:t>a</w:t>
            </w:r>
            <w:r w:rsidRPr="00BF3054">
              <w:rPr>
                <w:rFonts w:ascii="Arial" w:eastAsia="Arial" w:hAnsi="Arial" w:cs="Arial"/>
                <w:szCs w:val="22"/>
              </w:rPr>
              <w:t>c</w:t>
            </w:r>
            <w:r w:rsidRPr="00BF3054">
              <w:rPr>
                <w:rFonts w:ascii="Arial" w:eastAsia="Arial" w:hAnsi="Arial" w:cs="Arial"/>
                <w:spacing w:val="-1"/>
                <w:szCs w:val="22"/>
              </w:rPr>
              <w:t>r</w:t>
            </w:r>
            <w:r w:rsidRPr="00BF3054">
              <w:rPr>
                <w:rFonts w:ascii="Arial" w:eastAsia="Arial" w:hAnsi="Arial" w:cs="Arial"/>
                <w:spacing w:val="1"/>
                <w:szCs w:val="22"/>
              </w:rPr>
              <w:t>o</w:t>
            </w:r>
            <w:r w:rsidRPr="00BF3054">
              <w:rPr>
                <w:rFonts w:ascii="Arial" w:eastAsia="Arial" w:hAnsi="Arial" w:cs="Arial"/>
                <w:szCs w:val="22"/>
              </w:rPr>
              <w:t xml:space="preserve">ss </w:t>
            </w:r>
            <w:r w:rsidRPr="00BF3054">
              <w:rPr>
                <w:rFonts w:ascii="Arial" w:eastAsia="Arial" w:hAnsi="Arial" w:cs="Arial"/>
                <w:spacing w:val="1"/>
                <w:szCs w:val="22"/>
              </w:rPr>
              <w:t>p</w:t>
            </w:r>
            <w:r w:rsidRPr="00BF3054">
              <w:rPr>
                <w:rFonts w:ascii="Arial" w:eastAsia="Arial" w:hAnsi="Arial" w:cs="Arial"/>
                <w:szCs w:val="22"/>
              </w:rPr>
              <w:t>r</w:t>
            </w:r>
            <w:r w:rsidRPr="00BF3054">
              <w:rPr>
                <w:rFonts w:ascii="Arial" w:eastAsia="Arial" w:hAnsi="Arial" w:cs="Arial"/>
                <w:spacing w:val="-2"/>
                <w:szCs w:val="22"/>
              </w:rPr>
              <w:t>o</w:t>
            </w:r>
            <w:r w:rsidRPr="00BF3054">
              <w:rPr>
                <w:rFonts w:ascii="Arial" w:eastAsia="Arial" w:hAnsi="Arial" w:cs="Arial"/>
                <w:spacing w:val="3"/>
                <w:szCs w:val="22"/>
              </w:rPr>
              <w:t>f</w:t>
            </w:r>
            <w:r w:rsidRPr="00BF3054">
              <w:rPr>
                <w:rFonts w:ascii="Arial" w:eastAsia="Arial" w:hAnsi="Arial" w:cs="Arial"/>
                <w:spacing w:val="1"/>
                <w:szCs w:val="22"/>
              </w:rPr>
              <w:t>e</w:t>
            </w:r>
            <w:r w:rsidRPr="00BF3054">
              <w:rPr>
                <w:rFonts w:ascii="Arial" w:eastAsia="Arial" w:hAnsi="Arial" w:cs="Arial"/>
                <w:szCs w:val="22"/>
              </w:rPr>
              <w:t>ssi</w:t>
            </w:r>
            <w:r w:rsidRPr="00BF3054">
              <w:rPr>
                <w:rFonts w:ascii="Arial" w:eastAsia="Arial" w:hAnsi="Arial" w:cs="Arial"/>
                <w:spacing w:val="-2"/>
                <w:szCs w:val="22"/>
              </w:rPr>
              <w:t>o</w:t>
            </w:r>
            <w:r w:rsidRPr="00BF3054">
              <w:rPr>
                <w:rFonts w:ascii="Arial" w:eastAsia="Arial" w:hAnsi="Arial" w:cs="Arial"/>
                <w:spacing w:val="1"/>
                <w:szCs w:val="22"/>
              </w:rPr>
              <w:t>na</w:t>
            </w:r>
            <w:r w:rsidRPr="00BF3054">
              <w:rPr>
                <w:rFonts w:ascii="Arial" w:eastAsia="Arial" w:hAnsi="Arial" w:cs="Arial"/>
                <w:szCs w:val="22"/>
              </w:rPr>
              <w:t xml:space="preserve">l </w:t>
            </w:r>
            <w:r w:rsidRPr="00BF3054">
              <w:rPr>
                <w:rFonts w:ascii="Arial" w:eastAsia="Arial" w:hAnsi="Arial" w:cs="Arial"/>
                <w:spacing w:val="1"/>
                <w:szCs w:val="22"/>
              </w:rPr>
              <w:t>pa</w:t>
            </w:r>
            <w:r w:rsidRPr="00BF3054">
              <w:rPr>
                <w:rFonts w:ascii="Arial" w:eastAsia="Arial" w:hAnsi="Arial" w:cs="Arial"/>
                <w:szCs w:val="22"/>
              </w:rPr>
              <w:t>rtn</w:t>
            </w:r>
            <w:r w:rsidRPr="00BF3054">
              <w:rPr>
                <w:rFonts w:ascii="Arial" w:eastAsia="Arial" w:hAnsi="Arial" w:cs="Arial"/>
                <w:spacing w:val="1"/>
                <w:szCs w:val="22"/>
              </w:rPr>
              <w:t>e</w:t>
            </w:r>
            <w:r w:rsidRPr="00BF3054">
              <w:rPr>
                <w:rFonts w:ascii="Arial" w:eastAsia="Arial" w:hAnsi="Arial" w:cs="Arial"/>
                <w:szCs w:val="22"/>
              </w:rPr>
              <w:t>r</w:t>
            </w:r>
            <w:r w:rsidRPr="00BF3054">
              <w:rPr>
                <w:rFonts w:ascii="Arial" w:eastAsia="Arial" w:hAnsi="Arial" w:cs="Arial"/>
                <w:spacing w:val="-3"/>
                <w:szCs w:val="22"/>
              </w:rPr>
              <w:t>s</w:t>
            </w:r>
            <w:r w:rsidRPr="00BF3054">
              <w:rPr>
                <w:rFonts w:ascii="Arial" w:eastAsia="Arial" w:hAnsi="Arial" w:cs="Arial"/>
                <w:spacing w:val="1"/>
                <w:szCs w:val="22"/>
              </w:rPr>
              <w:t>h</w:t>
            </w:r>
            <w:r w:rsidRPr="00BF3054">
              <w:rPr>
                <w:rFonts w:ascii="Arial" w:eastAsia="Arial" w:hAnsi="Arial" w:cs="Arial"/>
                <w:szCs w:val="22"/>
              </w:rPr>
              <w:t>ips</w:t>
            </w:r>
            <w:r w:rsidRPr="00BF3054">
              <w:rPr>
                <w:rFonts w:ascii="Arial" w:eastAsia="Arial" w:hAnsi="Arial" w:cs="Arial"/>
                <w:spacing w:val="1"/>
                <w:szCs w:val="22"/>
              </w:rPr>
              <w:t xml:space="preserve"> </w:t>
            </w:r>
            <w:r w:rsidRPr="00BF3054">
              <w:rPr>
                <w:rFonts w:ascii="Arial" w:eastAsia="Arial" w:hAnsi="Arial" w:cs="Arial"/>
                <w:spacing w:val="-1"/>
                <w:szCs w:val="22"/>
              </w:rPr>
              <w:t>a</w:t>
            </w:r>
            <w:r w:rsidRPr="00BF3054">
              <w:rPr>
                <w:rFonts w:ascii="Arial" w:eastAsia="Arial" w:hAnsi="Arial" w:cs="Arial"/>
                <w:spacing w:val="1"/>
                <w:szCs w:val="22"/>
              </w:rPr>
              <w:t>n</w:t>
            </w:r>
            <w:r w:rsidRPr="00BF3054">
              <w:rPr>
                <w:rFonts w:ascii="Arial" w:eastAsia="Arial" w:hAnsi="Arial" w:cs="Arial"/>
                <w:szCs w:val="22"/>
              </w:rPr>
              <w:t>d</w:t>
            </w:r>
            <w:r w:rsidRPr="00BF3054">
              <w:rPr>
                <w:rFonts w:ascii="Arial" w:eastAsia="Arial" w:hAnsi="Arial" w:cs="Arial"/>
                <w:spacing w:val="1"/>
                <w:szCs w:val="22"/>
              </w:rPr>
              <w:t xml:space="preserve"> </w:t>
            </w:r>
            <w:r w:rsidR="00966534" w:rsidRPr="00BF3054">
              <w:rPr>
                <w:rFonts w:ascii="Arial" w:eastAsia="Arial" w:hAnsi="Arial" w:cs="Arial"/>
                <w:spacing w:val="1"/>
                <w:szCs w:val="22"/>
              </w:rPr>
              <w:t>c</w:t>
            </w:r>
            <w:r w:rsidR="00966534" w:rsidRPr="00BF3054">
              <w:rPr>
                <w:rFonts w:ascii="Arial" w:eastAsia="Arial" w:hAnsi="Arial" w:cs="Arial"/>
                <w:szCs w:val="22"/>
              </w:rPr>
              <w:t>ommitment to inter-agency working including with internal OCC teams</w:t>
            </w:r>
          </w:p>
        </w:tc>
        <w:tc>
          <w:tcPr>
            <w:tcW w:w="955" w:type="pct"/>
          </w:tcPr>
          <w:p w14:paraId="770E1835" w14:textId="44AB0F93" w:rsidR="00470FE3"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470FE3" w:rsidRPr="009F0647" w14:paraId="6F5FA0B6" w14:textId="77777777" w:rsidTr="00A405EF">
        <w:trPr>
          <w:trHeight w:val="510"/>
        </w:trPr>
        <w:tc>
          <w:tcPr>
            <w:tcW w:w="4045" w:type="pct"/>
          </w:tcPr>
          <w:p w14:paraId="30CE659E" w14:textId="4AFE8075" w:rsidR="00470FE3" w:rsidRPr="00BF3054" w:rsidRDefault="0023056F" w:rsidP="00952619">
            <w:pPr>
              <w:tabs>
                <w:tab w:val="left" w:pos="800"/>
              </w:tabs>
              <w:spacing w:line="289" w:lineRule="exact"/>
              <w:ind w:right="-20"/>
              <w:rPr>
                <w:rFonts w:ascii="Arial" w:eastAsia="Arial" w:hAnsi="Arial" w:cs="Arial"/>
                <w:position w:val="-1"/>
                <w:szCs w:val="22"/>
              </w:rPr>
            </w:pPr>
            <w:r w:rsidRPr="00BF3054">
              <w:rPr>
                <w:rFonts w:ascii="Arial" w:eastAsia="Arial" w:hAnsi="Arial" w:cs="Arial"/>
                <w:szCs w:val="22"/>
              </w:rPr>
              <w:t>Resil</w:t>
            </w:r>
            <w:r w:rsidRPr="00BF3054">
              <w:rPr>
                <w:rFonts w:ascii="Arial" w:eastAsia="Arial" w:hAnsi="Arial" w:cs="Arial"/>
                <w:spacing w:val="-1"/>
                <w:szCs w:val="22"/>
              </w:rPr>
              <w:t>i</w:t>
            </w:r>
            <w:r w:rsidRPr="00BF3054">
              <w:rPr>
                <w:rFonts w:ascii="Arial" w:eastAsia="Arial" w:hAnsi="Arial" w:cs="Arial"/>
                <w:spacing w:val="1"/>
                <w:szCs w:val="22"/>
              </w:rPr>
              <w:t>en</w:t>
            </w:r>
            <w:r w:rsidRPr="00BF3054">
              <w:rPr>
                <w:rFonts w:ascii="Arial" w:eastAsia="Arial" w:hAnsi="Arial" w:cs="Arial"/>
                <w:szCs w:val="22"/>
              </w:rPr>
              <w:t>t</w:t>
            </w:r>
            <w:r w:rsidRPr="00BF3054">
              <w:rPr>
                <w:rFonts w:ascii="Arial" w:eastAsia="Arial" w:hAnsi="Arial" w:cs="Arial"/>
                <w:spacing w:val="1"/>
                <w:szCs w:val="22"/>
              </w:rPr>
              <w:t xml:space="preserve"> a</w:t>
            </w:r>
            <w:r w:rsidRPr="00BF3054">
              <w:rPr>
                <w:rFonts w:ascii="Arial" w:eastAsia="Arial" w:hAnsi="Arial" w:cs="Arial"/>
                <w:spacing w:val="-1"/>
                <w:szCs w:val="22"/>
              </w:rPr>
              <w:t>n</w:t>
            </w:r>
            <w:r w:rsidRPr="00BF3054">
              <w:rPr>
                <w:rFonts w:ascii="Arial" w:eastAsia="Arial" w:hAnsi="Arial" w:cs="Arial"/>
                <w:szCs w:val="22"/>
              </w:rPr>
              <w:t>d</w:t>
            </w:r>
            <w:r w:rsidRPr="00BF3054">
              <w:rPr>
                <w:rFonts w:ascii="Arial" w:eastAsia="Arial" w:hAnsi="Arial" w:cs="Arial"/>
                <w:spacing w:val="1"/>
                <w:szCs w:val="22"/>
              </w:rPr>
              <w:t xml:space="preserve"> </w:t>
            </w:r>
            <w:r w:rsidRPr="00BF3054">
              <w:rPr>
                <w:rFonts w:ascii="Arial" w:eastAsia="Arial" w:hAnsi="Arial" w:cs="Arial"/>
                <w:spacing w:val="-1"/>
                <w:szCs w:val="22"/>
              </w:rPr>
              <w:t>a</w:t>
            </w:r>
            <w:r w:rsidRPr="00BF3054">
              <w:rPr>
                <w:rFonts w:ascii="Arial" w:eastAsia="Arial" w:hAnsi="Arial" w:cs="Arial"/>
                <w:spacing w:val="1"/>
                <w:szCs w:val="22"/>
              </w:rPr>
              <w:t>b</w:t>
            </w:r>
            <w:r w:rsidRPr="00BF3054">
              <w:rPr>
                <w:rFonts w:ascii="Arial" w:eastAsia="Arial" w:hAnsi="Arial" w:cs="Arial"/>
                <w:szCs w:val="22"/>
              </w:rPr>
              <w:t>le</w:t>
            </w:r>
            <w:r w:rsidRPr="00BF3054">
              <w:rPr>
                <w:rFonts w:ascii="Arial" w:eastAsia="Arial" w:hAnsi="Arial" w:cs="Arial"/>
                <w:spacing w:val="1"/>
                <w:szCs w:val="22"/>
              </w:rPr>
              <w:t xml:space="preserve"> </w:t>
            </w:r>
            <w:r w:rsidRPr="00BF3054">
              <w:rPr>
                <w:rFonts w:ascii="Arial" w:eastAsia="Arial" w:hAnsi="Arial" w:cs="Arial"/>
                <w:spacing w:val="-2"/>
                <w:szCs w:val="22"/>
              </w:rPr>
              <w:t>t</w:t>
            </w:r>
            <w:r w:rsidRPr="00BF3054">
              <w:rPr>
                <w:rFonts w:ascii="Arial" w:eastAsia="Arial" w:hAnsi="Arial" w:cs="Arial"/>
                <w:szCs w:val="22"/>
              </w:rPr>
              <w:t>o</w:t>
            </w:r>
            <w:r w:rsidRPr="00BF3054">
              <w:rPr>
                <w:rFonts w:ascii="Arial" w:eastAsia="Arial" w:hAnsi="Arial" w:cs="Arial"/>
                <w:spacing w:val="-1"/>
                <w:szCs w:val="22"/>
              </w:rPr>
              <w:t xml:space="preserve"> m</w:t>
            </w:r>
            <w:r w:rsidRPr="00BF3054">
              <w:rPr>
                <w:rFonts w:ascii="Arial" w:eastAsia="Arial" w:hAnsi="Arial" w:cs="Arial"/>
                <w:spacing w:val="1"/>
                <w:szCs w:val="22"/>
              </w:rPr>
              <w:t>ana</w:t>
            </w:r>
            <w:r w:rsidRPr="00BF3054">
              <w:rPr>
                <w:rFonts w:ascii="Arial" w:eastAsia="Arial" w:hAnsi="Arial" w:cs="Arial"/>
                <w:spacing w:val="-1"/>
                <w:szCs w:val="22"/>
              </w:rPr>
              <w:t>g</w:t>
            </w:r>
            <w:r w:rsidRPr="00BF3054">
              <w:rPr>
                <w:rFonts w:ascii="Arial" w:eastAsia="Arial" w:hAnsi="Arial" w:cs="Arial"/>
                <w:szCs w:val="22"/>
              </w:rPr>
              <w:t>e</w:t>
            </w:r>
            <w:r w:rsidRPr="00BF3054">
              <w:rPr>
                <w:rFonts w:ascii="Arial" w:eastAsia="Arial" w:hAnsi="Arial" w:cs="Arial"/>
                <w:spacing w:val="1"/>
                <w:szCs w:val="22"/>
              </w:rPr>
              <w:t xml:space="preserve"> </w:t>
            </w:r>
            <w:r w:rsidRPr="00BF3054">
              <w:rPr>
                <w:rFonts w:ascii="Arial" w:eastAsia="Arial" w:hAnsi="Arial" w:cs="Arial"/>
                <w:szCs w:val="22"/>
              </w:rPr>
              <w:t>c</w:t>
            </w:r>
            <w:r w:rsidRPr="00BF3054">
              <w:rPr>
                <w:rFonts w:ascii="Arial" w:eastAsia="Arial" w:hAnsi="Arial" w:cs="Arial"/>
                <w:spacing w:val="-1"/>
                <w:szCs w:val="22"/>
              </w:rPr>
              <w:t>h</w:t>
            </w:r>
            <w:r w:rsidRPr="00BF3054">
              <w:rPr>
                <w:rFonts w:ascii="Arial" w:eastAsia="Arial" w:hAnsi="Arial" w:cs="Arial"/>
                <w:spacing w:val="1"/>
                <w:szCs w:val="22"/>
              </w:rPr>
              <w:t>a</w:t>
            </w:r>
            <w:r w:rsidRPr="00BF3054">
              <w:rPr>
                <w:rFonts w:ascii="Arial" w:eastAsia="Arial" w:hAnsi="Arial" w:cs="Arial"/>
                <w:szCs w:val="22"/>
              </w:rPr>
              <w:t>l</w:t>
            </w:r>
            <w:r w:rsidRPr="00BF3054">
              <w:rPr>
                <w:rFonts w:ascii="Arial" w:eastAsia="Arial" w:hAnsi="Arial" w:cs="Arial"/>
                <w:spacing w:val="-1"/>
                <w:szCs w:val="22"/>
              </w:rPr>
              <w:t>l</w:t>
            </w:r>
            <w:r w:rsidRPr="00BF3054">
              <w:rPr>
                <w:rFonts w:ascii="Arial" w:eastAsia="Arial" w:hAnsi="Arial" w:cs="Arial"/>
                <w:spacing w:val="1"/>
                <w:szCs w:val="22"/>
              </w:rPr>
              <w:t>en</w:t>
            </w:r>
            <w:r w:rsidRPr="00BF3054">
              <w:rPr>
                <w:rFonts w:ascii="Arial" w:eastAsia="Arial" w:hAnsi="Arial" w:cs="Arial"/>
                <w:spacing w:val="-1"/>
                <w:szCs w:val="22"/>
              </w:rPr>
              <w:t>g</w:t>
            </w:r>
            <w:r w:rsidRPr="00BF3054">
              <w:rPr>
                <w:rFonts w:ascii="Arial" w:eastAsia="Arial" w:hAnsi="Arial" w:cs="Arial"/>
                <w:szCs w:val="22"/>
              </w:rPr>
              <w:t>ing</w:t>
            </w:r>
            <w:r w:rsidRPr="00BF3054">
              <w:rPr>
                <w:rFonts w:ascii="Arial" w:eastAsia="Arial" w:hAnsi="Arial" w:cs="Arial"/>
                <w:spacing w:val="-1"/>
                <w:szCs w:val="22"/>
              </w:rPr>
              <w:t xml:space="preserve"> </w:t>
            </w:r>
            <w:r w:rsidRPr="00BF3054">
              <w:rPr>
                <w:rFonts w:ascii="Arial" w:eastAsia="Arial" w:hAnsi="Arial" w:cs="Arial"/>
                <w:spacing w:val="1"/>
                <w:szCs w:val="22"/>
              </w:rPr>
              <w:t>d</w:t>
            </w:r>
            <w:r w:rsidRPr="00BF3054">
              <w:rPr>
                <w:rFonts w:ascii="Arial" w:eastAsia="Arial" w:hAnsi="Arial" w:cs="Arial"/>
                <w:spacing w:val="-2"/>
                <w:szCs w:val="22"/>
              </w:rPr>
              <w:t>y</w:t>
            </w:r>
            <w:r w:rsidRPr="00BF3054">
              <w:rPr>
                <w:rFonts w:ascii="Arial" w:eastAsia="Arial" w:hAnsi="Arial" w:cs="Arial"/>
                <w:spacing w:val="1"/>
                <w:szCs w:val="22"/>
              </w:rPr>
              <w:t>nam</w:t>
            </w:r>
            <w:r w:rsidRPr="00BF3054">
              <w:rPr>
                <w:rFonts w:ascii="Arial" w:eastAsia="Arial" w:hAnsi="Arial" w:cs="Arial"/>
                <w:szCs w:val="22"/>
              </w:rPr>
              <w:t>ics</w:t>
            </w:r>
          </w:p>
        </w:tc>
        <w:tc>
          <w:tcPr>
            <w:tcW w:w="955" w:type="pct"/>
          </w:tcPr>
          <w:p w14:paraId="791D2D4B" w14:textId="0B6B0F69" w:rsidR="00470FE3"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470FE3" w:rsidRPr="009F0647" w14:paraId="50F38969" w14:textId="77777777" w:rsidTr="00A405EF">
        <w:trPr>
          <w:trHeight w:val="510"/>
        </w:trPr>
        <w:tc>
          <w:tcPr>
            <w:tcW w:w="4045" w:type="pct"/>
          </w:tcPr>
          <w:p w14:paraId="76CE381D" w14:textId="5BB6B3E8" w:rsidR="00470FE3" w:rsidRPr="00BF3054" w:rsidRDefault="0023056F" w:rsidP="00470FE3">
            <w:pPr>
              <w:tabs>
                <w:tab w:val="left" w:pos="800"/>
              </w:tabs>
              <w:spacing w:before="15" w:line="276" w:lineRule="exact"/>
              <w:ind w:right="551"/>
              <w:rPr>
                <w:rFonts w:ascii="Arial" w:eastAsia="Arial" w:hAnsi="Arial" w:cs="Arial"/>
                <w:szCs w:val="22"/>
              </w:rPr>
            </w:pPr>
            <w:r w:rsidRPr="00BF3054">
              <w:rPr>
                <w:rFonts w:ascii="Arial" w:eastAsia="Arial" w:hAnsi="Arial" w:cs="Arial"/>
                <w:szCs w:val="22"/>
              </w:rPr>
              <w:t>A</w:t>
            </w:r>
            <w:r w:rsidRPr="00BF3054">
              <w:rPr>
                <w:rFonts w:ascii="Arial" w:eastAsia="Arial" w:hAnsi="Arial" w:cs="Arial"/>
                <w:spacing w:val="1"/>
                <w:szCs w:val="22"/>
              </w:rPr>
              <w:t>b</w:t>
            </w:r>
            <w:r w:rsidRPr="00BF3054">
              <w:rPr>
                <w:rFonts w:ascii="Arial" w:eastAsia="Arial" w:hAnsi="Arial" w:cs="Arial"/>
                <w:szCs w:val="22"/>
              </w:rPr>
              <w:t>i</w:t>
            </w:r>
            <w:r w:rsidRPr="00BF3054">
              <w:rPr>
                <w:rFonts w:ascii="Arial" w:eastAsia="Arial" w:hAnsi="Arial" w:cs="Arial"/>
                <w:spacing w:val="-1"/>
                <w:szCs w:val="22"/>
              </w:rPr>
              <w:t>l</w:t>
            </w:r>
            <w:r w:rsidRPr="00BF3054">
              <w:rPr>
                <w:rFonts w:ascii="Arial" w:eastAsia="Arial" w:hAnsi="Arial" w:cs="Arial"/>
                <w:szCs w:val="22"/>
              </w:rPr>
              <w:t>ity</w:t>
            </w:r>
            <w:r w:rsidRPr="00BF3054">
              <w:rPr>
                <w:rFonts w:ascii="Arial" w:eastAsia="Arial" w:hAnsi="Arial" w:cs="Arial"/>
                <w:spacing w:val="-2"/>
                <w:szCs w:val="22"/>
              </w:rPr>
              <w:t xml:space="preserve"> </w:t>
            </w:r>
            <w:r w:rsidRPr="00BF3054">
              <w:rPr>
                <w:rFonts w:ascii="Arial" w:eastAsia="Arial" w:hAnsi="Arial" w:cs="Arial"/>
                <w:spacing w:val="1"/>
                <w:szCs w:val="22"/>
              </w:rPr>
              <w:t>t</w:t>
            </w:r>
            <w:r w:rsidRPr="00BF3054">
              <w:rPr>
                <w:rFonts w:ascii="Arial" w:eastAsia="Arial" w:hAnsi="Arial" w:cs="Arial"/>
                <w:szCs w:val="22"/>
              </w:rPr>
              <w:t>o</w:t>
            </w:r>
            <w:r w:rsidRPr="00BF3054">
              <w:rPr>
                <w:rFonts w:ascii="Arial" w:eastAsia="Arial" w:hAnsi="Arial" w:cs="Arial"/>
                <w:spacing w:val="1"/>
                <w:szCs w:val="22"/>
              </w:rPr>
              <w:t xml:space="preserve"> </w:t>
            </w:r>
            <w:r w:rsidRPr="00BF3054">
              <w:rPr>
                <w:rFonts w:ascii="Arial" w:eastAsia="Arial" w:hAnsi="Arial" w:cs="Arial"/>
                <w:szCs w:val="22"/>
              </w:rPr>
              <w:t>s</w:t>
            </w:r>
            <w:r w:rsidRPr="00BF3054">
              <w:rPr>
                <w:rFonts w:ascii="Arial" w:eastAsia="Arial" w:hAnsi="Arial" w:cs="Arial"/>
                <w:spacing w:val="1"/>
                <w:szCs w:val="22"/>
              </w:rPr>
              <w:t>e</w:t>
            </w:r>
            <w:r w:rsidRPr="00BF3054">
              <w:rPr>
                <w:rFonts w:ascii="Arial" w:eastAsia="Arial" w:hAnsi="Arial" w:cs="Arial"/>
                <w:szCs w:val="22"/>
              </w:rPr>
              <w:t>t</w:t>
            </w:r>
            <w:r w:rsidRPr="00BF3054">
              <w:rPr>
                <w:rFonts w:ascii="Arial" w:eastAsia="Arial" w:hAnsi="Arial" w:cs="Arial"/>
                <w:spacing w:val="1"/>
                <w:szCs w:val="22"/>
              </w:rPr>
              <w:t xml:space="preserve"> </w:t>
            </w:r>
            <w:r w:rsidRPr="00BF3054">
              <w:rPr>
                <w:rFonts w:ascii="Arial" w:eastAsia="Arial" w:hAnsi="Arial" w:cs="Arial"/>
                <w:spacing w:val="-1"/>
                <w:szCs w:val="22"/>
              </w:rPr>
              <w:t>a</w:t>
            </w:r>
            <w:r w:rsidRPr="00BF3054">
              <w:rPr>
                <w:rFonts w:ascii="Arial" w:eastAsia="Arial" w:hAnsi="Arial" w:cs="Arial"/>
                <w:spacing w:val="1"/>
                <w:szCs w:val="22"/>
              </w:rPr>
              <w:t>n</w:t>
            </w:r>
            <w:r w:rsidRPr="00BF3054">
              <w:rPr>
                <w:rFonts w:ascii="Arial" w:eastAsia="Arial" w:hAnsi="Arial" w:cs="Arial"/>
                <w:szCs w:val="22"/>
              </w:rPr>
              <w:t>d</w:t>
            </w:r>
            <w:r w:rsidRPr="00BF3054">
              <w:rPr>
                <w:rFonts w:ascii="Arial" w:eastAsia="Arial" w:hAnsi="Arial" w:cs="Arial"/>
                <w:spacing w:val="-1"/>
                <w:szCs w:val="22"/>
              </w:rPr>
              <w:t xml:space="preserve"> </w:t>
            </w:r>
            <w:r w:rsidRPr="00BF3054">
              <w:rPr>
                <w:rFonts w:ascii="Arial" w:eastAsia="Arial" w:hAnsi="Arial" w:cs="Arial"/>
                <w:spacing w:val="1"/>
                <w:szCs w:val="22"/>
              </w:rPr>
              <w:t>ma</w:t>
            </w:r>
            <w:r w:rsidRPr="00BF3054">
              <w:rPr>
                <w:rFonts w:ascii="Arial" w:eastAsia="Arial" w:hAnsi="Arial" w:cs="Arial"/>
                <w:spacing w:val="-3"/>
                <w:szCs w:val="22"/>
              </w:rPr>
              <w:t>i</w:t>
            </w:r>
            <w:r w:rsidRPr="00BF3054">
              <w:rPr>
                <w:rFonts w:ascii="Arial" w:eastAsia="Arial" w:hAnsi="Arial" w:cs="Arial"/>
                <w:spacing w:val="1"/>
                <w:szCs w:val="22"/>
              </w:rPr>
              <w:t>n</w:t>
            </w:r>
            <w:r w:rsidRPr="00BF3054">
              <w:rPr>
                <w:rFonts w:ascii="Arial" w:eastAsia="Arial" w:hAnsi="Arial" w:cs="Arial"/>
                <w:spacing w:val="-2"/>
                <w:szCs w:val="22"/>
              </w:rPr>
              <w:t>t</w:t>
            </w:r>
            <w:r w:rsidRPr="00BF3054">
              <w:rPr>
                <w:rFonts w:ascii="Arial" w:eastAsia="Arial" w:hAnsi="Arial" w:cs="Arial"/>
                <w:spacing w:val="1"/>
                <w:szCs w:val="22"/>
              </w:rPr>
              <w:t>a</w:t>
            </w:r>
            <w:r w:rsidRPr="00BF3054">
              <w:rPr>
                <w:rFonts w:ascii="Arial" w:eastAsia="Arial" w:hAnsi="Arial" w:cs="Arial"/>
                <w:szCs w:val="22"/>
              </w:rPr>
              <w:t>in</w:t>
            </w:r>
            <w:r w:rsidRPr="00BF3054">
              <w:rPr>
                <w:rFonts w:ascii="Arial" w:eastAsia="Arial" w:hAnsi="Arial" w:cs="Arial"/>
                <w:spacing w:val="1"/>
                <w:szCs w:val="22"/>
              </w:rPr>
              <w:t xml:space="preserve"> h</w:t>
            </w:r>
            <w:r w:rsidRPr="00BF3054">
              <w:rPr>
                <w:rFonts w:ascii="Arial" w:eastAsia="Arial" w:hAnsi="Arial" w:cs="Arial"/>
                <w:szCs w:val="22"/>
              </w:rPr>
              <w:t>i</w:t>
            </w:r>
            <w:r w:rsidRPr="00BF3054">
              <w:rPr>
                <w:rFonts w:ascii="Arial" w:eastAsia="Arial" w:hAnsi="Arial" w:cs="Arial"/>
                <w:spacing w:val="-2"/>
                <w:szCs w:val="22"/>
              </w:rPr>
              <w:t>g</w:t>
            </w:r>
            <w:r w:rsidRPr="00BF3054">
              <w:rPr>
                <w:rFonts w:ascii="Arial" w:eastAsia="Arial" w:hAnsi="Arial" w:cs="Arial"/>
                <w:szCs w:val="22"/>
              </w:rPr>
              <w:t>h</w:t>
            </w:r>
            <w:r w:rsidRPr="00BF3054">
              <w:rPr>
                <w:rFonts w:ascii="Arial" w:eastAsia="Arial" w:hAnsi="Arial" w:cs="Arial"/>
                <w:spacing w:val="1"/>
                <w:szCs w:val="22"/>
              </w:rPr>
              <w:t xml:space="preserve"> </w:t>
            </w:r>
            <w:r w:rsidRPr="00BF3054">
              <w:rPr>
                <w:rFonts w:ascii="Arial" w:eastAsia="Arial" w:hAnsi="Arial" w:cs="Arial"/>
                <w:spacing w:val="-1"/>
                <w:szCs w:val="22"/>
              </w:rPr>
              <w:t>p</w:t>
            </w:r>
            <w:r w:rsidRPr="00BF3054">
              <w:rPr>
                <w:rFonts w:ascii="Arial" w:eastAsia="Arial" w:hAnsi="Arial" w:cs="Arial"/>
                <w:spacing w:val="1"/>
                <w:szCs w:val="22"/>
              </w:rPr>
              <w:t>e</w:t>
            </w:r>
            <w:r w:rsidRPr="00BF3054">
              <w:rPr>
                <w:rFonts w:ascii="Arial" w:eastAsia="Arial" w:hAnsi="Arial" w:cs="Arial"/>
                <w:spacing w:val="-3"/>
                <w:szCs w:val="22"/>
              </w:rPr>
              <w:t>r</w:t>
            </w:r>
            <w:r w:rsidRPr="00BF3054">
              <w:rPr>
                <w:rFonts w:ascii="Arial" w:eastAsia="Arial" w:hAnsi="Arial" w:cs="Arial"/>
                <w:spacing w:val="3"/>
                <w:szCs w:val="22"/>
              </w:rPr>
              <w:t>f</w:t>
            </w:r>
            <w:r w:rsidRPr="00BF3054">
              <w:rPr>
                <w:rFonts w:ascii="Arial" w:eastAsia="Arial" w:hAnsi="Arial" w:cs="Arial"/>
                <w:spacing w:val="1"/>
                <w:szCs w:val="22"/>
              </w:rPr>
              <w:t>o</w:t>
            </w:r>
            <w:r w:rsidRPr="00BF3054">
              <w:rPr>
                <w:rFonts w:ascii="Arial" w:eastAsia="Arial" w:hAnsi="Arial" w:cs="Arial"/>
                <w:szCs w:val="22"/>
              </w:rPr>
              <w:t>r</w:t>
            </w:r>
            <w:r w:rsidRPr="00BF3054">
              <w:rPr>
                <w:rFonts w:ascii="Arial" w:eastAsia="Arial" w:hAnsi="Arial" w:cs="Arial"/>
                <w:spacing w:val="-1"/>
                <w:szCs w:val="22"/>
              </w:rPr>
              <w:t>m</w:t>
            </w:r>
            <w:r w:rsidRPr="00BF3054">
              <w:rPr>
                <w:rFonts w:ascii="Arial" w:eastAsia="Arial" w:hAnsi="Arial" w:cs="Arial"/>
                <w:spacing w:val="1"/>
                <w:szCs w:val="22"/>
              </w:rPr>
              <w:t>an</w:t>
            </w:r>
            <w:r w:rsidRPr="00BF3054">
              <w:rPr>
                <w:rFonts w:ascii="Arial" w:eastAsia="Arial" w:hAnsi="Arial" w:cs="Arial"/>
                <w:szCs w:val="22"/>
              </w:rPr>
              <w:t>ce</w:t>
            </w:r>
            <w:r w:rsidRPr="00BF3054">
              <w:rPr>
                <w:rFonts w:ascii="Arial" w:eastAsia="Arial" w:hAnsi="Arial" w:cs="Arial"/>
                <w:spacing w:val="-1"/>
                <w:szCs w:val="22"/>
              </w:rPr>
              <w:t xml:space="preserve"> </w:t>
            </w:r>
            <w:r w:rsidRPr="00BF3054">
              <w:rPr>
                <w:rFonts w:ascii="Arial" w:eastAsia="Arial" w:hAnsi="Arial" w:cs="Arial"/>
                <w:spacing w:val="-2"/>
                <w:szCs w:val="22"/>
              </w:rPr>
              <w:t>s</w:t>
            </w:r>
            <w:r w:rsidRPr="00BF3054">
              <w:rPr>
                <w:rFonts w:ascii="Arial" w:eastAsia="Arial" w:hAnsi="Arial" w:cs="Arial"/>
                <w:szCs w:val="22"/>
              </w:rPr>
              <w:t>t</w:t>
            </w:r>
            <w:r w:rsidRPr="00BF3054">
              <w:rPr>
                <w:rFonts w:ascii="Arial" w:eastAsia="Arial" w:hAnsi="Arial" w:cs="Arial"/>
                <w:spacing w:val="1"/>
                <w:szCs w:val="22"/>
              </w:rPr>
              <w:t>an</w:t>
            </w:r>
            <w:r w:rsidRPr="00BF3054">
              <w:rPr>
                <w:rFonts w:ascii="Arial" w:eastAsia="Arial" w:hAnsi="Arial" w:cs="Arial"/>
                <w:spacing w:val="-1"/>
                <w:szCs w:val="22"/>
              </w:rPr>
              <w:t>d</w:t>
            </w:r>
            <w:r w:rsidRPr="00BF3054">
              <w:rPr>
                <w:rFonts w:ascii="Arial" w:eastAsia="Arial" w:hAnsi="Arial" w:cs="Arial"/>
                <w:spacing w:val="1"/>
                <w:szCs w:val="22"/>
              </w:rPr>
              <w:t>a</w:t>
            </w:r>
            <w:r w:rsidRPr="00BF3054">
              <w:rPr>
                <w:rFonts w:ascii="Arial" w:eastAsia="Arial" w:hAnsi="Arial" w:cs="Arial"/>
                <w:szCs w:val="22"/>
              </w:rPr>
              <w:t>rds f</w:t>
            </w:r>
            <w:r w:rsidRPr="00BF3054">
              <w:rPr>
                <w:rFonts w:ascii="Arial" w:eastAsia="Arial" w:hAnsi="Arial" w:cs="Arial"/>
                <w:spacing w:val="1"/>
                <w:szCs w:val="22"/>
              </w:rPr>
              <w:t>o</w:t>
            </w:r>
            <w:r w:rsidRPr="00BF3054">
              <w:rPr>
                <w:rFonts w:ascii="Arial" w:eastAsia="Arial" w:hAnsi="Arial" w:cs="Arial"/>
                <w:szCs w:val="22"/>
              </w:rPr>
              <w:t>r se</w:t>
            </w:r>
            <w:r w:rsidRPr="00BF3054">
              <w:rPr>
                <w:rFonts w:ascii="Arial" w:eastAsia="Arial" w:hAnsi="Arial" w:cs="Arial"/>
                <w:spacing w:val="-2"/>
                <w:szCs w:val="22"/>
              </w:rPr>
              <w:t>l</w:t>
            </w:r>
            <w:r w:rsidRPr="00BF3054">
              <w:rPr>
                <w:rFonts w:ascii="Arial" w:eastAsia="Arial" w:hAnsi="Arial" w:cs="Arial"/>
                <w:szCs w:val="22"/>
              </w:rPr>
              <w:t>f</w:t>
            </w:r>
            <w:r w:rsidRPr="00BF3054">
              <w:rPr>
                <w:rFonts w:ascii="Arial" w:eastAsia="Arial" w:hAnsi="Arial" w:cs="Arial"/>
                <w:spacing w:val="3"/>
                <w:szCs w:val="22"/>
              </w:rPr>
              <w:t xml:space="preserve"> </w:t>
            </w:r>
            <w:r w:rsidRPr="00BF3054">
              <w:rPr>
                <w:rFonts w:ascii="Arial" w:eastAsia="Arial" w:hAnsi="Arial" w:cs="Arial"/>
                <w:spacing w:val="-1"/>
                <w:szCs w:val="22"/>
              </w:rPr>
              <w:t>a</w:t>
            </w:r>
            <w:r w:rsidRPr="00BF3054">
              <w:rPr>
                <w:rFonts w:ascii="Arial" w:eastAsia="Arial" w:hAnsi="Arial" w:cs="Arial"/>
                <w:spacing w:val="1"/>
                <w:szCs w:val="22"/>
              </w:rPr>
              <w:t>n</w:t>
            </w:r>
            <w:r w:rsidRPr="00BF3054">
              <w:rPr>
                <w:rFonts w:ascii="Arial" w:eastAsia="Arial" w:hAnsi="Arial" w:cs="Arial"/>
                <w:szCs w:val="22"/>
              </w:rPr>
              <w:t>d</w:t>
            </w:r>
            <w:r w:rsidRPr="00BF3054">
              <w:rPr>
                <w:rFonts w:ascii="Arial" w:eastAsia="Arial" w:hAnsi="Arial" w:cs="Arial"/>
                <w:spacing w:val="-1"/>
                <w:szCs w:val="22"/>
              </w:rPr>
              <w:t xml:space="preserve"> </w:t>
            </w:r>
            <w:r w:rsidRPr="00BF3054">
              <w:rPr>
                <w:rFonts w:ascii="Arial" w:eastAsia="Arial" w:hAnsi="Arial" w:cs="Arial"/>
                <w:spacing w:val="1"/>
                <w:szCs w:val="22"/>
              </w:rPr>
              <w:t>o</w:t>
            </w:r>
            <w:r w:rsidRPr="00BF3054">
              <w:rPr>
                <w:rFonts w:ascii="Arial" w:eastAsia="Arial" w:hAnsi="Arial" w:cs="Arial"/>
                <w:szCs w:val="22"/>
              </w:rPr>
              <w:t>t</w:t>
            </w:r>
            <w:r w:rsidRPr="00BF3054">
              <w:rPr>
                <w:rFonts w:ascii="Arial" w:eastAsia="Arial" w:hAnsi="Arial" w:cs="Arial"/>
                <w:spacing w:val="-1"/>
                <w:szCs w:val="22"/>
              </w:rPr>
              <w:t>h</w:t>
            </w:r>
            <w:r w:rsidRPr="00BF3054">
              <w:rPr>
                <w:rFonts w:ascii="Arial" w:eastAsia="Arial" w:hAnsi="Arial" w:cs="Arial"/>
                <w:spacing w:val="1"/>
                <w:szCs w:val="22"/>
              </w:rPr>
              <w:t>e</w:t>
            </w:r>
            <w:r w:rsidRPr="00BF3054">
              <w:rPr>
                <w:rFonts w:ascii="Arial" w:eastAsia="Arial" w:hAnsi="Arial" w:cs="Arial"/>
                <w:szCs w:val="22"/>
              </w:rPr>
              <w:t>rs, tr</w:t>
            </w:r>
            <w:r w:rsidRPr="00BF3054">
              <w:rPr>
                <w:rFonts w:ascii="Arial" w:eastAsia="Arial" w:hAnsi="Arial" w:cs="Arial"/>
                <w:spacing w:val="-1"/>
                <w:szCs w:val="22"/>
              </w:rPr>
              <w:t>a</w:t>
            </w:r>
            <w:r w:rsidRPr="00BF3054">
              <w:rPr>
                <w:rFonts w:ascii="Arial" w:eastAsia="Arial" w:hAnsi="Arial" w:cs="Arial"/>
                <w:spacing w:val="1"/>
                <w:szCs w:val="22"/>
              </w:rPr>
              <w:t>n</w:t>
            </w:r>
            <w:r w:rsidRPr="00BF3054">
              <w:rPr>
                <w:rFonts w:ascii="Arial" w:eastAsia="Arial" w:hAnsi="Arial" w:cs="Arial"/>
                <w:szCs w:val="22"/>
              </w:rPr>
              <w:t>sla</w:t>
            </w:r>
            <w:r w:rsidRPr="00BF3054">
              <w:rPr>
                <w:rFonts w:ascii="Arial" w:eastAsia="Arial" w:hAnsi="Arial" w:cs="Arial"/>
                <w:spacing w:val="1"/>
                <w:szCs w:val="22"/>
              </w:rPr>
              <w:t>t</w:t>
            </w:r>
            <w:r w:rsidRPr="00BF3054">
              <w:rPr>
                <w:rFonts w:ascii="Arial" w:eastAsia="Arial" w:hAnsi="Arial" w:cs="Arial"/>
                <w:szCs w:val="22"/>
              </w:rPr>
              <w:t>ing</w:t>
            </w:r>
            <w:r w:rsidRPr="00BF3054">
              <w:rPr>
                <w:rFonts w:ascii="Arial" w:eastAsia="Arial" w:hAnsi="Arial" w:cs="Arial"/>
                <w:spacing w:val="-1"/>
                <w:szCs w:val="22"/>
              </w:rPr>
              <w:t xml:space="preserve"> </w:t>
            </w:r>
            <w:r w:rsidRPr="00BF3054">
              <w:rPr>
                <w:rFonts w:ascii="Arial" w:eastAsia="Arial" w:hAnsi="Arial" w:cs="Arial"/>
                <w:szCs w:val="22"/>
              </w:rPr>
              <w:t>i</w:t>
            </w:r>
            <w:r w:rsidRPr="00BF3054">
              <w:rPr>
                <w:rFonts w:ascii="Arial" w:eastAsia="Arial" w:hAnsi="Arial" w:cs="Arial"/>
                <w:spacing w:val="1"/>
                <w:szCs w:val="22"/>
              </w:rPr>
              <w:t>dea</w:t>
            </w:r>
            <w:r w:rsidRPr="00BF3054">
              <w:rPr>
                <w:rFonts w:ascii="Arial" w:eastAsia="Arial" w:hAnsi="Arial" w:cs="Arial"/>
                <w:szCs w:val="22"/>
              </w:rPr>
              <w:t>s</w:t>
            </w:r>
            <w:r w:rsidRPr="00BF3054">
              <w:rPr>
                <w:rFonts w:ascii="Arial" w:eastAsia="Arial" w:hAnsi="Arial" w:cs="Arial"/>
                <w:spacing w:val="-2"/>
                <w:szCs w:val="22"/>
              </w:rPr>
              <w:t xml:space="preserve"> </w:t>
            </w:r>
            <w:r w:rsidRPr="00BF3054">
              <w:rPr>
                <w:rFonts w:ascii="Arial" w:eastAsia="Arial" w:hAnsi="Arial" w:cs="Arial"/>
                <w:szCs w:val="22"/>
              </w:rPr>
              <w:t>i</w:t>
            </w:r>
            <w:r w:rsidRPr="00BF3054">
              <w:rPr>
                <w:rFonts w:ascii="Arial" w:eastAsia="Arial" w:hAnsi="Arial" w:cs="Arial"/>
                <w:spacing w:val="1"/>
                <w:szCs w:val="22"/>
              </w:rPr>
              <w:t>n</w:t>
            </w:r>
            <w:r w:rsidRPr="00BF3054">
              <w:rPr>
                <w:rFonts w:ascii="Arial" w:eastAsia="Arial" w:hAnsi="Arial" w:cs="Arial"/>
                <w:szCs w:val="22"/>
              </w:rPr>
              <w:t>to</w:t>
            </w:r>
            <w:r w:rsidRPr="00BF3054">
              <w:rPr>
                <w:rFonts w:ascii="Arial" w:eastAsia="Arial" w:hAnsi="Arial" w:cs="Arial"/>
                <w:spacing w:val="-1"/>
                <w:szCs w:val="22"/>
              </w:rPr>
              <w:t xml:space="preserve"> </w:t>
            </w:r>
            <w:r w:rsidRPr="00BF3054">
              <w:rPr>
                <w:rFonts w:ascii="Arial" w:eastAsia="Arial" w:hAnsi="Arial" w:cs="Arial"/>
                <w:spacing w:val="1"/>
                <w:szCs w:val="22"/>
              </w:rPr>
              <w:t>a</w:t>
            </w:r>
            <w:r w:rsidRPr="00BF3054">
              <w:rPr>
                <w:rFonts w:ascii="Arial" w:eastAsia="Arial" w:hAnsi="Arial" w:cs="Arial"/>
                <w:spacing w:val="4"/>
                <w:szCs w:val="22"/>
              </w:rPr>
              <w:t>c</w:t>
            </w:r>
            <w:r w:rsidRPr="00BF3054">
              <w:rPr>
                <w:rFonts w:ascii="Arial" w:eastAsia="Arial" w:hAnsi="Arial" w:cs="Arial"/>
                <w:szCs w:val="22"/>
              </w:rPr>
              <w:t>t</w:t>
            </w:r>
            <w:r w:rsidRPr="00BF3054">
              <w:rPr>
                <w:rFonts w:ascii="Arial" w:eastAsia="Arial" w:hAnsi="Arial" w:cs="Arial"/>
                <w:spacing w:val="-2"/>
                <w:szCs w:val="22"/>
              </w:rPr>
              <w:t>i</w:t>
            </w:r>
            <w:r w:rsidRPr="00BF3054">
              <w:rPr>
                <w:rFonts w:ascii="Arial" w:eastAsia="Arial" w:hAnsi="Arial" w:cs="Arial"/>
                <w:spacing w:val="1"/>
                <w:szCs w:val="22"/>
              </w:rPr>
              <w:t>on</w:t>
            </w:r>
            <w:r w:rsidRPr="00BF3054">
              <w:rPr>
                <w:rFonts w:ascii="Arial" w:eastAsia="Arial" w:hAnsi="Arial" w:cs="Arial"/>
                <w:szCs w:val="22"/>
              </w:rPr>
              <w:t>s.</w:t>
            </w:r>
          </w:p>
        </w:tc>
        <w:tc>
          <w:tcPr>
            <w:tcW w:w="955" w:type="pct"/>
          </w:tcPr>
          <w:p w14:paraId="604BA486" w14:textId="7517A2E2" w:rsidR="00470FE3"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470FE3" w:rsidRPr="009F0647" w14:paraId="5DD40EF3" w14:textId="77777777" w:rsidTr="00A405EF">
        <w:trPr>
          <w:trHeight w:val="510"/>
        </w:trPr>
        <w:tc>
          <w:tcPr>
            <w:tcW w:w="4045" w:type="pct"/>
          </w:tcPr>
          <w:p w14:paraId="09EFA779" w14:textId="64184E7D" w:rsidR="00470FE3" w:rsidRPr="00BF3054" w:rsidRDefault="0023056F" w:rsidP="0023056F">
            <w:pPr>
              <w:tabs>
                <w:tab w:val="left" w:pos="800"/>
              </w:tabs>
              <w:spacing w:line="276" w:lineRule="exact"/>
              <w:ind w:right="115"/>
              <w:jc w:val="both"/>
              <w:rPr>
                <w:rFonts w:ascii="Arial" w:eastAsia="Arial" w:hAnsi="Arial" w:cs="Arial"/>
                <w:szCs w:val="22"/>
              </w:rPr>
            </w:pPr>
            <w:r w:rsidRPr="00BF3054">
              <w:rPr>
                <w:rFonts w:ascii="Arial" w:eastAsia="Arial" w:hAnsi="Arial" w:cs="Arial"/>
                <w:szCs w:val="22"/>
              </w:rPr>
              <w:t>Co</w:t>
            </w:r>
            <w:r w:rsidRPr="00BF3054">
              <w:rPr>
                <w:rFonts w:ascii="Arial" w:eastAsia="Arial" w:hAnsi="Arial" w:cs="Arial"/>
                <w:spacing w:val="1"/>
                <w:szCs w:val="22"/>
              </w:rPr>
              <w:t>n</w:t>
            </w:r>
            <w:r w:rsidRPr="00BF3054">
              <w:rPr>
                <w:rFonts w:ascii="Arial" w:eastAsia="Arial" w:hAnsi="Arial" w:cs="Arial"/>
                <w:szCs w:val="22"/>
              </w:rPr>
              <w:t>sid</w:t>
            </w:r>
            <w:r w:rsidRPr="00BF3054">
              <w:rPr>
                <w:rFonts w:ascii="Arial" w:eastAsia="Arial" w:hAnsi="Arial" w:cs="Arial"/>
                <w:spacing w:val="1"/>
                <w:szCs w:val="22"/>
              </w:rPr>
              <w:t>e</w:t>
            </w:r>
            <w:r w:rsidRPr="00BF3054">
              <w:rPr>
                <w:rFonts w:ascii="Arial" w:eastAsia="Arial" w:hAnsi="Arial" w:cs="Arial"/>
                <w:szCs w:val="22"/>
              </w:rPr>
              <w:t xml:space="preserve">rs </w:t>
            </w:r>
            <w:r w:rsidRPr="00BF3054">
              <w:rPr>
                <w:rFonts w:ascii="Arial" w:eastAsia="Arial" w:hAnsi="Arial" w:cs="Arial"/>
                <w:spacing w:val="-2"/>
                <w:szCs w:val="22"/>
              </w:rPr>
              <w:t>t</w:t>
            </w:r>
            <w:r w:rsidRPr="00BF3054">
              <w:rPr>
                <w:rFonts w:ascii="Arial" w:eastAsia="Arial" w:hAnsi="Arial" w:cs="Arial"/>
                <w:spacing w:val="1"/>
                <w:szCs w:val="22"/>
              </w:rPr>
              <w:t>h</w:t>
            </w:r>
            <w:r w:rsidRPr="00BF3054">
              <w:rPr>
                <w:rFonts w:ascii="Arial" w:eastAsia="Arial" w:hAnsi="Arial" w:cs="Arial"/>
                <w:szCs w:val="22"/>
              </w:rPr>
              <w:t>e</w:t>
            </w:r>
            <w:r w:rsidRPr="00BF3054">
              <w:rPr>
                <w:rFonts w:ascii="Arial" w:eastAsia="Arial" w:hAnsi="Arial" w:cs="Arial"/>
                <w:spacing w:val="1"/>
                <w:szCs w:val="22"/>
              </w:rPr>
              <w:t xml:space="preserve"> </w:t>
            </w:r>
            <w:r w:rsidRPr="00BF3054">
              <w:rPr>
                <w:rFonts w:ascii="Arial" w:eastAsia="Arial" w:hAnsi="Arial" w:cs="Arial"/>
                <w:spacing w:val="-2"/>
                <w:szCs w:val="22"/>
              </w:rPr>
              <w:t>i</w:t>
            </w:r>
            <w:r w:rsidRPr="00BF3054">
              <w:rPr>
                <w:rFonts w:ascii="Arial" w:eastAsia="Arial" w:hAnsi="Arial" w:cs="Arial"/>
                <w:spacing w:val="1"/>
                <w:szCs w:val="22"/>
              </w:rPr>
              <w:t>mpa</w:t>
            </w:r>
            <w:r w:rsidRPr="00BF3054">
              <w:rPr>
                <w:rFonts w:ascii="Arial" w:eastAsia="Arial" w:hAnsi="Arial" w:cs="Arial"/>
                <w:spacing w:val="-2"/>
                <w:szCs w:val="22"/>
              </w:rPr>
              <w:t>c</w:t>
            </w:r>
            <w:r w:rsidRPr="00BF3054">
              <w:rPr>
                <w:rFonts w:ascii="Arial" w:eastAsia="Arial" w:hAnsi="Arial" w:cs="Arial"/>
                <w:szCs w:val="22"/>
              </w:rPr>
              <w:t>t</w:t>
            </w:r>
            <w:r w:rsidRPr="00BF3054">
              <w:rPr>
                <w:rFonts w:ascii="Arial" w:eastAsia="Arial" w:hAnsi="Arial" w:cs="Arial"/>
                <w:spacing w:val="1"/>
                <w:szCs w:val="22"/>
              </w:rPr>
              <w:t xml:space="preserve"> </w:t>
            </w:r>
            <w:r w:rsidRPr="00BF3054">
              <w:rPr>
                <w:rFonts w:ascii="Arial" w:eastAsia="Arial" w:hAnsi="Arial" w:cs="Arial"/>
                <w:spacing w:val="-1"/>
                <w:szCs w:val="22"/>
              </w:rPr>
              <w:t>o</w:t>
            </w:r>
            <w:r w:rsidRPr="00BF3054">
              <w:rPr>
                <w:rFonts w:ascii="Arial" w:eastAsia="Arial" w:hAnsi="Arial" w:cs="Arial"/>
                <w:szCs w:val="22"/>
              </w:rPr>
              <w:t>n</w:t>
            </w:r>
            <w:r w:rsidRPr="00BF3054">
              <w:rPr>
                <w:rFonts w:ascii="Arial" w:eastAsia="Arial" w:hAnsi="Arial" w:cs="Arial"/>
                <w:spacing w:val="1"/>
                <w:szCs w:val="22"/>
              </w:rPr>
              <w:t xml:space="preserve"> o</w:t>
            </w:r>
            <w:r w:rsidRPr="00BF3054">
              <w:rPr>
                <w:rFonts w:ascii="Arial" w:eastAsia="Arial" w:hAnsi="Arial" w:cs="Arial"/>
                <w:spacing w:val="-2"/>
                <w:szCs w:val="22"/>
              </w:rPr>
              <w:t>t</w:t>
            </w:r>
            <w:r w:rsidRPr="00BF3054">
              <w:rPr>
                <w:rFonts w:ascii="Arial" w:eastAsia="Arial" w:hAnsi="Arial" w:cs="Arial"/>
                <w:spacing w:val="1"/>
                <w:szCs w:val="22"/>
              </w:rPr>
              <w:t>he</w:t>
            </w:r>
            <w:r w:rsidRPr="00BF3054">
              <w:rPr>
                <w:rFonts w:ascii="Arial" w:eastAsia="Arial" w:hAnsi="Arial" w:cs="Arial"/>
                <w:szCs w:val="22"/>
              </w:rPr>
              <w:t xml:space="preserve">rs </w:t>
            </w:r>
            <w:r w:rsidRPr="00BF3054">
              <w:rPr>
                <w:rFonts w:ascii="Arial" w:eastAsia="Arial" w:hAnsi="Arial" w:cs="Arial"/>
                <w:spacing w:val="-3"/>
                <w:szCs w:val="22"/>
              </w:rPr>
              <w:t>w</w:t>
            </w:r>
            <w:r w:rsidRPr="00BF3054">
              <w:rPr>
                <w:rFonts w:ascii="Arial" w:eastAsia="Arial" w:hAnsi="Arial" w:cs="Arial"/>
                <w:spacing w:val="1"/>
                <w:szCs w:val="22"/>
              </w:rPr>
              <w:t>he</w:t>
            </w:r>
            <w:r w:rsidRPr="00BF3054">
              <w:rPr>
                <w:rFonts w:ascii="Arial" w:eastAsia="Arial" w:hAnsi="Arial" w:cs="Arial"/>
                <w:szCs w:val="22"/>
              </w:rPr>
              <w:t>n</w:t>
            </w:r>
            <w:r w:rsidRPr="00BF3054">
              <w:rPr>
                <w:rFonts w:ascii="Arial" w:eastAsia="Arial" w:hAnsi="Arial" w:cs="Arial"/>
                <w:spacing w:val="-1"/>
                <w:szCs w:val="22"/>
              </w:rPr>
              <w:t xml:space="preserve"> </w:t>
            </w:r>
            <w:r w:rsidRPr="00BF3054">
              <w:rPr>
                <w:rFonts w:ascii="Arial" w:eastAsia="Arial" w:hAnsi="Arial" w:cs="Arial"/>
                <w:spacing w:val="1"/>
                <w:szCs w:val="22"/>
              </w:rPr>
              <w:t>ma</w:t>
            </w:r>
            <w:r w:rsidRPr="00BF3054">
              <w:rPr>
                <w:rFonts w:ascii="Arial" w:eastAsia="Arial" w:hAnsi="Arial" w:cs="Arial"/>
                <w:szCs w:val="22"/>
              </w:rPr>
              <w:t>king</w:t>
            </w:r>
            <w:r w:rsidRPr="00BF3054">
              <w:rPr>
                <w:rFonts w:ascii="Arial" w:eastAsia="Arial" w:hAnsi="Arial" w:cs="Arial"/>
                <w:spacing w:val="-3"/>
                <w:szCs w:val="22"/>
              </w:rPr>
              <w:t xml:space="preserve"> </w:t>
            </w:r>
            <w:r w:rsidRPr="00BF3054">
              <w:rPr>
                <w:rFonts w:ascii="Arial" w:eastAsia="Arial" w:hAnsi="Arial" w:cs="Arial"/>
                <w:spacing w:val="1"/>
                <w:szCs w:val="22"/>
              </w:rPr>
              <w:t>de</w:t>
            </w:r>
            <w:r w:rsidRPr="00BF3054">
              <w:rPr>
                <w:rFonts w:ascii="Arial" w:eastAsia="Arial" w:hAnsi="Arial" w:cs="Arial"/>
                <w:szCs w:val="22"/>
              </w:rPr>
              <w:t>cis</w:t>
            </w:r>
            <w:r w:rsidRPr="00BF3054">
              <w:rPr>
                <w:rFonts w:ascii="Arial" w:eastAsia="Arial" w:hAnsi="Arial" w:cs="Arial"/>
                <w:spacing w:val="-1"/>
                <w:szCs w:val="22"/>
              </w:rPr>
              <w:t>i</w:t>
            </w:r>
            <w:r w:rsidRPr="00BF3054">
              <w:rPr>
                <w:rFonts w:ascii="Arial" w:eastAsia="Arial" w:hAnsi="Arial" w:cs="Arial"/>
                <w:spacing w:val="1"/>
                <w:szCs w:val="22"/>
              </w:rPr>
              <w:t>on</w:t>
            </w:r>
            <w:r w:rsidRPr="00BF3054">
              <w:rPr>
                <w:rFonts w:ascii="Arial" w:eastAsia="Arial" w:hAnsi="Arial" w:cs="Arial"/>
                <w:szCs w:val="22"/>
              </w:rPr>
              <w:t xml:space="preserve">s, is </w:t>
            </w:r>
            <w:r w:rsidRPr="00BF3054">
              <w:rPr>
                <w:rFonts w:ascii="Arial" w:eastAsia="Arial" w:hAnsi="Arial" w:cs="Arial"/>
                <w:spacing w:val="1"/>
                <w:szCs w:val="22"/>
              </w:rPr>
              <w:t>a</w:t>
            </w:r>
            <w:r w:rsidRPr="00BF3054">
              <w:rPr>
                <w:rFonts w:ascii="Arial" w:eastAsia="Arial" w:hAnsi="Arial" w:cs="Arial"/>
                <w:spacing w:val="-2"/>
                <w:szCs w:val="22"/>
              </w:rPr>
              <w:t>v</w:t>
            </w:r>
            <w:r w:rsidRPr="00BF3054">
              <w:rPr>
                <w:rFonts w:ascii="Arial" w:eastAsia="Arial" w:hAnsi="Arial" w:cs="Arial"/>
                <w:spacing w:val="1"/>
                <w:szCs w:val="22"/>
              </w:rPr>
              <w:t>a</w:t>
            </w:r>
            <w:r w:rsidRPr="00BF3054">
              <w:rPr>
                <w:rFonts w:ascii="Arial" w:eastAsia="Arial" w:hAnsi="Arial" w:cs="Arial"/>
                <w:szCs w:val="22"/>
              </w:rPr>
              <w:t>i</w:t>
            </w:r>
            <w:r w:rsidRPr="00BF3054">
              <w:rPr>
                <w:rFonts w:ascii="Arial" w:eastAsia="Arial" w:hAnsi="Arial" w:cs="Arial"/>
                <w:spacing w:val="-1"/>
                <w:szCs w:val="22"/>
              </w:rPr>
              <w:t>l</w:t>
            </w:r>
            <w:r w:rsidRPr="00BF3054">
              <w:rPr>
                <w:rFonts w:ascii="Arial" w:eastAsia="Arial" w:hAnsi="Arial" w:cs="Arial"/>
                <w:spacing w:val="1"/>
                <w:szCs w:val="22"/>
              </w:rPr>
              <w:t>ab</w:t>
            </w:r>
            <w:r w:rsidRPr="00BF3054">
              <w:rPr>
                <w:rFonts w:ascii="Arial" w:eastAsia="Arial" w:hAnsi="Arial" w:cs="Arial"/>
                <w:szCs w:val="22"/>
              </w:rPr>
              <w:t>le</w:t>
            </w:r>
            <w:r w:rsidRPr="00BF3054">
              <w:rPr>
                <w:rFonts w:ascii="Arial" w:eastAsia="Arial" w:hAnsi="Arial" w:cs="Arial"/>
                <w:spacing w:val="1"/>
                <w:szCs w:val="22"/>
              </w:rPr>
              <w:t xml:space="preserve"> a</w:t>
            </w:r>
            <w:r w:rsidRPr="00BF3054">
              <w:rPr>
                <w:rFonts w:ascii="Arial" w:eastAsia="Arial" w:hAnsi="Arial" w:cs="Arial"/>
                <w:spacing w:val="-1"/>
                <w:szCs w:val="22"/>
              </w:rPr>
              <w:t>n</w:t>
            </w:r>
            <w:r w:rsidRPr="00BF3054">
              <w:rPr>
                <w:rFonts w:ascii="Arial" w:eastAsia="Arial" w:hAnsi="Arial" w:cs="Arial"/>
                <w:szCs w:val="22"/>
              </w:rPr>
              <w:t>d</w:t>
            </w:r>
            <w:r w:rsidRPr="00BF3054">
              <w:rPr>
                <w:rFonts w:ascii="Arial" w:eastAsia="Arial" w:hAnsi="Arial" w:cs="Arial"/>
                <w:spacing w:val="1"/>
                <w:szCs w:val="22"/>
              </w:rPr>
              <w:t xml:space="preserve"> </w:t>
            </w:r>
            <w:r w:rsidRPr="00BF3054">
              <w:rPr>
                <w:rFonts w:ascii="Arial" w:eastAsia="Arial" w:hAnsi="Arial" w:cs="Arial"/>
                <w:spacing w:val="-1"/>
                <w:szCs w:val="22"/>
              </w:rPr>
              <w:t>a</w:t>
            </w:r>
            <w:r w:rsidRPr="00BF3054">
              <w:rPr>
                <w:rFonts w:ascii="Arial" w:eastAsia="Arial" w:hAnsi="Arial" w:cs="Arial"/>
                <w:spacing w:val="1"/>
                <w:szCs w:val="22"/>
              </w:rPr>
              <w:t>pp</w:t>
            </w:r>
            <w:r w:rsidRPr="00BF3054">
              <w:rPr>
                <w:rFonts w:ascii="Arial" w:eastAsia="Arial" w:hAnsi="Arial" w:cs="Arial"/>
                <w:szCs w:val="22"/>
              </w:rPr>
              <w:t>r</w:t>
            </w:r>
            <w:r w:rsidRPr="00BF3054">
              <w:rPr>
                <w:rFonts w:ascii="Arial" w:eastAsia="Arial" w:hAnsi="Arial" w:cs="Arial"/>
                <w:spacing w:val="-2"/>
                <w:szCs w:val="22"/>
              </w:rPr>
              <w:t>o</w:t>
            </w:r>
            <w:r w:rsidRPr="00BF3054">
              <w:rPr>
                <w:rFonts w:ascii="Arial" w:eastAsia="Arial" w:hAnsi="Arial" w:cs="Arial"/>
                <w:spacing w:val="1"/>
                <w:szCs w:val="22"/>
              </w:rPr>
              <w:t>a</w:t>
            </w:r>
            <w:r w:rsidRPr="00BF3054">
              <w:rPr>
                <w:rFonts w:ascii="Arial" w:eastAsia="Arial" w:hAnsi="Arial" w:cs="Arial"/>
                <w:szCs w:val="22"/>
              </w:rPr>
              <w:t>c</w:t>
            </w:r>
            <w:r w:rsidRPr="00BF3054">
              <w:rPr>
                <w:rFonts w:ascii="Arial" w:eastAsia="Arial" w:hAnsi="Arial" w:cs="Arial"/>
                <w:spacing w:val="1"/>
                <w:szCs w:val="22"/>
              </w:rPr>
              <w:t>h</w:t>
            </w:r>
            <w:r w:rsidRPr="00BF3054">
              <w:rPr>
                <w:rFonts w:ascii="Arial" w:eastAsia="Arial" w:hAnsi="Arial" w:cs="Arial"/>
                <w:spacing w:val="-1"/>
                <w:szCs w:val="22"/>
              </w:rPr>
              <w:t>a</w:t>
            </w:r>
            <w:r w:rsidRPr="00BF3054">
              <w:rPr>
                <w:rFonts w:ascii="Arial" w:eastAsia="Arial" w:hAnsi="Arial" w:cs="Arial"/>
                <w:spacing w:val="1"/>
                <w:szCs w:val="22"/>
              </w:rPr>
              <w:t>b</w:t>
            </w:r>
            <w:r w:rsidRPr="00BF3054">
              <w:rPr>
                <w:rFonts w:ascii="Arial" w:eastAsia="Arial" w:hAnsi="Arial" w:cs="Arial"/>
                <w:szCs w:val="22"/>
              </w:rPr>
              <w:t>le</w:t>
            </w:r>
            <w:r w:rsidRPr="00BF3054">
              <w:rPr>
                <w:rFonts w:ascii="Arial" w:eastAsia="Arial" w:hAnsi="Arial" w:cs="Arial"/>
                <w:spacing w:val="1"/>
                <w:szCs w:val="22"/>
              </w:rPr>
              <w:t xml:space="preserve"> </w:t>
            </w:r>
            <w:r w:rsidRPr="00BF3054">
              <w:rPr>
                <w:rFonts w:ascii="Arial" w:eastAsia="Arial" w:hAnsi="Arial" w:cs="Arial"/>
                <w:spacing w:val="-1"/>
                <w:szCs w:val="22"/>
              </w:rPr>
              <w:t>a</w:t>
            </w:r>
            <w:r w:rsidRPr="00BF3054">
              <w:rPr>
                <w:rFonts w:ascii="Arial" w:eastAsia="Arial" w:hAnsi="Arial" w:cs="Arial"/>
                <w:spacing w:val="1"/>
                <w:szCs w:val="22"/>
              </w:rPr>
              <w:t>n</w:t>
            </w:r>
            <w:r w:rsidRPr="00BF3054">
              <w:rPr>
                <w:rFonts w:ascii="Arial" w:eastAsia="Arial" w:hAnsi="Arial" w:cs="Arial"/>
                <w:szCs w:val="22"/>
              </w:rPr>
              <w:t>d</w:t>
            </w:r>
            <w:r w:rsidRPr="00BF3054">
              <w:rPr>
                <w:rFonts w:ascii="Arial" w:eastAsia="Arial" w:hAnsi="Arial" w:cs="Arial"/>
                <w:spacing w:val="1"/>
                <w:szCs w:val="22"/>
              </w:rPr>
              <w:t xml:space="preserve"> </w:t>
            </w:r>
            <w:r w:rsidRPr="00BF3054">
              <w:rPr>
                <w:rFonts w:ascii="Arial" w:eastAsia="Arial" w:hAnsi="Arial" w:cs="Arial"/>
                <w:spacing w:val="-1"/>
                <w:szCs w:val="22"/>
              </w:rPr>
              <w:t>t</w:t>
            </w:r>
            <w:r w:rsidRPr="00BF3054">
              <w:rPr>
                <w:rFonts w:ascii="Arial" w:eastAsia="Arial" w:hAnsi="Arial" w:cs="Arial"/>
                <w:spacing w:val="1"/>
                <w:szCs w:val="22"/>
              </w:rPr>
              <w:t>a</w:t>
            </w:r>
            <w:r w:rsidRPr="00BF3054">
              <w:rPr>
                <w:rFonts w:ascii="Arial" w:eastAsia="Arial" w:hAnsi="Arial" w:cs="Arial"/>
                <w:szCs w:val="22"/>
              </w:rPr>
              <w:t>k</w:t>
            </w:r>
            <w:r w:rsidRPr="00BF3054">
              <w:rPr>
                <w:rFonts w:ascii="Arial" w:eastAsia="Arial" w:hAnsi="Arial" w:cs="Arial"/>
                <w:spacing w:val="1"/>
                <w:szCs w:val="22"/>
              </w:rPr>
              <w:t>e</w:t>
            </w:r>
            <w:r w:rsidRPr="00BF3054">
              <w:rPr>
                <w:rFonts w:ascii="Arial" w:eastAsia="Arial" w:hAnsi="Arial" w:cs="Arial"/>
                <w:szCs w:val="22"/>
              </w:rPr>
              <w:t>s</w:t>
            </w:r>
            <w:r w:rsidRPr="00BF3054">
              <w:rPr>
                <w:rFonts w:ascii="Arial" w:eastAsia="Arial" w:hAnsi="Arial" w:cs="Arial"/>
                <w:spacing w:val="-2"/>
                <w:szCs w:val="22"/>
              </w:rPr>
              <w:t xml:space="preserve"> </w:t>
            </w:r>
            <w:r w:rsidRPr="00BF3054">
              <w:rPr>
                <w:rFonts w:ascii="Arial" w:eastAsia="Arial" w:hAnsi="Arial" w:cs="Arial"/>
                <w:szCs w:val="22"/>
              </w:rPr>
              <w:t>time to</w:t>
            </w:r>
            <w:r w:rsidRPr="00BF3054">
              <w:rPr>
                <w:rFonts w:ascii="Arial" w:eastAsia="Arial" w:hAnsi="Arial" w:cs="Arial"/>
                <w:spacing w:val="1"/>
                <w:szCs w:val="22"/>
              </w:rPr>
              <w:t xml:space="preserve"> </w:t>
            </w:r>
            <w:r w:rsidRPr="00BF3054">
              <w:rPr>
                <w:rFonts w:ascii="Arial" w:eastAsia="Arial" w:hAnsi="Arial" w:cs="Arial"/>
                <w:spacing w:val="-2"/>
                <w:szCs w:val="22"/>
              </w:rPr>
              <w:t>c</w:t>
            </w:r>
            <w:r w:rsidRPr="00BF3054">
              <w:rPr>
                <w:rFonts w:ascii="Arial" w:eastAsia="Arial" w:hAnsi="Arial" w:cs="Arial"/>
                <w:spacing w:val="1"/>
                <w:szCs w:val="22"/>
              </w:rPr>
              <w:t>on</w:t>
            </w:r>
            <w:r w:rsidRPr="00BF3054">
              <w:rPr>
                <w:rFonts w:ascii="Arial" w:eastAsia="Arial" w:hAnsi="Arial" w:cs="Arial"/>
                <w:spacing w:val="-2"/>
                <w:szCs w:val="22"/>
              </w:rPr>
              <w:t>s</w:t>
            </w:r>
            <w:r w:rsidRPr="00BF3054">
              <w:rPr>
                <w:rFonts w:ascii="Arial" w:eastAsia="Arial" w:hAnsi="Arial" w:cs="Arial"/>
                <w:spacing w:val="1"/>
                <w:szCs w:val="22"/>
              </w:rPr>
              <w:t>u</w:t>
            </w:r>
            <w:r w:rsidRPr="00BF3054">
              <w:rPr>
                <w:rFonts w:ascii="Arial" w:eastAsia="Arial" w:hAnsi="Arial" w:cs="Arial"/>
                <w:szCs w:val="22"/>
              </w:rPr>
              <w:t xml:space="preserve">lt </w:t>
            </w:r>
            <w:r w:rsidRPr="00BF3054">
              <w:rPr>
                <w:rFonts w:ascii="Arial" w:eastAsia="Arial" w:hAnsi="Arial" w:cs="Arial"/>
                <w:spacing w:val="1"/>
                <w:szCs w:val="22"/>
              </w:rPr>
              <w:t>an</w:t>
            </w:r>
            <w:r w:rsidRPr="00BF3054">
              <w:rPr>
                <w:rFonts w:ascii="Arial" w:eastAsia="Arial" w:hAnsi="Arial" w:cs="Arial"/>
                <w:szCs w:val="22"/>
              </w:rPr>
              <w:t>d</w:t>
            </w:r>
            <w:r w:rsidRPr="00BF3054">
              <w:rPr>
                <w:rFonts w:ascii="Arial" w:eastAsia="Arial" w:hAnsi="Arial" w:cs="Arial"/>
                <w:spacing w:val="1"/>
                <w:szCs w:val="22"/>
              </w:rPr>
              <w:t xml:space="preserve"> </w:t>
            </w:r>
            <w:r w:rsidRPr="00BF3054">
              <w:rPr>
                <w:rFonts w:ascii="Arial" w:eastAsia="Arial" w:hAnsi="Arial" w:cs="Arial"/>
                <w:spacing w:val="-2"/>
                <w:szCs w:val="22"/>
              </w:rPr>
              <w:t>c</w:t>
            </w:r>
            <w:r w:rsidRPr="00BF3054">
              <w:rPr>
                <w:rFonts w:ascii="Arial" w:eastAsia="Arial" w:hAnsi="Arial" w:cs="Arial"/>
                <w:spacing w:val="1"/>
                <w:szCs w:val="22"/>
              </w:rPr>
              <w:t>o</w:t>
            </w:r>
            <w:r w:rsidRPr="00BF3054">
              <w:rPr>
                <w:rFonts w:ascii="Arial" w:eastAsia="Arial" w:hAnsi="Arial" w:cs="Arial"/>
                <w:spacing w:val="-1"/>
                <w:szCs w:val="22"/>
              </w:rPr>
              <w:t>m</w:t>
            </w:r>
            <w:r w:rsidRPr="00BF3054">
              <w:rPr>
                <w:rFonts w:ascii="Arial" w:eastAsia="Arial" w:hAnsi="Arial" w:cs="Arial"/>
                <w:spacing w:val="1"/>
                <w:szCs w:val="22"/>
              </w:rPr>
              <w:t>m</w:t>
            </w:r>
            <w:r w:rsidRPr="00BF3054">
              <w:rPr>
                <w:rFonts w:ascii="Arial" w:eastAsia="Arial" w:hAnsi="Arial" w:cs="Arial"/>
                <w:spacing w:val="-1"/>
                <w:szCs w:val="22"/>
              </w:rPr>
              <w:t>u</w:t>
            </w:r>
            <w:r w:rsidRPr="00BF3054">
              <w:rPr>
                <w:rFonts w:ascii="Arial" w:eastAsia="Arial" w:hAnsi="Arial" w:cs="Arial"/>
                <w:spacing w:val="1"/>
                <w:szCs w:val="22"/>
              </w:rPr>
              <w:t>n</w:t>
            </w:r>
            <w:r w:rsidRPr="00BF3054">
              <w:rPr>
                <w:rFonts w:ascii="Arial" w:eastAsia="Arial" w:hAnsi="Arial" w:cs="Arial"/>
                <w:szCs w:val="22"/>
              </w:rPr>
              <w:t>ica</w:t>
            </w:r>
            <w:r w:rsidRPr="00BF3054">
              <w:rPr>
                <w:rFonts w:ascii="Arial" w:eastAsia="Arial" w:hAnsi="Arial" w:cs="Arial"/>
                <w:spacing w:val="-1"/>
                <w:szCs w:val="22"/>
              </w:rPr>
              <w:t>t</w:t>
            </w:r>
            <w:r w:rsidRPr="00BF3054">
              <w:rPr>
                <w:rFonts w:ascii="Arial" w:eastAsia="Arial" w:hAnsi="Arial" w:cs="Arial"/>
                <w:szCs w:val="22"/>
              </w:rPr>
              <w:t>e</w:t>
            </w:r>
            <w:r w:rsidRPr="00BF3054">
              <w:rPr>
                <w:rFonts w:ascii="Arial" w:eastAsia="Arial" w:hAnsi="Arial" w:cs="Arial"/>
                <w:spacing w:val="1"/>
                <w:szCs w:val="22"/>
              </w:rPr>
              <w:t xml:space="preserve"> </w:t>
            </w:r>
            <w:r w:rsidRPr="00BF3054">
              <w:rPr>
                <w:rFonts w:ascii="Arial" w:eastAsia="Arial" w:hAnsi="Arial" w:cs="Arial"/>
                <w:spacing w:val="-2"/>
                <w:szCs w:val="22"/>
              </w:rPr>
              <w:t>w</w:t>
            </w:r>
            <w:r w:rsidRPr="00BF3054">
              <w:rPr>
                <w:rFonts w:ascii="Arial" w:eastAsia="Arial" w:hAnsi="Arial" w:cs="Arial"/>
                <w:szCs w:val="22"/>
              </w:rPr>
              <w:t>ith</w:t>
            </w:r>
            <w:r w:rsidRPr="00BF3054">
              <w:rPr>
                <w:rFonts w:ascii="Arial" w:eastAsia="Arial" w:hAnsi="Arial" w:cs="Arial"/>
                <w:spacing w:val="1"/>
                <w:szCs w:val="22"/>
              </w:rPr>
              <w:t xml:space="preserve"> </w:t>
            </w:r>
            <w:r w:rsidRPr="00BF3054">
              <w:rPr>
                <w:rFonts w:ascii="Arial" w:eastAsia="Arial" w:hAnsi="Arial" w:cs="Arial"/>
                <w:szCs w:val="22"/>
              </w:rPr>
              <w:t>s</w:t>
            </w:r>
            <w:r w:rsidRPr="00BF3054">
              <w:rPr>
                <w:rFonts w:ascii="Arial" w:eastAsia="Arial" w:hAnsi="Arial" w:cs="Arial"/>
                <w:spacing w:val="1"/>
                <w:szCs w:val="22"/>
              </w:rPr>
              <w:t>en</w:t>
            </w:r>
            <w:r w:rsidRPr="00BF3054">
              <w:rPr>
                <w:rFonts w:ascii="Arial" w:eastAsia="Arial" w:hAnsi="Arial" w:cs="Arial"/>
                <w:szCs w:val="22"/>
              </w:rPr>
              <w:t>siti</w:t>
            </w:r>
            <w:r w:rsidRPr="00BF3054">
              <w:rPr>
                <w:rFonts w:ascii="Arial" w:eastAsia="Arial" w:hAnsi="Arial" w:cs="Arial"/>
                <w:spacing w:val="-3"/>
                <w:szCs w:val="22"/>
              </w:rPr>
              <w:t>v</w:t>
            </w:r>
            <w:r w:rsidRPr="00BF3054">
              <w:rPr>
                <w:rFonts w:ascii="Arial" w:eastAsia="Arial" w:hAnsi="Arial" w:cs="Arial"/>
                <w:szCs w:val="22"/>
              </w:rPr>
              <w:t>ity</w:t>
            </w:r>
            <w:r w:rsidRPr="00BF3054">
              <w:rPr>
                <w:rFonts w:ascii="Arial" w:eastAsia="Arial" w:hAnsi="Arial" w:cs="Arial"/>
                <w:spacing w:val="-2"/>
                <w:szCs w:val="22"/>
              </w:rPr>
              <w:t xml:space="preserve"> </w:t>
            </w:r>
            <w:r w:rsidRPr="00BF3054">
              <w:rPr>
                <w:rFonts w:ascii="Arial" w:eastAsia="Arial" w:hAnsi="Arial" w:cs="Arial"/>
                <w:spacing w:val="1"/>
                <w:szCs w:val="22"/>
              </w:rPr>
              <w:t>an</w:t>
            </w:r>
            <w:r w:rsidRPr="00BF3054">
              <w:rPr>
                <w:rFonts w:ascii="Arial" w:eastAsia="Arial" w:hAnsi="Arial" w:cs="Arial"/>
                <w:szCs w:val="22"/>
              </w:rPr>
              <w:t>d</w:t>
            </w:r>
            <w:r w:rsidRPr="00BF3054">
              <w:rPr>
                <w:rFonts w:ascii="Arial" w:eastAsia="Arial" w:hAnsi="Arial" w:cs="Arial"/>
                <w:spacing w:val="1"/>
                <w:szCs w:val="22"/>
              </w:rPr>
              <w:t xml:space="preserve"> un</w:t>
            </w:r>
            <w:r w:rsidRPr="00BF3054">
              <w:rPr>
                <w:rFonts w:ascii="Arial" w:eastAsia="Arial" w:hAnsi="Arial" w:cs="Arial"/>
                <w:spacing w:val="-1"/>
                <w:szCs w:val="22"/>
              </w:rPr>
              <w:t>d</w:t>
            </w:r>
            <w:r w:rsidRPr="00BF3054">
              <w:rPr>
                <w:rFonts w:ascii="Arial" w:eastAsia="Arial" w:hAnsi="Arial" w:cs="Arial"/>
                <w:spacing w:val="1"/>
                <w:szCs w:val="22"/>
              </w:rPr>
              <w:t>e</w:t>
            </w:r>
            <w:r w:rsidRPr="00BF3054">
              <w:rPr>
                <w:rFonts w:ascii="Arial" w:eastAsia="Arial" w:hAnsi="Arial" w:cs="Arial"/>
                <w:szCs w:val="22"/>
              </w:rPr>
              <w:t>rs</w:t>
            </w:r>
            <w:r w:rsidRPr="00BF3054">
              <w:rPr>
                <w:rFonts w:ascii="Arial" w:eastAsia="Arial" w:hAnsi="Arial" w:cs="Arial"/>
                <w:spacing w:val="-3"/>
                <w:szCs w:val="22"/>
              </w:rPr>
              <w:t>t</w:t>
            </w:r>
            <w:r w:rsidRPr="00BF3054">
              <w:rPr>
                <w:rFonts w:ascii="Arial" w:eastAsia="Arial" w:hAnsi="Arial" w:cs="Arial"/>
                <w:spacing w:val="1"/>
                <w:szCs w:val="22"/>
              </w:rPr>
              <w:t>and</w:t>
            </w:r>
            <w:r w:rsidRPr="00BF3054">
              <w:rPr>
                <w:rFonts w:ascii="Arial" w:eastAsia="Arial" w:hAnsi="Arial" w:cs="Arial"/>
                <w:szCs w:val="22"/>
              </w:rPr>
              <w:t>in</w:t>
            </w:r>
            <w:r w:rsidRPr="00BF3054">
              <w:rPr>
                <w:rFonts w:ascii="Arial" w:eastAsia="Arial" w:hAnsi="Arial" w:cs="Arial"/>
                <w:spacing w:val="-1"/>
                <w:szCs w:val="22"/>
              </w:rPr>
              <w:t>g</w:t>
            </w:r>
            <w:r w:rsidRPr="00BF3054">
              <w:rPr>
                <w:rFonts w:ascii="Arial" w:eastAsia="Arial" w:hAnsi="Arial" w:cs="Arial"/>
                <w:szCs w:val="22"/>
              </w:rPr>
              <w:t xml:space="preserve">, </w:t>
            </w:r>
            <w:r w:rsidRPr="00BF3054">
              <w:rPr>
                <w:rFonts w:ascii="Arial" w:eastAsia="Arial" w:hAnsi="Arial" w:cs="Arial"/>
                <w:spacing w:val="1"/>
                <w:szCs w:val="22"/>
              </w:rPr>
              <w:t>bu</w:t>
            </w:r>
            <w:r w:rsidRPr="00BF3054">
              <w:rPr>
                <w:rFonts w:ascii="Arial" w:eastAsia="Arial" w:hAnsi="Arial" w:cs="Arial"/>
                <w:szCs w:val="22"/>
              </w:rPr>
              <w:t>t</w:t>
            </w:r>
            <w:r w:rsidRPr="00BF3054">
              <w:rPr>
                <w:rFonts w:ascii="Arial" w:eastAsia="Arial" w:hAnsi="Arial" w:cs="Arial"/>
                <w:spacing w:val="-1"/>
                <w:szCs w:val="22"/>
              </w:rPr>
              <w:t xml:space="preserve"> </w:t>
            </w:r>
            <w:r w:rsidRPr="00BF3054">
              <w:rPr>
                <w:rFonts w:ascii="Arial" w:eastAsia="Arial" w:hAnsi="Arial" w:cs="Arial"/>
                <w:spacing w:val="1"/>
                <w:szCs w:val="22"/>
              </w:rPr>
              <w:t>e</w:t>
            </w:r>
            <w:r w:rsidRPr="00BF3054">
              <w:rPr>
                <w:rFonts w:ascii="Arial" w:eastAsia="Arial" w:hAnsi="Arial" w:cs="Arial"/>
                <w:spacing w:val="-1"/>
                <w:szCs w:val="22"/>
              </w:rPr>
              <w:t>q</w:t>
            </w:r>
            <w:r w:rsidRPr="00BF3054">
              <w:rPr>
                <w:rFonts w:ascii="Arial" w:eastAsia="Arial" w:hAnsi="Arial" w:cs="Arial"/>
                <w:spacing w:val="1"/>
                <w:szCs w:val="22"/>
              </w:rPr>
              <w:t>ua</w:t>
            </w:r>
            <w:r w:rsidRPr="00BF3054">
              <w:rPr>
                <w:rFonts w:ascii="Arial" w:eastAsia="Arial" w:hAnsi="Arial" w:cs="Arial"/>
                <w:szCs w:val="22"/>
              </w:rPr>
              <w:t>l</w:t>
            </w:r>
            <w:r w:rsidRPr="00BF3054">
              <w:rPr>
                <w:rFonts w:ascii="Arial" w:eastAsia="Arial" w:hAnsi="Arial" w:cs="Arial"/>
                <w:spacing w:val="-1"/>
                <w:szCs w:val="22"/>
              </w:rPr>
              <w:t>l</w:t>
            </w:r>
            <w:r w:rsidRPr="00BF3054">
              <w:rPr>
                <w:rFonts w:ascii="Arial" w:eastAsia="Arial" w:hAnsi="Arial" w:cs="Arial"/>
                <w:szCs w:val="22"/>
              </w:rPr>
              <w:t>y</w:t>
            </w:r>
            <w:r w:rsidRPr="00BF3054">
              <w:rPr>
                <w:rFonts w:ascii="Arial" w:eastAsia="Arial" w:hAnsi="Arial" w:cs="Arial"/>
                <w:spacing w:val="-2"/>
                <w:szCs w:val="22"/>
              </w:rPr>
              <w:t xml:space="preserve"> </w:t>
            </w:r>
            <w:r w:rsidRPr="00BF3054">
              <w:rPr>
                <w:rFonts w:ascii="Arial" w:eastAsia="Arial" w:hAnsi="Arial" w:cs="Arial"/>
                <w:szCs w:val="22"/>
              </w:rPr>
              <w:t>c</w:t>
            </w:r>
            <w:r w:rsidRPr="00BF3054">
              <w:rPr>
                <w:rFonts w:ascii="Arial" w:eastAsia="Arial" w:hAnsi="Arial" w:cs="Arial"/>
                <w:spacing w:val="1"/>
                <w:szCs w:val="22"/>
              </w:rPr>
              <w:t>apab</w:t>
            </w:r>
            <w:r w:rsidRPr="00BF3054">
              <w:rPr>
                <w:rFonts w:ascii="Arial" w:eastAsia="Arial" w:hAnsi="Arial" w:cs="Arial"/>
                <w:szCs w:val="22"/>
              </w:rPr>
              <w:t>le</w:t>
            </w:r>
            <w:r w:rsidRPr="00BF3054">
              <w:rPr>
                <w:rFonts w:ascii="Arial" w:eastAsia="Arial" w:hAnsi="Arial" w:cs="Arial"/>
                <w:spacing w:val="-1"/>
                <w:szCs w:val="22"/>
              </w:rPr>
              <w:t xml:space="preserve"> o</w:t>
            </w:r>
            <w:r w:rsidRPr="00BF3054">
              <w:rPr>
                <w:rFonts w:ascii="Arial" w:eastAsia="Arial" w:hAnsi="Arial" w:cs="Arial"/>
                <w:szCs w:val="22"/>
              </w:rPr>
              <w:t>f</w:t>
            </w:r>
            <w:r w:rsidRPr="00BF3054">
              <w:rPr>
                <w:rFonts w:ascii="Arial" w:eastAsia="Arial" w:hAnsi="Arial" w:cs="Arial"/>
                <w:spacing w:val="1"/>
                <w:szCs w:val="22"/>
              </w:rPr>
              <w:t xml:space="preserve"> un</w:t>
            </w:r>
            <w:r w:rsidRPr="00BF3054">
              <w:rPr>
                <w:rFonts w:ascii="Arial" w:eastAsia="Arial" w:hAnsi="Arial" w:cs="Arial"/>
                <w:spacing w:val="-1"/>
                <w:szCs w:val="22"/>
              </w:rPr>
              <w:t>d</w:t>
            </w:r>
            <w:r w:rsidRPr="00BF3054">
              <w:rPr>
                <w:rFonts w:ascii="Arial" w:eastAsia="Arial" w:hAnsi="Arial" w:cs="Arial"/>
                <w:spacing w:val="1"/>
                <w:szCs w:val="22"/>
              </w:rPr>
              <w:t>e</w:t>
            </w:r>
            <w:r w:rsidRPr="00BF3054">
              <w:rPr>
                <w:rFonts w:ascii="Arial" w:eastAsia="Arial" w:hAnsi="Arial" w:cs="Arial"/>
                <w:szCs w:val="22"/>
              </w:rPr>
              <w:t>rtaki</w:t>
            </w:r>
            <w:r w:rsidRPr="00BF3054">
              <w:rPr>
                <w:rFonts w:ascii="Arial" w:eastAsia="Arial" w:hAnsi="Arial" w:cs="Arial"/>
                <w:spacing w:val="1"/>
                <w:szCs w:val="22"/>
              </w:rPr>
              <w:t>n</w:t>
            </w:r>
            <w:r w:rsidRPr="00BF3054">
              <w:rPr>
                <w:rFonts w:ascii="Arial" w:eastAsia="Arial" w:hAnsi="Arial" w:cs="Arial"/>
                <w:szCs w:val="22"/>
              </w:rPr>
              <w:t>g</w:t>
            </w:r>
            <w:r w:rsidRPr="00BF3054">
              <w:rPr>
                <w:rFonts w:ascii="Arial" w:eastAsia="Arial" w:hAnsi="Arial" w:cs="Arial"/>
                <w:spacing w:val="-1"/>
                <w:szCs w:val="22"/>
              </w:rPr>
              <w:t xml:space="preserve"> </w:t>
            </w:r>
            <w:r w:rsidRPr="00BF3054">
              <w:rPr>
                <w:rFonts w:ascii="Arial" w:eastAsia="Arial" w:hAnsi="Arial" w:cs="Arial"/>
                <w:spacing w:val="1"/>
                <w:szCs w:val="22"/>
              </w:rPr>
              <w:t>d</w:t>
            </w:r>
            <w:r w:rsidRPr="00BF3054">
              <w:rPr>
                <w:rFonts w:ascii="Arial" w:eastAsia="Arial" w:hAnsi="Arial" w:cs="Arial"/>
                <w:spacing w:val="-3"/>
                <w:szCs w:val="22"/>
              </w:rPr>
              <w:t>i</w:t>
            </w:r>
            <w:r w:rsidRPr="00BF3054">
              <w:rPr>
                <w:rFonts w:ascii="Arial" w:eastAsia="Arial" w:hAnsi="Arial" w:cs="Arial"/>
                <w:szCs w:val="22"/>
              </w:rPr>
              <w:t>f</w:t>
            </w:r>
            <w:r w:rsidRPr="00BF3054">
              <w:rPr>
                <w:rFonts w:ascii="Arial" w:eastAsia="Arial" w:hAnsi="Arial" w:cs="Arial"/>
                <w:spacing w:val="3"/>
                <w:szCs w:val="22"/>
              </w:rPr>
              <w:t>f</w:t>
            </w:r>
            <w:r w:rsidRPr="00BF3054">
              <w:rPr>
                <w:rFonts w:ascii="Arial" w:eastAsia="Arial" w:hAnsi="Arial" w:cs="Arial"/>
                <w:szCs w:val="22"/>
              </w:rPr>
              <w:t>icult c</w:t>
            </w:r>
            <w:r w:rsidRPr="00BF3054">
              <w:rPr>
                <w:rFonts w:ascii="Arial" w:eastAsia="Arial" w:hAnsi="Arial" w:cs="Arial"/>
                <w:spacing w:val="1"/>
                <w:szCs w:val="22"/>
              </w:rPr>
              <w:t>on</w:t>
            </w:r>
            <w:r w:rsidRPr="00BF3054">
              <w:rPr>
                <w:rFonts w:ascii="Arial" w:eastAsia="Arial" w:hAnsi="Arial" w:cs="Arial"/>
                <w:spacing w:val="-2"/>
                <w:szCs w:val="22"/>
              </w:rPr>
              <w:t>v</w:t>
            </w:r>
            <w:r w:rsidRPr="00BF3054">
              <w:rPr>
                <w:rFonts w:ascii="Arial" w:eastAsia="Arial" w:hAnsi="Arial" w:cs="Arial"/>
                <w:spacing w:val="1"/>
                <w:szCs w:val="22"/>
              </w:rPr>
              <w:t>e</w:t>
            </w:r>
            <w:r w:rsidRPr="00BF3054">
              <w:rPr>
                <w:rFonts w:ascii="Arial" w:eastAsia="Arial" w:hAnsi="Arial" w:cs="Arial"/>
                <w:szCs w:val="22"/>
              </w:rPr>
              <w:t>rsatio</w:t>
            </w:r>
            <w:r w:rsidRPr="00BF3054">
              <w:rPr>
                <w:rFonts w:ascii="Arial" w:eastAsia="Arial" w:hAnsi="Arial" w:cs="Arial"/>
                <w:spacing w:val="1"/>
                <w:szCs w:val="22"/>
              </w:rPr>
              <w:t>n</w:t>
            </w:r>
            <w:r w:rsidRPr="00BF3054">
              <w:rPr>
                <w:rFonts w:ascii="Arial" w:eastAsia="Arial" w:hAnsi="Arial" w:cs="Arial"/>
                <w:szCs w:val="22"/>
              </w:rPr>
              <w:t>s</w:t>
            </w:r>
            <w:r w:rsidRPr="00BF3054">
              <w:rPr>
                <w:rFonts w:ascii="Arial" w:eastAsia="Arial" w:hAnsi="Arial" w:cs="Arial"/>
                <w:spacing w:val="-2"/>
                <w:szCs w:val="22"/>
              </w:rPr>
              <w:t xml:space="preserve"> </w:t>
            </w:r>
            <w:r w:rsidRPr="00BF3054">
              <w:rPr>
                <w:rFonts w:ascii="Arial" w:eastAsia="Arial" w:hAnsi="Arial" w:cs="Arial"/>
                <w:spacing w:val="1"/>
                <w:szCs w:val="22"/>
              </w:rPr>
              <w:t>an</w:t>
            </w:r>
            <w:r w:rsidRPr="00BF3054">
              <w:rPr>
                <w:rFonts w:ascii="Arial" w:eastAsia="Arial" w:hAnsi="Arial" w:cs="Arial"/>
                <w:szCs w:val="22"/>
              </w:rPr>
              <w:t>d</w:t>
            </w:r>
            <w:r w:rsidRPr="00BF3054">
              <w:rPr>
                <w:rFonts w:ascii="Arial" w:eastAsia="Arial" w:hAnsi="Arial" w:cs="Arial"/>
                <w:spacing w:val="-1"/>
                <w:szCs w:val="22"/>
              </w:rPr>
              <w:t xml:space="preserve"> </w:t>
            </w:r>
            <w:r w:rsidRPr="00BF3054">
              <w:rPr>
                <w:rFonts w:ascii="Arial" w:eastAsia="Arial" w:hAnsi="Arial" w:cs="Arial"/>
                <w:spacing w:val="1"/>
                <w:szCs w:val="22"/>
              </w:rPr>
              <w:t>a</w:t>
            </w:r>
            <w:r w:rsidRPr="00BF3054">
              <w:rPr>
                <w:rFonts w:ascii="Arial" w:eastAsia="Arial" w:hAnsi="Arial" w:cs="Arial"/>
                <w:szCs w:val="22"/>
              </w:rPr>
              <w:t>ct</w:t>
            </w:r>
            <w:r w:rsidRPr="00BF3054">
              <w:rPr>
                <w:rFonts w:ascii="Arial" w:eastAsia="Arial" w:hAnsi="Arial" w:cs="Arial"/>
                <w:spacing w:val="-2"/>
                <w:szCs w:val="22"/>
              </w:rPr>
              <w:t>i</w:t>
            </w:r>
            <w:r w:rsidRPr="00BF3054">
              <w:rPr>
                <w:rFonts w:ascii="Arial" w:eastAsia="Arial" w:hAnsi="Arial" w:cs="Arial"/>
                <w:spacing w:val="1"/>
                <w:szCs w:val="22"/>
              </w:rPr>
              <w:t>on</w:t>
            </w:r>
            <w:r w:rsidRPr="00BF3054">
              <w:rPr>
                <w:rFonts w:ascii="Arial" w:eastAsia="Arial" w:hAnsi="Arial" w:cs="Arial"/>
                <w:szCs w:val="22"/>
              </w:rPr>
              <w:t>s.</w:t>
            </w:r>
          </w:p>
        </w:tc>
        <w:tc>
          <w:tcPr>
            <w:tcW w:w="955" w:type="pct"/>
          </w:tcPr>
          <w:p w14:paraId="49F8835B" w14:textId="26D0AFEA" w:rsidR="00470FE3"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470FE3" w:rsidRPr="009F0647" w14:paraId="3FA717A4" w14:textId="77777777" w:rsidTr="00A405EF">
        <w:trPr>
          <w:trHeight w:val="510"/>
        </w:trPr>
        <w:tc>
          <w:tcPr>
            <w:tcW w:w="4045" w:type="pct"/>
          </w:tcPr>
          <w:p w14:paraId="4A01E423" w14:textId="3022B464" w:rsidR="00470FE3" w:rsidRPr="00BF3054" w:rsidRDefault="0023056F" w:rsidP="00952619">
            <w:pPr>
              <w:tabs>
                <w:tab w:val="left" w:pos="800"/>
              </w:tabs>
              <w:spacing w:before="20" w:line="274" w:lineRule="exact"/>
              <w:ind w:right="551"/>
              <w:rPr>
                <w:rFonts w:ascii="Arial" w:eastAsia="Arial" w:hAnsi="Arial" w:cs="Arial"/>
                <w:szCs w:val="22"/>
              </w:rPr>
            </w:pPr>
            <w:r w:rsidRPr="00BF3054">
              <w:rPr>
                <w:rFonts w:ascii="Arial" w:eastAsia="Arial" w:hAnsi="Arial" w:cs="Arial"/>
                <w:szCs w:val="22"/>
              </w:rPr>
              <w:t>Resil</w:t>
            </w:r>
            <w:r w:rsidRPr="00BF3054">
              <w:rPr>
                <w:rFonts w:ascii="Arial" w:eastAsia="Arial" w:hAnsi="Arial" w:cs="Arial"/>
                <w:spacing w:val="-1"/>
                <w:szCs w:val="22"/>
              </w:rPr>
              <w:t>i</w:t>
            </w:r>
            <w:r w:rsidRPr="00BF3054">
              <w:rPr>
                <w:rFonts w:ascii="Arial" w:eastAsia="Arial" w:hAnsi="Arial" w:cs="Arial"/>
                <w:spacing w:val="1"/>
                <w:szCs w:val="22"/>
              </w:rPr>
              <w:t>en</w:t>
            </w:r>
            <w:r w:rsidRPr="00BF3054">
              <w:rPr>
                <w:rFonts w:ascii="Arial" w:eastAsia="Arial" w:hAnsi="Arial" w:cs="Arial"/>
                <w:szCs w:val="22"/>
              </w:rPr>
              <w:t>t</w:t>
            </w:r>
            <w:r w:rsidRPr="00BF3054">
              <w:rPr>
                <w:rFonts w:ascii="Arial" w:eastAsia="Arial" w:hAnsi="Arial" w:cs="Arial"/>
                <w:spacing w:val="1"/>
                <w:szCs w:val="22"/>
              </w:rPr>
              <w:t xml:space="preserve"> a</w:t>
            </w:r>
            <w:r w:rsidRPr="00BF3054">
              <w:rPr>
                <w:rFonts w:ascii="Arial" w:eastAsia="Arial" w:hAnsi="Arial" w:cs="Arial"/>
                <w:spacing w:val="-1"/>
                <w:szCs w:val="22"/>
              </w:rPr>
              <w:t>n</w:t>
            </w:r>
            <w:r w:rsidRPr="00BF3054">
              <w:rPr>
                <w:rFonts w:ascii="Arial" w:eastAsia="Arial" w:hAnsi="Arial" w:cs="Arial"/>
                <w:szCs w:val="22"/>
              </w:rPr>
              <w:t>d</w:t>
            </w:r>
            <w:r w:rsidRPr="00BF3054">
              <w:rPr>
                <w:rFonts w:ascii="Arial" w:eastAsia="Arial" w:hAnsi="Arial" w:cs="Arial"/>
                <w:spacing w:val="3"/>
                <w:szCs w:val="22"/>
              </w:rPr>
              <w:t xml:space="preserve"> </w:t>
            </w:r>
            <w:r w:rsidRPr="00BF3054">
              <w:rPr>
                <w:rFonts w:ascii="Arial" w:eastAsia="Arial" w:hAnsi="Arial" w:cs="Arial"/>
                <w:spacing w:val="-1"/>
                <w:szCs w:val="22"/>
              </w:rPr>
              <w:t>a</w:t>
            </w:r>
            <w:r w:rsidRPr="00BF3054">
              <w:rPr>
                <w:rFonts w:ascii="Arial" w:eastAsia="Arial" w:hAnsi="Arial" w:cs="Arial"/>
                <w:spacing w:val="1"/>
                <w:szCs w:val="22"/>
              </w:rPr>
              <w:t>b</w:t>
            </w:r>
            <w:r w:rsidRPr="00BF3054">
              <w:rPr>
                <w:rFonts w:ascii="Arial" w:eastAsia="Arial" w:hAnsi="Arial" w:cs="Arial"/>
                <w:szCs w:val="22"/>
              </w:rPr>
              <w:t>le</w:t>
            </w:r>
            <w:r w:rsidRPr="00BF3054">
              <w:rPr>
                <w:rFonts w:ascii="Arial" w:eastAsia="Arial" w:hAnsi="Arial" w:cs="Arial"/>
                <w:spacing w:val="1"/>
                <w:szCs w:val="22"/>
              </w:rPr>
              <w:t xml:space="preserve"> </w:t>
            </w:r>
            <w:r w:rsidRPr="00BF3054">
              <w:rPr>
                <w:rFonts w:ascii="Arial" w:eastAsia="Arial" w:hAnsi="Arial" w:cs="Arial"/>
                <w:spacing w:val="-2"/>
                <w:szCs w:val="22"/>
              </w:rPr>
              <w:t>t</w:t>
            </w:r>
            <w:r w:rsidRPr="00BF3054">
              <w:rPr>
                <w:rFonts w:ascii="Arial" w:eastAsia="Arial" w:hAnsi="Arial" w:cs="Arial"/>
                <w:szCs w:val="22"/>
              </w:rPr>
              <w:t>o</w:t>
            </w:r>
            <w:r w:rsidRPr="00BF3054">
              <w:rPr>
                <w:rFonts w:ascii="Arial" w:eastAsia="Arial" w:hAnsi="Arial" w:cs="Arial"/>
                <w:spacing w:val="1"/>
                <w:szCs w:val="22"/>
              </w:rPr>
              <w:t xml:space="preserve"> </w:t>
            </w:r>
            <w:r w:rsidRPr="00BF3054">
              <w:rPr>
                <w:rFonts w:ascii="Arial" w:eastAsia="Arial" w:hAnsi="Arial" w:cs="Arial"/>
                <w:spacing w:val="-1"/>
                <w:szCs w:val="22"/>
              </w:rPr>
              <w:t>d</w:t>
            </w:r>
            <w:r w:rsidRPr="00BF3054">
              <w:rPr>
                <w:rFonts w:ascii="Arial" w:eastAsia="Arial" w:hAnsi="Arial" w:cs="Arial"/>
                <w:spacing w:val="1"/>
                <w:szCs w:val="22"/>
              </w:rPr>
              <w:t>e</w:t>
            </w:r>
            <w:r w:rsidRPr="00BF3054">
              <w:rPr>
                <w:rFonts w:ascii="Arial" w:eastAsia="Arial" w:hAnsi="Arial" w:cs="Arial"/>
                <w:szCs w:val="22"/>
              </w:rPr>
              <w:t>l</w:t>
            </w:r>
            <w:r w:rsidRPr="00BF3054">
              <w:rPr>
                <w:rFonts w:ascii="Arial" w:eastAsia="Arial" w:hAnsi="Arial" w:cs="Arial"/>
                <w:spacing w:val="-1"/>
                <w:szCs w:val="22"/>
              </w:rPr>
              <w:t>i</w:t>
            </w:r>
            <w:r w:rsidRPr="00BF3054">
              <w:rPr>
                <w:rFonts w:ascii="Arial" w:eastAsia="Arial" w:hAnsi="Arial" w:cs="Arial"/>
                <w:spacing w:val="-2"/>
                <w:szCs w:val="22"/>
              </w:rPr>
              <w:t>v</w:t>
            </w:r>
            <w:r w:rsidRPr="00BF3054">
              <w:rPr>
                <w:rFonts w:ascii="Arial" w:eastAsia="Arial" w:hAnsi="Arial" w:cs="Arial"/>
                <w:spacing w:val="1"/>
                <w:szCs w:val="22"/>
              </w:rPr>
              <w:t>e</w:t>
            </w:r>
            <w:r w:rsidRPr="00BF3054">
              <w:rPr>
                <w:rFonts w:ascii="Arial" w:eastAsia="Arial" w:hAnsi="Arial" w:cs="Arial"/>
                <w:szCs w:val="22"/>
              </w:rPr>
              <w:t>r e</w:t>
            </w:r>
            <w:r w:rsidRPr="00BF3054">
              <w:rPr>
                <w:rFonts w:ascii="Arial" w:eastAsia="Arial" w:hAnsi="Arial" w:cs="Arial"/>
                <w:spacing w:val="1"/>
                <w:szCs w:val="22"/>
              </w:rPr>
              <w:t>f</w:t>
            </w:r>
            <w:r w:rsidRPr="00BF3054">
              <w:rPr>
                <w:rFonts w:ascii="Arial" w:eastAsia="Arial" w:hAnsi="Arial" w:cs="Arial"/>
                <w:spacing w:val="3"/>
                <w:szCs w:val="22"/>
              </w:rPr>
              <w:t>f</w:t>
            </w:r>
            <w:r w:rsidRPr="00BF3054">
              <w:rPr>
                <w:rFonts w:ascii="Arial" w:eastAsia="Arial" w:hAnsi="Arial" w:cs="Arial"/>
                <w:spacing w:val="1"/>
                <w:szCs w:val="22"/>
              </w:rPr>
              <w:t>e</w:t>
            </w:r>
            <w:r w:rsidRPr="00BF3054">
              <w:rPr>
                <w:rFonts w:ascii="Arial" w:eastAsia="Arial" w:hAnsi="Arial" w:cs="Arial"/>
                <w:spacing w:val="-2"/>
                <w:szCs w:val="22"/>
              </w:rPr>
              <w:t>c</w:t>
            </w:r>
            <w:r w:rsidRPr="00BF3054">
              <w:rPr>
                <w:rFonts w:ascii="Arial" w:eastAsia="Arial" w:hAnsi="Arial" w:cs="Arial"/>
                <w:szCs w:val="22"/>
              </w:rPr>
              <w:t>ti</w:t>
            </w:r>
            <w:r w:rsidRPr="00BF3054">
              <w:rPr>
                <w:rFonts w:ascii="Arial" w:eastAsia="Arial" w:hAnsi="Arial" w:cs="Arial"/>
                <w:spacing w:val="-2"/>
                <w:szCs w:val="22"/>
              </w:rPr>
              <w:t>v</w:t>
            </w:r>
            <w:r w:rsidRPr="00BF3054">
              <w:rPr>
                <w:rFonts w:ascii="Arial" w:eastAsia="Arial" w:hAnsi="Arial" w:cs="Arial"/>
                <w:spacing w:val="1"/>
                <w:szCs w:val="22"/>
              </w:rPr>
              <w:t>e</w:t>
            </w:r>
            <w:r w:rsidRPr="00BF3054">
              <w:rPr>
                <w:rFonts w:ascii="Arial" w:eastAsia="Arial" w:hAnsi="Arial" w:cs="Arial"/>
                <w:szCs w:val="22"/>
              </w:rPr>
              <w:t>ly</w:t>
            </w:r>
            <w:r w:rsidRPr="00BF3054">
              <w:rPr>
                <w:rFonts w:ascii="Arial" w:eastAsia="Arial" w:hAnsi="Arial" w:cs="Arial"/>
                <w:spacing w:val="-3"/>
                <w:szCs w:val="22"/>
              </w:rPr>
              <w:t xml:space="preserve"> </w:t>
            </w:r>
            <w:r w:rsidRPr="00BF3054">
              <w:rPr>
                <w:rFonts w:ascii="Arial" w:eastAsia="Arial" w:hAnsi="Arial" w:cs="Arial"/>
                <w:spacing w:val="1"/>
                <w:szCs w:val="22"/>
              </w:rPr>
              <w:t>a</w:t>
            </w:r>
            <w:r w:rsidRPr="00BF3054">
              <w:rPr>
                <w:rFonts w:ascii="Arial" w:eastAsia="Arial" w:hAnsi="Arial" w:cs="Arial"/>
                <w:spacing w:val="-1"/>
                <w:szCs w:val="22"/>
              </w:rPr>
              <w:t>g</w:t>
            </w:r>
            <w:r w:rsidRPr="00BF3054">
              <w:rPr>
                <w:rFonts w:ascii="Arial" w:eastAsia="Arial" w:hAnsi="Arial" w:cs="Arial"/>
                <w:spacing w:val="1"/>
                <w:szCs w:val="22"/>
              </w:rPr>
              <w:t>a</w:t>
            </w:r>
            <w:r w:rsidRPr="00BF3054">
              <w:rPr>
                <w:rFonts w:ascii="Arial" w:eastAsia="Arial" w:hAnsi="Arial" w:cs="Arial"/>
                <w:szCs w:val="22"/>
              </w:rPr>
              <w:t>i</w:t>
            </w:r>
            <w:r w:rsidRPr="00BF3054">
              <w:rPr>
                <w:rFonts w:ascii="Arial" w:eastAsia="Arial" w:hAnsi="Arial" w:cs="Arial"/>
                <w:spacing w:val="3"/>
                <w:szCs w:val="22"/>
              </w:rPr>
              <w:t>n</w:t>
            </w:r>
            <w:r w:rsidRPr="00BF3054">
              <w:rPr>
                <w:rFonts w:ascii="Arial" w:eastAsia="Arial" w:hAnsi="Arial" w:cs="Arial"/>
                <w:szCs w:val="22"/>
              </w:rPr>
              <w:t>st c</w:t>
            </w:r>
            <w:r w:rsidRPr="00BF3054">
              <w:rPr>
                <w:rFonts w:ascii="Arial" w:eastAsia="Arial" w:hAnsi="Arial" w:cs="Arial"/>
                <w:spacing w:val="1"/>
                <w:szCs w:val="22"/>
              </w:rPr>
              <w:t>om</w:t>
            </w:r>
            <w:r w:rsidRPr="00BF3054">
              <w:rPr>
                <w:rFonts w:ascii="Arial" w:eastAsia="Arial" w:hAnsi="Arial" w:cs="Arial"/>
                <w:spacing w:val="-1"/>
                <w:szCs w:val="22"/>
              </w:rPr>
              <w:t>p</w:t>
            </w:r>
            <w:r w:rsidRPr="00BF3054">
              <w:rPr>
                <w:rFonts w:ascii="Arial" w:eastAsia="Arial" w:hAnsi="Arial" w:cs="Arial"/>
                <w:spacing w:val="1"/>
                <w:szCs w:val="22"/>
              </w:rPr>
              <w:t>e</w:t>
            </w:r>
            <w:r w:rsidRPr="00BF3054">
              <w:rPr>
                <w:rFonts w:ascii="Arial" w:eastAsia="Arial" w:hAnsi="Arial" w:cs="Arial"/>
                <w:szCs w:val="22"/>
              </w:rPr>
              <w:t>ti</w:t>
            </w:r>
            <w:r w:rsidRPr="00BF3054">
              <w:rPr>
                <w:rFonts w:ascii="Arial" w:eastAsia="Arial" w:hAnsi="Arial" w:cs="Arial"/>
                <w:spacing w:val="1"/>
                <w:szCs w:val="22"/>
              </w:rPr>
              <w:t>n</w:t>
            </w:r>
            <w:r w:rsidRPr="00BF3054">
              <w:rPr>
                <w:rFonts w:ascii="Arial" w:eastAsia="Arial" w:hAnsi="Arial" w:cs="Arial"/>
                <w:szCs w:val="22"/>
              </w:rPr>
              <w:t>g</w:t>
            </w:r>
            <w:r w:rsidRPr="00BF3054">
              <w:rPr>
                <w:rFonts w:ascii="Arial" w:eastAsia="Arial" w:hAnsi="Arial" w:cs="Arial"/>
                <w:spacing w:val="-1"/>
                <w:szCs w:val="22"/>
              </w:rPr>
              <w:t xml:space="preserve"> </w:t>
            </w:r>
            <w:r w:rsidRPr="00BF3054">
              <w:rPr>
                <w:rFonts w:ascii="Arial" w:eastAsia="Arial" w:hAnsi="Arial" w:cs="Arial"/>
                <w:spacing w:val="1"/>
                <w:szCs w:val="22"/>
              </w:rPr>
              <w:t>p</w:t>
            </w:r>
            <w:r w:rsidRPr="00BF3054">
              <w:rPr>
                <w:rFonts w:ascii="Arial" w:eastAsia="Arial" w:hAnsi="Arial" w:cs="Arial"/>
                <w:szCs w:val="22"/>
              </w:rPr>
              <w:t>r</w:t>
            </w:r>
            <w:r w:rsidRPr="00BF3054">
              <w:rPr>
                <w:rFonts w:ascii="Arial" w:eastAsia="Arial" w:hAnsi="Arial" w:cs="Arial"/>
                <w:spacing w:val="-1"/>
                <w:szCs w:val="22"/>
              </w:rPr>
              <w:t>i</w:t>
            </w:r>
            <w:r w:rsidRPr="00BF3054">
              <w:rPr>
                <w:rFonts w:ascii="Arial" w:eastAsia="Arial" w:hAnsi="Arial" w:cs="Arial"/>
                <w:spacing w:val="1"/>
                <w:szCs w:val="22"/>
              </w:rPr>
              <w:t>o</w:t>
            </w:r>
            <w:r w:rsidRPr="00BF3054">
              <w:rPr>
                <w:rFonts w:ascii="Arial" w:eastAsia="Arial" w:hAnsi="Arial" w:cs="Arial"/>
                <w:szCs w:val="22"/>
              </w:rPr>
              <w:t>r</w:t>
            </w:r>
            <w:r w:rsidRPr="00BF3054">
              <w:rPr>
                <w:rFonts w:ascii="Arial" w:eastAsia="Arial" w:hAnsi="Arial" w:cs="Arial"/>
                <w:spacing w:val="-1"/>
                <w:szCs w:val="22"/>
              </w:rPr>
              <w:t>i</w:t>
            </w:r>
            <w:r w:rsidRPr="00BF3054">
              <w:rPr>
                <w:rFonts w:ascii="Arial" w:eastAsia="Arial" w:hAnsi="Arial" w:cs="Arial"/>
                <w:szCs w:val="22"/>
              </w:rPr>
              <w:t>ti</w:t>
            </w:r>
            <w:r w:rsidRPr="00BF3054">
              <w:rPr>
                <w:rFonts w:ascii="Arial" w:eastAsia="Arial" w:hAnsi="Arial" w:cs="Arial"/>
                <w:spacing w:val="1"/>
                <w:szCs w:val="22"/>
              </w:rPr>
              <w:t>e</w:t>
            </w:r>
            <w:r w:rsidRPr="00BF3054">
              <w:rPr>
                <w:rFonts w:ascii="Arial" w:eastAsia="Arial" w:hAnsi="Arial" w:cs="Arial"/>
                <w:szCs w:val="22"/>
              </w:rPr>
              <w:t xml:space="preserve">s </w:t>
            </w:r>
            <w:r w:rsidRPr="00BF3054">
              <w:rPr>
                <w:rFonts w:ascii="Arial" w:eastAsia="Arial" w:hAnsi="Arial" w:cs="Arial"/>
                <w:spacing w:val="-1"/>
                <w:szCs w:val="22"/>
              </w:rPr>
              <w:t>an</w:t>
            </w:r>
            <w:r w:rsidRPr="00BF3054">
              <w:rPr>
                <w:rFonts w:ascii="Arial" w:eastAsia="Arial" w:hAnsi="Arial" w:cs="Arial"/>
                <w:szCs w:val="22"/>
              </w:rPr>
              <w:t>d</w:t>
            </w:r>
            <w:r w:rsidRPr="00BF3054">
              <w:rPr>
                <w:rFonts w:ascii="Arial" w:eastAsia="Arial" w:hAnsi="Arial" w:cs="Arial"/>
                <w:spacing w:val="1"/>
                <w:szCs w:val="22"/>
              </w:rPr>
              <w:t xml:space="preserve"> t</w:t>
            </w:r>
            <w:r w:rsidRPr="00BF3054">
              <w:rPr>
                <w:rFonts w:ascii="Arial" w:eastAsia="Arial" w:hAnsi="Arial" w:cs="Arial"/>
                <w:szCs w:val="22"/>
              </w:rPr>
              <w:t>i</w:t>
            </w:r>
            <w:r w:rsidRPr="00BF3054">
              <w:rPr>
                <w:rFonts w:ascii="Arial" w:eastAsia="Arial" w:hAnsi="Arial" w:cs="Arial"/>
                <w:spacing w:val="-1"/>
                <w:szCs w:val="22"/>
              </w:rPr>
              <w:t>m</w:t>
            </w:r>
            <w:r w:rsidRPr="00BF3054">
              <w:rPr>
                <w:rFonts w:ascii="Arial" w:eastAsia="Arial" w:hAnsi="Arial" w:cs="Arial"/>
                <w:spacing w:val="1"/>
                <w:szCs w:val="22"/>
              </w:rPr>
              <w:t>e</w:t>
            </w:r>
            <w:r w:rsidRPr="00BF3054">
              <w:rPr>
                <w:rFonts w:ascii="Arial" w:eastAsia="Arial" w:hAnsi="Arial" w:cs="Arial"/>
                <w:szCs w:val="22"/>
              </w:rPr>
              <w:t>sc</w:t>
            </w:r>
            <w:r w:rsidRPr="00BF3054">
              <w:rPr>
                <w:rFonts w:ascii="Arial" w:eastAsia="Arial" w:hAnsi="Arial" w:cs="Arial"/>
                <w:spacing w:val="1"/>
                <w:szCs w:val="22"/>
              </w:rPr>
              <w:t>a</w:t>
            </w:r>
            <w:r w:rsidRPr="00BF3054">
              <w:rPr>
                <w:rFonts w:ascii="Arial" w:eastAsia="Arial" w:hAnsi="Arial" w:cs="Arial"/>
                <w:szCs w:val="22"/>
              </w:rPr>
              <w:t>les.</w:t>
            </w:r>
          </w:p>
        </w:tc>
        <w:tc>
          <w:tcPr>
            <w:tcW w:w="955" w:type="pct"/>
          </w:tcPr>
          <w:p w14:paraId="4599FDB6" w14:textId="2EF96892" w:rsidR="00470FE3"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470FE3" w:rsidRPr="009F0647" w14:paraId="0035EEBA" w14:textId="77777777" w:rsidTr="00A405EF">
        <w:trPr>
          <w:trHeight w:val="510"/>
        </w:trPr>
        <w:tc>
          <w:tcPr>
            <w:tcW w:w="4045" w:type="pct"/>
          </w:tcPr>
          <w:p w14:paraId="515291E6" w14:textId="6F9FBF5A" w:rsidR="00470FE3" w:rsidRPr="00BF3054" w:rsidRDefault="0023056F" w:rsidP="0023056F">
            <w:pPr>
              <w:tabs>
                <w:tab w:val="left" w:pos="800"/>
              </w:tabs>
              <w:spacing w:line="289" w:lineRule="exact"/>
              <w:ind w:right="-20"/>
              <w:rPr>
                <w:rFonts w:ascii="Arial" w:eastAsia="Arial" w:hAnsi="Arial" w:cs="Arial"/>
                <w:szCs w:val="22"/>
              </w:rPr>
            </w:pPr>
            <w:r w:rsidRPr="00BF3054">
              <w:rPr>
                <w:rFonts w:ascii="Arial" w:eastAsia="Arial" w:hAnsi="Arial" w:cs="Arial"/>
                <w:position w:val="-1"/>
                <w:szCs w:val="22"/>
              </w:rPr>
              <w:t>Acti</w:t>
            </w:r>
            <w:r w:rsidRPr="00BF3054">
              <w:rPr>
                <w:rFonts w:ascii="Arial" w:eastAsia="Arial" w:hAnsi="Arial" w:cs="Arial"/>
                <w:spacing w:val="1"/>
                <w:position w:val="-1"/>
                <w:szCs w:val="22"/>
              </w:rPr>
              <w:t>n</w:t>
            </w:r>
            <w:r w:rsidRPr="00BF3054">
              <w:rPr>
                <w:rFonts w:ascii="Arial" w:eastAsia="Arial" w:hAnsi="Arial" w:cs="Arial"/>
                <w:position w:val="-1"/>
                <w:szCs w:val="22"/>
              </w:rPr>
              <w:t>g</w:t>
            </w:r>
            <w:r w:rsidRPr="00BF3054">
              <w:rPr>
                <w:rFonts w:ascii="Arial" w:eastAsia="Arial" w:hAnsi="Arial" w:cs="Arial"/>
                <w:spacing w:val="-1"/>
                <w:position w:val="-1"/>
                <w:szCs w:val="22"/>
              </w:rPr>
              <w:t xml:space="preserve"> </w:t>
            </w:r>
            <w:r w:rsidRPr="00BF3054">
              <w:rPr>
                <w:rFonts w:ascii="Arial" w:eastAsia="Arial" w:hAnsi="Arial" w:cs="Arial"/>
                <w:spacing w:val="-2"/>
                <w:position w:val="-1"/>
                <w:szCs w:val="22"/>
              </w:rPr>
              <w:t>w</w:t>
            </w:r>
            <w:r w:rsidRPr="00BF3054">
              <w:rPr>
                <w:rFonts w:ascii="Arial" w:eastAsia="Arial" w:hAnsi="Arial" w:cs="Arial"/>
                <w:position w:val="-1"/>
                <w:szCs w:val="22"/>
              </w:rPr>
              <w:t>ith</w:t>
            </w:r>
            <w:r w:rsidRPr="00BF3054">
              <w:rPr>
                <w:rFonts w:ascii="Arial" w:eastAsia="Arial" w:hAnsi="Arial" w:cs="Arial"/>
                <w:spacing w:val="1"/>
                <w:position w:val="-1"/>
                <w:szCs w:val="22"/>
              </w:rPr>
              <w:t xml:space="preserve"> </w:t>
            </w:r>
            <w:r w:rsidRPr="00BF3054">
              <w:rPr>
                <w:rFonts w:ascii="Arial" w:eastAsia="Arial" w:hAnsi="Arial" w:cs="Arial"/>
                <w:position w:val="-1"/>
                <w:szCs w:val="22"/>
              </w:rPr>
              <w:t>i</w:t>
            </w:r>
            <w:r w:rsidRPr="00BF3054">
              <w:rPr>
                <w:rFonts w:ascii="Arial" w:eastAsia="Arial" w:hAnsi="Arial" w:cs="Arial"/>
                <w:spacing w:val="1"/>
                <w:position w:val="-1"/>
                <w:szCs w:val="22"/>
              </w:rPr>
              <w:t>n</w:t>
            </w:r>
            <w:r w:rsidRPr="00BF3054">
              <w:rPr>
                <w:rFonts w:ascii="Arial" w:eastAsia="Arial" w:hAnsi="Arial" w:cs="Arial"/>
                <w:position w:val="-1"/>
                <w:szCs w:val="22"/>
              </w:rPr>
              <w:t>t</w:t>
            </w:r>
            <w:r w:rsidRPr="00BF3054">
              <w:rPr>
                <w:rFonts w:ascii="Arial" w:eastAsia="Arial" w:hAnsi="Arial" w:cs="Arial"/>
                <w:spacing w:val="1"/>
                <w:position w:val="-1"/>
                <w:szCs w:val="22"/>
              </w:rPr>
              <w:t>e</w:t>
            </w:r>
            <w:r w:rsidRPr="00BF3054">
              <w:rPr>
                <w:rFonts w:ascii="Arial" w:eastAsia="Arial" w:hAnsi="Arial" w:cs="Arial"/>
                <w:spacing w:val="-1"/>
                <w:position w:val="-1"/>
                <w:szCs w:val="22"/>
              </w:rPr>
              <w:t>g</w:t>
            </w:r>
            <w:r w:rsidRPr="00BF3054">
              <w:rPr>
                <w:rFonts w:ascii="Arial" w:eastAsia="Arial" w:hAnsi="Arial" w:cs="Arial"/>
                <w:position w:val="-1"/>
                <w:szCs w:val="22"/>
              </w:rPr>
              <w:t>r</w:t>
            </w:r>
            <w:r w:rsidRPr="00BF3054">
              <w:rPr>
                <w:rFonts w:ascii="Arial" w:eastAsia="Arial" w:hAnsi="Arial" w:cs="Arial"/>
                <w:spacing w:val="-1"/>
                <w:position w:val="-1"/>
                <w:szCs w:val="22"/>
              </w:rPr>
              <w:t>i</w:t>
            </w:r>
            <w:r w:rsidRPr="00BF3054">
              <w:rPr>
                <w:rFonts w:ascii="Arial" w:eastAsia="Arial" w:hAnsi="Arial" w:cs="Arial"/>
                <w:spacing w:val="3"/>
                <w:position w:val="-1"/>
                <w:szCs w:val="22"/>
              </w:rPr>
              <w:t>t</w:t>
            </w:r>
            <w:r w:rsidRPr="00BF3054">
              <w:rPr>
                <w:rFonts w:ascii="Arial" w:eastAsia="Arial" w:hAnsi="Arial" w:cs="Arial"/>
                <w:position w:val="-1"/>
                <w:szCs w:val="22"/>
              </w:rPr>
              <w:t>y</w:t>
            </w:r>
            <w:r w:rsidRPr="00BF3054">
              <w:rPr>
                <w:rFonts w:ascii="Arial" w:eastAsia="Arial" w:hAnsi="Arial" w:cs="Arial"/>
                <w:spacing w:val="-2"/>
                <w:position w:val="-1"/>
                <w:szCs w:val="22"/>
              </w:rPr>
              <w:t xml:space="preserve"> </w:t>
            </w:r>
            <w:r w:rsidRPr="00BF3054">
              <w:rPr>
                <w:rFonts w:ascii="Arial" w:eastAsia="Arial" w:hAnsi="Arial" w:cs="Arial"/>
                <w:spacing w:val="1"/>
                <w:position w:val="-1"/>
                <w:szCs w:val="22"/>
              </w:rPr>
              <w:t>an</w:t>
            </w:r>
            <w:r w:rsidRPr="00BF3054">
              <w:rPr>
                <w:rFonts w:ascii="Arial" w:eastAsia="Arial" w:hAnsi="Arial" w:cs="Arial"/>
                <w:position w:val="-1"/>
                <w:szCs w:val="22"/>
              </w:rPr>
              <w:t>d</w:t>
            </w:r>
            <w:r w:rsidRPr="00BF3054">
              <w:rPr>
                <w:rFonts w:ascii="Arial" w:eastAsia="Arial" w:hAnsi="Arial" w:cs="Arial"/>
                <w:spacing w:val="1"/>
                <w:position w:val="-1"/>
                <w:szCs w:val="22"/>
              </w:rPr>
              <w:t xml:space="preserve"> </w:t>
            </w:r>
            <w:r w:rsidRPr="00BF3054">
              <w:rPr>
                <w:rFonts w:ascii="Arial" w:eastAsia="Arial" w:hAnsi="Arial" w:cs="Arial"/>
                <w:position w:val="-1"/>
                <w:szCs w:val="22"/>
              </w:rPr>
              <w:t>i</w:t>
            </w:r>
            <w:r w:rsidRPr="00BF3054">
              <w:rPr>
                <w:rFonts w:ascii="Arial" w:eastAsia="Arial" w:hAnsi="Arial" w:cs="Arial"/>
                <w:spacing w:val="1"/>
                <w:position w:val="-1"/>
                <w:szCs w:val="22"/>
              </w:rPr>
              <w:t>m</w:t>
            </w:r>
            <w:r w:rsidRPr="00BF3054">
              <w:rPr>
                <w:rFonts w:ascii="Arial" w:eastAsia="Arial" w:hAnsi="Arial" w:cs="Arial"/>
                <w:spacing w:val="-1"/>
                <w:position w:val="-1"/>
                <w:szCs w:val="22"/>
              </w:rPr>
              <w:t>p</w:t>
            </w:r>
            <w:r w:rsidRPr="00BF3054">
              <w:rPr>
                <w:rFonts w:ascii="Arial" w:eastAsia="Arial" w:hAnsi="Arial" w:cs="Arial"/>
                <w:spacing w:val="1"/>
                <w:position w:val="-1"/>
                <w:szCs w:val="22"/>
              </w:rPr>
              <w:t>a</w:t>
            </w:r>
            <w:r w:rsidRPr="00BF3054">
              <w:rPr>
                <w:rFonts w:ascii="Arial" w:eastAsia="Arial" w:hAnsi="Arial" w:cs="Arial"/>
                <w:position w:val="-1"/>
                <w:szCs w:val="22"/>
              </w:rPr>
              <w:t>rtialit</w:t>
            </w:r>
            <w:r w:rsidRPr="00BF3054">
              <w:rPr>
                <w:rFonts w:ascii="Arial" w:eastAsia="Arial" w:hAnsi="Arial" w:cs="Arial"/>
                <w:spacing w:val="-3"/>
                <w:position w:val="-1"/>
                <w:szCs w:val="22"/>
              </w:rPr>
              <w:t>y</w:t>
            </w:r>
            <w:r w:rsidRPr="00BF3054">
              <w:rPr>
                <w:rFonts w:ascii="Arial" w:eastAsia="Arial" w:hAnsi="Arial" w:cs="Arial"/>
                <w:position w:val="-1"/>
                <w:szCs w:val="22"/>
              </w:rPr>
              <w:t>,</w:t>
            </w:r>
            <w:r w:rsidRPr="00BF3054">
              <w:rPr>
                <w:rFonts w:ascii="Arial" w:eastAsia="Arial" w:hAnsi="Arial" w:cs="Arial"/>
                <w:spacing w:val="1"/>
                <w:position w:val="-1"/>
                <w:szCs w:val="22"/>
              </w:rPr>
              <w:t xml:space="preserve"> p</w:t>
            </w:r>
            <w:r w:rsidRPr="00BF3054">
              <w:rPr>
                <w:rFonts w:ascii="Arial" w:eastAsia="Arial" w:hAnsi="Arial" w:cs="Arial"/>
                <w:position w:val="-1"/>
                <w:szCs w:val="22"/>
              </w:rPr>
              <w:t>romo</w:t>
            </w:r>
            <w:r w:rsidRPr="00BF3054">
              <w:rPr>
                <w:rFonts w:ascii="Arial" w:eastAsia="Arial" w:hAnsi="Arial" w:cs="Arial"/>
                <w:spacing w:val="1"/>
                <w:position w:val="-1"/>
                <w:szCs w:val="22"/>
              </w:rPr>
              <w:t>t</w:t>
            </w:r>
            <w:r w:rsidRPr="00BF3054">
              <w:rPr>
                <w:rFonts w:ascii="Arial" w:eastAsia="Arial" w:hAnsi="Arial" w:cs="Arial"/>
                <w:position w:val="-1"/>
                <w:szCs w:val="22"/>
              </w:rPr>
              <w:t>i</w:t>
            </w:r>
            <w:r w:rsidRPr="00BF3054">
              <w:rPr>
                <w:rFonts w:ascii="Arial" w:eastAsia="Arial" w:hAnsi="Arial" w:cs="Arial"/>
                <w:spacing w:val="-2"/>
                <w:position w:val="-1"/>
                <w:szCs w:val="22"/>
              </w:rPr>
              <w:t>n</w:t>
            </w:r>
            <w:r w:rsidRPr="00BF3054">
              <w:rPr>
                <w:rFonts w:ascii="Arial" w:eastAsia="Arial" w:hAnsi="Arial" w:cs="Arial"/>
                <w:position w:val="-1"/>
                <w:szCs w:val="22"/>
              </w:rPr>
              <w:t>g</w:t>
            </w:r>
            <w:r w:rsidRPr="00BF3054">
              <w:rPr>
                <w:rFonts w:ascii="Arial" w:eastAsia="Arial" w:hAnsi="Arial" w:cs="Arial"/>
                <w:spacing w:val="-1"/>
                <w:position w:val="-1"/>
                <w:szCs w:val="22"/>
              </w:rPr>
              <w:t xml:space="preserve"> </w:t>
            </w:r>
            <w:r w:rsidRPr="00BF3054">
              <w:rPr>
                <w:rFonts w:ascii="Arial" w:eastAsia="Arial" w:hAnsi="Arial" w:cs="Arial"/>
                <w:position w:val="-1"/>
                <w:szCs w:val="22"/>
              </w:rPr>
              <w:t xml:space="preserve">a </w:t>
            </w:r>
            <w:r w:rsidRPr="00BF3054">
              <w:rPr>
                <w:rFonts w:ascii="Arial" w:eastAsia="Arial" w:hAnsi="Arial" w:cs="Arial"/>
                <w:spacing w:val="-3"/>
                <w:szCs w:val="22"/>
              </w:rPr>
              <w:t>w</w:t>
            </w:r>
            <w:r w:rsidRPr="00BF3054">
              <w:rPr>
                <w:rFonts w:ascii="Arial" w:eastAsia="Arial" w:hAnsi="Arial" w:cs="Arial"/>
                <w:spacing w:val="1"/>
                <w:szCs w:val="22"/>
              </w:rPr>
              <w:t>o</w:t>
            </w:r>
            <w:r w:rsidRPr="00BF3054">
              <w:rPr>
                <w:rFonts w:ascii="Arial" w:eastAsia="Arial" w:hAnsi="Arial" w:cs="Arial"/>
                <w:szCs w:val="22"/>
              </w:rPr>
              <w:t>rk</w:t>
            </w:r>
            <w:r w:rsidRPr="00BF3054">
              <w:rPr>
                <w:rFonts w:ascii="Arial" w:eastAsia="Arial" w:hAnsi="Arial" w:cs="Arial"/>
                <w:spacing w:val="-1"/>
                <w:szCs w:val="22"/>
              </w:rPr>
              <w:t>i</w:t>
            </w:r>
            <w:r w:rsidRPr="00BF3054">
              <w:rPr>
                <w:rFonts w:ascii="Arial" w:eastAsia="Arial" w:hAnsi="Arial" w:cs="Arial"/>
                <w:spacing w:val="3"/>
                <w:szCs w:val="22"/>
              </w:rPr>
              <w:t>n</w:t>
            </w:r>
            <w:r w:rsidRPr="00BF3054">
              <w:rPr>
                <w:rFonts w:ascii="Arial" w:eastAsia="Arial" w:hAnsi="Arial" w:cs="Arial"/>
                <w:szCs w:val="22"/>
              </w:rPr>
              <w:t>g</w:t>
            </w:r>
            <w:r w:rsidRPr="00BF3054">
              <w:rPr>
                <w:rFonts w:ascii="Arial" w:eastAsia="Arial" w:hAnsi="Arial" w:cs="Arial"/>
                <w:spacing w:val="-1"/>
                <w:szCs w:val="22"/>
              </w:rPr>
              <w:t xml:space="preserve"> </w:t>
            </w:r>
            <w:r w:rsidRPr="00BF3054">
              <w:rPr>
                <w:rFonts w:ascii="Arial" w:eastAsia="Arial" w:hAnsi="Arial" w:cs="Arial"/>
                <w:spacing w:val="1"/>
                <w:szCs w:val="22"/>
              </w:rPr>
              <w:t>en</w:t>
            </w:r>
            <w:r w:rsidRPr="00BF3054">
              <w:rPr>
                <w:rFonts w:ascii="Arial" w:eastAsia="Arial" w:hAnsi="Arial" w:cs="Arial"/>
                <w:spacing w:val="-2"/>
                <w:szCs w:val="22"/>
              </w:rPr>
              <w:t>v</w:t>
            </w:r>
            <w:r w:rsidRPr="00BF3054">
              <w:rPr>
                <w:rFonts w:ascii="Arial" w:eastAsia="Arial" w:hAnsi="Arial" w:cs="Arial"/>
                <w:szCs w:val="22"/>
              </w:rPr>
              <w:t>i</w:t>
            </w:r>
            <w:r w:rsidRPr="00BF3054">
              <w:rPr>
                <w:rFonts w:ascii="Arial" w:eastAsia="Arial" w:hAnsi="Arial" w:cs="Arial"/>
                <w:spacing w:val="-1"/>
                <w:szCs w:val="22"/>
              </w:rPr>
              <w:t>r</w:t>
            </w:r>
            <w:r w:rsidRPr="00BF3054">
              <w:rPr>
                <w:rFonts w:ascii="Arial" w:eastAsia="Arial" w:hAnsi="Arial" w:cs="Arial"/>
                <w:spacing w:val="1"/>
                <w:szCs w:val="22"/>
              </w:rPr>
              <w:t>onmen</w:t>
            </w:r>
            <w:r w:rsidRPr="00BF3054">
              <w:rPr>
                <w:rFonts w:ascii="Arial" w:eastAsia="Arial" w:hAnsi="Arial" w:cs="Arial"/>
                <w:szCs w:val="22"/>
              </w:rPr>
              <w:t>t</w:t>
            </w:r>
            <w:r w:rsidRPr="00BF3054">
              <w:rPr>
                <w:rFonts w:ascii="Arial" w:eastAsia="Arial" w:hAnsi="Arial" w:cs="Arial"/>
                <w:spacing w:val="-1"/>
                <w:szCs w:val="22"/>
              </w:rPr>
              <w:t xml:space="preserve"> </w:t>
            </w:r>
            <w:r w:rsidRPr="00BF3054">
              <w:rPr>
                <w:rFonts w:ascii="Arial" w:eastAsia="Arial" w:hAnsi="Arial" w:cs="Arial"/>
                <w:spacing w:val="-2"/>
                <w:szCs w:val="22"/>
              </w:rPr>
              <w:t>t</w:t>
            </w:r>
            <w:r w:rsidRPr="00BF3054">
              <w:rPr>
                <w:rFonts w:ascii="Arial" w:eastAsia="Arial" w:hAnsi="Arial" w:cs="Arial"/>
                <w:spacing w:val="1"/>
                <w:szCs w:val="22"/>
              </w:rPr>
              <w:t>ha</w:t>
            </w:r>
            <w:r w:rsidRPr="00BF3054">
              <w:rPr>
                <w:rFonts w:ascii="Arial" w:eastAsia="Arial" w:hAnsi="Arial" w:cs="Arial"/>
                <w:szCs w:val="22"/>
              </w:rPr>
              <w:t>t</w:t>
            </w:r>
            <w:r w:rsidRPr="00BF3054">
              <w:rPr>
                <w:rFonts w:ascii="Arial" w:eastAsia="Arial" w:hAnsi="Arial" w:cs="Arial"/>
                <w:spacing w:val="1"/>
                <w:szCs w:val="22"/>
              </w:rPr>
              <w:t xml:space="preserve"> </w:t>
            </w:r>
            <w:r w:rsidRPr="00BF3054">
              <w:rPr>
                <w:rFonts w:ascii="Arial" w:eastAsia="Arial" w:hAnsi="Arial" w:cs="Arial"/>
                <w:spacing w:val="-2"/>
                <w:szCs w:val="22"/>
              </w:rPr>
              <w:t>s</w:t>
            </w:r>
            <w:r w:rsidRPr="00BF3054">
              <w:rPr>
                <w:rFonts w:ascii="Arial" w:eastAsia="Arial" w:hAnsi="Arial" w:cs="Arial"/>
                <w:spacing w:val="1"/>
                <w:szCs w:val="22"/>
              </w:rPr>
              <w:t>up</w:t>
            </w:r>
            <w:r w:rsidRPr="00BF3054">
              <w:rPr>
                <w:rFonts w:ascii="Arial" w:eastAsia="Arial" w:hAnsi="Arial" w:cs="Arial"/>
                <w:spacing w:val="-1"/>
                <w:szCs w:val="22"/>
              </w:rPr>
              <w:t>p</w:t>
            </w:r>
            <w:r w:rsidRPr="00BF3054">
              <w:rPr>
                <w:rFonts w:ascii="Arial" w:eastAsia="Arial" w:hAnsi="Arial" w:cs="Arial"/>
                <w:spacing w:val="1"/>
                <w:szCs w:val="22"/>
              </w:rPr>
              <w:t>o</w:t>
            </w:r>
            <w:r w:rsidRPr="00BF3054">
              <w:rPr>
                <w:rFonts w:ascii="Arial" w:eastAsia="Arial" w:hAnsi="Arial" w:cs="Arial"/>
                <w:szCs w:val="22"/>
              </w:rPr>
              <w:t>rts t</w:t>
            </w:r>
            <w:r w:rsidRPr="00BF3054">
              <w:rPr>
                <w:rFonts w:ascii="Arial" w:eastAsia="Arial" w:hAnsi="Arial" w:cs="Arial"/>
                <w:spacing w:val="-1"/>
                <w:szCs w:val="22"/>
              </w:rPr>
              <w:t>h</w:t>
            </w:r>
            <w:r w:rsidRPr="00BF3054">
              <w:rPr>
                <w:rFonts w:ascii="Arial" w:eastAsia="Arial" w:hAnsi="Arial" w:cs="Arial"/>
                <w:szCs w:val="22"/>
              </w:rPr>
              <w:t>e</w:t>
            </w:r>
            <w:r w:rsidRPr="00BF3054">
              <w:rPr>
                <w:rFonts w:ascii="Arial" w:eastAsia="Arial" w:hAnsi="Arial" w:cs="Arial"/>
                <w:spacing w:val="1"/>
                <w:szCs w:val="22"/>
              </w:rPr>
              <w:t xml:space="preserve"> </w:t>
            </w:r>
            <w:r w:rsidRPr="00BF3054">
              <w:rPr>
                <w:rFonts w:ascii="Arial" w:eastAsia="Arial" w:hAnsi="Arial" w:cs="Arial"/>
                <w:szCs w:val="22"/>
              </w:rPr>
              <w:t>C</w:t>
            </w:r>
            <w:r w:rsidRPr="00BF3054">
              <w:rPr>
                <w:rFonts w:ascii="Arial" w:eastAsia="Arial" w:hAnsi="Arial" w:cs="Arial"/>
                <w:spacing w:val="-1"/>
                <w:szCs w:val="22"/>
              </w:rPr>
              <w:t>o</w:t>
            </w:r>
            <w:r w:rsidRPr="00BF3054">
              <w:rPr>
                <w:rFonts w:ascii="Arial" w:eastAsia="Arial" w:hAnsi="Arial" w:cs="Arial"/>
                <w:spacing w:val="1"/>
                <w:szCs w:val="22"/>
              </w:rPr>
              <w:t>u</w:t>
            </w:r>
            <w:r w:rsidRPr="00BF3054">
              <w:rPr>
                <w:rFonts w:ascii="Arial" w:eastAsia="Arial" w:hAnsi="Arial" w:cs="Arial"/>
                <w:spacing w:val="-1"/>
                <w:szCs w:val="22"/>
              </w:rPr>
              <w:t>n</w:t>
            </w:r>
            <w:r w:rsidRPr="00BF3054">
              <w:rPr>
                <w:rFonts w:ascii="Arial" w:eastAsia="Arial" w:hAnsi="Arial" w:cs="Arial"/>
                <w:szCs w:val="22"/>
              </w:rPr>
              <w:t>ci</w:t>
            </w:r>
            <w:r w:rsidRPr="00BF3054">
              <w:rPr>
                <w:rFonts w:ascii="Arial" w:eastAsia="Arial" w:hAnsi="Arial" w:cs="Arial"/>
                <w:spacing w:val="-1"/>
                <w:szCs w:val="22"/>
              </w:rPr>
              <w:t>l</w:t>
            </w:r>
            <w:r w:rsidRPr="00BF3054">
              <w:rPr>
                <w:rFonts w:ascii="Arial" w:eastAsia="Arial" w:hAnsi="Arial" w:cs="Arial"/>
                <w:szCs w:val="22"/>
              </w:rPr>
              <w:t xml:space="preserve">’s </w:t>
            </w:r>
            <w:r w:rsidRPr="00BF3054">
              <w:rPr>
                <w:rFonts w:ascii="Arial" w:eastAsia="Arial" w:hAnsi="Arial" w:cs="Arial"/>
                <w:spacing w:val="-2"/>
                <w:szCs w:val="22"/>
              </w:rPr>
              <w:t>v</w:t>
            </w:r>
            <w:r w:rsidRPr="00BF3054">
              <w:rPr>
                <w:rFonts w:ascii="Arial" w:eastAsia="Arial" w:hAnsi="Arial" w:cs="Arial"/>
                <w:spacing w:val="1"/>
                <w:szCs w:val="22"/>
              </w:rPr>
              <w:t>a</w:t>
            </w:r>
            <w:r w:rsidRPr="00BF3054">
              <w:rPr>
                <w:rFonts w:ascii="Arial" w:eastAsia="Arial" w:hAnsi="Arial" w:cs="Arial"/>
                <w:szCs w:val="22"/>
              </w:rPr>
              <w:t>lu</w:t>
            </w:r>
            <w:r w:rsidRPr="00BF3054">
              <w:rPr>
                <w:rFonts w:ascii="Arial" w:eastAsia="Arial" w:hAnsi="Arial" w:cs="Arial"/>
                <w:spacing w:val="1"/>
                <w:szCs w:val="22"/>
              </w:rPr>
              <w:t>e</w:t>
            </w:r>
            <w:r w:rsidRPr="00BF3054">
              <w:rPr>
                <w:rFonts w:ascii="Arial" w:eastAsia="Arial" w:hAnsi="Arial" w:cs="Arial"/>
                <w:szCs w:val="22"/>
              </w:rPr>
              <w:t>s</w:t>
            </w:r>
          </w:p>
        </w:tc>
        <w:tc>
          <w:tcPr>
            <w:tcW w:w="955" w:type="pct"/>
          </w:tcPr>
          <w:p w14:paraId="67B40523" w14:textId="1A59AC83" w:rsidR="00470FE3"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CA2E61" w:rsidRPr="009F0647" w14:paraId="4E98C03A" w14:textId="77777777" w:rsidTr="00A405EF">
        <w:trPr>
          <w:trHeight w:val="510"/>
        </w:trPr>
        <w:tc>
          <w:tcPr>
            <w:tcW w:w="4045" w:type="pct"/>
          </w:tcPr>
          <w:p w14:paraId="07A1376D" w14:textId="53454555" w:rsidR="00CA2E61" w:rsidRPr="00BF3054" w:rsidRDefault="0023056F" w:rsidP="0023056F">
            <w:pPr>
              <w:tabs>
                <w:tab w:val="left" w:pos="800"/>
              </w:tabs>
              <w:spacing w:before="15" w:line="276" w:lineRule="exact"/>
              <w:ind w:right="100"/>
              <w:rPr>
                <w:rFonts w:ascii="Arial" w:eastAsia="Arial" w:hAnsi="Arial" w:cs="Arial"/>
                <w:szCs w:val="22"/>
              </w:rPr>
            </w:pPr>
            <w:r w:rsidRPr="00BF3054">
              <w:rPr>
                <w:rFonts w:ascii="Arial" w:eastAsia="Arial" w:hAnsi="Arial" w:cs="Arial"/>
                <w:szCs w:val="22"/>
              </w:rPr>
              <w:t>Satisfactory Disclosure and Barring Service (DBS) check</w:t>
            </w:r>
          </w:p>
        </w:tc>
        <w:tc>
          <w:tcPr>
            <w:tcW w:w="955" w:type="pct"/>
          </w:tcPr>
          <w:p w14:paraId="4ED7F9D8" w14:textId="46EA1532" w:rsidR="00CA2E61" w:rsidRPr="00BF3054" w:rsidRDefault="00B80A4E" w:rsidP="005E66AC">
            <w:pPr>
              <w:spacing w:before="120" w:after="120"/>
              <w:jc w:val="both"/>
              <w:rPr>
                <w:rFonts w:ascii="Arial" w:eastAsia="Arial" w:hAnsi="Arial" w:cs="Arial"/>
                <w:szCs w:val="22"/>
              </w:rPr>
            </w:pPr>
            <w:r w:rsidRPr="00BF3054">
              <w:rPr>
                <w:rFonts w:ascii="Arial" w:eastAsia="Arial" w:hAnsi="Arial" w:cs="Arial"/>
                <w:szCs w:val="22"/>
              </w:rPr>
              <w:t>A/D</w:t>
            </w:r>
          </w:p>
        </w:tc>
      </w:tr>
      <w:tr w:rsidR="00CA2E61" w:rsidRPr="009F0647" w14:paraId="342053B9" w14:textId="77777777" w:rsidTr="00A405EF">
        <w:trPr>
          <w:trHeight w:val="510"/>
        </w:trPr>
        <w:tc>
          <w:tcPr>
            <w:tcW w:w="4045" w:type="pct"/>
          </w:tcPr>
          <w:p w14:paraId="423929E2" w14:textId="085A9009" w:rsidR="00CA2E61" w:rsidRPr="00BF3054" w:rsidRDefault="0023056F" w:rsidP="0023056F">
            <w:pPr>
              <w:tabs>
                <w:tab w:val="left" w:pos="800"/>
              </w:tabs>
              <w:spacing w:before="15" w:line="276" w:lineRule="exact"/>
              <w:ind w:right="100"/>
              <w:rPr>
                <w:rFonts w:ascii="Arial" w:eastAsia="Arial" w:hAnsi="Arial" w:cs="Arial"/>
                <w:szCs w:val="22"/>
              </w:rPr>
            </w:pPr>
            <w:r w:rsidRPr="00BF3054">
              <w:rPr>
                <w:rFonts w:ascii="Arial" w:eastAsia="Arial" w:hAnsi="Arial" w:cs="Arial"/>
                <w:szCs w:val="22"/>
              </w:rPr>
              <w:t>Ability to travel to and access a variety of premises</w:t>
            </w:r>
            <w:r w:rsidR="00966534" w:rsidRPr="00BF3054">
              <w:rPr>
                <w:rFonts w:ascii="Arial" w:eastAsia="Arial" w:hAnsi="Arial" w:cs="Arial"/>
                <w:szCs w:val="22"/>
              </w:rPr>
              <w:t xml:space="preserve"> and flexibility in working arrangements/hours to meet operational requirements including responding to emergencies</w:t>
            </w:r>
          </w:p>
        </w:tc>
        <w:tc>
          <w:tcPr>
            <w:tcW w:w="955" w:type="pct"/>
          </w:tcPr>
          <w:p w14:paraId="2608A14A" w14:textId="1D3BF004" w:rsidR="00CA2E61" w:rsidRPr="00BF3054" w:rsidRDefault="00B80A4E" w:rsidP="005E66AC">
            <w:pPr>
              <w:spacing w:before="120" w:after="120"/>
              <w:jc w:val="both"/>
              <w:rPr>
                <w:rFonts w:ascii="Arial" w:eastAsia="Arial" w:hAnsi="Arial" w:cs="Arial"/>
                <w:szCs w:val="22"/>
              </w:rPr>
            </w:pPr>
            <w:r w:rsidRPr="00BF3054">
              <w:rPr>
                <w:rFonts w:ascii="Arial" w:hAnsi="Arial" w:cs="Arial"/>
                <w:noProof/>
                <w:szCs w:val="22"/>
              </w:rPr>
              <w:t>A/I</w:t>
            </w:r>
          </w:p>
        </w:tc>
      </w:tr>
      <w:tr w:rsidR="00E45F69" w:rsidRPr="009F0647" w14:paraId="39E602BF" w14:textId="77777777" w:rsidTr="00A405EF">
        <w:trPr>
          <w:trHeight w:val="70"/>
        </w:trPr>
        <w:tc>
          <w:tcPr>
            <w:tcW w:w="4045" w:type="pct"/>
          </w:tcPr>
          <w:p w14:paraId="75C8547E" w14:textId="77777777" w:rsidR="00E45F69" w:rsidRPr="009F0647" w:rsidRDefault="00E45F69" w:rsidP="00E45F69">
            <w:pPr>
              <w:pStyle w:val="Heading3"/>
              <w:rPr>
                <w:rFonts w:cs="Arial"/>
              </w:rPr>
            </w:pPr>
            <w:r w:rsidRPr="009F0647">
              <w:rPr>
                <w:rFonts w:cs="Arial"/>
              </w:rPr>
              <w:t>Desirable Criteria</w:t>
            </w:r>
          </w:p>
        </w:tc>
        <w:tc>
          <w:tcPr>
            <w:tcW w:w="955" w:type="pct"/>
          </w:tcPr>
          <w:p w14:paraId="215E4E13" w14:textId="77777777" w:rsidR="00E45F69" w:rsidRPr="009F0647" w:rsidRDefault="00E45F69" w:rsidP="00E45F69">
            <w:pPr>
              <w:pStyle w:val="Heading3"/>
            </w:pPr>
            <w:r w:rsidRPr="009F0647">
              <w:t>Assessed By:</w:t>
            </w:r>
          </w:p>
        </w:tc>
      </w:tr>
      <w:tr w:rsidR="00E45F69" w:rsidRPr="009F0647" w14:paraId="4340C717" w14:textId="77777777" w:rsidTr="00A405EF">
        <w:tc>
          <w:tcPr>
            <w:tcW w:w="4045" w:type="pct"/>
          </w:tcPr>
          <w:p w14:paraId="48043D0B" w14:textId="598EEEB1" w:rsidR="00E45F69" w:rsidRPr="00BF3054" w:rsidRDefault="0023056F" w:rsidP="0023056F">
            <w:pPr>
              <w:tabs>
                <w:tab w:val="left" w:pos="800"/>
              </w:tabs>
              <w:spacing w:line="290" w:lineRule="exact"/>
              <w:ind w:right="-20"/>
              <w:rPr>
                <w:rFonts w:ascii="Arial" w:hAnsi="Arial" w:cs="Arial"/>
                <w:noProof/>
                <w:szCs w:val="22"/>
              </w:rPr>
            </w:pPr>
            <w:r w:rsidRPr="00BF3054">
              <w:rPr>
                <w:rFonts w:ascii="Arial" w:eastAsia="Arial" w:hAnsi="Arial" w:cs="Arial"/>
                <w:spacing w:val="-2"/>
                <w:position w:val="-1"/>
                <w:szCs w:val="22"/>
              </w:rPr>
              <w:t>Practice to have included working with</w:t>
            </w:r>
            <w:r w:rsidR="00966534" w:rsidRPr="00BF3054">
              <w:rPr>
                <w:rFonts w:ascii="Arial" w:eastAsia="Arial" w:hAnsi="Arial" w:cs="Arial"/>
                <w:spacing w:val="-2"/>
                <w:position w:val="-1"/>
                <w:szCs w:val="22"/>
              </w:rPr>
              <w:t>in a range of education settings including Early Years</w:t>
            </w:r>
          </w:p>
        </w:tc>
        <w:tc>
          <w:tcPr>
            <w:tcW w:w="955" w:type="pct"/>
          </w:tcPr>
          <w:p w14:paraId="65A698CC" w14:textId="3CB50B3C" w:rsidR="00E45F69" w:rsidRPr="00BF3054" w:rsidRDefault="00E45F69" w:rsidP="00E45F69">
            <w:pPr>
              <w:spacing w:before="120" w:after="120"/>
              <w:jc w:val="both"/>
              <w:rPr>
                <w:rFonts w:ascii="Arial" w:hAnsi="Arial" w:cs="Arial"/>
                <w:noProof/>
                <w:szCs w:val="22"/>
              </w:rPr>
            </w:pPr>
            <w:r w:rsidRPr="00BF3054">
              <w:rPr>
                <w:rFonts w:ascii="Arial" w:hAnsi="Arial" w:cs="Arial"/>
                <w:noProof/>
                <w:szCs w:val="22"/>
              </w:rPr>
              <w:fldChar w:fldCharType="begin">
                <w:ffData>
                  <w:name w:val="Text98"/>
                  <w:enabled/>
                  <w:calcOnExit w:val="0"/>
                  <w:textInput/>
                </w:ffData>
              </w:fldChar>
            </w:r>
            <w:bookmarkStart w:id="3" w:name="Text98"/>
            <w:r w:rsidRPr="00BF3054">
              <w:rPr>
                <w:rFonts w:ascii="Arial" w:hAnsi="Arial" w:cs="Arial"/>
                <w:noProof/>
                <w:szCs w:val="22"/>
              </w:rPr>
              <w:instrText xml:space="preserve"> FORMTEXT </w:instrText>
            </w:r>
            <w:r w:rsidRPr="00BF3054">
              <w:rPr>
                <w:rFonts w:ascii="Arial" w:hAnsi="Arial" w:cs="Arial"/>
                <w:noProof/>
                <w:szCs w:val="22"/>
              </w:rPr>
            </w:r>
            <w:r w:rsidRPr="00BF3054">
              <w:rPr>
                <w:rFonts w:ascii="Arial" w:hAnsi="Arial" w:cs="Arial"/>
                <w:noProof/>
                <w:szCs w:val="22"/>
              </w:rPr>
              <w:fldChar w:fldCharType="separate"/>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fldChar w:fldCharType="end"/>
            </w:r>
            <w:bookmarkEnd w:id="3"/>
            <w:r w:rsidR="00B80A4E" w:rsidRPr="00BF3054">
              <w:rPr>
                <w:rFonts w:ascii="Arial" w:hAnsi="Arial" w:cs="Arial"/>
                <w:noProof/>
                <w:szCs w:val="22"/>
              </w:rPr>
              <w:t xml:space="preserve"> A/I</w:t>
            </w:r>
          </w:p>
        </w:tc>
      </w:tr>
      <w:tr w:rsidR="00E45F69" w:rsidRPr="009F0647" w14:paraId="7EE1ED4E" w14:textId="77777777" w:rsidTr="00A405EF">
        <w:tc>
          <w:tcPr>
            <w:tcW w:w="4045" w:type="pct"/>
          </w:tcPr>
          <w:p w14:paraId="6E9B7D37" w14:textId="5F426D24" w:rsidR="00E45F69" w:rsidRPr="00BF3054" w:rsidRDefault="0023056F" w:rsidP="0023056F">
            <w:pPr>
              <w:tabs>
                <w:tab w:val="left" w:pos="800"/>
              </w:tabs>
              <w:spacing w:line="290" w:lineRule="exact"/>
              <w:ind w:right="-20"/>
              <w:rPr>
                <w:rFonts w:ascii="Arial" w:eastAsia="Arial" w:hAnsi="Arial" w:cs="Arial"/>
                <w:szCs w:val="22"/>
              </w:rPr>
            </w:pPr>
            <w:r w:rsidRPr="00BF3054">
              <w:rPr>
                <w:rFonts w:ascii="Arial" w:eastAsia="Arial" w:hAnsi="Arial" w:cs="Arial"/>
                <w:spacing w:val="-2"/>
                <w:position w:val="-1"/>
                <w:szCs w:val="22"/>
              </w:rPr>
              <w:t>Ex</w:t>
            </w:r>
            <w:r w:rsidRPr="00BF3054">
              <w:rPr>
                <w:rFonts w:ascii="Arial" w:eastAsia="Arial" w:hAnsi="Arial" w:cs="Arial"/>
                <w:spacing w:val="1"/>
                <w:position w:val="-1"/>
                <w:szCs w:val="22"/>
              </w:rPr>
              <w:t>pe</w:t>
            </w:r>
            <w:r w:rsidRPr="00BF3054">
              <w:rPr>
                <w:rFonts w:ascii="Arial" w:eastAsia="Arial" w:hAnsi="Arial" w:cs="Arial"/>
                <w:position w:val="-1"/>
                <w:szCs w:val="22"/>
              </w:rPr>
              <w:t>r</w:t>
            </w:r>
            <w:r w:rsidRPr="00BF3054">
              <w:rPr>
                <w:rFonts w:ascii="Arial" w:eastAsia="Arial" w:hAnsi="Arial" w:cs="Arial"/>
                <w:spacing w:val="-1"/>
                <w:position w:val="-1"/>
                <w:szCs w:val="22"/>
              </w:rPr>
              <w:t>i</w:t>
            </w:r>
            <w:r w:rsidRPr="00BF3054">
              <w:rPr>
                <w:rFonts w:ascii="Arial" w:eastAsia="Arial" w:hAnsi="Arial" w:cs="Arial"/>
                <w:spacing w:val="1"/>
                <w:position w:val="-1"/>
                <w:szCs w:val="22"/>
              </w:rPr>
              <w:t>en</w:t>
            </w:r>
            <w:r w:rsidRPr="00BF3054">
              <w:rPr>
                <w:rFonts w:ascii="Arial" w:eastAsia="Arial" w:hAnsi="Arial" w:cs="Arial"/>
                <w:position w:val="-1"/>
                <w:szCs w:val="22"/>
              </w:rPr>
              <w:t>ce</w:t>
            </w:r>
            <w:r w:rsidRPr="00BF3054">
              <w:rPr>
                <w:rFonts w:ascii="Arial" w:eastAsia="Arial" w:hAnsi="Arial" w:cs="Arial"/>
                <w:spacing w:val="1"/>
                <w:position w:val="-1"/>
                <w:szCs w:val="22"/>
              </w:rPr>
              <w:t xml:space="preserve"> </w:t>
            </w:r>
            <w:r w:rsidRPr="00BF3054">
              <w:rPr>
                <w:rFonts w:ascii="Arial" w:eastAsia="Arial" w:hAnsi="Arial" w:cs="Arial"/>
                <w:spacing w:val="-1"/>
                <w:position w:val="-1"/>
                <w:szCs w:val="22"/>
              </w:rPr>
              <w:t>a</w:t>
            </w:r>
            <w:r w:rsidRPr="00BF3054">
              <w:rPr>
                <w:rFonts w:ascii="Arial" w:eastAsia="Arial" w:hAnsi="Arial" w:cs="Arial"/>
                <w:spacing w:val="1"/>
                <w:position w:val="-1"/>
                <w:szCs w:val="22"/>
              </w:rPr>
              <w:t>n</w:t>
            </w:r>
            <w:r w:rsidRPr="00BF3054">
              <w:rPr>
                <w:rFonts w:ascii="Arial" w:eastAsia="Arial" w:hAnsi="Arial" w:cs="Arial"/>
                <w:position w:val="-1"/>
                <w:szCs w:val="22"/>
              </w:rPr>
              <w:t>d</w:t>
            </w:r>
            <w:r w:rsidRPr="00BF3054">
              <w:rPr>
                <w:rFonts w:ascii="Arial" w:eastAsia="Arial" w:hAnsi="Arial" w:cs="Arial"/>
                <w:spacing w:val="-1"/>
                <w:position w:val="-1"/>
                <w:szCs w:val="22"/>
              </w:rPr>
              <w:t xml:space="preserve"> </w:t>
            </w:r>
            <w:r w:rsidRPr="00BF3054">
              <w:rPr>
                <w:rFonts w:ascii="Arial" w:eastAsia="Arial" w:hAnsi="Arial" w:cs="Arial"/>
                <w:spacing w:val="1"/>
                <w:position w:val="-1"/>
                <w:szCs w:val="22"/>
              </w:rPr>
              <w:t>p</w:t>
            </w:r>
            <w:r w:rsidRPr="00BF3054">
              <w:rPr>
                <w:rFonts w:ascii="Arial" w:eastAsia="Arial" w:hAnsi="Arial" w:cs="Arial"/>
                <w:position w:val="-1"/>
                <w:szCs w:val="22"/>
              </w:rPr>
              <w:t>ro</w:t>
            </w:r>
            <w:r w:rsidRPr="00BF3054">
              <w:rPr>
                <w:rFonts w:ascii="Arial" w:eastAsia="Arial" w:hAnsi="Arial" w:cs="Arial"/>
                <w:spacing w:val="-2"/>
                <w:position w:val="-1"/>
                <w:szCs w:val="22"/>
              </w:rPr>
              <w:t>v</w:t>
            </w:r>
            <w:r w:rsidRPr="00BF3054">
              <w:rPr>
                <w:rFonts w:ascii="Arial" w:eastAsia="Arial" w:hAnsi="Arial" w:cs="Arial"/>
                <w:spacing w:val="1"/>
                <w:position w:val="-1"/>
                <w:szCs w:val="22"/>
              </w:rPr>
              <w:t>e</w:t>
            </w:r>
            <w:r w:rsidRPr="00BF3054">
              <w:rPr>
                <w:rFonts w:ascii="Arial" w:eastAsia="Arial" w:hAnsi="Arial" w:cs="Arial"/>
                <w:position w:val="-1"/>
                <w:szCs w:val="22"/>
              </w:rPr>
              <w:t>n</w:t>
            </w:r>
            <w:r w:rsidRPr="00BF3054">
              <w:rPr>
                <w:rFonts w:ascii="Arial" w:eastAsia="Arial" w:hAnsi="Arial" w:cs="Arial"/>
                <w:spacing w:val="1"/>
                <w:position w:val="-1"/>
                <w:szCs w:val="22"/>
              </w:rPr>
              <w:t xml:space="preserve"> t</w:t>
            </w:r>
            <w:r w:rsidRPr="00BF3054">
              <w:rPr>
                <w:rFonts w:ascii="Arial" w:eastAsia="Arial" w:hAnsi="Arial" w:cs="Arial"/>
                <w:position w:val="-1"/>
                <w:szCs w:val="22"/>
              </w:rPr>
              <w:t>rack re</w:t>
            </w:r>
            <w:r w:rsidRPr="00BF3054">
              <w:rPr>
                <w:rFonts w:ascii="Arial" w:eastAsia="Arial" w:hAnsi="Arial" w:cs="Arial"/>
                <w:spacing w:val="-2"/>
                <w:position w:val="-1"/>
                <w:szCs w:val="22"/>
              </w:rPr>
              <w:t>c</w:t>
            </w:r>
            <w:r w:rsidRPr="00BF3054">
              <w:rPr>
                <w:rFonts w:ascii="Arial" w:eastAsia="Arial" w:hAnsi="Arial" w:cs="Arial"/>
                <w:spacing w:val="1"/>
                <w:position w:val="-1"/>
                <w:szCs w:val="22"/>
              </w:rPr>
              <w:t>o</w:t>
            </w:r>
            <w:r w:rsidRPr="00BF3054">
              <w:rPr>
                <w:rFonts w:ascii="Arial" w:eastAsia="Arial" w:hAnsi="Arial" w:cs="Arial"/>
                <w:position w:val="-1"/>
                <w:szCs w:val="22"/>
              </w:rPr>
              <w:t xml:space="preserve">rd </w:t>
            </w:r>
            <w:r w:rsidRPr="00BF3054">
              <w:rPr>
                <w:rFonts w:ascii="Arial" w:eastAsia="Arial" w:hAnsi="Arial" w:cs="Arial"/>
                <w:spacing w:val="-1"/>
                <w:position w:val="-1"/>
                <w:szCs w:val="22"/>
              </w:rPr>
              <w:t>o</w:t>
            </w:r>
            <w:r w:rsidRPr="00BF3054">
              <w:rPr>
                <w:rFonts w:ascii="Arial" w:eastAsia="Arial" w:hAnsi="Arial" w:cs="Arial"/>
                <w:position w:val="-1"/>
                <w:szCs w:val="22"/>
              </w:rPr>
              <w:t>f</w:t>
            </w:r>
            <w:r w:rsidRPr="00BF3054">
              <w:rPr>
                <w:rFonts w:ascii="Arial" w:eastAsia="Arial" w:hAnsi="Arial" w:cs="Arial"/>
                <w:spacing w:val="1"/>
                <w:position w:val="-1"/>
                <w:szCs w:val="22"/>
              </w:rPr>
              <w:t xml:space="preserve"> </w:t>
            </w:r>
            <w:r w:rsidR="00966534" w:rsidRPr="00BF3054">
              <w:rPr>
                <w:rFonts w:ascii="Arial" w:eastAsia="Arial" w:hAnsi="Arial" w:cs="Arial"/>
                <w:spacing w:val="1"/>
                <w:position w:val="-1"/>
                <w:szCs w:val="22"/>
              </w:rPr>
              <w:t>leading safeguarding practice in an education setting</w:t>
            </w:r>
          </w:p>
        </w:tc>
        <w:tc>
          <w:tcPr>
            <w:tcW w:w="955" w:type="pct"/>
          </w:tcPr>
          <w:p w14:paraId="5E1FA3F6" w14:textId="38CCF6AE" w:rsidR="00E45F69" w:rsidRPr="00BF3054" w:rsidRDefault="00E45F69" w:rsidP="00E45F69">
            <w:pPr>
              <w:spacing w:before="120" w:after="120"/>
              <w:jc w:val="both"/>
              <w:rPr>
                <w:rFonts w:ascii="Arial" w:hAnsi="Arial" w:cs="Arial"/>
                <w:noProof/>
                <w:szCs w:val="22"/>
              </w:rPr>
            </w:pPr>
            <w:r w:rsidRPr="00BF3054">
              <w:rPr>
                <w:rFonts w:ascii="Arial" w:hAnsi="Arial" w:cs="Arial"/>
                <w:noProof/>
                <w:szCs w:val="22"/>
              </w:rPr>
              <w:fldChar w:fldCharType="begin">
                <w:ffData>
                  <w:name w:val="Text100"/>
                  <w:enabled/>
                  <w:calcOnExit w:val="0"/>
                  <w:textInput/>
                </w:ffData>
              </w:fldChar>
            </w:r>
            <w:bookmarkStart w:id="4" w:name="Text100"/>
            <w:r w:rsidRPr="00BF3054">
              <w:rPr>
                <w:rFonts w:ascii="Arial" w:hAnsi="Arial" w:cs="Arial"/>
                <w:noProof/>
                <w:szCs w:val="22"/>
              </w:rPr>
              <w:instrText xml:space="preserve"> FORMTEXT </w:instrText>
            </w:r>
            <w:r w:rsidRPr="00BF3054">
              <w:rPr>
                <w:rFonts w:ascii="Arial" w:hAnsi="Arial" w:cs="Arial"/>
                <w:noProof/>
                <w:szCs w:val="22"/>
              </w:rPr>
            </w:r>
            <w:r w:rsidRPr="00BF3054">
              <w:rPr>
                <w:rFonts w:ascii="Arial" w:hAnsi="Arial" w:cs="Arial"/>
                <w:noProof/>
                <w:szCs w:val="22"/>
              </w:rPr>
              <w:fldChar w:fldCharType="separate"/>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t> </w:t>
            </w:r>
            <w:r w:rsidRPr="00BF3054">
              <w:rPr>
                <w:rFonts w:ascii="Arial" w:hAnsi="Arial" w:cs="Arial"/>
                <w:noProof/>
                <w:szCs w:val="22"/>
              </w:rPr>
              <w:fldChar w:fldCharType="end"/>
            </w:r>
            <w:bookmarkEnd w:id="4"/>
            <w:r w:rsidR="00B80A4E" w:rsidRPr="00BF3054">
              <w:rPr>
                <w:rFonts w:ascii="Arial" w:hAnsi="Arial" w:cs="Arial"/>
                <w:noProof/>
                <w:szCs w:val="22"/>
              </w:rPr>
              <w:t xml:space="preserve"> A/I</w:t>
            </w:r>
          </w:p>
        </w:tc>
      </w:tr>
    </w:tbl>
    <w:p w14:paraId="03C1D653" w14:textId="77777777" w:rsidR="00114762" w:rsidRDefault="00114762" w:rsidP="00114762">
      <w:pPr>
        <w:sectPr w:rsidR="00114762" w:rsidSect="005E7A01">
          <w:headerReference w:type="default" r:id="rId11"/>
          <w:footerReference w:type="even" r:id="rId12"/>
          <w:footerReference w:type="default" r:id="rId13"/>
          <w:headerReference w:type="first" r:id="rId14"/>
          <w:footerReference w:type="first" r:id="rId15"/>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6"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4A2E6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1DD73D31" w:rsidR="007A55C8"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OpenDyslexicMono"/>
                  <w14:uncheckedState w14:val="2610" w14:font="MS Gothic"/>
                </w14:checkbox>
              </w:sdtPr>
              <w:sdtEndPr/>
              <w:sdtContent>
                <w:r w:rsidR="00AE53FF">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7"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17963A75" w:rsidR="007A55C8" w:rsidRPr="00114762" w:rsidRDefault="004A2E6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OpenDyslexicMono"/>
                  <w14:uncheckedState w14:val="2610" w14:font="MS Gothic"/>
                </w14:checkbox>
              </w:sdtPr>
              <w:sdtEndPr/>
              <w:sdtContent>
                <w:r w:rsidR="00415824">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47C96E45" w:rsidR="007A55C8" w:rsidRPr="00114762" w:rsidRDefault="004A2E6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OpenDyslexicMono"/>
                  <w14:uncheckedState w14:val="2610" w14:font="MS Gothic"/>
                </w14:checkbox>
              </w:sdtPr>
              <w:sdtEndPr/>
              <w:sdtContent>
                <w:r w:rsidR="00AE53FF">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4A2E6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4A2E6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4A2E6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4A2E6B"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OpenDyslexicMono"/>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500148">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4A2E6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OpenDyslexicMono"/>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2DBE40EC"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OpenDyslexicMono"/>
                  <w14:uncheckedState w14:val="2610" w14:font="MS Gothic"/>
                </w14:checkbox>
              </w:sdtPr>
              <w:sdtEndPr/>
              <w:sdtContent>
                <w:r w:rsidR="00C869EC">
                  <w:rPr>
                    <w:rFonts w:ascii="Arial" w:hAnsi="Arial" w:cs="Arial"/>
                    <w:sz w:val="36"/>
                  </w:rPr>
                  <w:sym w:font="Wingdings 2" w:char="F052"/>
                </w:r>
              </w:sdtContent>
            </w:sdt>
          </w:p>
        </w:tc>
        <w:tc>
          <w:tcPr>
            <w:tcW w:w="2287" w:type="pct"/>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D757B0">
        <w:tc>
          <w:tcPr>
            <w:tcW w:w="288" w:type="pct"/>
          </w:tcPr>
          <w:p w14:paraId="4EE7917F"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B693BA8"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OpenDyslexicMono"/>
                  <w14:uncheckedState w14:val="2610" w14:font="MS Gothic"/>
                </w14:checkbox>
              </w:sdtPr>
              <w:sdtEndPr/>
              <w:sdtContent>
                <w:r w:rsidR="00C869EC">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BC55E9F"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OpenDyslexicMono"/>
                  <w14:uncheckedState w14:val="2610" w14:font="MS Gothic"/>
                </w14:checkbox>
              </w:sdtPr>
              <w:sdtEndPr/>
              <w:sdtContent>
                <w:r w:rsidR="00C869EC">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OpenDyslexicMono"/>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OpenDyslexicMono"/>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42997DC6" w:rsidR="00114762" w:rsidRPr="00114762" w:rsidRDefault="004A2E6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OpenDyslexicMono"/>
                  <w14:uncheckedState w14:val="2610" w14:font="MS Gothic"/>
                </w14:checkbox>
              </w:sdtPr>
              <w:sdtEndPr/>
              <w:sdtContent>
                <w:r w:rsidR="00C869EC">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4A2E6B"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OpenDyslexicMono"/>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2"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2"/>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500148">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Pr="00BF3054" w:rsidRDefault="00114762" w:rsidP="00114762">
      <w:pPr>
        <w:rPr>
          <w:rFonts w:ascii="Arial" w:hAnsi="Arial" w:cs="Arial"/>
          <w:b/>
          <w:szCs w:val="22"/>
        </w:rPr>
      </w:pPr>
      <w:r w:rsidRPr="00BF3054">
        <w:rPr>
          <w:rFonts w:ascii="Arial" w:hAnsi="Arial" w:cs="Arial"/>
          <w:b/>
          <w:szCs w:val="22"/>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1"/>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B313" w14:textId="77777777" w:rsidR="00461CC3" w:rsidRDefault="00461CC3" w:rsidP="007A55C8">
      <w:r>
        <w:separator/>
      </w:r>
    </w:p>
  </w:endnote>
  <w:endnote w:type="continuationSeparator" w:id="0">
    <w:p w14:paraId="1EDAC0E1" w14:textId="77777777" w:rsidR="00461CC3" w:rsidRDefault="00461CC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00148" w:rsidRDefault="00500148" w:rsidP="005001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00148" w:rsidRDefault="00500148" w:rsidP="005001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500148" w:rsidRPr="0006028D" w:rsidRDefault="00500148"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500148" w:rsidRDefault="00500148" w:rsidP="00500148">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5" w:name="_Hlk517706516"/>
    <w:bookmarkStart w:id="6" w:name="_Hlk517706521"/>
    <w:bookmarkStart w:id="7" w:name="_Hlk517706522"/>
    <w:r>
      <w:rPr>
        <w:noProof/>
      </w:rPr>
      <w:t xml:space="preserve">                                 </w:t>
    </w:r>
  </w:p>
  <w:p w14:paraId="2458FBAD" w14:textId="77777777" w:rsidR="00500148" w:rsidRDefault="00500148" w:rsidP="00500148">
    <w:pPr>
      <w:pStyle w:val="Footer"/>
      <w:ind w:firstLine="2880"/>
      <w:jc w:val="right"/>
      <w:rPr>
        <w:rFonts w:ascii="Arial" w:hAnsi="Arial" w:cs="Arial"/>
        <w:noProof/>
      </w:rPr>
    </w:pPr>
  </w:p>
  <w:p w14:paraId="04BBDEFD" w14:textId="77777777" w:rsidR="00500148" w:rsidRDefault="00500148" w:rsidP="00500148">
    <w:pPr>
      <w:pStyle w:val="Footer"/>
      <w:ind w:firstLine="2880"/>
      <w:jc w:val="right"/>
      <w:rPr>
        <w:rFonts w:ascii="Arial" w:hAnsi="Arial" w:cs="Arial"/>
        <w:noProof/>
      </w:rPr>
    </w:pPr>
  </w:p>
  <w:p w14:paraId="366639CC" w14:textId="77777777" w:rsidR="00500148" w:rsidRDefault="00500148" w:rsidP="00500148">
    <w:pPr>
      <w:pStyle w:val="Footer"/>
      <w:ind w:firstLine="2880"/>
      <w:jc w:val="right"/>
      <w:rPr>
        <w:rFonts w:ascii="Arial" w:hAnsi="Arial" w:cs="Arial"/>
        <w:noProof/>
      </w:rPr>
    </w:pPr>
    <w:r>
      <w:rPr>
        <w:rFonts w:ascii="Arial" w:hAnsi="Arial" w:cs="Arial"/>
        <w:noProof/>
      </w:rPr>
      <w:t>Version 2.0 2019-10-16</w:t>
    </w:r>
  </w:p>
  <w:p w14:paraId="0AC40F32" w14:textId="77777777" w:rsidR="00500148" w:rsidRPr="00911D65" w:rsidRDefault="00500148" w:rsidP="00500148">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054A" w14:textId="77777777" w:rsidR="00461CC3" w:rsidRDefault="00461CC3" w:rsidP="007A55C8">
      <w:r>
        <w:separator/>
      </w:r>
    </w:p>
  </w:footnote>
  <w:footnote w:type="continuationSeparator" w:id="0">
    <w:p w14:paraId="276237EB" w14:textId="77777777" w:rsidR="00461CC3" w:rsidRDefault="00461CC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500148" w:rsidRDefault="00500148"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00148" w:rsidRDefault="00500148" w:rsidP="00500148">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31F6"/>
    <w:multiLevelType w:val="hybridMultilevel"/>
    <w:tmpl w:val="BE64B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C52C6"/>
    <w:multiLevelType w:val="hybridMultilevel"/>
    <w:tmpl w:val="1AFA5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616C5"/>
    <w:multiLevelType w:val="hybridMultilevel"/>
    <w:tmpl w:val="90AC7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9396A"/>
    <w:multiLevelType w:val="hybridMultilevel"/>
    <w:tmpl w:val="6162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D075DF"/>
    <w:multiLevelType w:val="hybridMultilevel"/>
    <w:tmpl w:val="D1403100"/>
    <w:lvl w:ilvl="0" w:tplc="07FCBDCC">
      <w:start w:val="14"/>
      <w:numFmt w:val="bullet"/>
      <w:lvlText w:val=""/>
      <w:lvlJc w:val="left"/>
      <w:pPr>
        <w:ind w:left="-76" w:hanging="360"/>
      </w:pPr>
      <w:rPr>
        <w:rFonts w:ascii="Symbol" w:eastAsia="Symbol" w:hAnsi="Symbol" w:cs="Symbol" w:hint="default"/>
      </w:rPr>
    </w:lvl>
    <w:lvl w:ilvl="1" w:tplc="08090003" w:tentative="1">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364" w:hanging="360"/>
      </w:pPr>
      <w:rPr>
        <w:rFonts w:ascii="Wingdings" w:hAnsi="Wingdings" w:hint="default"/>
      </w:rPr>
    </w:lvl>
    <w:lvl w:ilvl="3" w:tplc="08090001" w:tentative="1">
      <w:start w:val="1"/>
      <w:numFmt w:val="bullet"/>
      <w:lvlText w:val=""/>
      <w:lvlJc w:val="left"/>
      <w:pPr>
        <w:ind w:left="2084" w:hanging="360"/>
      </w:pPr>
      <w:rPr>
        <w:rFonts w:ascii="Symbol" w:hAnsi="Symbol" w:hint="default"/>
      </w:rPr>
    </w:lvl>
    <w:lvl w:ilvl="4" w:tplc="08090003" w:tentative="1">
      <w:start w:val="1"/>
      <w:numFmt w:val="bullet"/>
      <w:lvlText w:val="o"/>
      <w:lvlJc w:val="left"/>
      <w:pPr>
        <w:ind w:left="2804" w:hanging="360"/>
      </w:pPr>
      <w:rPr>
        <w:rFonts w:ascii="Courier New" w:hAnsi="Courier New" w:cs="Courier New" w:hint="default"/>
      </w:rPr>
    </w:lvl>
    <w:lvl w:ilvl="5" w:tplc="08090005" w:tentative="1">
      <w:start w:val="1"/>
      <w:numFmt w:val="bullet"/>
      <w:lvlText w:val=""/>
      <w:lvlJc w:val="left"/>
      <w:pPr>
        <w:ind w:left="3524" w:hanging="360"/>
      </w:pPr>
      <w:rPr>
        <w:rFonts w:ascii="Wingdings" w:hAnsi="Wingdings" w:hint="default"/>
      </w:rPr>
    </w:lvl>
    <w:lvl w:ilvl="6" w:tplc="08090001" w:tentative="1">
      <w:start w:val="1"/>
      <w:numFmt w:val="bullet"/>
      <w:lvlText w:val=""/>
      <w:lvlJc w:val="left"/>
      <w:pPr>
        <w:ind w:left="4244" w:hanging="360"/>
      </w:pPr>
      <w:rPr>
        <w:rFonts w:ascii="Symbol" w:hAnsi="Symbol" w:hint="default"/>
      </w:rPr>
    </w:lvl>
    <w:lvl w:ilvl="7" w:tplc="08090003" w:tentative="1">
      <w:start w:val="1"/>
      <w:numFmt w:val="bullet"/>
      <w:lvlText w:val="o"/>
      <w:lvlJc w:val="left"/>
      <w:pPr>
        <w:ind w:left="4964" w:hanging="360"/>
      </w:pPr>
      <w:rPr>
        <w:rFonts w:ascii="Courier New" w:hAnsi="Courier New" w:cs="Courier New" w:hint="default"/>
      </w:rPr>
    </w:lvl>
    <w:lvl w:ilvl="8" w:tplc="08090005" w:tentative="1">
      <w:start w:val="1"/>
      <w:numFmt w:val="bullet"/>
      <w:lvlText w:val=""/>
      <w:lvlJc w:val="left"/>
      <w:pPr>
        <w:ind w:left="5684" w:hanging="360"/>
      </w:pPr>
      <w:rPr>
        <w:rFonts w:ascii="Wingdings" w:hAnsi="Wingdings" w:hint="default"/>
      </w:rPr>
    </w:lvl>
  </w:abstractNum>
  <w:abstractNum w:abstractNumId="6" w15:restartNumberingAfterBreak="0">
    <w:nsid w:val="269A1F14"/>
    <w:multiLevelType w:val="hybridMultilevel"/>
    <w:tmpl w:val="F1526FBA"/>
    <w:lvl w:ilvl="0" w:tplc="D1D0AE94">
      <w:start w:val="1"/>
      <w:numFmt w:val="decimal"/>
      <w:lvlText w:val="%1."/>
      <w:lvlJc w:val="left"/>
      <w:pPr>
        <w:ind w:left="545" w:hanging="360"/>
      </w:pPr>
      <w:rPr>
        <w:rFonts w:hint="default"/>
      </w:rPr>
    </w:lvl>
    <w:lvl w:ilvl="1" w:tplc="08090019" w:tentative="1">
      <w:start w:val="1"/>
      <w:numFmt w:val="lowerLetter"/>
      <w:lvlText w:val="%2."/>
      <w:lvlJc w:val="left"/>
      <w:pPr>
        <w:ind w:left="1265" w:hanging="360"/>
      </w:pPr>
    </w:lvl>
    <w:lvl w:ilvl="2" w:tplc="0809001B" w:tentative="1">
      <w:start w:val="1"/>
      <w:numFmt w:val="lowerRoman"/>
      <w:lvlText w:val="%3."/>
      <w:lvlJc w:val="right"/>
      <w:pPr>
        <w:ind w:left="1985" w:hanging="180"/>
      </w:pPr>
    </w:lvl>
    <w:lvl w:ilvl="3" w:tplc="0809000F" w:tentative="1">
      <w:start w:val="1"/>
      <w:numFmt w:val="decimal"/>
      <w:lvlText w:val="%4."/>
      <w:lvlJc w:val="left"/>
      <w:pPr>
        <w:ind w:left="2705" w:hanging="360"/>
      </w:pPr>
    </w:lvl>
    <w:lvl w:ilvl="4" w:tplc="08090019" w:tentative="1">
      <w:start w:val="1"/>
      <w:numFmt w:val="lowerLetter"/>
      <w:lvlText w:val="%5."/>
      <w:lvlJc w:val="left"/>
      <w:pPr>
        <w:ind w:left="3425" w:hanging="360"/>
      </w:pPr>
    </w:lvl>
    <w:lvl w:ilvl="5" w:tplc="0809001B" w:tentative="1">
      <w:start w:val="1"/>
      <w:numFmt w:val="lowerRoman"/>
      <w:lvlText w:val="%6."/>
      <w:lvlJc w:val="right"/>
      <w:pPr>
        <w:ind w:left="4145" w:hanging="180"/>
      </w:pPr>
    </w:lvl>
    <w:lvl w:ilvl="6" w:tplc="0809000F" w:tentative="1">
      <w:start w:val="1"/>
      <w:numFmt w:val="decimal"/>
      <w:lvlText w:val="%7."/>
      <w:lvlJc w:val="left"/>
      <w:pPr>
        <w:ind w:left="4865" w:hanging="360"/>
      </w:pPr>
    </w:lvl>
    <w:lvl w:ilvl="7" w:tplc="08090019" w:tentative="1">
      <w:start w:val="1"/>
      <w:numFmt w:val="lowerLetter"/>
      <w:lvlText w:val="%8."/>
      <w:lvlJc w:val="left"/>
      <w:pPr>
        <w:ind w:left="5585" w:hanging="360"/>
      </w:pPr>
    </w:lvl>
    <w:lvl w:ilvl="8" w:tplc="0809001B" w:tentative="1">
      <w:start w:val="1"/>
      <w:numFmt w:val="lowerRoman"/>
      <w:lvlText w:val="%9."/>
      <w:lvlJc w:val="right"/>
      <w:pPr>
        <w:ind w:left="6305" w:hanging="180"/>
      </w:p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27701D9F"/>
    <w:multiLevelType w:val="hybridMultilevel"/>
    <w:tmpl w:val="900E0D80"/>
    <w:lvl w:ilvl="0" w:tplc="CBE81010">
      <w:start w:val="1"/>
      <w:numFmt w:val="decimal"/>
      <w:lvlText w:val="%1."/>
      <w:lvlJc w:val="left"/>
      <w:pPr>
        <w:ind w:left="545" w:hanging="360"/>
      </w:pPr>
      <w:rPr>
        <w:rFonts w:hint="default"/>
      </w:rPr>
    </w:lvl>
    <w:lvl w:ilvl="1" w:tplc="08090019" w:tentative="1">
      <w:start w:val="1"/>
      <w:numFmt w:val="lowerLetter"/>
      <w:lvlText w:val="%2."/>
      <w:lvlJc w:val="left"/>
      <w:pPr>
        <w:ind w:left="1265" w:hanging="360"/>
      </w:pPr>
    </w:lvl>
    <w:lvl w:ilvl="2" w:tplc="0809001B" w:tentative="1">
      <w:start w:val="1"/>
      <w:numFmt w:val="lowerRoman"/>
      <w:lvlText w:val="%3."/>
      <w:lvlJc w:val="right"/>
      <w:pPr>
        <w:ind w:left="1985" w:hanging="180"/>
      </w:pPr>
    </w:lvl>
    <w:lvl w:ilvl="3" w:tplc="0809000F" w:tentative="1">
      <w:start w:val="1"/>
      <w:numFmt w:val="decimal"/>
      <w:lvlText w:val="%4."/>
      <w:lvlJc w:val="left"/>
      <w:pPr>
        <w:ind w:left="2705" w:hanging="360"/>
      </w:pPr>
    </w:lvl>
    <w:lvl w:ilvl="4" w:tplc="08090019" w:tentative="1">
      <w:start w:val="1"/>
      <w:numFmt w:val="lowerLetter"/>
      <w:lvlText w:val="%5."/>
      <w:lvlJc w:val="left"/>
      <w:pPr>
        <w:ind w:left="3425" w:hanging="360"/>
      </w:pPr>
    </w:lvl>
    <w:lvl w:ilvl="5" w:tplc="0809001B" w:tentative="1">
      <w:start w:val="1"/>
      <w:numFmt w:val="lowerRoman"/>
      <w:lvlText w:val="%6."/>
      <w:lvlJc w:val="right"/>
      <w:pPr>
        <w:ind w:left="4145" w:hanging="180"/>
      </w:pPr>
    </w:lvl>
    <w:lvl w:ilvl="6" w:tplc="0809000F" w:tentative="1">
      <w:start w:val="1"/>
      <w:numFmt w:val="decimal"/>
      <w:lvlText w:val="%7."/>
      <w:lvlJc w:val="left"/>
      <w:pPr>
        <w:ind w:left="4865" w:hanging="360"/>
      </w:pPr>
    </w:lvl>
    <w:lvl w:ilvl="7" w:tplc="08090019" w:tentative="1">
      <w:start w:val="1"/>
      <w:numFmt w:val="lowerLetter"/>
      <w:lvlText w:val="%8."/>
      <w:lvlJc w:val="left"/>
      <w:pPr>
        <w:ind w:left="5585" w:hanging="360"/>
      </w:pPr>
    </w:lvl>
    <w:lvl w:ilvl="8" w:tplc="0809001B" w:tentative="1">
      <w:start w:val="1"/>
      <w:numFmt w:val="lowerRoman"/>
      <w:lvlText w:val="%9."/>
      <w:lvlJc w:val="right"/>
      <w:pPr>
        <w:ind w:left="6305" w:hanging="180"/>
      </w:pPr>
    </w:lvl>
  </w:abstractNum>
  <w:abstractNum w:abstractNumId="9" w15:restartNumberingAfterBreak="0">
    <w:nsid w:val="310F540B"/>
    <w:multiLevelType w:val="hybridMultilevel"/>
    <w:tmpl w:val="DC90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40FDF"/>
    <w:multiLevelType w:val="hybridMultilevel"/>
    <w:tmpl w:val="3864C56A"/>
    <w:lvl w:ilvl="0" w:tplc="2ACC5C12">
      <w:start w:val="1"/>
      <w:numFmt w:val="bullet"/>
      <w:lvlText w:val="•"/>
      <w:lvlJc w:val="left"/>
      <w:pPr>
        <w:tabs>
          <w:tab w:val="num" w:pos="720"/>
        </w:tabs>
        <w:ind w:left="720" w:hanging="360"/>
      </w:pPr>
      <w:rPr>
        <w:rFonts w:ascii="Arial" w:hAnsi="Arial" w:hint="default"/>
      </w:rPr>
    </w:lvl>
    <w:lvl w:ilvl="1" w:tplc="78249006" w:tentative="1">
      <w:start w:val="1"/>
      <w:numFmt w:val="bullet"/>
      <w:lvlText w:val="•"/>
      <w:lvlJc w:val="left"/>
      <w:pPr>
        <w:tabs>
          <w:tab w:val="num" w:pos="1440"/>
        </w:tabs>
        <w:ind w:left="1440" w:hanging="360"/>
      </w:pPr>
      <w:rPr>
        <w:rFonts w:ascii="Arial" w:hAnsi="Arial" w:hint="default"/>
      </w:rPr>
    </w:lvl>
    <w:lvl w:ilvl="2" w:tplc="C0C843CE" w:tentative="1">
      <w:start w:val="1"/>
      <w:numFmt w:val="bullet"/>
      <w:lvlText w:val="•"/>
      <w:lvlJc w:val="left"/>
      <w:pPr>
        <w:tabs>
          <w:tab w:val="num" w:pos="2160"/>
        </w:tabs>
        <w:ind w:left="2160" w:hanging="360"/>
      </w:pPr>
      <w:rPr>
        <w:rFonts w:ascii="Arial" w:hAnsi="Arial" w:hint="default"/>
      </w:rPr>
    </w:lvl>
    <w:lvl w:ilvl="3" w:tplc="98C2E3E2" w:tentative="1">
      <w:start w:val="1"/>
      <w:numFmt w:val="bullet"/>
      <w:lvlText w:val="•"/>
      <w:lvlJc w:val="left"/>
      <w:pPr>
        <w:tabs>
          <w:tab w:val="num" w:pos="2880"/>
        </w:tabs>
        <w:ind w:left="2880" w:hanging="360"/>
      </w:pPr>
      <w:rPr>
        <w:rFonts w:ascii="Arial" w:hAnsi="Arial" w:hint="default"/>
      </w:rPr>
    </w:lvl>
    <w:lvl w:ilvl="4" w:tplc="F24873C6" w:tentative="1">
      <w:start w:val="1"/>
      <w:numFmt w:val="bullet"/>
      <w:lvlText w:val="•"/>
      <w:lvlJc w:val="left"/>
      <w:pPr>
        <w:tabs>
          <w:tab w:val="num" w:pos="3600"/>
        </w:tabs>
        <w:ind w:left="3600" w:hanging="360"/>
      </w:pPr>
      <w:rPr>
        <w:rFonts w:ascii="Arial" w:hAnsi="Arial" w:hint="default"/>
      </w:rPr>
    </w:lvl>
    <w:lvl w:ilvl="5" w:tplc="CE6C8C12" w:tentative="1">
      <w:start w:val="1"/>
      <w:numFmt w:val="bullet"/>
      <w:lvlText w:val="•"/>
      <w:lvlJc w:val="left"/>
      <w:pPr>
        <w:tabs>
          <w:tab w:val="num" w:pos="4320"/>
        </w:tabs>
        <w:ind w:left="4320" w:hanging="360"/>
      </w:pPr>
      <w:rPr>
        <w:rFonts w:ascii="Arial" w:hAnsi="Arial" w:hint="default"/>
      </w:rPr>
    </w:lvl>
    <w:lvl w:ilvl="6" w:tplc="0C383EB6" w:tentative="1">
      <w:start w:val="1"/>
      <w:numFmt w:val="bullet"/>
      <w:lvlText w:val="•"/>
      <w:lvlJc w:val="left"/>
      <w:pPr>
        <w:tabs>
          <w:tab w:val="num" w:pos="5040"/>
        </w:tabs>
        <w:ind w:left="5040" w:hanging="360"/>
      </w:pPr>
      <w:rPr>
        <w:rFonts w:ascii="Arial" w:hAnsi="Arial" w:hint="default"/>
      </w:rPr>
    </w:lvl>
    <w:lvl w:ilvl="7" w:tplc="48A673DC" w:tentative="1">
      <w:start w:val="1"/>
      <w:numFmt w:val="bullet"/>
      <w:lvlText w:val="•"/>
      <w:lvlJc w:val="left"/>
      <w:pPr>
        <w:tabs>
          <w:tab w:val="num" w:pos="5760"/>
        </w:tabs>
        <w:ind w:left="5760" w:hanging="360"/>
      </w:pPr>
      <w:rPr>
        <w:rFonts w:ascii="Arial" w:hAnsi="Arial" w:hint="default"/>
      </w:rPr>
    </w:lvl>
    <w:lvl w:ilvl="8" w:tplc="335CC5D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4157F64"/>
    <w:multiLevelType w:val="hybridMultilevel"/>
    <w:tmpl w:val="7802568C"/>
    <w:lvl w:ilvl="0" w:tplc="08090001">
      <w:start w:val="1"/>
      <w:numFmt w:val="bullet"/>
      <w:lvlText w:val=""/>
      <w:lvlJc w:val="left"/>
      <w:pPr>
        <w:ind w:left="905"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12" w15:restartNumberingAfterBreak="0">
    <w:nsid w:val="5DCB7CE7"/>
    <w:multiLevelType w:val="hybridMultilevel"/>
    <w:tmpl w:val="19D41E28"/>
    <w:lvl w:ilvl="0" w:tplc="08090001">
      <w:start w:val="1"/>
      <w:numFmt w:val="bullet"/>
      <w:lvlText w:val=""/>
      <w:lvlJc w:val="left"/>
      <w:pPr>
        <w:ind w:left="1265"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13" w15:restartNumberingAfterBreak="0">
    <w:nsid w:val="642B0ADB"/>
    <w:multiLevelType w:val="hybridMultilevel"/>
    <w:tmpl w:val="44DC2AB8"/>
    <w:lvl w:ilvl="0" w:tplc="08090001">
      <w:start w:val="1"/>
      <w:numFmt w:val="bullet"/>
      <w:lvlText w:val=""/>
      <w:lvlJc w:val="left"/>
      <w:pPr>
        <w:ind w:left="905"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14" w15:restartNumberingAfterBreak="0">
    <w:nsid w:val="7A097585"/>
    <w:multiLevelType w:val="hybridMultilevel"/>
    <w:tmpl w:val="BBA08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606928">
    <w:abstractNumId w:val="7"/>
  </w:num>
  <w:num w:numId="2" w16cid:durableId="243689698">
    <w:abstractNumId w:val="8"/>
  </w:num>
  <w:num w:numId="3" w16cid:durableId="290140016">
    <w:abstractNumId w:val="11"/>
  </w:num>
  <w:num w:numId="4" w16cid:durableId="18051925">
    <w:abstractNumId w:val="13"/>
  </w:num>
  <w:num w:numId="5" w16cid:durableId="648241692">
    <w:abstractNumId w:val="6"/>
  </w:num>
  <w:num w:numId="6" w16cid:durableId="1323965753">
    <w:abstractNumId w:val="2"/>
  </w:num>
  <w:num w:numId="7" w16cid:durableId="162162854">
    <w:abstractNumId w:val="3"/>
  </w:num>
  <w:num w:numId="8" w16cid:durableId="124127545">
    <w:abstractNumId w:val="10"/>
  </w:num>
  <w:num w:numId="9" w16cid:durableId="1234774507">
    <w:abstractNumId w:val="14"/>
  </w:num>
  <w:num w:numId="10" w16cid:durableId="315762220">
    <w:abstractNumId w:val="1"/>
  </w:num>
  <w:num w:numId="11" w16cid:durableId="1323461983">
    <w:abstractNumId w:val="9"/>
  </w:num>
  <w:num w:numId="12" w16cid:durableId="1727030492">
    <w:abstractNumId w:val="0"/>
  </w:num>
  <w:num w:numId="13" w16cid:durableId="529420269">
    <w:abstractNumId w:val="5"/>
  </w:num>
  <w:num w:numId="14" w16cid:durableId="968706323">
    <w:abstractNumId w:val="4"/>
  </w:num>
  <w:num w:numId="15" w16cid:durableId="10579692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4C4C"/>
    <w:rsid w:val="0004028B"/>
    <w:rsid w:val="00042E71"/>
    <w:rsid w:val="00045F70"/>
    <w:rsid w:val="00095994"/>
    <w:rsid w:val="000B4310"/>
    <w:rsid w:val="00110DD1"/>
    <w:rsid w:val="00114762"/>
    <w:rsid w:val="00125ADA"/>
    <w:rsid w:val="00136071"/>
    <w:rsid w:val="00140770"/>
    <w:rsid w:val="00172A40"/>
    <w:rsid w:val="00180A7B"/>
    <w:rsid w:val="00192522"/>
    <w:rsid w:val="0019309F"/>
    <w:rsid w:val="001A1250"/>
    <w:rsid w:val="001C185E"/>
    <w:rsid w:val="0022772A"/>
    <w:rsid w:val="0023056F"/>
    <w:rsid w:val="00272B05"/>
    <w:rsid w:val="002D08AC"/>
    <w:rsid w:val="003038FB"/>
    <w:rsid w:val="0031373D"/>
    <w:rsid w:val="00361C14"/>
    <w:rsid w:val="00377DA3"/>
    <w:rsid w:val="003930B2"/>
    <w:rsid w:val="00395F5D"/>
    <w:rsid w:val="003A65EE"/>
    <w:rsid w:val="003D180B"/>
    <w:rsid w:val="003E7E21"/>
    <w:rsid w:val="004000D7"/>
    <w:rsid w:val="00400808"/>
    <w:rsid w:val="00410582"/>
    <w:rsid w:val="00415824"/>
    <w:rsid w:val="00461CC3"/>
    <w:rsid w:val="00461D4C"/>
    <w:rsid w:val="0046450A"/>
    <w:rsid w:val="00470FE3"/>
    <w:rsid w:val="00491DD4"/>
    <w:rsid w:val="004E77EF"/>
    <w:rsid w:val="00500148"/>
    <w:rsid w:val="00504E43"/>
    <w:rsid w:val="005060C7"/>
    <w:rsid w:val="005115AC"/>
    <w:rsid w:val="005538F8"/>
    <w:rsid w:val="005E0DBE"/>
    <w:rsid w:val="005E66AC"/>
    <w:rsid w:val="005E7A01"/>
    <w:rsid w:val="00624560"/>
    <w:rsid w:val="00667ECF"/>
    <w:rsid w:val="006B51E3"/>
    <w:rsid w:val="006C11BB"/>
    <w:rsid w:val="006C3EC9"/>
    <w:rsid w:val="007004F3"/>
    <w:rsid w:val="007573B9"/>
    <w:rsid w:val="00760609"/>
    <w:rsid w:val="0079035D"/>
    <w:rsid w:val="007908F4"/>
    <w:rsid w:val="007A55C8"/>
    <w:rsid w:val="007F7E4C"/>
    <w:rsid w:val="008361E2"/>
    <w:rsid w:val="00863690"/>
    <w:rsid w:val="008B2DC9"/>
    <w:rsid w:val="008C0294"/>
    <w:rsid w:val="0094077F"/>
    <w:rsid w:val="00943DDD"/>
    <w:rsid w:val="00951385"/>
    <w:rsid w:val="00952619"/>
    <w:rsid w:val="00957486"/>
    <w:rsid w:val="00966534"/>
    <w:rsid w:val="00980C0A"/>
    <w:rsid w:val="009B13F4"/>
    <w:rsid w:val="00A3126D"/>
    <w:rsid w:val="00A405EF"/>
    <w:rsid w:val="00A50C5D"/>
    <w:rsid w:val="00A75B43"/>
    <w:rsid w:val="00AE53FF"/>
    <w:rsid w:val="00B0457A"/>
    <w:rsid w:val="00B11FF6"/>
    <w:rsid w:val="00B1449D"/>
    <w:rsid w:val="00B316CD"/>
    <w:rsid w:val="00B80A4E"/>
    <w:rsid w:val="00B9171D"/>
    <w:rsid w:val="00BB4DF4"/>
    <w:rsid w:val="00BF3054"/>
    <w:rsid w:val="00C20158"/>
    <w:rsid w:val="00C413DF"/>
    <w:rsid w:val="00C75D04"/>
    <w:rsid w:val="00C869EC"/>
    <w:rsid w:val="00CA007C"/>
    <w:rsid w:val="00CA2E61"/>
    <w:rsid w:val="00CB40BC"/>
    <w:rsid w:val="00D20953"/>
    <w:rsid w:val="00D27981"/>
    <w:rsid w:val="00D757B0"/>
    <w:rsid w:val="00D87630"/>
    <w:rsid w:val="00DA7303"/>
    <w:rsid w:val="00DB696A"/>
    <w:rsid w:val="00E34C8E"/>
    <w:rsid w:val="00E34F5F"/>
    <w:rsid w:val="00E45F69"/>
    <w:rsid w:val="00E63372"/>
    <w:rsid w:val="00E66368"/>
    <w:rsid w:val="00EB6F28"/>
    <w:rsid w:val="00EC3252"/>
    <w:rsid w:val="00F22BA3"/>
    <w:rsid w:val="00F5440E"/>
    <w:rsid w:val="00F573E6"/>
    <w:rsid w:val="00F96573"/>
    <w:rsid w:val="00FA4D2A"/>
    <w:rsid w:val="00FD1A9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E39CC3"/>
  <w15:chartTrackingRefBased/>
  <w15:docId w15:val="{96F8D1DB-1F58-47F6-9470-A4129721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customXml" Target="../customXml/item2.xml"/><Relationship Id="rId16"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F0C40BB37E1D4D8E74A12A102F225F" ma:contentTypeVersion="13" ma:contentTypeDescription="Create a new document." ma:contentTypeScope="" ma:versionID="9334dddf35e5d8c1a5a7272fbc512f8b">
  <xsd:schema xmlns:xsd="http://www.w3.org/2001/XMLSchema" xmlns:xs="http://www.w3.org/2001/XMLSchema" xmlns:p="http://schemas.microsoft.com/office/2006/metadata/properties" xmlns:ns3="be17dac7-d7b4-4888-8885-789c532918f3" xmlns:ns4="2f9dbb90-3c48-43d0-b9a5-b7792ee21f16" targetNamespace="http://schemas.microsoft.com/office/2006/metadata/properties" ma:root="true" ma:fieldsID="cf1835f6f580efe9aa70f965a2169609" ns3:_="" ns4:_="">
    <xsd:import namespace="be17dac7-d7b4-4888-8885-789c532918f3"/>
    <xsd:import namespace="2f9dbb90-3c48-43d0-b9a5-b7792ee21f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7dac7-d7b4-4888-8885-789c53291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9dbb90-3c48-43d0-b9a5-b7792ee21f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4F0EB-E910-4DD0-8B51-B3870367716C}">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purl.org/dc/terms/"/>
    <ds:schemaRef ds:uri="http://schemas.microsoft.com/office/2006/documentManagement/types"/>
    <ds:schemaRef ds:uri="2f9dbb90-3c48-43d0-b9a5-b7792ee21f16"/>
    <ds:schemaRef ds:uri="http://purl.org/dc/elements/1.1/"/>
    <ds:schemaRef ds:uri="http://schemas.microsoft.com/office/2006/metadata/properties"/>
    <ds:schemaRef ds:uri="be17dac7-d7b4-4888-8885-789c532918f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D3AAC80-5AD3-439F-B505-88A9E3780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7dac7-d7b4-4888-8885-789c532918f3"/>
    <ds:schemaRef ds:uri="2f9dbb90-3c48-43d0-b9a5-b7792ee21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1873</Words>
  <Characters>10768</Characters>
  <Application>Microsoft Office Word</Application>
  <DocSecurity>0</DocSecurity>
  <Lines>342</Lines>
  <Paragraphs>209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Lloyd, Jo - Oxfordshire County Council</cp:lastModifiedBy>
  <cp:revision>6</cp:revision>
  <dcterms:created xsi:type="dcterms:W3CDTF">2026-03-23T18:52:00Z</dcterms:created>
  <dcterms:modified xsi:type="dcterms:W3CDTF">2026-03-26T12:20:00Z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0x0101008FF0C40BB37E1D4D8E74A12A102F225F</vt:lpwstr>
  </property>
</Properties>
</file>