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018E" w14:textId="7D0552D4" w:rsidR="00FD3A85" w:rsidRDefault="0057730E" w:rsidP="0057730E">
      <w:pPr>
        <w:jc w:val="center"/>
        <w:rPr>
          <w:b/>
          <w:bCs/>
        </w:rPr>
      </w:pPr>
      <w:r w:rsidRPr="382CA001">
        <w:rPr>
          <w:b/>
          <w:bCs/>
        </w:rPr>
        <w:t>Personal Statement</w:t>
      </w:r>
    </w:p>
    <w:p w14:paraId="0CDB4DBE" w14:textId="77777777" w:rsidR="0057730E" w:rsidRDefault="0057730E" w:rsidP="0057730E">
      <w:pPr>
        <w:jc w:val="center"/>
        <w:rPr>
          <w:b/>
          <w:bCs/>
        </w:rPr>
      </w:pPr>
    </w:p>
    <w:p w14:paraId="0689097D" w14:textId="37832876" w:rsidR="0057730E" w:rsidRDefault="0057730E" w:rsidP="0057730E">
      <w:r>
        <w:t>Candidates are required to use this template to provide a written statement on how they meet our organisational values.</w:t>
      </w:r>
    </w:p>
    <w:p w14:paraId="3D56DF6E" w14:textId="77777777" w:rsidR="0057730E" w:rsidRDefault="0057730E" w:rsidP="0057730E"/>
    <w:p w14:paraId="7BC54817" w14:textId="45B15618" w:rsidR="0057730E" w:rsidRPr="0057730E" w:rsidRDefault="0057730E" w:rsidP="0057730E">
      <w:pPr>
        <w:rPr>
          <w:b/>
          <w:bCs/>
        </w:rPr>
      </w:pPr>
      <w:r w:rsidRPr="0057730E">
        <w:rPr>
          <w:b/>
          <w:bCs/>
        </w:rPr>
        <w:t>Requirements:</w:t>
      </w:r>
    </w:p>
    <w:p w14:paraId="324052E9" w14:textId="77777777" w:rsidR="0057730E" w:rsidRDefault="0057730E" w:rsidP="0057730E"/>
    <w:p w14:paraId="326AF369" w14:textId="17A81CEC" w:rsidR="0057730E" w:rsidRDefault="0057730E" w:rsidP="0057730E">
      <w:r>
        <w:t xml:space="preserve">Candidates work must be their own and the use of Artificial Intelligence is not </w:t>
      </w:r>
      <w:proofErr w:type="gramStart"/>
      <w:r>
        <w:t>permitted,</w:t>
      </w:r>
      <w:proofErr w:type="gramEnd"/>
      <w:r>
        <w:t xml:space="preserve"> however conventional spell and grammar check can be utilised.</w:t>
      </w:r>
    </w:p>
    <w:p w14:paraId="35614842" w14:textId="77777777" w:rsidR="0057730E" w:rsidRDefault="0057730E" w:rsidP="0057730E"/>
    <w:p w14:paraId="46766F8E" w14:textId="3C6C6D40" w:rsidR="0057730E" w:rsidRDefault="0057730E" w:rsidP="0057730E">
      <w:r>
        <w:t xml:space="preserve">Total word count must not exceed </w:t>
      </w:r>
      <w:r w:rsidR="2EE04ECE">
        <w:t>15</w:t>
      </w:r>
      <w:r>
        <w:t>00 words.  The candidate may choose how they utilise the word count.</w:t>
      </w:r>
    </w:p>
    <w:p w14:paraId="0694EE12" w14:textId="77777777" w:rsidR="0057730E" w:rsidRDefault="0057730E" w:rsidP="0057730E"/>
    <w:p w14:paraId="6934D9B6" w14:textId="6CD6007D" w:rsidR="0057730E" w:rsidRPr="0057730E" w:rsidRDefault="0057730E" w:rsidP="0057730E">
      <w:pPr>
        <w:rPr>
          <w:b/>
          <w:bCs/>
        </w:rPr>
      </w:pPr>
      <w:r w:rsidRPr="0057730E">
        <w:rPr>
          <w:b/>
          <w:bCs/>
        </w:rPr>
        <w:t>Scoring:</w:t>
      </w:r>
    </w:p>
    <w:p w14:paraId="19CD11E4" w14:textId="77777777" w:rsidR="0057730E" w:rsidRDefault="0057730E" w:rsidP="0057730E"/>
    <w:p w14:paraId="48268F8C" w14:textId="3EE8E15B" w:rsidR="0057730E" w:rsidRDefault="0057730E" w:rsidP="0057730E">
      <w:r>
        <w:t>Candidates are advised to familiarise themselves with the organisational values and what they mean in practice day to day.  Scores will be awarded for evidence based personal statements, where the candidate has demonstrated clear examples against the values including impact on others, their organisation and/or themselves via self-reflection</w:t>
      </w:r>
      <w:r w:rsidR="00B528E5">
        <w:t xml:space="preserve"> </w:t>
      </w:r>
      <w:r w:rsidR="65604A98">
        <w:t>or personal and professional development</w:t>
      </w:r>
      <w:r>
        <w:t>.</w:t>
      </w:r>
    </w:p>
    <w:p w14:paraId="5A1D06D7" w14:textId="77777777" w:rsidR="0057730E" w:rsidRDefault="0057730E" w:rsidP="0057730E"/>
    <w:p w14:paraId="54144FA9" w14:textId="1B325521" w:rsidR="0057730E" w:rsidRPr="0057730E" w:rsidRDefault="0057730E" w:rsidP="0057730E">
      <w:pPr>
        <w:rPr>
          <w:b/>
          <w:bCs/>
        </w:rPr>
      </w:pPr>
      <w:r w:rsidRPr="0057730E">
        <w:rPr>
          <w:b/>
          <w:bCs/>
        </w:rPr>
        <w:t>The brief:</w:t>
      </w:r>
    </w:p>
    <w:p w14:paraId="7D961189" w14:textId="77777777" w:rsidR="0057730E" w:rsidRDefault="0057730E" w:rsidP="0057730E"/>
    <w:p w14:paraId="05E9F946" w14:textId="6CFCC383" w:rsidR="0057730E" w:rsidRDefault="0057730E" w:rsidP="0057730E">
      <w:r>
        <w:t xml:space="preserve">Using the below text box, candidates are asked to demonstrate how they have met our organisation’s values in no more than a total of </w:t>
      </w:r>
      <w:r w:rsidR="5665416E">
        <w:t>15</w:t>
      </w:r>
      <w:r>
        <w:t>00 words.</w:t>
      </w:r>
    </w:p>
    <w:p w14:paraId="2AE603E8" w14:textId="77777777" w:rsidR="00CF3BA4" w:rsidRDefault="00CF3BA4" w:rsidP="0057730E"/>
    <w:p w14:paraId="4684D03F" w14:textId="70732521" w:rsidR="00CF3BA4" w:rsidRDefault="00CF3BA4" w:rsidP="0057730E">
      <w:pPr>
        <w:rPr>
          <w:b/>
          <w:bCs/>
        </w:rPr>
      </w:pPr>
      <w:r w:rsidRPr="00CF3BA4">
        <w:rPr>
          <w:b/>
          <w:bCs/>
        </w:rPr>
        <w:t>Deadline:</w:t>
      </w:r>
      <w:r>
        <w:rPr>
          <w:b/>
          <w:bCs/>
        </w:rPr>
        <w:t xml:space="preserve">  </w:t>
      </w:r>
    </w:p>
    <w:p w14:paraId="7EE58715" w14:textId="77777777" w:rsidR="00CF3BA4" w:rsidRDefault="00CF3BA4" w:rsidP="0057730E">
      <w:pPr>
        <w:rPr>
          <w:b/>
          <w:bCs/>
        </w:rPr>
      </w:pPr>
    </w:p>
    <w:p w14:paraId="26758106" w14:textId="02B0BA81" w:rsidR="00CF3BA4" w:rsidRPr="00CF3BA4" w:rsidRDefault="00CF3BA4" w:rsidP="0057730E">
      <w:r>
        <w:t xml:space="preserve">Please </w:t>
      </w:r>
      <w:r w:rsidR="00B528E5">
        <w:t>complete</w:t>
      </w:r>
      <w:r>
        <w:t xml:space="preserve"> this personal statement, along with your C</w:t>
      </w:r>
      <w:r w:rsidR="00B528E5">
        <w:t>V</w:t>
      </w:r>
      <w:r>
        <w:t xml:space="preserve"> by 12 noon on Thursday 4</w:t>
      </w:r>
      <w:r w:rsidRPr="382CA001">
        <w:rPr>
          <w:vertAlign w:val="superscript"/>
        </w:rPr>
        <w:t>th</w:t>
      </w:r>
      <w:r>
        <w:t xml:space="preserve"> September. </w:t>
      </w:r>
      <w:r w:rsidR="78EB42FA">
        <w:t xml:space="preserve"> Late submissions will not be accepted.</w:t>
      </w:r>
      <w:r>
        <w:t xml:space="preserve"> </w:t>
      </w:r>
    </w:p>
    <w:p w14:paraId="5D4E2622" w14:textId="77777777" w:rsidR="0057730E" w:rsidRDefault="0057730E" w:rsidP="0057730E"/>
    <w:tbl>
      <w:tblPr>
        <w:tblStyle w:val="TableGrid"/>
        <w:tblW w:w="0" w:type="auto"/>
        <w:tblLook w:val="04A0" w:firstRow="1" w:lastRow="0" w:firstColumn="1" w:lastColumn="0" w:noHBand="0" w:noVBand="1"/>
      </w:tblPr>
      <w:tblGrid>
        <w:gridCol w:w="4621"/>
        <w:gridCol w:w="4621"/>
      </w:tblGrid>
      <w:tr w:rsidR="00CF3BA4" w14:paraId="11B4367C" w14:textId="77777777" w:rsidTr="0003225A">
        <w:tc>
          <w:tcPr>
            <w:tcW w:w="9242" w:type="dxa"/>
            <w:gridSpan w:val="2"/>
          </w:tcPr>
          <w:p w14:paraId="4AA8FA1A" w14:textId="77777777" w:rsidR="00CF3BA4" w:rsidRDefault="00CF3BA4" w:rsidP="00183D89">
            <w:pPr>
              <w:jc w:val="center"/>
              <w:rPr>
                <w:b/>
                <w:bCs/>
              </w:rPr>
            </w:pPr>
          </w:p>
          <w:p w14:paraId="5AC3B828" w14:textId="48304B9D" w:rsidR="00CF3BA4" w:rsidRDefault="00CF3BA4" w:rsidP="00183D89">
            <w:pPr>
              <w:jc w:val="center"/>
              <w:rPr>
                <w:b/>
                <w:bCs/>
              </w:rPr>
            </w:pPr>
            <w:r w:rsidRPr="00CF3BA4">
              <w:rPr>
                <w:b/>
                <w:bCs/>
              </w:rPr>
              <w:t>Declaration</w:t>
            </w:r>
          </w:p>
          <w:p w14:paraId="5655EBDA" w14:textId="77777777" w:rsidR="00CF3BA4" w:rsidRDefault="00CF3BA4" w:rsidP="00183D89">
            <w:pPr>
              <w:jc w:val="center"/>
              <w:rPr>
                <w:b/>
                <w:bCs/>
              </w:rPr>
            </w:pPr>
          </w:p>
          <w:p w14:paraId="51DF4E07" w14:textId="77777777" w:rsidR="00CF3BA4" w:rsidRDefault="00CF3BA4" w:rsidP="00183D89">
            <w:pPr>
              <w:jc w:val="center"/>
              <w:rPr>
                <w:b/>
                <w:bCs/>
              </w:rPr>
            </w:pPr>
            <w:r w:rsidRPr="00CF3BA4">
              <w:rPr>
                <w:b/>
                <w:bCs/>
              </w:rPr>
              <w:t>Submissions will not be marked unless this section is complete</w:t>
            </w:r>
          </w:p>
          <w:p w14:paraId="3A52B345" w14:textId="4BB0DAB9" w:rsidR="00CF3BA4" w:rsidRPr="00CF3BA4" w:rsidRDefault="00CF3BA4" w:rsidP="00183D89">
            <w:pPr>
              <w:jc w:val="center"/>
              <w:rPr>
                <w:b/>
                <w:bCs/>
              </w:rPr>
            </w:pPr>
          </w:p>
        </w:tc>
      </w:tr>
      <w:tr w:rsidR="00CF3BA4" w14:paraId="3FB4F37A" w14:textId="77777777" w:rsidTr="00CF3BA4">
        <w:tc>
          <w:tcPr>
            <w:tcW w:w="4621" w:type="dxa"/>
          </w:tcPr>
          <w:p w14:paraId="3D52EFD6" w14:textId="77777777" w:rsidR="00CF3BA4" w:rsidRDefault="00CF3BA4" w:rsidP="0057730E"/>
          <w:p w14:paraId="31C7AC3A" w14:textId="77777777" w:rsidR="00CF3BA4" w:rsidRDefault="00CF3BA4" w:rsidP="0057730E">
            <w:r>
              <w:t>I confirm that all work is my own and Artificial Intelligence has not been used to produce, support, edit or review the contents within this personal statement.</w:t>
            </w:r>
          </w:p>
          <w:p w14:paraId="5BEF8BE6" w14:textId="0CF1E4F1" w:rsidR="00CF3BA4" w:rsidRDefault="00CF3BA4" w:rsidP="00CF3BA4"/>
        </w:tc>
        <w:tc>
          <w:tcPr>
            <w:tcW w:w="4621" w:type="dxa"/>
          </w:tcPr>
          <w:p w14:paraId="5426EB7C" w14:textId="77777777" w:rsidR="00CF3BA4" w:rsidRDefault="00CF3BA4" w:rsidP="00183D89">
            <w:pPr>
              <w:jc w:val="center"/>
            </w:pPr>
          </w:p>
          <w:p w14:paraId="7424D9A6" w14:textId="77777777" w:rsidR="00CF3BA4" w:rsidRDefault="00CF3BA4" w:rsidP="00183D89">
            <w:pPr>
              <w:jc w:val="center"/>
            </w:pPr>
            <w:r>
              <w:t>Yes / No</w:t>
            </w:r>
          </w:p>
          <w:p w14:paraId="0FD6D4F8" w14:textId="44BE9AD5" w:rsidR="00CF3BA4" w:rsidRDefault="00CF3BA4" w:rsidP="00CF3BA4">
            <w:pPr>
              <w:jc w:val="center"/>
            </w:pPr>
            <w:r>
              <w:t>(delete as appropriate)</w:t>
            </w:r>
          </w:p>
        </w:tc>
      </w:tr>
      <w:tr w:rsidR="00CF3BA4" w14:paraId="27517D35" w14:textId="77777777" w:rsidTr="00CF3BA4">
        <w:tc>
          <w:tcPr>
            <w:tcW w:w="4621" w:type="dxa"/>
          </w:tcPr>
          <w:p w14:paraId="5F46BC03" w14:textId="77777777" w:rsidR="00CF3BA4" w:rsidRDefault="00CF3BA4" w:rsidP="0057730E"/>
          <w:p w14:paraId="37A7A8BD" w14:textId="77777777" w:rsidR="00CF3BA4" w:rsidRDefault="00CF3BA4" w:rsidP="0057730E">
            <w:r>
              <w:t>I confirm all work within this personal statement is truthful and accurate.</w:t>
            </w:r>
          </w:p>
          <w:p w14:paraId="282F57AE" w14:textId="03D69538" w:rsidR="00CF3BA4" w:rsidRDefault="00CF3BA4" w:rsidP="0057730E"/>
        </w:tc>
        <w:tc>
          <w:tcPr>
            <w:tcW w:w="4621" w:type="dxa"/>
          </w:tcPr>
          <w:p w14:paraId="67EE9CAB" w14:textId="77777777" w:rsidR="00CF3BA4" w:rsidRDefault="00CF3BA4" w:rsidP="00CF3BA4">
            <w:pPr>
              <w:jc w:val="center"/>
            </w:pPr>
          </w:p>
          <w:p w14:paraId="47FD4308" w14:textId="77777777" w:rsidR="00CF3BA4" w:rsidRDefault="00CF3BA4" w:rsidP="00CF3BA4">
            <w:pPr>
              <w:jc w:val="center"/>
            </w:pPr>
            <w:r>
              <w:t>Yes / No</w:t>
            </w:r>
          </w:p>
          <w:p w14:paraId="3B437E4F" w14:textId="5A016DDC" w:rsidR="00CF3BA4" w:rsidRDefault="00CF3BA4" w:rsidP="00183D89">
            <w:pPr>
              <w:jc w:val="center"/>
            </w:pPr>
            <w:r>
              <w:t>(delete as appropriate)</w:t>
            </w:r>
          </w:p>
        </w:tc>
      </w:tr>
      <w:tr w:rsidR="00CF3BA4" w14:paraId="3ABA2138" w14:textId="77777777" w:rsidTr="00CF3BA4">
        <w:tc>
          <w:tcPr>
            <w:tcW w:w="4621" w:type="dxa"/>
          </w:tcPr>
          <w:p w14:paraId="03E0769B" w14:textId="77777777" w:rsidR="00CF3BA4" w:rsidRDefault="00CF3BA4" w:rsidP="0057730E"/>
          <w:p w14:paraId="5532B814" w14:textId="77777777" w:rsidR="00CF3BA4" w:rsidRDefault="00CF3BA4" w:rsidP="0057730E">
            <w:r>
              <w:t>Signed: (typed name will suffice)</w:t>
            </w:r>
          </w:p>
          <w:p w14:paraId="10A63E7F" w14:textId="455884E6" w:rsidR="00CF3BA4" w:rsidRDefault="00CF3BA4" w:rsidP="0057730E"/>
        </w:tc>
        <w:tc>
          <w:tcPr>
            <w:tcW w:w="4621" w:type="dxa"/>
          </w:tcPr>
          <w:p w14:paraId="54B83AF1" w14:textId="15CCB1B5" w:rsidR="00CF3BA4" w:rsidRDefault="00CF3BA4" w:rsidP="00CF3BA4">
            <w:pPr>
              <w:jc w:val="center"/>
            </w:pPr>
          </w:p>
        </w:tc>
      </w:tr>
    </w:tbl>
    <w:p w14:paraId="6CF9BAEA" w14:textId="77777777" w:rsidR="0057730E" w:rsidRDefault="0057730E" w:rsidP="0057730E"/>
    <w:tbl>
      <w:tblPr>
        <w:tblStyle w:val="TableGrid"/>
        <w:tblW w:w="0" w:type="auto"/>
        <w:tblLook w:val="04A0" w:firstRow="1" w:lastRow="0" w:firstColumn="1" w:lastColumn="0" w:noHBand="0" w:noVBand="1"/>
      </w:tblPr>
      <w:tblGrid>
        <w:gridCol w:w="9242"/>
      </w:tblGrid>
      <w:tr w:rsidR="00CF3BA4" w14:paraId="0B2A5F98" w14:textId="77777777" w:rsidTr="0DDDA3A7">
        <w:tc>
          <w:tcPr>
            <w:tcW w:w="9242" w:type="dxa"/>
          </w:tcPr>
          <w:p w14:paraId="7599D5A0" w14:textId="77777777" w:rsidR="005F3A65" w:rsidRDefault="005F3A65" w:rsidP="005F3A65">
            <w:pPr>
              <w:jc w:val="center"/>
              <w:rPr>
                <w:b/>
                <w:bCs/>
              </w:rPr>
            </w:pPr>
          </w:p>
          <w:p w14:paraId="52A4B652" w14:textId="605F97C9" w:rsidR="00CF3BA4" w:rsidRDefault="00CF3BA4" w:rsidP="005F3A65">
            <w:pPr>
              <w:jc w:val="center"/>
              <w:rPr>
                <w:b/>
                <w:bCs/>
              </w:rPr>
            </w:pPr>
            <w:r w:rsidRPr="0DDDA3A7">
              <w:rPr>
                <w:b/>
                <w:bCs/>
              </w:rPr>
              <w:t xml:space="preserve">Please describe in no more than </w:t>
            </w:r>
            <w:r w:rsidR="72B11597" w:rsidRPr="0DDDA3A7">
              <w:rPr>
                <w:b/>
                <w:bCs/>
              </w:rPr>
              <w:t>15</w:t>
            </w:r>
            <w:r w:rsidRPr="0DDDA3A7">
              <w:rPr>
                <w:b/>
                <w:bCs/>
              </w:rPr>
              <w:t>00 words how you have demonstrated Oxfordshire Fire and Rescue Services Values</w:t>
            </w:r>
            <w:r w:rsidR="005F3A65" w:rsidRPr="0DDDA3A7">
              <w:rPr>
                <w:b/>
                <w:bCs/>
              </w:rPr>
              <w:t>.</w:t>
            </w:r>
          </w:p>
          <w:p w14:paraId="14BF54F1" w14:textId="7D7435FB" w:rsidR="005F3A65" w:rsidRPr="005F3A65" w:rsidRDefault="005F3A65" w:rsidP="005F3A65">
            <w:pPr>
              <w:jc w:val="center"/>
              <w:rPr>
                <w:b/>
                <w:bCs/>
              </w:rPr>
            </w:pPr>
          </w:p>
        </w:tc>
      </w:tr>
      <w:tr w:rsidR="00CF3BA4" w14:paraId="2AD8CCF4" w14:textId="77777777" w:rsidTr="0DDDA3A7">
        <w:tc>
          <w:tcPr>
            <w:tcW w:w="9242" w:type="dxa"/>
          </w:tcPr>
          <w:p w14:paraId="407D4BA0" w14:textId="77777777" w:rsidR="00CF3BA4" w:rsidRDefault="00CF3BA4" w:rsidP="0057730E"/>
          <w:p w14:paraId="05364FD5" w14:textId="48EE7FB2" w:rsidR="005F3A65" w:rsidRPr="00285C0B" w:rsidRDefault="005F3A65" w:rsidP="0057730E"/>
          <w:p w14:paraId="38AEC8AC" w14:textId="77777777" w:rsidR="005F3A65" w:rsidRDefault="005F3A65" w:rsidP="0057730E"/>
          <w:p w14:paraId="7870B68D" w14:textId="77777777" w:rsidR="005F3A65" w:rsidRDefault="005F3A65" w:rsidP="0057730E"/>
          <w:p w14:paraId="182C2B96" w14:textId="77777777" w:rsidR="005F3A65" w:rsidRDefault="005F3A65" w:rsidP="0057730E"/>
          <w:p w14:paraId="5CE8A2AF" w14:textId="77777777" w:rsidR="005F3A65" w:rsidRDefault="005F3A65" w:rsidP="0057730E"/>
          <w:p w14:paraId="5824ED5D" w14:textId="77777777" w:rsidR="005F3A65" w:rsidRDefault="005F3A65" w:rsidP="0057730E"/>
          <w:p w14:paraId="3BE8C08D" w14:textId="77777777" w:rsidR="005F3A65" w:rsidRDefault="005F3A65" w:rsidP="0057730E"/>
          <w:p w14:paraId="2172E320" w14:textId="77777777" w:rsidR="005F3A65" w:rsidRDefault="005F3A65" w:rsidP="0057730E"/>
          <w:p w14:paraId="7C30882E" w14:textId="77777777" w:rsidR="005F3A65" w:rsidRDefault="005F3A65" w:rsidP="0057730E"/>
          <w:p w14:paraId="352EAE76" w14:textId="77777777" w:rsidR="005F3A65" w:rsidRDefault="005F3A65" w:rsidP="0057730E"/>
          <w:p w14:paraId="05754F7C" w14:textId="77777777" w:rsidR="005F3A65" w:rsidRDefault="005F3A65" w:rsidP="0057730E"/>
          <w:p w14:paraId="6F6E176B" w14:textId="77777777" w:rsidR="005F3A65" w:rsidRDefault="005F3A65" w:rsidP="0057730E"/>
          <w:p w14:paraId="2FADDD97" w14:textId="77777777" w:rsidR="005F3A65" w:rsidRDefault="005F3A65" w:rsidP="0057730E"/>
          <w:p w14:paraId="658E067A" w14:textId="77777777" w:rsidR="005F3A65" w:rsidRDefault="005F3A65" w:rsidP="0057730E"/>
          <w:p w14:paraId="2A051107" w14:textId="77777777" w:rsidR="005F3A65" w:rsidRDefault="005F3A65" w:rsidP="0057730E"/>
          <w:p w14:paraId="670A8858" w14:textId="77777777" w:rsidR="005F3A65" w:rsidRDefault="005F3A65" w:rsidP="0057730E"/>
          <w:p w14:paraId="7A417A3A" w14:textId="77777777" w:rsidR="005F3A65" w:rsidRDefault="005F3A65" w:rsidP="0057730E"/>
          <w:p w14:paraId="01440E03" w14:textId="77777777" w:rsidR="005F3A65" w:rsidRDefault="005F3A65" w:rsidP="0057730E"/>
          <w:p w14:paraId="12CAE769" w14:textId="77777777" w:rsidR="005F3A65" w:rsidRDefault="005F3A65" w:rsidP="0057730E"/>
          <w:p w14:paraId="150AF925" w14:textId="77777777" w:rsidR="005F3A65" w:rsidRDefault="005F3A65" w:rsidP="0057730E"/>
          <w:p w14:paraId="1004D71D" w14:textId="77777777" w:rsidR="005F3A65" w:rsidRDefault="005F3A65" w:rsidP="0057730E"/>
          <w:p w14:paraId="0A5FEF4E" w14:textId="77777777" w:rsidR="005F3A65" w:rsidRDefault="005F3A65" w:rsidP="0057730E"/>
          <w:p w14:paraId="5BA4F98D" w14:textId="77777777" w:rsidR="005F3A65" w:rsidRDefault="005F3A65" w:rsidP="0057730E"/>
          <w:p w14:paraId="0C6CE04D" w14:textId="77777777" w:rsidR="005F3A65" w:rsidRDefault="005F3A65" w:rsidP="0057730E"/>
          <w:p w14:paraId="515CD95A" w14:textId="77777777" w:rsidR="005F3A65" w:rsidRDefault="005F3A65" w:rsidP="0057730E"/>
          <w:p w14:paraId="3086A478" w14:textId="77777777" w:rsidR="005F3A65" w:rsidRDefault="005F3A65" w:rsidP="0057730E"/>
          <w:p w14:paraId="659CDA4A" w14:textId="77777777" w:rsidR="005F3A65" w:rsidRDefault="005F3A65" w:rsidP="0057730E"/>
          <w:p w14:paraId="3BEFE0BE" w14:textId="77777777" w:rsidR="005F3A65" w:rsidRDefault="005F3A65" w:rsidP="0057730E"/>
          <w:p w14:paraId="607E77B3" w14:textId="77777777" w:rsidR="005F3A65" w:rsidRDefault="005F3A65" w:rsidP="0057730E"/>
          <w:p w14:paraId="4A455348" w14:textId="77777777" w:rsidR="005F3A65" w:rsidRDefault="005F3A65" w:rsidP="0057730E"/>
          <w:p w14:paraId="5F407ADC" w14:textId="77777777" w:rsidR="005F3A65" w:rsidRDefault="005F3A65" w:rsidP="0057730E"/>
          <w:p w14:paraId="35C550A1" w14:textId="77777777" w:rsidR="005F3A65" w:rsidRDefault="005F3A65" w:rsidP="0057730E"/>
          <w:p w14:paraId="0513B30F" w14:textId="77777777" w:rsidR="005F3A65" w:rsidRDefault="005F3A65" w:rsidP="0057730E"/>
          <w:p w14:paraId="3BCCCEE9" w14:textId="77777777" w:rsidR="005F3A65" w:rsidRDefault="005F3A65" w:rsidP="0057730E"/>
          <w:p w14:paraId="69283EBD" w14:textId="77777777" w:rsidR="005F3A65" w:rsidRDefault="005F3A65" w:rsidP="0057730E"/>
          <w:p w14:paraId="21430469" w14:textId="77777777" w:rsidR="005F3A65" w:rsidRDefault="005F3A65" w:rsidP="0057730E"/>
          <w:p w14:paraId="4417334F" w14:textId="77777777" w:rsidR="005F3A65" w:rsidRDefault="005F3A65" w:rsidP="0057730E"/>
          <w:p w14:paraId="401A8630" w14:textId="77777777" w:rsidR="005F3A65" w:rsidRDefault="005F3A65" w:rsidP="0057730E"/>
          <w:p w14:paraId="3C006A6B" w14:textId="77777777" w:rsidR="005F3A65" w:rsidRDefault="005F3A65" w:rsidP="0057730E"/>
          <w:p w14:paraId="3BDC0D6A" w14:textId="77777777" w:rsidR="005F3A65" w:rsidRDefault="005F3A65" w:rsidP="0057730E"/>
          <w:p w14:paraId="605EAE2D" w14:textId="77777777" w:rsidR="005F3A65" w:rsidRDefault="005F3A65" w:rsidP="0057730E"/>
          <w:p w14:paraId="3E32863A" w14:textId="77777777" w:rsidR="005F3A65" w:rsidRDefault="005F3A65" w:rsidP="0057730E"/>
          <w:p w14:paraId="79D43FC7" w14:textId="77777777" w:rsidR="005F3A65" w:rsidRDefault="005F3A65" w:rsidP="0057730E"/>
          <w:p w14:paraId="73A20CFA" w14:textId="77777777" w:rsidR="005F3A65" w:rsidRDefault="005F3A65" w:rsidP="0057730E"/>
        </w:tc>
      </w:tr>
      <w:tr w:rsidR="00CF3BA4" w14:paraId="3915E92F" w14:textId="77777777" w:rsidTr="0DDDA3A7">
        <w:tc>
          <w:tcPr>
            <w:tcW w:w="9242" w:type="dxa"/>
          </w:tcPr>
          <w:p w14:paraId="5A3B897A" w14:textId="2EDD47BE" w:rsidR="00CF3BA4" w:rsidRPr="005F3A65" w:rsidRDefault="005F3A65" w:rsidP="005F3A65">
            <w:pPr>
              <w:rPr>
                <w:b/>
                <w:bCs/>
              </w:rPr>
            </w:pPr>
            <w:r w:rsidRPr="005F3A65">
              <w:rPr>
                <w:b/>
                <w:bCs/>
              </w:rPr>
              <w:t xml:space="preserve">Total Word Count: </w:t>
            </w:r>
          </w:p>
        </w:tc>
      </w:tr>
    </w:tbl>
    <w:p w14:paraId="096039A4" w14:textId="77777777" w:rsidR="00CF3BA4" w:rsidRPr="0057730E" w:rsidRDefault="00CF3BA4" w:rsidP="0057730E"/>
    <w:sectPr w:rsidR="00CF3BA4" w:rsidRPr="00577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730E"/>
    <w:rsid w:val="000B4310"/>
    <w:rsid w:val="00183D89"/>
    <w:rsid w:val="00245A06"/>
    <w:rsid w:val="00285C0B"/>
    <w:rsid w:val="004000D7"/>
    <w:rsid w:val="00504E43"/>
    <w:rsid w:val="0057730E"/>
    <w:rsid w:val="005F3A65"/>
    <w:rsid w:val="00675968"/>
    <w:rsid w:val="007908F4"/>
    <w:rsid w:val="009B4168"/>
    <w:rsid w:val="00A27D08"/>
    <w:rsid w:val="00B528E5"/>
    <w:rsid w:val="00CF3BA4"/>
    <w:rsid w:val="00FC3301"/>
    <w:rsid w:val="00FD3A85"/>
    <w:rsid w:val="01408371"/>
    <w:rsid w:val="051E4619"/>
    <w:rsid w:val="0DDDA3A7"/>
    <w:rsid w:val="15104ED6"/>
    <w:rsid w:val="2EE04ECE"/>
    <w:rsid w:val="3581C6AC"/>
    <w:rsid w:val="382CA001"/>
    <w:rsid w:val="3FE2FE34"/>
    <w:rsid w:val="5665416E"/>
    <w:rsid w:val="65604A98"/>
    <w:rsid w:val="6D6BF49A"/>
    <w:rsid w:val="72B11597"/>
    <w:rsid w:val="78EB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4E32"/>
  <w15:chartTrackingRefBased/>
  <w15:docId w15:val="{24B26269-3DFC-4FEB-BD16-088030E6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5773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773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7730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7730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730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773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73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73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73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3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773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7730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7730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57730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5773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73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73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73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73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3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3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73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730E"/>
    <w:rPr>
      <w:i/>
      <w:iCs/>
      <w:color w:val="404040" w:themeColor="text1" w:themeTint="BF"/>
    </w:rPr>
  </w:style>
  <w:style w:type="paragraph" w:styleId="ListParagraph">
    <w:name w:val="List Paragraph"/>
    <w:basedOn w:val="Normal"/>
    <w:uiPriority w:val="34"/>
    <w:qFormat/>
    <w:rsid w:val="0057730E"/>
    <w:pPr>
      <w:ind w:left="720"/>
      <w:contextualSpacing/>
    </w:pPr>
  </w:style>
  <w:style w:type="character" w:styleId="IntenseEmphasis">
    <w:name w:val="Intense Emphasis"/>
    <w:basedOn w:val="DefaultParagraphFont"/>
    <w:uiPriority w:val="21"/>
    <w:qFormat/>
    <w:rsid w:val="0057730E"/>
    <w:rPr>
      <w:i/>
      <w:iCs/>
      <w:color w:val="365F91" w:themeColor="accent1" w:themeShade="BF"/>
    </w:rPr>
  </w:style>
  <w:style w:type="paragraph" w:styleId="IntenseQuote">
    <w:name w:val="Intense Quote"/>
    <w:basedOn w:val="Normal"/>
    <w:next w:val="Normal"/>
    <w:link w:val="IntenseQuoteChar"/>
    <w:uiPriority w:val="30"/>
    <w:qFormat/>
    <w:rsid w:val="005773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7730E"/>
    <w:rPr>
      <w:i/>
      <w:iCs/>
      <w:color w:val="365F91" w:themeColor="accent1" w:themeShade="BF"/>
    </w:rPr>
  </w:style>
  <w:style w:type="character" w:styleId="IntenseReference">
    <w:name w:val="Intense Reference"/>
    <w:basedOn w:val="DefaultParagraphFont"/>
    <w:uiPriority w:val="32"/>
    <w:qFormat/>
    <w:rsid w:val="0057730E"/>
    <w:rPr>
      <w:b/>
      <w:bCs/>
      <w:smallCaps/>
      <w:color w:val="365F91" w:themeColor="accent1" w:themeShade="BF"/>
      <w:spacing w:val="5"/>
    </w:rPr>
  </w:style>
  <w:style w:type="table" w:styleId="TableGrid">
    <w:name w:val="Table Grid"/>
    <w:basedOn w:val="TableNormal"/>
    <w:uiPriority w:val="59"/>
    <w:rsid w:val="0057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BA4"/>
    <w:rPr>
      <w:color w:val="0000FF" w:themeColor="hyperlink"/>
      <w:u w:val="single"/>
    </w:rPr>
  </w:style>
  <w:style w:type="character" w:styleId="UnresolvedMention">
    <w:name w:val="Unresolved Mention"/>
    <w:basedOn w:val="DefaultParagraphFont"/>
    <w:uiPriority w:val="99"/>
    <w:semiHidden/>
    <w:unhideWhenUsed/>
    <w:rsid w:val="00CF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E94E0E446A54A8889A6FF73CCEA34" ma:contentTypeVersion="4" ma:contentTypeDescription="Create a new document." ma:contentTypeScope="" ma:versionID="ada05c4438b6d004de5f9912cb10c87a">
  <xsd:schema xmlns:xsd="http://www.w3.org/2001/XMLSchema" xmlns:xs="http://www.w3.org/2001/XMLSchema" xmlns:p="http://schemas.microsoft.com/office/2006/metadata/properties" xmlns:ns2="fe3c1674-1c9e-44f7-9a58-afec2e2c60ad" targetNamespace="http://schemas.microsoft.com/office/2006/metadata/properties" ma:root="true" ma:fieldsID="d08d4ac46ea0c787489d1352e522f346" ns2:_="">
    <xsd:import namespace="fe3c1674-1c9e-44f7-9a58-afec2e2c60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c1674-1c9e-44f7-9a58-afec2e2c6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73EEB-5F85-48E4-896B-EAB36C0A2BD6}">
  <ds:schemaRefs>
    <ds:schemaRef ds:uri="http://schemas.microsoft.com/sharepoint/v3/contenttype/forms"/>
  </ds:schemaRefs>
</ds:datastoreItem>
</file>

<file path=customXml/itemProps2.xml><?xml version="1.0" encoding="utf-8"?>
<ds:datastoreItem xmlns:ds="http://schemas.openxmlformats.org/officeDocument/2006/customXml" ds:itemID="{06040C03-8C5D-450B-A317-1FE070C04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c1674-1c9e-44f7-9a58-afec2e2c6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CECA0-AF89-405E-8BF4-83CE1925897C}">
  <ds:schemaRefs>
    <ds:schemaRef ds:uri="http://schemas.microsoft.com/office/2006/documentManagement/types"/>
    <ds:schemaRef ds:uri="fe3c1674-1c9e-44f7-9a58-afec2e2c60ad"/>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 David - Oxfordshire County Council</dc:creator>
  <cp:keywords/>
  <dc:description/>
  <cp:lastModifiedBy>Edge, David - Oxfordshire County Council</cp:lastModifiedBy>
  <cp:revision>8</cp:revision>
  <dcterms:created xsi:type="dcterms:W3CDTF">2025-07-17T15:02:00Z</dcterms:created>
  <dcterms:modified xsi:type="dcterms:W3CDTF">2025-07-24T12:04:00Z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0x010100915E94E0E446A54A8889A6FF73CCEA34</vt:lpwstr>
  </property>
</Properties>
</file>