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0D8AD27" w:rsidR="00DD3ED0" w:rsidRDefault="0024717F" w:rsidP="00DD3ED0">
            <w:pPr>
              <w:rPr>
                <w:rFonts w:ascii="Arial" w:hAnsi="Arial" w:cs="Arial"/>
              </w:rPr>
            </w:pPr>
            <w:bookmarkStart w:id="0" w:name="_Hlk150307404"/>
            <w:r w:rsidRPr="008C6B8E">
              <w:rPr>
                <w:rFonts w:ascii="Open Sans" w:hAnsi="Open Sans" w:cs="Open Sans"/>
                <w:color w:val="333333"/>
                <w:sz w:val="24"/>
                <w:lang w:eastAsia="en-GB"/>
              </w:rPr>
              <w:t>£</w:t>
            </w:r>
            <w:r w:rsidRPr="008C6B8E">
              <w:rPr>
                <w:rFonts w:ascii="Arial" w:hAnsi="Arial" w:cs="Arial"/>
                <w:color w:val="333333"/>
                <w:sz w:val="24"/>
                <w:lang w:eastAsia="en-GB"/>
              </w:rPr>
              <w:t>38,220</w:t>
            </w:r>
            <w:r>
              <w:rPr>
                <w:rFonts w:ascii="Arial" w:hAnsi="Arial" w:cs="Arial"/>
                <w:color w:val="333333"/>
                <w:sz w:val="24"/>
                <w:lang w:eastAsia="en-GB"/>
              </w:rPr>
              <w:t xml:space="preserve"> </w:t>
            </w:r>
            <w:proofErr w:type="gramStart"/>
            <w:r>
              <w:rPr>
                <w:rFonts w:ascii="Arial" w:hAnsi="Arial" w:cs="Arial"/>
                <w:color w:val="333333"/>
                <w:sz w:val="24"/>
                <w:lang w:eastAsia="en-GB"/>
              </w:rPr>
              <w:t xml:space="preserve">- </w:t>
            </w:r>
            <w:r w:rsidRPr="00FD0380">
              <w:rPr>
                <w:rFonts w:ascii="Arial" w:hAnsi="Arial" w:cs="Arial"/>
                <w:color w:val="333333"/>
                <w:sz w:val="24"/>
                <w:shd w:val="clear" w:color="auto" w:fill="F9F9F9"/>
              </w:rPr>
              <w:t xml:space="preserve"> </w:t>
            </w:r>
            <w:r w:rsidRPr="00FD0380">
              <w:rPr>
                <w:rFonts w:ascii="Arial" w:hAnsi="Arial" w:cs="Arial"/>
                <w:color w:val="333333"/>
                <w:sz w:val="24"/>
                <w:shd w:val="clear" w:color="auto" w:fill="FFFFFF"/>
              </w:rPr>
              <w:t>£</w:t>
            </w:r>
            <w:proofErr w:type="gramEnd"/>
            <w:r w:rsidRPr="00FD0380">
              <w:rPr>
                <w:rFonts w:ascii="Arial" w:hAnsi="Arial" w:cs="Arial"/>
                <w:color w:val="333333"/>
                <w:sz w:val="24"/>
                <w:shd w:val="clear" w:color="auto" w:fill="FFFFFF"/>
              </w:rPr>
              <w:t>45,091</w:t>
            </w:r>
            <w:r>
              <w:rPr>
                <w:rFonts w:ascii="Arial" w:hAnsi="Arial" w:cs="Arial"/>
                <w:color w:val="333333"/>
                <w:sz w:val="24"/>
                <w:shd w:val="clear" w:color="auto" w:fill="FFFFFF"/>
              </w:rPr>
              <w:t xml:space="preserve"> per </w:t>
            </w:r>
            <w:r w:rsidRPr="00FD0380">
              <w:rPr>
                <w:rFonts w:ascii="Arial" w:hAnsi="Arial" w:cs="Arial"/>
                <w:color w:val="000000"/>
                <w:sz w:val="24"/>
              </w:rPr>
              <w:t>annum</w:t>
            </w:r>
            <w:r w:rsidRPr="00B56553">
              <w:rPr>
                <w:rFonts w:ascii="Arial" w:hAnsi="Arial" w:cs="Arial"/>
                <w:color w:val="000000"/>
                <w:szCs w:val="22"/>
              </w:rPr>
              <w:t>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B156416" w:rsidR="00A405EF" w:rsidRPr="00471DAB" w:rsidRDefault="00293648" w:rsidP="00DD3ED0">
            <w:pPr>
              <w:rPr>
                <w:rFonts w:ascii="Arial" w:hAnsi="Arial" w:cs="Arial"/>
              </w:rPr>
            </w:pPr>
            <w:r>
              <w:rPr>
                <w:rFonts w:ascii="Arial" w:hAnsi="Arial" w:cs="Arial"/>
              </w:rPr>
              <w:t>10</w:t>
            </w:r>
            <w:r w:rsidR="000C727E">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F5EF051" w:rsidR="00114762" w:rsidRDefault="003C120B" w:rsidP="00DD3ED0">
            <w:r>
              <w:t>Family Solutions Plus</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07F73726"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 xml:space="preserve">legislation and practice in line with the values and principles of Family </w:t>
            </w:r>
            <w:r w:rsidR="0024717F">
              <w:rPr>
                <w:rFonts w:ascii="Arial" w:eastAsiaTheme="minorHAnsi" w:hAnsi="Arial" w:cs="Arial"/>
                <w:sz w:val="24"/>
              </w:rPr>
              <w:t>Support and Safeguarding (FSS)</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w:t>
            </w:r>
            <w:proofErr w:type="spellStart"/>
            <w:r w:rsidRPr="00DF0F0F">
              <w:rPr>
                <w:rFonts w:ascii="Arial" w:eastAsiaTheme="minorHAnsi" w:hAnsi="Arial" w:cs="Arial"/>
                <w:sz w:val="24"/>
              </w:rPr>
              <w:t>DoH</w:t>
            </w:r>
            <w:proofErr w:type="spellEnd"/>
            <w:r w:rsidRPr="00DF0F0F">
              <w:rPr>
                <w:rFonts w:ascii="Arial" w:eastAsiaTheme="minorHAnsi" w:hAnsi="Arial" w:cs="Arial"/>
                <w:sz w:val="24"/>
              </w:rPr>
              <w:t xml:space="preserve"> Assessment Framework 2000.</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06D805" w:rsidR="005862C4" w:rsidRDefault="00F54A0F" w:rsidP="00F54A0F">
            <w:r>
              <w:sym w:font="Symbol" w:char="F0B7"/>
            </w:r>
            <w:r>
              <w:t xml:space="preserve"> To work with families using the FS</w:t>
            </w:r>
            <w:r w:rsidR="0024717F">
              <w:t>S</w:t>
            </w:r>
            <w:r>
              <w:t xml:space="preserve">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w:t>
            </w:r>
            <w:proofErr w:type="gramStart"/>
            <w:r>
              <w:t>in service</w:t>
            </w:r>
            <w:proofErr w:type="gramEnd"/>
            <w:r>
              <w:t xml:space="preserv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3E310DF9" w14:textId="77777777" w:rsidR="00BD1ABA" w:rsidRDefault="00BD1ABA" w:rsidP="00BD1ABA">
            <w:pPr>
              <w:rPr>
                <w:rFonts w:cs="Tahoma"/>
              </w:rPr>
            </w:pPr>
          </w:p>
          <w:p w14:paraId="07B3765D" w14:textId="4DA7DC79" w:rsidR="00F54A0F" w:rsidRPr="00D757B0" w:rsidRDefault="00F54A0F" w:rsidP="00501717">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0DE82CB1" w14:textId="77777777" w:rsid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 xml:space="preserve">Social Work Qualification and registration with Social Work England, with relevant post qualifying experience. </w:t>
            </w:r>
          </w:p>
          <w:p w14:paraId="3641FFCA" w14:textId="77777777" w:rsid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 xml:space="preserve">Have a knowledge of services relevant to children, young people, families, carers, groups and partner agencies </w:t>
            </w:r>
          </w:p>
          <w:p w14:paraId="2163E0AC" w14:textId="77777777" w:rsid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 xml:space="preserve">Proven track record of safeguarding work with children in need of help and protection. </w:t>
            </w:r>
          </w:p>
          <w:p w14:paraId="1DAC8037" w14:textId="77777777" w:rsid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 xml:space="preserve">Have a knowledge of legislation, guidance, policy and procedures • Have excellent verbal and written communication skills </w:t>
            </w:r>
          </w:p>
          <w:p w14:paraId="5713E5B4" w14:textId="77777777" w:rsid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Have a working knowledge of Motivational Interviewing and the cycle of change and their application in social work with children and families</w:t>
            </w:r>
          </w:p>
          <w:p w14:paraId="16B33772" w14:textId="77777777" w:rsid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 xml:space="preserve">A commitment to ongoing learning, training and professional development </w:t>
            </w:r>
          </w:p>
          <w:p w14:paraId="2AA18A5F" w14:textId="77777777" w:rsid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 xml:space="preserve"> Demonstrate professional competence in social work practice by using current knowledge and working within agreed standards of best social work practice and carrying out duties in accordance with the </w:t>
            </w:r>
            <w:proofErr w:type="gramStart"/>
            <w:r w:rsidRPr="0024717F">
              <w:rPr>
                <w:rFonts w:ascii="Arial" w:hAnsi="Arial" w:cs="Arial"/>
                <w:bCs/>
                <w:color w:val="000000"/>
                <w:szCs w:val="22"/>
                <w:lang w:eastAsia="en-GB"/>
              </w:rPr>
              <w:t>Social</w:t>
            </w:r>
            <w:proofErr w:type="gramEnd"/>
            <w:r w:rsidRPr="0024717F">
              <w:rPr>
                <w:rFonts w:ascii="Arial" w:hAnsi="Arial" w:cs="Arial"/>
                <w:bCs/>
                <w:color w:val="000000"/>
                <w:szCs w:val="22"/>
                <w:lang w:eastAsia="en-GB"/>
              </w:rPr>
              <w:t xml:space="preserve"> work England standards of conduct, performance and ethics: https://www.socialworkengland.org.uk/ </w:t>
            </w:r>
          </w:p>
          <w:p w14:paraId="1C3AF171" w14:textId="5283F02B" w:rsidR="00DA7303" w:rsidRPr="0024717F" w:rsidRDefault="0024717F" w:rsidP="0024717F">
            <w:pPr>
              <w:pStyle w:val="ListParagraph"/>
              <w:numPr>
                <w:ilvl w:val="0"/>
                <w:numId w:val="14"/>
              </w:numPr>
              <w:autoSpaceDE w:val="0"/>
              <w:autoSpaceDN w:val="0"/>
              <w:adjustRightInd w:val="0"/>
              <w:spacing w:after="120"/>
              <w:jc w:val="both"/>
              <w:rPr>
                <w:rFonts w:ascii="Arial" w:hAnsi="Arial" w:cs="Arial"/>
                <w:bCs/>
                <w:color w:val="000000"/>
                <w:szCs w:val="22"/>
                <w:lang w:eastAsia="en-GB"/>
              </w:rPr>
            </w:pPr>
            <w:r w:rsidRPr="0024717F">
              <w:rPr>
                <w:rFonts w:ascii="Arial" w:hAnsi="Arial" w:cs="Arial"/>
                <w:bCs/>
                <w:color w:val="000000"/>
                <w:szCs w:val="22"/>
                <w:lang w:eastAsia="en-GB"/>
              </w:rPr>
              <w:t>Commitment to anti-discriminatory and anti-oppressive practice.</w:t>
            </w:r>
          </w:p>
        </w:tc>
        <w:tc>
          <w:tcPr>
            <w:tcW w:w="985" w:type="pct"/>
          </w:tcPr>
          <w:p w14:paraId="1C4D3E4A" w14:textId="2A8AEAC4"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24717F">
              <w:rPr>
                <w:rFonts w:ascii="Arial" w:hAnsi="Arial" w:cs="Arial"/>
                <w:szCs w:val="22"/>
              </w:rPr>
              <w:t>I</w:t>
            </w:r>
          </w:p>
        </w:tc>
      </w:tr>
      <w:tr w:rsidR="00114762" w:rsidRPr="009F0647" w14:paraId="3F9D28AE" w14:textId="77777777" w:rsidTr="005021D7">
        <w:tc>
          <w:tcPr>
            <w:tcW w:w="4015" w:type="pct"/>
          </w:tcPr>
          <w:p w14:paraId="1CD4B349"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lastRenderedPageBreak/>
              <w:t xml:space="preserve">Able to communicate appropriately and effectively, verbally and in writing with adults, children and other professionals, ensuring language is accessible to all. </w:t>
            </w:r>
          </w:p>
          <w:p w14:paraId="79A86A3A"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Able to produce timely and </w:t>
            </w:r>
            <w:proofErr w:type="gramStart"/>
            <w:r w:rsidRPr="0024717F">
              <w:t>high quality</w:t>
            </w:r>
            <w:proofErr w:type="gramEnd"/>
            <w:r w:rsidRPr="0024717F">
              <w:t xml:space="preserve"> written work and comply with directorate recording procedures </w:t>
            </w:r>
          </w:p>
          <w:p w14:paraId="4CB97609"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Able to </w:t>
            </w:r>
            <w:proofErr w:type="spellStart"/>
            <w:r w:rsidRPr="0024717F">
              <w:t>effectivley</w:t>
            </w:r>
            <w:proofErr w:type="spellEnd"/>
            <w:r w:rsidRPr="0024717F">
              <w:t xml:space="preserve"> use a range of IT systems (Word, Outlook and Children's Services Case Recording Systems) </w:t>
            </w:r>
          </w:p>
          <w:p w14:paraId="3D6A9DA6" w14:textId="20D68414"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Able to demonstrate good professional analysis, risk assessment and </w:t>
            </w:r>
            <w:proofErr w:type="gramStart"/>
            <w:r w:rsidRPr="0024717F">
              <w:t>decision making</w:t>
            </w:r>
            <w:proofErr w:type="gramEnd"/>
            <w:r w:rsidRPr="0024717F">
              <w:t xml:space="preserve"> skills </w:t>
            </w:r>
          </w:p>
          <w:p w14:paraId="2BE59FAC"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Ability to chair meetings, including planning meetings </w:t>
            </w:r>
          </w:p>
          <w:p w14:paraId="4D4BD2C2"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t>Understanding of the need for provision of high quality and effective services within the context of efficient use of resources</w:t>
            </w:r>
          </w:p>
          <w:p w14:paraId="5AC08D62"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Commitment to continuous professional development </w:t>
            </w:r>
          </w:p>
          <w:p w14:paraId="5BF89887"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Demonstrable ability to act with high levels of trust and personal accountability </w:t>
            </w:r>
          </w:p>
          <w:p w14:paraId="5E7D8518" w14:textId="780B1384"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Promote the values and behaviours of Oxfordshire Council County to ensure everyone is working with a common purpose </w:t>
            </w:r>
          </w:p>
          <w:p w14:paraId="3317B40A" w14:textId="77777777" w:rsidR="0024717F" w:rsidRPr="0024717F" w:rsidRDefault="0024717F" w:rsidP="0024717F">
            <w:pPr>
              <w:pStyle w:val="ListParagraph"/>
              <w:numPr>
                <w:ilvl w:val="0"/>
                <w:numId w:val="15"/>
              </w:numPr>
              <w:spacing w:before="120" w:after="120"/>
              <w:jc w:val="both"/>
              <w:rPr>
                <w:rFonts w:ascii="Arial" w:hAnsi="Arial" w:cs="Arial"/>
                <w:szCs w:val="22"/>
              </w:rPr>
            </w:pPr>
            <w:r w:rsidRPr="0024717F">
              <w:t xml:space="preserve">Makes the best use of the contributions in the culture, ethnic origin, gender, sexual orientation, age and abilities of each person </w:t>
            </w:r>
          </w:p>
          <w:p w14:paraId="7F6E0554" w14:textId="0530902D" w:rsidR="00114762" w:rsidRPr="0024717F" w:rsidRDefault="0024717F" w:rsidP="0024717F">
            <w:pPr>
              <w:pStyle w:val="ListParagraph"/>
              <w:numPr>
                <w:ilvl w:val="0"/>
                <w:numId w:val="15"/>
              </w:numPr>
              <w:spacing w:before="120" w:after="120"/>
              <w:jc w:val="both"/>
              <w:rPr>
                <w:rFonts w:ascii="Arial" w:hAnsi="Arial" w:cs="Arial"/>
                <w:szCs w:val="22"/>
              </w:rPr>
            </w:pPr>
            <w:r w:rsidRPr="0024717F">
              <w:t>Adheres to the Social Work England standards of conduct, performance and ethics: https://www.socialworkengland.org.uk/</w:t>
            </w:r>
          </w:p>
        </w:tc>
        <w:tc>
          <w:tcPr>
            <w:tcW w:w="985" w:type="pct"/>
          </w:tcPr>
          <w:p w14:paraId="3ACF592F" w14:textId="0DFAA511"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24717F">
              <w:rPr>
                <w:rFonts w:ascii="Arial" w:hAnsi="Arial" w:cs="Arial"/>
                <w:szCs w:val="22"/>
              </w:rPr>
              <w:t>I</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xml:space="preserve"> Able to produce timely and </w:t>
            </w:r>
            <w:proofErr w:type="gramStart"/>
            <w:r w:rsidRPr="00BE5E50">
              <w:rPr>
                <w:rFonts w:ascii="Arial" w:eastAsia="CIDFont+F4" w:hAnsi="Arial" w:cs="Arial"/>
                <w:color w:val="000000"/>
                <w:sz w:val="24"/>
              </w:rPr>
              <w:t>high quality</w:t>
            </w:r>
            <w:proofErr w:type="gramEnd"/>
            <w:r w:rsidRPr="00BE5E50">
              <w:rPr>
                <w:rFonts w:ascii="Arial" w:eastAsia="CIDFont+F4" w:hAnsi="Arial" w:cs="Arial"/>
                <w:color w:val="000000"/>
                <w:sz w:val="24"/>
              </w:rPr>
              <w:t xml:space="preserve">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proofErr w:type="gramStart"/>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w:t>
            </w:r>
            <w:proofErr w:type="gramEnd"/>
            <w:r w:rsidRPr="00BE5E50">
              <w:rPr>
                <w:rFonts w:ascii="Arial" w:eastAsia="CIDFont+F4" w:hAnsi="Arial" w:cs="Arial"/>
                <w:color w:val="000000"/>
                <w:sz w:val="24"/>
              </w:rPr>
              <w:t xml:space="preserve">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lastRenderedPageBreak/>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5A7774" w:rsidRPr="009F0647" w14:paraId="369E3672" w14:textId="77777777" w:rsidTr="005021D7">
        <w:trPr>
          <w:gridAfter w:val="1"/>
          <w:wAfter w:w="985" w:type="pct"/>
        </w:trPr>
        <w:tc>
          <w:tcPr>
            <w:tcW w:w="4015" w:type="pct"/>
          </w:tcPr>
          <w:p w14:paraId="42D40A6E" w14:textId="77777777" w:rsidR="005A7774" w:rsidRPr="005A7774" w:rsidRDefault="005A7774" w:rsidP="00BE5E50">
            <w:pPr>
              <w:autoSpaceDE w:val="0"/>
              <w:autoSpaceDN w:val="0"/>
              <w:adjustRightInd w:val="0"/>
              <w:rPr>
                <w:rFonts w:ascii="Arial" w:eastAsiaTheme="minorHAnsi" w:hAnsi="Arial" w:cs="Arial"/>
                <w:b/>
                <w:bCs/>
                <w:sz w:val="24"/>
              </w:rPr>
            </w:pPr>
            <w:r w:rsidRPr="005A7774">
              <w:rPr>
                <w:rFonts w:ascii="Arial" w:eastAsiaTheme="minorHAnsi" w:hAnsi="Arial" w:cs="Arial"/>
                <w:b/>
                <w:bCs/>
                <w:sz w:val="24"/>
              </w:rPr>
              <w:t>Personal qualities:</w:t>
            </w:r>
          </w:p>
          <w:p w14:paraId="5BA0F1BB" w14:textId="7FBD3159"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Excellent interpersonal skills and the ability to form professional working</w:t>
            </w:r>
          </w:p>
          <w:p w14:paraId="1CD4F4B1" w14:textId="77777777"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5A7774" w:rsidRPr="00BE5E50" w:rsidRDefault="005A7774"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5A7774" w:rsidRPr="00BE5E50" w:rsidRDefault="005A7774"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5A7774" w:rsidRPr="00BE5E50" w:rsidRDefault="005A7774"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5A7774" w:rsidRPr="00BE5E50" w:rsidRDefault="005A7774"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5A7774" w:rsidRPr="00BE5E50" w:rsidRDefault="005A7774"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r>
      <w:tr w:rsidR="005A7774" w:rsidRPr="009F0647" w14:paraId="7EE1ED4E" w14:textId="77777777" w:rsidTr="005021D7">
        <w:trPr>
          <w:gridAfter w:val="1"/>
          <w:wAfter w:w="985" w:type="pct"/>
        </w:trPr>
        <w:tc>
          <w:tcPr>
            <w:tcW w:w="4015" w:type="pct"/>
          </w:tcPr>
          <w:p w14:paraId="3AA371D5" w14:textId="77777777" w:rsidR="005A7774" w:rsidRPr="005A7774" w:rsidRDefault="005A7774" w:rsidP="00BE5E50">
            <w:pPr>
              <w:autoSpaceDE w:val="0"/>
              <w:autoSpaceDN w:val="0"/>
              <w:adjustRightInd w:val="0"/>
              <w:rPr>
                <w:rFonts w:ascii="Arial" w:eastAsiaTheme="minorHAnsi" w:hAnsi="Arial" w:cs="Arial"/>
                <w:b/>
                <w:bCs/>
                <w:sz w:val="24"/>
              </w:rPr>
            </w:pPr>
            <w:r w:rsidRPr="005A7774">
              <w:rPr>
                <w:rFonts w:ascii="Arial" w:eastAsiaTheme="minorHAnsi" w:hAnsi="Arial" w:cs="Arial"/>
                <w:b/>
                <w:bCs/>
                <w:sz w:val="24"/>
              </w:rPr>
              <w:t>Special Requirements:</w:t>
            </w:r>
          </w:p>
          <w:p w14:paraId="226BCA9F" w14:textId="5B88EDF8" w:rsidR="005A7774" w:rsidRPr="00BE5E50" w:rsidRDefault="005A7774"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 xml:space="preserve">Can travel to visit </w:t>
            </w:r>
            <w:r>
              <w:rPr>
                <w:rFonts w:ascii="Arial" w:eastAsiaTheme="minorHAnsi" w:hAnsi="Arial" w:cs="Arial"/>
                <w:sz w:val="24"/>
              </w:rPr>
              <w:t>families</w:t>
            </w:r>
            <w:r w:rsidRPr="00BE5E50">
              <w:rPr>
                <w:rFonts w:ascii="Arial" w:eastAsiaTheme="minorHAnsi" w:hAnsi="Arial" w:cs="Arial"/>
                <w:sz w:val="24"/>
              </w:rPr>
              <w:t xml:space="preserve">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3561FF4B" w14:textId="77777777" w:rsidR="005A7774" w:rsidRDefault="005A7774"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p w14:paraId="0929DE48" w14:textId="77777777" w:rsidR="005A7774" w:rsidRDefault="005A7774" w:rsidP="00BE5E50">
            <w:pPr>
              <w:spacing w:before="120" w:after="120"/>
              <w:jc w:val="both"/>
              <w:rPr>
                <w:rFonts w:ascii="Arial" w:hAnsi="Arial" w:cs="Arial"/>
                <w:sz w:val="24"/>
              </w:rPr>
            </w:pPr>
          </w:p>
          <w:p w14:paraId="59FA7F9E" w14:textId="77777777" w:rsidR="005A7774" w:rsidRPr="005A7774" w:rsidRDefault="005A7774" w:rsidP="00BE5E50">
            <w:pPr>
              <w:spacing w:before="120" w:after="120"/>
              <w:jc w:val="both"/>
              <w:rPr>
                <w:rFonts w:ascii="Arial" w:hAnsi="Arial" w:cs="Arial"/>
                <w:b/>
                <w:bCs/>
                <w:sz w:val="24"/>
              </w:rPr>
            </w:pPr>
            <w:r w:rsidRPr="005A7774">
              <w:rPr>
                <w:rFonts w:ascii="Arial" w:hAnsi="Arial" w:cs="Arial"/>
                <w:b/>
                <w:bCs/>
                <w:sz w:val="24"/>
              </w:rPr>
              <w:t xml:space="preserve">Equal Opportunities: </w:t>
            </w:r>
          </w:p>
          <w:p w14:paraId="3716A19D" w14:textId="77777777" w:rsidR="005A7774" w:rsidRPr="005A7774" w:rsidRDefault="005A7774" w:rsidP="00BE5E50">
            <w:pPr>
              <w:spacing w:before="120" w:after="120"/>
              <w:jc w:val="both"/>
              <w:rPr>
                <w:rFonts w:ascii="Arial" w:hAnsi="Arial" w:cs="Arial"/>
                <w:b/>
                <w:bCs/>
                <w:sz w:val="24"/>
              </w:rPr>
            </w:pPr>
            <w:r w:rsidRPr="005A7774">
              <w:rPr>
                <w:rFonts w:ascii="Arial" w:hAnsi="Arial" w:cs="Arial"/>
                <w:b/>
                <w:bCs/>
                <w:sz w:val="24"/>
              </w:rPr>
              <w:t>Essential</w:t>
            </w:r>
          </w:p>
          <w:p w14:paraId="6E9B7D37" w14:textId="3C201D73" w:rsidR="005A7774" w:rsidRPr="00BE5E50" w:rsidRDefault="005A7774" w:rsidP="00BE5E50">
            <w:pPr>
              <w:spacing w:before="120" w:after="120"/>
              <w:jc w:val="both"/>
              <w:rPr>
                <w:rFonts w:ascii="Arial" w:hAnsi="Arial" w:cs="Arial"/>
                <w:sz w:val="24"/>
              </w:rPr>
            </w:pPr>
            <w:r w:rsidRPr="005A7774">
              <w:rPr>
                <w:rFonts w:ascii="Arial" w:hAnsi="Arial" w:cs="Arial"/>
                <w:sz w:val="24"/>
              </w:rPr>
              <w:t>• Commitment to, and understanding of, the principles of Equal Opportunities for all, in employment and the delivery of services.</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A777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5A777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A777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A777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A777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A777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A777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A777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5A777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5A777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907770654" name="Picture 190777065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0074924" name="Picture 1490074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413FF"/>
    <w:multiLevelType w:val="hybridMultilevel"/>
    <w:tmpl w:val="C2E6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B3890"/>
    <w:multiLevelType w:val="hybridMultilevel"/>
    <w:tmpl w:val="3E2A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4"/>
  </w:num>
  <w:num w:numId="2" w16cid:durableId="105656183">
    <w:abstractNumId w:val="11"/>
  </w:num>
  <w:num w:numId="3" w16cid:durableId="860778888">
    <w:abstractNumId w:val="8"/>
  </w:num>
  <w:num w:numId="4" w16cid:durableId="1505709140">
    <w:abstractNumId w:val="6"/>
  </w:num>
  <w:num w:numId="5" w16cid:durableId="1409493848">
    <w:abstractNumId w:val="12"/>
  </w:num>
  <w:num w:numId="6" w16cid:durableId="580022963">
    <w:abstractNumId w:val="10"/>
  </w:num>
  <w:num w:numId="7" w16cid:durableId="1921211625">
    <w:abstractNumId w:val="1"/>
  </w:num>
  <w:num w:numId="8" w16cid:durableId="1941526991">
    <w:abstractNumId w:val="13"/>
  </w:num>
  <w:num w:numId="9" w16cid:durableId="1249466812">
    <w:abstractNumId w:val="5"/>
  </w:num>
  <w:num w:numId="10" w16cid:durableId="59714919">
    <w:abstractNumId w:val="0"/>
  </w:num>
  <w:num w:numId="11" w16cid:durableId="142936880">
    <w:abstractNumId w:val="9"/>
  </w:num>
  <w:num w:numId="12" w16cid:durableId="1361323100">
    <w:abstractNumId w:val="14"/>
  </w:num>
  <w:num w:numId="13" w16cid:durableId="469439254">
    <w:abstractNumId w:val="2"/>
  </w:num>
  <w:num w:numId="14" w16cid:durableId="184056433">
    <w:abstractNumId w:val="3"/>
  </w:num>
  <w:num w:numId="15" w16cid:durableId="1691181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727E"/>
    <w:rsid w:val="000D5ABB"/>
    <w:rsid w:val="00112331"/>
    <w:rsid w:val="00114762"/>
    <w:rsid w:val="00125ADA"/>
    <w:rsid w:val="0012693E"/>
    <w:rsid w:val="00172A40"/>
    <w:rsid w:val="0019309F"/>
    <w:rsid w:val="001A3EA1"/>
    <w:rsid w:val="001B41F5"/>
    <w:rsid w:val="001E1A41"/>
    <w:rsid w:val="00216121"/>
    <w:rsid w:val="002455A0"/>
    <w:rsid w:val="0024602E"/>
    <w:rsid w:val="0024717F"/>
    <w:rsid w:val="00277475"/>
    <w:rsid w:val="00293648"/>
    <w:rsid w:val="002B2D2A"/>
    <w:rsid w:val="00361C14"/>
    <w:rsid w:val="003930B2"/>
    <w:rsid w:val="003B7AE9"/>
    <w:rsid w:val="003C120B"/>
    <w:rsid w:val="003E7E21"/>
    <w:rsid w:val="004000D7"/>
    <w:rsid w:val="00447A18"/>
    <w:rsid w:val="00460CB3"/>
    <w:rsid w:val="004619FB"/>
    <w:rsid w:val="0046450A"/>
    <w:rsid w:val="004A3277"/>
    <w:rsid w:val="004A4044"/>
    <w:rsid w:val="004D7CA2"/>
    <w:rsid w:val="004E77EF"/>
    <w:rsid w:val="004F6DCF"/>
    <w:rsid w:val="00501717"/>
    <w:rsid w:val="005021D7"/>
    <w:rsid w:val="00504E43"/>
    <w:rsid w:val="005538F8"/>
    <w:rsid w:val="00584DE3"/>
    <w:rsid w:val="005862C4"/>
    <w:rsid w:val="00586503"/>
    <w:rsid w:val="005A55A0"/>
    <w:rsid w:val="005A7774"/>
    <w:rsid w:val="005C6495"/>
    <w:rsid w:val="005E0DBE"/>
    <w:rsid w:val="005E7A01"/>
    <w:rsid w:val="00607DED"/>
    <w:rsid w:val="006212E6"/>
    <w:rsid w:val="00625D49"/>
    <w:rsid w:val="00630669"/>
    <w:rsid w:val="00641647"/>
    <w:rsid w:val="0065462D"/>
    <w:rsid w:val="00675FDF"/>
    <w:rsid w:val="006B51E3"/>
    <w:rsid w:val="006C11BB"/>
    <w:rsid w:val="006C3EC9"/>
    <w:rsid w:val="006C5A3C"/>
    <w:rsid w:val="006E686E"/>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06AA2"/>
    <w:rsid w:val="00E34F5F"/>
    <w:rsid w:val="00E602BD"/>
    <w:rsid w:val="00E67CBE"/>
    <w:rsid w:val="00E709E9"/>
    <w:rsid w:val="00E86136"/>
    <w:rsid w:val="00EA6D19"/>
    <w:rsid w:val="00EB3DAE"/>
    <w:rsid w:val="00EB6F28"/>
    <w:rsid w:val="00EE76E6"/>
    <w:rsid w:val="00EF6D56"/>
    <w:rsid w:val="00F01386"/>
    <w:rsid w:val="00F22BA3"/>
    <w:rsid w:val="00F25B75"/>
    <w:rsid w:val="00F50B0D"/>
    <w:rsid w:val="00F54A0F"/>
    <w:rsid w:val="00F62DD4"/>
    <w:rsid w:val="00F745FE"/>
    <w:rsid w:val="00F96573"/>
    <w:rsid w:val="00FA2BD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2182</Words>
  <Characters>12136</Characters>
  <Application>Microsoft Office Word</Application>
  <DocSecurity>0</DocSecurity>
  <Lines>418</Lines>
  <Paragraphs>286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2026-01-13T12:40:00Z</dcterms:created>
  <dcterms:modified xsi:type="dcterms:W3CDTF">2026-01-13T12:41:00Z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