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FFC7501" w:rsidR="00114762" w:rsidRPr="009F0647" w:rsidRDefault="00E32F3B" w:rsidP="00C927F1">
            <w:pPr>
              <w:rPr>
                <w:rFonts w:ascii="Arial" w:hAnsi="Arial" w:cs="Arial"/>
              </w:rPr>
            </w:pPr>
            <w:r w:rsidRPr="000F06F4">
              <w:rPr>
                <w:rFonts w:ascii="Arial" w:hAnsi="Arial" w:cs="Arial"/>
                <w:bCs/>
                <w:lang w:val="en-US"/>
              </w:rPr>
              <w:t>Occupational Therapist</w:t>
            </w:r>
            <w:r>
              <w:rPr>
                <w:rFonts w:ascii="Arial" w:hAnsi="Arial" w:cs="Arial"/>
                <w:bCs/>
                <w:lang w:val="en-US"/>
              </w:rPr>
              <w:t xml:space="preserve"> </w:t>
            </w:r>
            <w:r w:rsidR="009B34B2">
              <w:rPr>
                <w:rFonts w:ascii="Arial" w:hAnsi="Arial" w:cs="Arial"/>
                <w:bCs/>
                <w:lang w:val="en-US"/>
              </w:rPr>
              <w:t>Home First Neighborhood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6303BDB7" w:rsidR="00A405EF" w:rsidRPr="009F0647" w:rsidRDefault="00A405EF" w:rsidP="00C927F1">
            <w:pPr>
              <w:pStyle w:val="Normaltable"/>
              <w:rPr>
                <w:rFonts w:ascii="Arial" w:hAnsi="Arial" w:cs="Arial"/>
              </w:rPr>
            </w:pPr>
            <w:r w:rsidRPr="009F0647">
              <w:rPr>
                <w:rFonts w:ascii="Arial" w:hAnsi="Arial" w:cs="Arial"/>
                <w:szCs w:val="22"/>
              </w:rPr>
              <w:t>£</w:t>
            </w:r>
            <w:r w:rsidR="00CC463D">
              <w:rPr>
                <w:rFonts w:ascii="Arial" w:hAnsi="Arial" w:cs="Arial"/>
              </w:rPr>
              <w:t>3</w:t>
            </w:r>
            <w:r w:rsidR="009B34B2">
              <w:rPr>
                <w:rFonts w:ascii="Arial" w:hAnsi="Arial" w:cs="Arial"/>
              </w:rPr>
              <w:t>7,035 - £43,693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47F6973" w14:textId="77777777" w:rsidR="00E32F3B" w:rsidRPr="000F06F4" w:rsidRDefault="00E32F3B" w:rsidP="00E32F3B">
            <w:pPr>
              <w:rPr>
                <w:rFonts w:ascii="Arial" w:hAnsi="Arial" w:cs="Arial"/>
                <w:lang w:val="en-US"/>
              </w:rPr>
            </w:pPr>
            <w:r w:rsidRPr="000F06F4">
              <w:rPr>
                <w:rFonts w:ascii="Arial" w:hAnsi="Arial" w:cs="Arial"/>
                <w:lang w:val="en-US"/>
              </w:rPr>
              <w:t xml:space="preserve">G10/11 </w:t>
            </w:r>
            <w:r>
              <w:rPr>
                <w:rFonts w:ascii="Arial" w:hAnsi="Arial" w:cs="Arial"/>
                <w:lang w:val="en-US"/>
              </w:rPr>
              <w:t xml:space="preserve">plus 5 % for weekend and Bank Holiday working (minimum of 21 days per year and up to 2 Bank Holidays each year) </w:t>
            </w:r>
          </w:p>
          <w:p w14:paraId="2DBC7323" w14:textId="198F2B5E" w:rsidR="00A405EF" w:rsidRPr="00471DAB" w:rsidRDefault="00A405EF" w:rsidP="00C927F1">
            <w:pPr>
              <w:rPr>
                <w:rFonts w:ascii="Arial" w:hAnsi="Arial" w:cs="Arial"/>
              </w:rPr>
            </w:pPr>
            <w:r>
              <w:rPr>
                <w:rFonts w:ascii="Arial" w:hAnsi="Arial" w:cs="Arial"/>
                <w:szCs w:val="22"/>
              </w:rPr>
              <w:t xml:space="preserve"> </w:t>
            </w:r>
            <w:r>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114D110D" w14:textId="77777777" w:rsidR="00E32F3B" w:rsidRPr="000F06F4" w:rsidRDefault="00E32F3B" w:rsidP="00E32F3B">
            <w:pPr>
              <w:rPr>
                <w:rFonts w:ascii="Arial" w:hAnsi="Arial" w:cs="Arial"/>
                <w:bCs/>
                <w:lang w:val="en-US"/>
              </w:rPr>
            </w:pPr>
            <w:r w:rsidRPr="000F06F4">
              <w:rPr>
                <w:rFonts w:ascii="Arial" w:hAnsi="Arial" w:cs="Arial"/>
                <w:bCs/>
                <w:lang w:val="en-US"/>
              </w:rPr>
              <w:t xml:space="preserve">Up to 37 hours per week </w:t>
            </w:r>
            <w:r>
              <w:rPr>
                <w:rFonts w:ascii="Arial" w:hAnsi="Arial" w:cs="Arial"/>
                <w:bCs/>
                <w:lang w:val="en-US"/>
              </w:rPr>
              <w:t>to include weekends and Bank Holidays.</w:t>
            </w:r>
            <w:r w:rsidRPr="000F06F4">
              <w:rPr>
                <w:rFonts w:ascii="Arial" w:hAnsi="Arial" w:cs="Arial"/>
                <w:bCs/>
                <w:lang w:val="en-US"/>
              </w:rPr>
              <w:t xml:space="preserve">  A day off in the following week will be provided for each weekend</w:t>
            </w:r>
            <w:r>
              <w:rPr>
                <w:rFonts w:ascii="Arial" w:hAnsi="Arial" w:cs="Arial"/>
                <w:bCs/>
                <w:lang w:val="en-US"/>
              </w:rPr>
              <w:t xml:space="preserve">/Bank </w:t>
            </w:r>
            <w:proofErr w:type="gramStart"/>
            <w:r>
              <w:rPr>
                <w:rFonts w:ascii="Arial" w:hAnsi="Arial" w:cs="Arial"/>
                <w:bCs/>
                <w:lang w:val="en-US"/>
              </w:rPr>
              <w:t>Holiday</w:t>
            </w:r>
            <w:r w:rsidRPr="000F06F4">
              <w:rPr>
                <w:rFonts w:ascii="Arial" w:hAnsi="Arial" w:cs="Arial"/>
                <w:bCs/>
                <w:lang w:val="en-US"/>
              </w:rPr>
              <w:t xml:space="preserve"> day</w:t>
            </w:r>
            <w:proofErr w:type="gramEnd"/>
            <w:r w:rsidRPr="000F06F4">
              <w:rPr>
                <w:rFonts w:ascii="Arial" w:hAnsi="Arial" w:cs="Arial"/>
                <w:bCs/>
                <w:lang w:val="en-US"/>
              </w:rPr>
              <w:t xml:space="preserve"> worked.</w:t>
            </w:r>
          </w:p>
          <w:p w14:paraId="422EB13E" w14:textId="5C5A5A75" w:rsidR="00114762" w:rsidRDefault="00114762" w:rsidP="00C927F1">
            <w:r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0C08B91" w:rsidR="00114762" w:rsidRDefault="00E32F3B" w:rsidP="00C927F1">
            <w:r>
              <w:rPr>
                <w:rFonts w:ascii="Arial" w:hAnsi="Arial" w:cs="Arial"/>
              </w:rPr>
              <w:t>Adult Social Care – Home First</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F7CCA57" w:rsidR="00114762" w:rsidRDefault="00E32F3B" w:rsidP="00C927F1">
            <w:r w:rsidRPr="000F06F4">
              <w:rPr>
                <w:rFonts w:ascii="Arial" w:hAnsi="Arial" w:cs="Arial"/>
                <w:iCs/>
                <w:lang w:val="en-US"/>
              </w:rPr>
              <w:t>Social and Community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3B0FA63" w:rsidR="00114762" w:rsidRDefault="00DF0BE5" w:rsidP="00C927F1">
            <w:r>
              <w:rPr>
                <w:rFonts w:ascii="Arial" w:hAnsi="Arial" w:cs="Arial"/>
              </w:rPr>
              <w:t>To be discussed at interview</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3751854" w:rsidR="00114762" w:rsidRPr="009F0647" w:rsidRDefault="00E32F3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85330D8" w:rsidR="00114762" w:rsidRPr="009F0647" w:rsidRDefault="00E32F3B" w:rsidP="00C927F1">
            <w:pPr>
              <w:pStyle w:val="Normaltable"/>
              <w:rPr>
                <w:rFonts w:ascii="Arial" w:hAnsi="Arial" w:cs="Arial"/>
              </w:rPr>
            </w:pPr>
            <w:r w:rsidRPr="000F06F4">
              <w:rPr>
                <w:rFonts w:ascii="Arial" w:hAnsi="Arial" w:cs="Arial"/>
                <w:lang w:val="en-US"/>
              </w:rPr>
              <w:t>Practice Supervisor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02A4BEC1" w:rsidR="00114762" w:rsidRPr="009F0647" w:rsidRDefault="00E32F3B" w:rsidP="00C927F1">
            <w:pPr>
              <w:rPr>
                <w:rFonts w:ascii="Arial" w:hAnsi="Arial" w:cs="Arial"/>
              </w:rPr>
            </w:pPr>
            <w:r w:rsidRPr="000F06F4">
              <w:rPr>
                <w:rFonts w:ascii="Arial" w:hAnsi="Arial" w:cs="Arial"/>
                <w:bCs/>
                <w:lang w:val="en-US"/>
              </w:rPr>
              <w:t>May supervise G8/9 Coordinators upon attaining G11</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C171F06" w14:textId="77777777" w:rsidR="00E32F3B" w:rsidRPr="00E32F3B" w:rsidRDefault="00E32F3B" w:rsidP="00E32F3B">
            <w:pPr>
              <w:autoSpaceDE w:val="0"/>
              <w:autoSpaceDN w:val="0"/>
              <w:adjustRightInd w:val="0"/>
              <w:rPr>
                <w:rFonts w:ascii="ArialMT" w:hAnsi="ArialMT" w:cs="ArialMT"/>
                <w:sz w:val="24"/>
                <w:lang w:eastAsia="en-GB"/>
              </w:rPr>
            </w:pPr>
            <w:r w:rsidRPr="00E32F3B">
              <w:rPr>
                <w:rFonts w:ascii="ArialMT" w:hAnsi="ArialMT" w:cs="ArialMT"/>
                <w:sz w:val="24"/>
                <w:lang w:eastAsia="en-GB"/>
              </w:rPr>
              <w:t>The Social and Community Services vision is to support and promote strong communities so that people live their lives as successfully, independently and safely as possible. We believe that people themselves, regardless of age or ability, are best placed to determine the help they need.</w:t>
            </w:r>
          </w:p>
          <w:p w14:paraId="2E0DFA2E" w14:textId="77777777" w:rsidR="00E32F3B" w:rsidRPr="00E32F3B" w:rsidRDefault="00E32F3B" w:rsidP="00E32F3B">
            <w:pPr>
              <w:autoSpaceDE w:val="0"/>
              <w:autoSpaceDN w:val="0"/>
              <w:adjustRightInd w:val="0"/>
              <w:rPr>
                <w:rFonts w:ascii="ArialMT" w:hAnsi="ArialMT" w:cs="ArialMT"/>
                <w:bCs/>
                <w:sz w:val="24"/>
                <w:lang w:val="en-US" w:eastAsia="en-GB"/>
              </w:rPr>
            </w:pPr>
          </w:p>
          <w:p w14:paraId="694377BF"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Staff working in Adult Social Care in Oxfordshire will:</w:t>
            </w:r>
          </w:p>
          <w:p w14:paraId="5C55CDB3"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provide a proactive </w:t>
            </w:r>
            <w:proofErr w:type="spellStart"/>
            <w:r w:rsidRPr="00E32F3B">
              <w:rPr>
                <w:rFonts w:ascii="ArialMT" w:hAnsi="ArialMT" w:cs="ArialMT"/>
                <w:sz w:val="24"/>
                <w:lang w:val="en-US" w:eastAsia="en-GB"/>
              </w:rPr>
              <w:t>personalised</w:t>
            </w:r>
            <w:proofErr w:type="spellEnd"/>
            <w:r w:rsidRPr="00E32F3B">
              <w:rPr>
                <w:rFonts w:ascii="ArialMT" w:hAnsi="ArialMT" w:cs="ArialMT"/>
                <w:sz w:val="24"/>
                <w:lang w:val="en-US" w:eastAsia="en-GB"/>
              </w:rPr>
              <w:t xml:space="preserve"> approach to the delivery of </w:t>
            </w:r>
            <w:proofErr w:type="gramStart"/>
            <w:r w:rsidRPr="00E32F3B">
              <w:rPr>
                <w:rFonts w:ascii="ArialMT" w:hAnsi="ArialMT" w:cs="ArialMT"/>
                <w:sz w:val="24"/>
                <w:lang w:val="en-US" w:eastAsia="en-GB"/>
              </w:rPr>
              <w:t>care;</w:t>
            </w:r>
            <w:proofErr w:type="gramEnd"/>
          </w:p>
          <w:p w14:paraId="62C13AC5"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respond to people’s needs in a timely </w:t>
            </w:r>
            <w:proofErr w:type="gramStart"/>
            <w:r w:rsidRPr="00E32F3B">
              <w:rPr>
                <w:rFonts w:ascii="ArialMT" w:hAnsi="ArialMT" w:cs="ArialMT"/>
                <w:sz w:val="24"/>
                <w:lang w:val="en-US" w:eastAsia="en-GB"/>
              </w:rPr>
              <w:t>manner;</w:t>
            </w:r>
            <w:proofErr w:type="gramEnd"/>
          </w:p>
          <w:p w14:paraId="29F8833D"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focus on improving people’s </w:t>
            </w:r>
            <w:proofErr w:type="gramStart"/>
            <w:r w:rsidRPr="00E32F3B">
              <w:rPr>
                <w:rFonts w:ascii="ArialMT" w:hAnsi="ArialMT" w:cs="ArialMT"/>
                <w:sz w:val="24"/>
                <w:lang w:val="en-US" w:eastAsia="en-GB"/>
              </w:rPr>
              <w:t>well-being;</w:t>
            </w:r>
            <w:proofErr w:type="gramEnd"/>
          </w:p>
          <w:p w14:paraId="3DCF95AD"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promote and support people to be responsible for their </w:t>
            </w:r>
            <w:proofErr w:type="gramStart"/>
            <w:r w:rsidRPr="00E32F3B">
              <w:rPr>
                <w:rFonts w:ascii="ArialMT" w:hAnsi="ArialMT" w:cs="ArialMT"/>
                <w:sz w:val="24"/>
                <w:lang w:val="en-US" w:eastAsia="en-GB"/>
              </w:rPr>
              <w:t>independence;</w:t>
            </w:r>
            <w:proofErr w:type="gramEnd"/>
          </w:p>
          <w:p w14:paraId="5FADD182"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give people greater choice and control over the care that they </w:t>
            </w:r>
            <w:proofErr w:type="gramStart"/>
            <w:r w:rsidRPr="00E32F3B">
              <w:rPr>
                <w:rFonts w:ascii="ArialMT" w:hAnsi="ArialMT" w:cs="ArialMT"/>
                <w:sz w:val="24"/>
                <w:lang w:val="en-US" w:eastAsia="en-GB"/>
              </w:rPr>
              <w:t>receive;</w:t>
            </w:r>
            <w:proofErr w:type="gramEnd"/>
          </w:p>
          <w:p w14:paraId="2A4B42E4"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take account of people’s risks and safety at all </w:t>
            </w:r>
            <w:proofErr w:type="gramStart"/>
            <w:r w:rsidRPr="00E32F3B">
              <w:rPr>
                <w:rFonts w:ascii="ArialMT" w:hAnsi="ArialMT" w:cs="ArialMT"/>
                <w:sz w:val="24"/>
                <w:lang w:val="en-US" w:eastAsia="en-GB"/>
              </w:rPr>
              <w:t>times;</w:t>
            </w:r>
            <w:proofErr w:type="gramEnd"/>
          </w:p>
          <w:p w14:paraId="2451F66D" w14:textId="77777777" w:rsidR="00E32F3B" w:rsidRPr="00E32F3B" w:rsidRDefault="00E32F3B" w:rsidP="00E32F3B">
            <w:pPr>
              <w:numPr>
                <w:ilvl w:val="0"/>
                <w:numId w:val="2"/>
              </w:numPr>
              <w:autoSpaceDE w:val="0"/>
              <w:autoSpaceDN w:val="0"/>
              <w:adjustRightInd w:val="0"/>
              <w:rPr>
                <w:rFonts w:ascii="Arial" w:hAnsi="Arial" w:cs="Arial"/>
                <w:sz w:val="24"/>
                <w:lang w:val="en-US" w:eastAsia="en-GB"/>
              </w:rPr>
            </w:pPr>
            <w:r w:rsidRPr="00E32F3B">
              <w:rPr>
                <w:rFonts w:ascii="ArialMT" w:hAnsi="ArialMT" w:cs="ArialMT"/>
                <w:sz w:val="24"/>
                <w:lang w:val="en-US" w:eastAsia="en-GB"/>
              </w:rPr>
              <w:t xml:space="preserve">support </w:t>
            </w:r>
            <w:r w:rsidRPr="00E32F3B">
              <w:rPr>
                <w:rFonts w:ascii="Arial" w:hAnsi="Arial" w:cs="Arial"/>
                <w:sz w:val="24"/>
                <w:lang w:val="en-US" w:eastAsia="en-GB"/>
              </w:rPr>
              <w:t xml:space="preserve">people to achieve the outcomes that are most important to them using all available resources and taking responsibility for the public </w:t>
            </w:r>
            <w:proofErr w:type="gramStart"/>
            <w:r w:rsidRPr="00E32F3B">
              <w:rPr>
                <w:rFonts w:ascii="Arial" w:hAnsi="Arial" w:cs="Arial"/>
                <w:sz w:val="24"/>
                <w:lang w:val="en-US" w:eastAsia="en-GB"/>
              </w:rPr>
              <w:t>purse;</w:t>
            </w:r>
            <w:proofErr w:type="gramEnd"/>
            <w:r w:rsidRPr="00E32F3B">
              <w:rPr>
                <w:rFonts w:ascii="Arial" w:hAnsi="Arial" w:cs="Arial"/>
                <w:sz w:val="24"/>
                <w:lang w:val="en-US" w:eastAsia="en-GB"/>
              </w:rPr>
              <w:t xml:space="preserve"> </w:t>
            </w:r>
          </w:p>
          <w:p w14:paraId="77678604" w14:textId="77777777" w:rsidR="00E32F3B" w:rsidRPr="00E32F3B" w:rsidRDefault="00E32F3B" w:rsidP="00E32F3B">
            <w:pPr>
              <w:numPr>
                <w:ilvl w:val="0"/>
                <w:numId w:val="2"/>
              </w:numPr>
              <w:autoSpaceDE w:val="0"/>
              <w:autoSpaceDN w:val="0"/>
              <w:adjustRightInd w:val="0"/>
              <w:rPr>
                <w:rFonts w:ascii="Arial" w:hAnsi="Arial" w:cs="Arial"/>
                <w:sz w:val="24"/>
                <w:lang w:val="en-US" w:eastAsia="en-GB"/>
              </w:rPr>
            </w:pPr>
            <w:r w:rsidRPr="00E32F3B">
              <w:rPr>
                <w:rFonts w:ascii="Arial" w:hAnsi="Arial" w:cs="Arial"/>
                <w:color w:val="000000"/>
                <w:sz w:val="24"/>
                <w:lang w:val="en-US"/>
              </w:rPr>
              <w:lastRenderedPageBreak/>
              <w:t xml:space="preserve">work in accordance with the Corporate CHOICE values and competency framework </w:t>
            </w:r>
            <w:hyperlink r:id="rId11" w:history="1">
              <w:r w:rsidRPr="00E32F3B">
                <w:rPr>
                  <w:rFonts w:ascii="Arial" w:hAnsi="Arial" w:cs="Arial"/>
                  <w:color w:val="0000FF"/>
                  <w:sz w:val="24"/>
                  <w:u w:val="single"/>
                  <w:lang w:val="en-US"/>
                </w:rPr>
                <w:t>https://intranet.oxfordshire.gov.uk/cms/content/competency-explanation</w:t>
              </w:r>
            </w:hyperlink>
          </w:p>
          <w:p w14:paraId="598D4029" w14:textId="77777777" w:rsidR="00E32F3B" w:rsidRPr="00E32F3B" w:rsidRDefault="00E32F3B" w:rsidP="00E32F3B">
            <w:pPr>
              <w:autoSpaceDE w:val="0"/>
              <w:autoSpaceDN w:val="0"/>
              <w:adjustRightInd w:val="0"/>
              <w:rPr>
                <w:rFonts w:ascii="ArialMT" w:hAnsi="ArialMT" w:cs="ArialMT"/>
                <w:sz w:val="24"/>
                <w:lang w:val="en-US" w:eastAsia="en-GB"/>
              </w:rPr>
            </w:pPr>
          </w:p>
          <w:p w14:paraId="1AE356B7"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This will be achieved by:</w:t>
            </w:r>
          </w:p>
          <w:p w14:paraId="1E825A96"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innovation and creativity in meeting </w:t>
            </w:r>
            <w:proofErr w:type="gramStart"/>
            <w:r w:rsidRPr="00E32F3B">
              <w:rPr>
                <w:rFonts w:ascii="ArialMT" w:hAnsi="ArialMT" w:cs="ArialMT"/>
                <w:sz w:val="24"/>
                <w:lang w:val="en-US" w:eastAsia="en-GB"/>
              </w:rPr>
              <w:t>needs;</w:t>
            </w:r>
            <w:proofErr w:type="gramEnd"/>
          </w:p>
          <w:p w14:paraId="09D9F780"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a commitment to service </w:t>
            </w:r>
            <w:proofErr w:type="gramStart"/>
            <w:r w:rsidRPr="00E32F3B">
              <w:rPr>
                <w:rFonts w:ascii="ArialMT" w:hAnsi="ArialMT" w:cs="ArialMT"/>
                <w:sz w:val="24"/>
                <w:lang w:val="en-US" w:eastAsia="en-GB"/>
              </w:rPr>
              <w:t>development;</w:t>
            </w:r>
            <w:proofErr w:type="gramEnd"/>
          </w:p>
          <w:p w14:paraId="09F89629"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partnership working with individuals, other professionals and wider local networks to deliver an effective and affordable </w:t>
            </w:r>
            <w:proofErr w:type="gramStart"/>
            <w:r w:rsidRPr="00E32F3B">
              <w:rPr>
                <w:rFonts w:ascii="ArialMT" w:hAnsi="ArialMT" w:cs="ArialMT"/>
                <w:sz w:val="24"/>
                <w:lang w:val="en-US" w:eastAsia="en-GB"/>
              </w:rPr>
              <w:t>service;</w:t>
            </w:r>
            <w:proofErr w:type="gramEnd"/>
          </w:p>
          <w:p w14:paraId="20A56043"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outcome focused working to identify opportunities to meet needs, demands and achieve </w:t>
            </w:r>
            <w:proofErr w:type="gramStart"/>
            <w:r w:rsidRPr="00E32F3B">
              <w:rPr>
                <w:rFonts w:ascii="ArialMT" w:hAnsi="ArialMT" w:cs="ArialMT"/>
                <w:sz w:val="24"/>
                <w:lang w:val="en-US" w:eastAsia="en-GB"/>
              </w:rPr>
              <w:t>aspirations;</w:t>
            </w:r>
            <w:proofErr w:type="gramEnd"/>
          </w:p>
          <w:p w14:paraId="036ABB1E"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taking ownership and doing all we can to effect positive </w:t>
            </w:r>
            <w:proofErr w:type="gramStart"/>
            <w:r w:rsidRPr="00E32F3B">
              <w:rPr>
                <w:rFonts w:ascii="ArialMT" w:hAnsi="ArialMT" w:cs="ArialMT"/>
                <w:sz w:val="24"/>
                <w:lang w:val="en-US" w:eastAsia="en-GB"/>
              </w:rPr>
              <w:t>change;</w:t>
            </w:r>
            <w:proofErr w:type="gramEnd"/>
            <w:r w:rsidRPr="00E32F3B">
              <w:rPr>
                <w:rFonts w:ascii="ArialMT" w:hAnsi="ArialMT" w:cs="ArialMT"/>
                <w:sz w:val="24"/>
                <w:lang w:val="en-US" w:eastAsia="en-GB"/>
              </w:rPr>
              <w:t xml:space="preserve"> </w:t>
            </w:r>
          </w:p>
          <w:p w14:paraId="30991A08"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flexible working to meet the varying demands across the different </w:t>
            </w:r>
            <w:proofErr w:type="gramStart"/>
            <w:r w:rsidRPr="00E32F3B">
              <w:rPr>
                <w:rFonts w:ascii="ArialMT" w:hAnsi="ArialMT" w:cs="ArialMT"/>
                <w:sz w:val="24"/>
                <w:lang w:val="en-US" w:eastAsia="en-GB"/>
              </w:rPr>
              <w:t>teams;</w:t>
            </w:r>
            <w:proofErr w:type="gramEnd"/>
          </w:p>
          <w:p w14:paraId="7C887E38"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promoting and supporting people in identifying, and managing their own </w:t>
            </w:r>
            <w:proofErr w:type="gramStart"/>
            <w:r w:rsidRPr="00E32F3B">
              <w:rPr>
                <w:rFonts w:ascii="ArialMT" w:hAnsi="ArialMT" w:cs="ArialMT"/>
                <w:sz w:val="24"/>
                <w:lang w:val="en-US" w:eastAsia="en-GB"/>
              </w:rPr>
              <w:t>risks;</w:t>
            </w:r>
            <w:proofErr w:type="gramEnd"/>
          </w:p>
          <w:p w14:paraId="1B5F17F7"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preventing the need for ongoing care.</w:t>
            </w:r>
          </w:p>
          <w:p w14:paraId="2A272EAE" w14:textId="77777777" w:rsidR="00E32F3B" w:rsidRPr="00E32F3B" w:rsidRDefault="00E32F3B" w:rsidP="00E32F3B">
            <w:pPr>
              <w:autoSpaceDE w:val="0"/>
              <w:autoSpaceDN w:val="0"/>
              <w:adjustRightInd w:val="0"/>
              <w:rPr>
                <w:rFonts w:ascii="ArialMT" w:hAnsi="ArialMT" w:cs="ArialMT"/>
                <w:b/>
                <w:sz w:val="24"/>
                <w:lang w:val="en-US" w:eastAsia="en-GB"/>
              </w:rPr>
            </w:pPr>
          </w:p>
          <w:p w14:paraId="3C369BC8"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Our guiding principles</w:t>
            </w:r>
          </w:p>
          <w:p w14:paraId="160327F1" w14:textId="77777777" w:rsidR="00E32F3B" w:rsidRPr="00E32F3B" w:rsidRDefault="00E32F3B" w:rsidP="00E32F3B">
            <w:pPr>
              <w:autoSpaceDE w:val="0"/>
              <w:autoSpaceDN w:val="0"/>
              <w:adjustRightInd w:val="0"/>
              <w:rPr>
                <w:rFonts w:ascii="ArialMT" w:hAnsi="ArialMT" w:cs="ArialMT"/>
                <w:b/>
                <w:sz w:val="24"/>
                <w:lang w:val="en-US" w:eastAsia="en-GB"/>
              </w:rPr>
            </w:pPr>
          </w:p>
          <w:p w14:paraId="12200BB1"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We:</w:t>
            </w:r>
          </w:p>
          <w:p w14:paraId="726D2F2F" w14:textId="77777777" w:rsidR="00E32F3B" w:rsidRPr="00E32F3B" w:rsidRDefault="00E32F3B" w:rsidP="00E32F3B">
            <w:pPr>
              <w:numPr>
                <w:ilvl w:val="0"/>
                <w:numId w:val="3"/>
              </w:numPr>
              <w:rPr>
                <w:rFonts w:ascii="Calibri" w:eastAsiaTheme="minorHAnsi" w:hAnsi="Calibri" w:cs="Calibri"/>
                <w:color w:val="000000"/>
                <w:sz w:val="24"/>
                <w:lang w:eastAsia="en-GB"/>
              </w:rPr>
            </w:pPr>
            <w:r w:rsidRPr="00E32F3B">
              <w:rPr>
                <w:rFonts w:ascii="Arial" w:eastAsiaTheme="minorHAnsi" w:hAnsi="Arial" w:cs="Arial"/>
                <w:iCs/>
                <w:color w:val="000000"/>
                <w:sz w:val="24"/>
                <w:lang w:eastAsia="en-GB"/>
              </w:rPr>
              <w:t xml:space="preserve">put individuals and their experiences at the centre of our </w:t>
            </w:r>
            <w:proofErr w:type="gramStart"/>
            <w:r w:rsidRPr="00E32F3B">
              <w:rPr>
                <w:rFonts w:ascii="Arial" w:eastAsiaTheme="minorHAnsi" w:hAnsi="Arial" w:cs="Arial"/>
                <w:iCs/>
                <w:color w:val="000000"/>
                <w:sz w:val="24"/>
                <w:lang w:eastAsia="en-GB"/>
              </w:rPr>
              <w:t>work;</w:t>
            </w:r>
            <w:proofErr w:type="gramEnd"/>
          </w:p>
          <w:p w14:paraId="61B80C84" w14:textId="77777777" w:rsidR="00E32F3B" w:rsidRPr="00E32F3B" w:rsidRDefault="00E32F3B" w:rsidP="00E32F3B">
            <w:pPr>
              <w:numPr>
                <w:ilvl w:val="0"/>
                <w:numId w:val="3"/>
              </w:numPr>
              <w:rPr>
                <w:rFonts w:ascii="Calibri" w:eastAsiaTheme="minorHAnsi" w:hAnsi="Calibri" w:cs="Calibri"/>
                <w:color w:val="000000"/>
                <w:sz w:val="24"/>
                <w:lang w:eastAsia="en-GB"/>
              </w:rPr>
            </w:pPr>
            <w:r w:rsidRPr="00E32F3B">
              <w:rPr>
                <w:rFonts w:ascii="Arial" w:eastAsiaTheme="minorHAnsi" w:hAnsi="Arial" w:cs="Arial"/>
                <w:iCs/>
                <w:color w:val="000000"/>
                <w:sz w:val="24"/>
                <w:lang w:eastAsia="en-GB"/>
              </w:rPr>
              <w:t xml:space="preserve">work as one team across the service whilst taking ownership of your role and work, valuing and utilising your own time and that of your colleagues by working together efficiently and </w:t>
            </w:r>
            <w:proofErr w:type="gramStart"/>
            <w:r w:rsidRPr="00E32F3B">
              <w:rPr>
                <w:rFonts w:ascii="Arial" w:eastAsiaTheme="minorHAnsi" w:hAnsi="Arial" w:cs="Arial"/>
                <w:iCs/>
                <w:color w:val="000000"/>
                <w:sz w:val="24"/>
                <w:lang w:eastAsia="en-GB"/>
              </w:rPr>
              <w:t>effectively;</w:t>
            </w:r>
            <w:proofErr w:type="gramEnd"/>
            <w:r w:rsidRPr="00E32F3B">
              <w:rPr>
                <w:rFonts w:ascii="Arial" w:eastAsiaTheme="minorHAnsi" w:hAnsi="Arial" w:cs="Arial"/>
                <w:iCs/>
                <w:color w:val="000000"/>
                <w:sz w:val="24"/>
                <w:lang w:eastAsia="en-GB"/>
              </w:rPr>
              <w:t xml:space="preserve"> </w:t>
            </w:r>
          </w:p>
          <w:p w14:paraId="6CC51A43"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build social value in our </w:t>
            </w:r>
            <w:proofErr w:type="gramStart"/>
            <w:r w:rsidRPr="00E32F3B">
              <w:rPr>
                <w:rFonts w:ascii="ArialMT" w:hAnsi="ArialMT" w:cs="ArialMT"/>
                <w:sz w:val="24"/>
                <w:lang w:val="en-US" w:eastAsia="en-GB"/>
              </w:rPr>
              <w:t>work;</w:t>
            </w:r>
            <w:proofErr w:type="gramEnd"/>
          </w:p>
          <w:p w14:paraId="608D7546"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work with individuals, their families, partner agencies and communities to improve and inform </w:t>
            </w:r>
            <w:proofErr w:type="gramStart"/>
            <w:r w:rsidRPr="00E32F3B">
              <w:rPr>
                <w:rFonts w:ascii="ArialMT" w:hAnsi="ArialMT" w:cs="ArialMT"/>
                <w:sz w:val="24"/>
                <w:lang w:val="en-US" w:eastAsia="en-GB"/>
              </w:rPr>
              <w:t>services;</w:t>
            </w:r>
            <w:proofErr w:type="gramEnd"/>
          </w:p>
          <w:p w14:paraId="2DD8DEDD"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share information with the person about their </w:t>
            </w:r>
            <w:proofErr w:type="gramStart"/>
            <w:r w:rsidRPr="00E32F3B">
              <w:rPr>
                <w:rFonts w:ascii="ArialMT" w:hAnsi="ArialMT" w:cs="ArialMT"/>
                <w:sz w:val="24"/>
                <w:lang w:val="en-US" w:eastAsia="en-GB"/>
              </w:rPr>
              <w:t>care;</w:t>
            </w:r>
            <w:proofErr w:type="gramEnd"/>
          </w:p>
          <w:p w14:paraId="73EA955B"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see our contribution in the context of the overall </w:t>
            </w:r>
            <w:proofErr w:type="gramStart"/>
            <w:r w:rsidRPr="00E32F3B">
              <w:rPr>
                <w:rFonts w:ascii="ArialMT" w:hAnsi="ArialMT" w:cs="ArialMT"/>
                <w:sz w:val="24"/>
                <w:lang w:val="en-US" w:eastAsia="en-GB"/>
              </w:rPr>
              <w:t>services;</w:t>
            </w:r>
            <w:proofErr w:type="gramEnd"/>
          </w:p>
          <w:p w14:paraId="0970B26E"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have internal debate and external </w:t>
            </w:r>
            <w:proofErr w:type="gramStart"/>
            <w:r w:rsidRPr="00E32F3B">
              <w:rPr>
                <w:rFonts w:ascii="ArialMT" w:hAnsi="ArialMT" w:cs="ArialMT"/>
                <w:sz w:val="24"/>
                <w:lang w:val="en-US" w:eastAsia="en-GB"/>
              </w:rPr>
              <w:t>unity;</w:t>
            </w:r>
            <w:proofErr w:type="gramEnd"/>
          </w:p>
          <w:p w14:paraId="4379EEDE"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are open to new ideas, seek and act on feedback and have a continuous improvement and learning </w:t>
            </w:r>
            <w:proofErr w:type="gramStart"/>
            <w:r w:rsidRPr="00E32F3B">
              <w:rPr>
                <w:rFonts w:ascii="ArialMT" w:hAnsi="ArialMT" w:cs="ArialMT"/>
                <w:sz w:val="24"/>
                <w:lang w:val="en-US" w:eastAsia="en-GB"/>
              </w:rPr>
              <w:t>culture;</w:t>
            </w:r>
            <w:proofErr w:type="gramEnd"/>
          </w:p>
          <w:p w14:paraId="37CD8A5F"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make the best use of available </w:t>
            </w:r>
            <w:proofErr w:type="gramStart"/>
            <w:r w:rsidRPr="00E32F3B">
              <w:rPr>
                <w:rFonts w:ascii="ArialMT" w:hAnsi="ArialMT" w:cs="ArialMT"/>
                <w:sz w:val="24"/>
                <w:lang w:val="en-US" w:eastAsia="en-GB"/>
              </w:rPr>
              <w:t>resources;</w:t>
            </w:r>
            <w:proofErr w:type="gramEnd"/>
          </w:p>
          <w:p w14:paraId="6342428A"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make </w:t>
            </w:r>
            <w:proofErr w:type="gramStart"/>
            <w:r w:rsidRPr="00E32F3B">
              <w:rPr>
                <w:rFonts w:ascii="ArialMT" w:hAnsi="ArialMT" w:cs="ArialMT"/>
                <w:sz w:val="24"/>
                <w:lang w:val="en-US" w:eastAsia="en-GB"/>
              </w:rPr>
              <w:t>evidence based</w:t>
            </w:r>
            <w:proofErr w:type="gramEnd"/>
            <w:r w:rsidRPr="00E32F3B">
              <w:rPr>
                <w:rFonts w:ascii="ArialMT" w:hAnsi="ArialMT" w:cs="ArialMT"/>
                <w:sz w:val="24"/>
                <w:lang w:val="en-US" w:eastAsia="en-GB"/>
              </w:rPr>
              <w:t xml:space="preserve"> decisions and support others to do the same.</w:t>
            </w:r>
          </w:p>
          <w:p w14:paraId="7FFF94C6" w14:textId="77777777" w:rsidR="00E32F3B" w:rsidRPr="00E32F3B" w:rsidRDefault="00E32F3B" w:rsidP="00E32F3B">
            <w:pPr>
              <w:rPr>
                <w:rFonts w:ascii="Arial" w:hAnsi="Arial" w:cs="Arial"/>
                <w:sz w:val="24"/>
                <w:lang w:val="en-US"/>
              </w:rPr>
            </w:pPr>
          </w:p>
          <w:p w14:paraId="0AFB7EAC" w14:textId="77777777" w:rsidR="00E32F3B" w:rsidRPr="00E32F3B" w:rsidRDefault="00E32F3B" w:rsidP="00E32F3B">
            <w:pPr>
              <w:rPr>
                <w:rFonts w:ascii="Arial" w:hAnsi="Arial" w:cs="Arial"/>
                <w:b/>
                <w:sz w:val="24"/>
                <w:lang w:val="en-US"/>
              </w:rPr>
            </w:pPr>
            <w:r w:rsidRPr="00E32F3B">
              <w:rPr>
                <w:rFonts w:ascii="Arial" w:hAnsi="Arial" w:cs="Arial"/>
                <w:b/>
                <w:sz w:val="24"/>
                <w:lang w:val="en-US"/>
              </w:rPr>
              <w:t>MAIN PURPOSE(S) OF THE JOB:</w:t>
            </w:r>
          </w:p>
          <w:p w14:paraId="6D374102" w14:textId="77777777" w:rsidR="00E32F3B" w:rsidRPr="00E32F3B" w:rsidRDefault="00E32F3B" w:rsidP="00E32F3B">
            <w:pPr>
              <w:rPr>
                <w:rFonts w:ascii="Arial" w:hAnsi="Arial" w:cs="Arial"/>
                <w:b/>
                <w:sz w:val="24"/>
                <w:lang w:val="en-US"/>
              </w:rPr>
            </w:pPr>
          </w:p>
          <w:p w14:paraId="7BC5D03A" w14:textId="77777777" w:rsidR="00E32F3B" w:rsidRPr="00E32F3B" w:rsidRDefault="00E32F3B" w:rsidP="00E32F3B">
            <w:pPr>
              <w:rPr>
                <w:rFonts w:ascii="Arial" w:hAnsi="Arial" w:cs="Arial"/>
                <w:bCs/>
                <w:sz w:val="24"/>
                <w:lang w:val="en-US"/>
              </w:rPr>
            </w:pPr>
            <w:r w:rsidRPr="00E32F3B">
              <w:rPr>
                <w:rFonts w:ascii="Arial" w:hAnsi="Arial" w:cs="Arial"/>
                <w:bCs/>
                <w:sz w:val="24"/>
                <w:lang w:val="en-US"/>
              </w:rPr>
              <w:t xml:space="preserve">To design and implement strength based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plans in conjunction with individuals and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providers to support hospital discharge and admission prevention. The post holder will be responsible for carrying out initial assessments in an individual’s home to design and coproduce a goal orientated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support plan.  The post holder will be required to review and amend this plan at set time periods over a maximum period of 6 weeks to promote independence and sustainable wellbeing in the community.</w:t>
            </w:r>
          </w:p>
          <w:p w14:paraId="6ED22D7D" w14:textId="77777777" w:rsidR="00E32F3B" w:rsidRPr="00E32F3B" w:rsidRDefault="00E32F3B" w:rsidP="00E32F3B">
            <w:pPr>
              <w:rPr>
                <w:rFonts w:ascii="Arial" w:hAnsi="Arial" w:cs="Arial"/>
                <w:color w:val="000000"/>
                <w:sz w:val="24"/>
                <w:lang w:eastAsia="en-GB"/>
              </w:rPr>
            </w:pPr>
          </w:p>
          <w:p w14:paraId="10280E52" w14:textId="77777777" w:rsidR="00E32F3B" w:rsidRPr="00E32F3B" w:rsidRDefault="00E32F3B" w:rsidP="00E32F3B">
            <w:pPr>
              <w:rPr>
                <w:rFonts w:ascii="Arial" w:hAnsi="Arial" w:cs="Arial"/>
                <w:color w:val="000000"/>
                <w:sz w:val="24"/>
                <w:lang w:val="en-US" w:eastAsia="en-GB"/>
              </w:rPr>
            </w:pPr>
            <w:r w:rsidRPr="00E32F3B">
              <w:rPr>
                <w:rFonts w:ascii="Arial" w:hAnsi="Arial" w:cs="Arial"/>
                <w:color w:val="000000"/>
                <w:sz w:val="24"/>
                <w:lang w:val="en-US" w:eastAsia="en-GB"/>
              </w:rPr>
              <w:t xml:space="preserve">To work within the requirements of the Care Act 2014, </w:t>
            </w:r>
            <w:r w:rsidRPr="00E32F3B">
              <w:rPr>
                <w:rFonts w:ascii="Arial" w:hAnsi="Arial" w:cs="Arial"/>
                <w:sz w:val="24"/>
                <w:lang w:val="en-US" w:eastAsia="en-GB"/>
              </w:rPr>
              <w:t>and any other legislation and guidance as may be relevant</w:t>
            </w:r>
            <w:r w:rsidRPr="00E32F3B">
              <w:rPr>
                <w:rFonts w:ascii="Arial" w:hAnsi="Arial" w:cs="Arial"/>
                <w:color w:val="000000"/>
                <w:sz w:val="24"/>
                <w:lang w:val="en-US" w:eastAsia="en-GB"/>
              </w:rPr>
              <w:t xml:space="preserve"> and the HCPC codes of practice, providing </w:t>
            </w:r>
            <w:proofErr w:type="spellStart"/>
            <w:r w:rsidRPr="00E32F3B">
              <w:rPr>
                <w:rFonts w:ascii="Arial" w:hAnsi="Arial" w:cs="Arial"/>
                <w:color w:val="000000"/>
                <w:sz w:val="24"/>
                <w:lang w:val="en-US" w:eastAsia="en-GB"/>
              </w:rPr>
              <w:t>personalised</w:t>
            </w:r>
            <w:proofErr w:type="spellEnd"/>
            <w:r w:rsidRPr="00E32F3B">
              <w:rPr>
                <w:rFonts w:ascii="Arial" w:hAnsi="Arial" w:cs="Arial"/>
                <w:color w:val="000000"/>
                <w:sz w:val="24"/>
                <w:lang w:val="en-US" w:eastAsia="en-GB"/>
              </w:rPr>
              <w:t xml:space="preserve"> information and advice, safeguarding, assessment, support planning, equipment, adaptations and review to </w:t>
            </w:r>
            <w:r w:rsidRPr="00E32F3B">
              <w:rPr>
                <w:rFonts w:ascii="Arial" w:hAnsi="Arial" w:cs="Arial"/>
                <w:sz w:val="24"/>
                <w:lang w:val="en-US" w:eastAsia="en-GB"/>
              </w:rPr>
              <w:t>individuals/families</w:t>
            </w:r>
            <w:r w:rsidRPr="00E32F3B">
              <w:rPr>
                <w:rFonts w:ascii="Arial" w:hAnsi="Arial" w:cs="Arial"/>
                <w:color w:val="000000"/>
                <w:sz w:val="24"/>
                <w:lang w:val="en-US" w:eastAsia="en-GB"/>
              </w:rPr>
              <w:t xml:space="preserve"> and their </w:t>
            </w:r>
            <w:proofErr w:type="spellStart"/>
            <w:r w:rsidRPr="00E32F3B">
              <w:rPr>
                <w:rFonts w:ascii="Arial" w:hAnsi="Arial" w:cs="Arial"/>
                <w:color w:val="000000"/>
                <w:sz w:val="24"/>
                <w:lang w:val="en-US" w:eastAsia="en-GB"/>
              </w:rPr>
              <w:t>carers</w:t>
            </w:r>
            <w:proofErr w:type="spellEnd"/>
            <w:r w:rsidRPr="00E32F3B">
              <w:rPr>
                <w:rFonts w:ascii="Arial" w:hAnsi="Arial" w:cs="Arial"/>
                <w:color w:val="000000"/>
                <w:sz w:val="24"/>
                <w:lang w:val="en-US" w:eastAsia="en-GB"/>
              </w:rPr>
              <w:t xml:space="preserve">. </w:t>
            </w:r>
          </w:p>
          <w:p w14:paraId="6BBA27A5" w14:textId="77777777" w:rsidR="00E32F3B" w:rsidRPr="00E32F3B" w:rsidRDefault="00E32F3B" w:rsidP="00E32F3B">
            <w:pPr>
              <w:rPr>
                <w:rFonts w:ascii="Arial" w:hAnsi="Arial" w:cs="Arial"/>
                <w:b/>
                <w:sz w:val="24"/>
                <w:lang w:val="en-US"/>
              </w:rPr>
            </w:pPr>
          </w:p>
          <w:p w14:paraId="5F8FC632" w14:textId="77777777" w:rsidR="00E32F3B" w:rsidRPr="00E32F3B" w:rsidRDefault="00E32F3B" w:rsidP="00E32F3B">
            <w:pPr>
              <w:rPr>
                <w:rFonts w:ascii="Arial" w:hAnsi="Arial" w:cs="Arial"/>
                <w:color w:val="000000"/>
                <w:sz w:val="24"/>
                <w:lang w:val="en-US" w:eastAsia="en-GB"/>
              </w:rPr>
            </w:pPr>
            <w:r w:rsidRPr="00E32F3B">
              <w:rPr>
                <w:rFonts w:ascii="Arial" w:hAnsi="Arial" w:cs="Arial"/>
                <w:color w:val="000000"/>
                <w:sz w:val="24"/>
                <w:lang w:val="en-US" w:eastAsia="en-GB"/>
              </w:rPr>
              <w:t xml:space="preserve">Ensuring that in responding to eligible need, all options including the use of informal support networks, community resources and the provision or arrangement of </w:t>
            </w:r>
            <w:proofErr w:type="gramStart"/>
            <w:r w:rsidRPr="00E32F3B">
              <w:rPr>
                <w:rFonts w:ascii="Arial" w:hAnsi="Arial" w:cs="Arial"/>
                <w:color w:val="000000"/>
                <w:sz w:val="24"/>
                <w:lang w:val="en-US" w:eastAsia="en-GB"/>
              </w:rPr>
              <w:t>cost effective</w:t>
            </w:r>
            <w:proofErr w:type="gramEnd"/>
            <w:r w:rsidRPr="00E32F3B">
              <w:rPr>
                <w:rFonts w:ascii="Arial" w:hAnsi="Arial" w:cs="Arial"/>
                <w:color w:val="000000"/>
                <w:sz w:val="24"/>
                <w:lang w:val="en-US" w:eastAsia="en-GB"/>
              </w:rPr>
              <w:t xml:space="preserve"> equipment and adaptations is explored in order to achieve identified outcomes.  To fulfill the role of a </w:t>
            </w:r>
            <w:r w:rsidRPr="00E32F3B">
              <w:rPr>
                <w:rFonts w:ascii="Arial" w:hAnsi="Arial" w:cs="Arial"/>
                <w:color w:val="000000"/>
                <w:sz w:val="24"/>
                <w:lang w:val="en-US" w:eastAsia="en-GB"/>
              </w:rPr>
              <w:lastRenderedPageBreak/>
              <w:t>trusted assessor;</w: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t xml:space="preserve"> </w:t>
            </w:r>
            <w:proofErr w:type="gramStart"/>
            <w:r w:rsidRPr="00E32F3B">
              <w:rPr>
                <w:rFonts w:ascii="Arial" w:hAnsi="Arial" w:cs="Arial"/>
                <w:color w:val="000000"/>
                <w:sz w:val="24"/>
                <w:lang w:val="en-US" w:eastAsia="en-GB"/>
              </w:rPr>
              <w:t>making an assessment of</w:t>
            </w:r>
            <w:proofErr w:type="gramEnd"/>
            <w:r w:rsidRPr="00E32F3B">
              <w:rPr>
                <w:rFonts w:ascii="Arial" w:hAnsi="Arial" w:cs="Arial"/>
                <w:color w:val="000000"/>
                <w:sz w:val="24"/>
                <w:lang w:val="en-US" w:eastAsia="en-GB"/>
              </w:rPr>
              <w:t xml:space="preserve"> when to involve another adult social care professional where a specialist assessment, skill or intervention is required.</w:t>
            </w:r>
          </w:p>
          <w:bookmarkEnd w:id="1"/>
          <w:p w14:paraId="51BA6954" w14:textId="742860D1"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B75F017" w14:textId="77777777" w:rsidR="00E32F3B" w:rsidRPr="00E32F3B" w:rsidRDefault="00E32F3B" w:rsidP="00E32F3B">
            <w:pPr>
              <w:rPr>
                <w:rFonts w:ascii="Arial" w:hAnsi="Arial" w:cs="Arial"/>
                <w:sz w:val="24"/>
                <w:lang w:val="en-US"/>
              </w:rPr>
            </w:pPr>
            <w:r w:rsidRPr="00E32F3B">
              <w:rPr>
                <w:rFonts w:ascii="Arial" w:hAnsi="Arial" w:cs="Arial"/>
                <w:sz w:val="24"/>
                <w:lang w:val="en-US"/>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w:t>
            </w:r>
            <w:proofErr w:type="gramStart"/>
            <w:r w:rsidRPr="00E32F3B">
              <w:rPr>
                <w:rFonts w:ascii="Arial" w:hAnsi="Arial" w:cs="Arial"/>
                <w:sz w:val="24"/>
                <w:lang w:val="en-US"/>
              </w:rPr>
              <w:t>to</w:t>
            </w:r>
            <w:proofErr w:type="gramEnd"/>
            <w:r w:rsidRPr="00E32F3B">
              <w:rPr>
                <w:rFonts w:ascii="Arial" w:hAnsi="Arial" w:cs="Arial"/>
                <w:sz w:val="24"/>
                <w:lang w:val="en-US"/>
              </w:rPr>
              <w:t xml:space="preserve"> and concerns raised in accordance with these polices. </w:t>
            </w:r>
          </w:p>
          <w:p w14:paraId="66887393" w14:textId="77777777" w:rsidR="00E32F3B" w:rsidRPr="00E32F3B" w:rsidRDefault="00E32F3B" w:rsidP="00E32F3B">
            <w:pPr>
              <w:rPr>
                <w:rFonts w:ascii="Arial" w:hAnsi="Arial" w:cs="Arial"/>
                <w:sz w:val="24"/>
                <w:lang w:val="en-US"/>
              </w:rPr>
            </w:pPr>
          </w:p>
          <w:p w14:paraId="1BC6CAB6" w14:textId="77777777" w:rsidR="00E32F3B" w:rsidRPr="00E32F3B" w:rsidRDefault="00E32F3B" w:rsidP="00E32F3B">
            <w:pPr>
              <w:rPr>
                <w:rFonts w:ascii="Arial" w:hAnsi="Arial" w:cs="Arial"/>
                <w:sz w:val="24"/>
                <w:lang w:val="en-US"/>
              </w:rPr>
            </w:pPr>
            <w:r w:rsidRPr="00E32F3B">
              <w:rPr>
                <w:rFonts w:ascii="Arial" w:hAnsi="Arial" w:cs="Arial"/>
                <w:sz w:val="24"/>
                <w:lang w:val="en-US"/>
              </w:rPr>
              <w:t>To work within the competency framework achieving completion and progression to Grade 11, within the timeframes set out in the criteria.</w:t>
            </w:r>
          </w:p>
          <w:p w14:paraId="345B68B5" w14:textId="77777777" w:rsidR="00E32F3B" w:rsidRPr="00E32F3B" w:rsidRDefault="00E32F3B" w:rsidP="00E32F3B">
            <w:pPr>
              <w:rPr>
                <w:rFonts w:ascii="Arial" w:hAnsi="Arial" w:cs="Arial"/>
                <w:sz w:val="24"/>
                <w:lang w:val="en-US"/>
              </w:rPr>
            </w:pPr>
          </w:p>
          <w:p w14:paraId="31CCB142"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sz w:val="24"/>
                <w:lang w:val="en-US"/>
              </w:rPr>
              <w:t>To ensure statutory requirements are met</w:t>
            </w:r>
          </w:p>
          <w:p w14:paraId="14B91216"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be responsible for the management and prioritisation of a caseload. </w:t>
            </w:r>
          </w:p>
          <w:p w14:paraId="1AF7990E"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make telephone enquiries, undertake face to face visits in people’s homes or another suitable venue, and to facilitate clinics. </w:t>
            </w:r>
            <w:r w:rsidRPr="00E32F3B">
              <w:rPr>
                <w:rFonts w:ascii="Arial" w:hAnsi="Arial" w:cs="Arial"/>
                <w:color w:val="000000"/>
                <w:sz w:val="24"/>
                <w:lang w:val="en-US" w:eastAsia="en-GB"/>
              </w:rPr>
              <w:t xml:space="preserve"> </w:t>
            </w:r>
          </w:p>
          <w:p w14:paraId="27B7775E"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determine eligibility for services in accordance with the Care Act </w:t>
            </w:r>
            <w:proofErr w:type="gramStart"/>
            <w:r w:rsidRPr="00E32F3B">
              <w:rPr>
                <w:rFonts w:ascii="Arial" w:hAnsi="Arial" w:cs="Arial"/>
                <w:color w:val="000000"/>
                <w:sz w:val="24"/>
                <w:lang w:eastAsia="en-GB"/>
              </w:rPr>
              <w:t>taking into account</w:t>
            </w:r>
            <w:proofErr w:type="gramEnd"/>
            <w:r w:rsidRPr="00E32F3B">
              <w:rPr>
                <w:rFonts w:ascii="Arial" w:hAnsi="Arial" w:cs="Arial"/>
                <w:color w:val="000000"/>
                <w:sz w:val="24"/>
                <w:lang w:eastAsia="en-GB"/>
              </w:rPr>
              <w:t xml:space="preserve"> all daily living tasks and roles with consideration to people's social, environmental and psychological needs. </w:t>
            </w:r>
          </w:p>
          <w:p w14:paraId="446B1D5A"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provide tailored advice and information to the individual's needs and/or situation, </w:t>
            </w:r>
            <w:r w:rsidRPr="00E32F3B">
              <w:rPr>
                <w:rFonts w:ascii="Arial" w:hAnsi="Arial" w:cs="Arial"/>
                <w:sz w:val="24"/>
                <w:lang w:val="en-US"/>
              </w:rPr>
              <w:t xml:space="preserve">referring to other agencies where applicable.  </w:t>
            </w:r>
          </w:p>
          <w:p w14:paraId="5C51D51E"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To undertake holistic assessments and take responsibility for meeting the needs of each allocated person and only involving another worker where necessary.</w:t>
            </w:r>
          </w:p>
          <w:p w14:paraId="4A69CE6B"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assess for and provide assistive technology, equipment, and adaptations to meet needs and reduce risk, and </w:t>
            </w:r>
            <w:proofErr w:type="gramStart"/>
            <w:r w:rsidRPr="00E32F3B">
              <w:rPr>
                <w:rFonts w:ascii="Arial" w:hAnsi="Arial" w:cs="Arial"/>
                <w:color w:val="000000"/>
                <w:sz w:val="24"/>
                <w:lang w:val="en-US" w:eastAsia="en-GB"/>
              </w:rPr>
              <w:t>where</w:t>
            </w:r>
            <w:proofErr w:type="gramEnd"/>
            <w:r w:rsidRPr="00E32F3B">
              <w:rPr>
                <w:rFonts w:ascii="Arial" w:hAnsi="Arial" w:cs="Arial"/>
                <w:color w:val="000000"/>
                <w:sz w:val="24"/>
                <w:lang w:val="en-US" w:eastAsia="en-GB"/>
              </w:rPr>
              <w:t xml:space="preserve"> provided to review and ensure safe and effective use including reporting concerns according to the Council’s and National guidance.</w:t>
            </w:r>
          </w:p>
          <w:p w14:paraId="5820B5A3"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identify and make necessary arrangements where a person would benefit from services which will improve and maintain independence, </w:t>
            </w:r>
            <w:proofErr w:type="gramStart"/>
            <w:r w:rsidRPr="00E32F3B">
              <w:rPr>
                <w:rFonts w:ascii="Arial" w:hAnsi="Arial" w:cs="Arial"/>
                <w:sz w:val="24"/>
                <w:lang w:val="en-US"/>
              </w:rPr>
              <w:t>in particular</w:t>
            </w:r>
            <w:proofErr w:type="gramEnd"/>
            <w:r w:rsidRPr="00E32F3B">
              <w:rPr>
                <w:rFonts w:ascii="Arial" w:hAnsi="Arial" w:cs="Arial"/>
                <w:sz w:val="24"/>
                <w:lang w:val="en-US"/>
              </w:rPr>
              <w:t xml:space="preserve"> </w:t>
            </w:r>
            <w:proofErr w:type="spellStart"/>
            <w:r w:rsidRPr="00E32F3B">
              <w:rPr>
                <w:rFonts w:ascii="Arial" w:hAnsi="Arial" w:cs="Arial"/>
                <w:sz w:val="24"/>
                <w:lang w:val="en-US"/>
              </w:rPr>
              <w:t>reablement</w:t>
            </w:r>
            <w:proofErr w:type="spellEnd"/>
            <w:r w:rsidRPr="00E32F3B">
              <w:rPr>
                <w:rFonts w:ascii="Arial" w:hAnsi="Arial" w:cs="Arial"/>
                <w:sz w:val="24"/>
                <w:lang w:val="en-US"/>
              </w:rPr>
              <w:t xml:space="preserve"> services.</w:t>
            </w:r>
          </w:p>
          <w:p w14:paraId="79E51517"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w:t>
            </w:r>
            <w:proofErr w:type="spellStart"/>
            <w:r w:rsidRPr="00E32F3B">
              <w:rPr>
                <w:rFonts w:ascii="Arial" w:hAnsi="Arial" w:cs="Arial"/>
                <w:sz w:val="24"/>
                <w:lang w:val="en-US"/>
              </w:rPr>
              <w:t>utilise</w:t>
            </w:r>
            <w:proofErr w:type="spellEnd"/>
            <w:r w:rsidRPr="00E32F3B">
              <w:rPr>
                <w:rFonts w:ascii="Arial" w:hAnsi="Arial" w:cs="Arial"/>
                <w:sz w:val="24"/>
                <w:lang w:val="en-US"/>
              </w:rPr>
              <w:t xml:space="preserve"> clinical skills to </w:t>
            </w:r>
            <w:r w:rsidRPr="00E32F3B">
              <w:rPr>
                <w:rFonts w:ascii="ArialMT" w:hAnsi="ArialMT"/>
                <w:sz w:val="24"/>
                <w:lang w:val="en-US" w:eastAsia="en-GB"/>
              </w:rPr>
              <w:t xml:space="preserve">promote and support people in </w:t>
            </w:r>
            <w:proofErr w:type="gramStart"/>
            <w:r w:rsidRPr="00E32F3B">
              <w:rPr>
                <w:rFonts w:ascii="ArialMT" w:hAnsi="ArialMT"/>
                <w:sz w:val="24"/>
                <w:lang w:val="en-US" w:eastAsia="en-GB"/>
              </w:rPr>
              <w:t>identifying, and</w:t>
            </w:r>
            <w:proofErr w:type="gramEnd"/>
            <w:r w:rsidRPr="00E32F3B">
              <w:rPr>
                <w:rFonts w:ascii="ArialMT" w:hAnsi="ArialMT"/>
                <w:sz w:val="24"/>
                <w:lang w:val="en-US" w:eastAsia="en-GB"/>
              </w:rPr>
              <w:t xml:space="preserve"> managing their own risks.</w:t>
            </w:r>
          </w:p>
          <w:p w14:paraId="6466FC41"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To undertake specialist functional assessments and where necessary provide specialist equipment and training on its use</w:t>
            </w:r>
          </w:p>
          <w:p w14:paraId="5DE82ED7"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To assess, advise and facilitate minor and major adaptations to properties</w:t>
            </w:r>
          </w:p>
          <w:p w14:paraId="2F59D728"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provide advice to individuals, their </w:t>
            </w:r>
            <w:proofErr w:type="spellStart"/>
            <w:r w:rsidRPr="00E32F3B">
              <w:rPr>
                <w:rFonts w:ascii="Arial" w:hAnsi="Arial" w:cs="Arial"/>
                <w:sz w:val="24"/>
                <w:lang w:val="en-US"/>
              </w:rPr>
              <w:t>carers</w:t>
            </w:r>
            <w:proofErr w:type="spellEnd"/>
            <w:r w:rsidRPr="00E32F3B">
              <w:rPr>
                <w:rFonts w:ascii="Arial" w:hAnsi="Arial" w:cs="Arial"/>
                <w:sz w:val="24"/>
                <w:lang w:val="en-US"/>
              </w:rPr>
              <w:t xml:space="preserve"> and care providers on moving and handling and the use of hoists</w:t>
            </w:r>
          </w:p>
          <w:p w14:paraId="249FE656"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support the person to access a personal budget where all </w:t>
            </w:r>
            <w:r w:rsidRPr="00E32F3B">
              <w:rPr>
                <w:rFonts w:ascii="Arial" w:hAnsi="Arial" w:cs="Arial"/>
                <w:sz w:val="24"/>
                <w:lang w:val="en-US"/>
              </w:rPr>
              <w:t xml:space="preserve">other options for support have been explored.  </w:t>
            </w:r>
          </w:p>
          <w:p w14:paraId="25542BB0"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provide a clear breakdown of the person's identified needs and outcomes and how these are being met, regardless of determination of eligibility. </w:t>
            </w:r>
          </w:p>
          <w:p w14:paraId="291CCC7D"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To ensure the support plan is reflective of the person's and their carers needs and outcomes.</w:t>
            </w:r>
          </w:p>
          <w:p w14:paraId="50DDB12C"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To identify where it is appropriate to carry out specialist assessments, including but not limited to mental capacity assessments, moving and handling, housing and environmental needs and full risk assessments.</w:t>
            </w:r>
          </w:p>
          <w:p w14:paraId="63E2D60D"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carry out specialist assessments according to professional qualification and experience. </w:t>
            </w:r>
          </w:p>
          <w:p w14:paraId="103A8E3D"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eastAsia="en-GB"/>
              </w:rPr>
              <w:lastRenderedPageBreak/>
              <w:t xml:space="preserve">To apply legal and professional knowledge and skills </w:t>
            </w:r>
            <w:r w:rsidRPr="00E32F3B">
              <w:rPr>
                <w:rFonts w:ascii="Arial" w:hAnsi="Arial" w:cs="Arial"/>
                <w:sz w:val="24"/>
                <w:lang w:val="en-US"/>
              </w:rPr>
              <w:t xml:space="preserve">balancing protection, risk and support </w:t>
            </w:r>
            <w:proofErr w:type="gramStart"/>
            <w:r w:rsidRPr="00E32F3B">
              <w:rPr>
                <w:rFonts w:ascii="Arial" w:hAnsi="Arial" w:cs="Arial"/>
                <w:sz w:val="24"/>
                <w:lang w:val="en-US"/>
              </w:rPr>
              <w:t>in order to</w:t>
            </w:r>
            <w:proofErr w:type="gramEnd"/>
            <w:r w:rsidRPr="00E32F3B">
              <w:rPr>
                <w:rFonts w:ascii="Arial" w:hAnsi="Arial" w:cs="Arial"/>
                <w:sz w:val="24"/>
                <w:lang w:val="en-US"/>
              </w:rPr>
              <w:t xml:space="preserve"> achieve positive outcomes for individuals. </w:t>
            </w:r>
          </w:p>
          <w:p w14:paraId="316F61A6"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act as a lead </w:t>
            </w:r>
            <w:r w:rsidRPr="00E32F3B">
              <w:rPr>
                <w:rFonts w:ascii="Arial" w:hAnsi="Arial" w:cs="Arial"/>
                <w:sz w:val="24"/>
                <w:lang w:eastAsia="en-GB"/>
              </w:rPr>
              <w:t xml:space="preserve">professional in cases </w:t>
            </w:r>
            <w:r w:rsidRPr="00E32F3B">
              <w:rPr>
                <w:rFonts w:ascii="Arial" w:hAnsi="Arial" w:cs="Arial"/>
                <w:sz w:val="24"/>
                <w:lang w:val="en-US"/>
              </w:rPr>
              <w:t xml:space="preserve">where individual's needs/situation are complex or ambiguous, or where this is dispute amongst those who have an interest in the individual's welfare. </w:t>
            </w:r>
          </w:p>
          <w:p w14:paraId="1901EC95" w14:textId="77777777" w:rsidR="00E32F3B" w:rsidRPr="00E32F3B" w:rsidRDefault="00E32F3B" w:rsidP="00E32F3B">
            <w:pPr>
              <w:numPr>
                <w:ilvl w:val="0"/>
                <w:numId w:val="5"/>
              </w:numPr>
              <w:rPr>
                <w:rFonts w:ascii="Times New Roman" w:hAnsi="Times New Roman"/>
                <w:sz w:val="24"/>
                <w:lang w:val="en-US"/>
              </w:rPr>
            </w:pPr>
            <w:r w:rsidRPr="00E32F3B">
              <w:rPr>
                <w:rFonts w:ascii="FSAlbert-Light" w:hAnsi="FSAlbert-Light" w:cs="FSAlbert-Light"/>
                <w:sz w:val="24"/>
                <w:lang w:eastAsia="en-GB"/>
              </w:rPr>
              <w:t>To identify and be responsible for relevant decision-making and intervention required to protect those at risk and undertake any necessary actions proportionate to the need/situation.</w:t>
            </w:r>
          </w:p>
          <w:p w14:paraId="79DDCA58"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Where required to </w:t>
            </w:r>
            <w:r w:rsidRPr="00E32F3B">
              <w:rPr>
                <w:rFonts w:ascii="Arial" w:hAnsi="Arial" w:cs="Arial"/>
                <w:sz w:val="24"/>
                <w:lang w:eastAsia="en-GB"/>
              </w:rPr>
              <w:t>write court reports and mental health tribunal reports and give evidence in relation to adults at risk during legal proceedings.</w:t>
            </w:r>
          </w:p>
          <w:p w14:paraId="4CA89757" w14:textId="77777777" w:rsidR="00E32F3B" w:rsidRPr="00E32F3B" w:rsidRDefault="00E32F3B" w:rsidP="00E32F3B">
            <w:pPr>
              <w:numPr>
                <w:ilvl w:val="0"/>
                <w:numId w:val="5"/>
              </w:numPr>
              <w:rPr>
                <w:rFonts w:ascii="Arial" w:hAnsi="Arial" w:cs="Arial"/>
                <w:color w:val="000000"/>
                <w:sz w:val="24"/>
                <w:lang w:val="en-US"/>
              </w:rPr>
            </w:pPr>
            <w:r w:rsidRPr="00E32F3B">
              <w:rPr>
                <w:rFonts w:ascii="Arial" w:hAnsi="Arial" w:cs="Arial"/>
                <w:color w:val="000000"/>
                <w:sz w:val="24"/>
                <w:lang w:val="en-US"/>
              </w:rPr>
              <w:t>To deliver a customer focused service in accordance with the standards set out in the Council "Customer Service Codes of Practice" and individual Service Level Agreements.</w:t>
            </w:r>
          </w:p>
          <w:p w14:paraId="7AC2CABB" w14:textId="77777777" w:rsidR="00E32F3B" w:rsidRPr="00E32F3B" w:rsidRDefault="00E32F3B" w:rsidP="00E32F3B">
            <w:pPr>
              <w:rPr>
                <w:rFonts w:ascii="Arial" w:hAnsi="Arial" w:cs="Arial"/>
                <w:sz w:val="24"/>
                <w:lang w:val="en-US"/>
              </w:rPr>
            </w:pPr>
          </w:p>
          <w:p w14:paraId="1DE857E1"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bCs/>
                <w:sz w:val="24"/>
                <w:lang w:val="en-US"/>
              </w:rPr>
              <w:t>To promote health and wellbeing through integration and links with local community</w:t>
            </w:r>
          </w:p>
          <w:p w14:paraId="75801499"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To actively engage with partner agencies, representing the needs of the individual and of Adult Social Care.</w:t>
            </w:r>
          </w:p>
          <w:p w14:paraId="4DA324D2"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develop and maintain an </w:t>
            </w:r>
            <w:proofErr w:type="gramStart"/>
            <w:r w:rsidRPr="00E32F3B">
              <w:rPr>
                <w:rFonts w:ascii="Arial" w:hAnsi="Arial" w:cs="Arial"/>
                <w:sz w:val="24"/>
                <w:lang w:val="en-US"/>
              </w:rPr>
              <w:t>in depth</w:t>
            </w:r>
            <w:proofErr w:type="gramEnd"/>
            <w:r w:rsidRPr="00E32F3B">
              <w:rPr>
                <w:rFonts w:ascii="Arial" w:hAnsi="Arial" w:cs="Arial"/>
                <w:sz w:val="24"/>
                <w:lang w:val="en-US"/>
              </w:rPr>
              <w:t xml:space="preserve"> knowledge of local resources.</w:t>
            </w:r>
          </w:p>
          <w:p w14:paraId="06C87438" w14:textId="77777777" w:rsidR="00E32F3B" w:rsidRPr="00E32F3B" w:rsidRDefault="00E32F3B" w:rsidP="00E32F3B">
            <w:pPr>
              <w:numPr>
                <w:ilvl w:val="0"/>
                <w:numId w:val="4"/>
              </w:numPr>
              <w:rPr>
                <w:rFonts w:ascii="Arial" w:hAnsi="Arial" w:cs="Arial"/>
                <w:color w:val="000000"/>
                <w:sz w:val="24"/>
                <w:lang w:val="en-US" w:eastAsia="en-GB"/>
              </w:rPr>
            </w:pPr>
            <w:r w:rsidRPr="00E32F3B">
              <w:rPr>
                <w:rFonts w:ascii="Arial" w:hAnsi="Arial" w:cs="Arial"/>
                <w:color w:val="000000"/>
                <w:sz w:val="24"/>
                <w:lang w:val="en-US" w:eastAsia="en-GB"/>
              </w:rPr>
              <w:t>To work with service users and carers to promote participation and inclusivity.</w:t>
            </w:r>
          </w:p>
          <w:p w14:paraId="531F3959"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w:t>
            </w:r>
            <w:proofErr w:type="spellStart"/>
            <w:r w:rsidRPr="00E32F3B">
              <w:rPr>
                <w:rFonts w:ascii="Arial" w:hAnsi="Arial" w:cs="Arial"/>
                <w:sz w:val="24"/>
                <w:lang w:val="en-US"/>
              </w:rPr>
              <w:t>maximise</w:t>
            </w:r>
            <w:proofErr w:type="spellEnd"/>
            <w:r w:rsidRPr="00E32F3B">
              <w:rPr>
                <w:rFonts w:ascii="Arial" w:hAnsi="Arial" w:cs="Arial"/>
                <w:sz w:val="24"/>
                <w:lang w:val="en-US"/>
              </w:rPr>
              <w:t xml:space="preserve"> the use of community resources in helping individuals to meet their identified outcomes.  </w:t>
            </w:r>
          </w:p>
          <w:p w14:paraId="6FE7DD3A" w14:textId="77777777" w:rsidR="00E32F3B" w:rsidRPr="00E32F3B" w:rsidRDefault="00E32F3B" w:rsidP="00E32F3B">
            <w:pPr>
              <w:numPr>
                <w:ilvl w:val="0"/>
                <w:numId w:val="4"/>
              </w:numPr>
              <w:rPr>
                <w:rFonts w:ascii="Arial" w:hAnsi="Arial" w:cs="Arial"/>
                <w:color w:val="000000"/>
                <w:sz w:val="24"/>
                <w:lang w:val="en-US"/>
              </w:rPr>
            </w:pPr>
            <w:r w:rsidRPr="00E32F3B">
              <w:rPr>
                <w:rFonts w:ascii="Arial" w:hAnsi="Arial" w:cs="Arial"/>
                <w:color w:val="000000"/>
                <w:sz w:val="24"/>
                <w:lang w:val="en-US"/>
              </w:rPr>
              <w:t xml:space="preserve">To work collaboratively with teams and services both within and outside of Oxfordshire County Council to ensure a coordinated and effective service is provided to the individual. </w:t>
            </w:r>
          </w:p>
          <w:p w14:paraId="2D1EE85E"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promote and engage in cross/multi agency and inter-disciplinary working, ensuring strong working relationships are in place with partner agencies. </w:t>
            </w:r>
          </w:p>
          <w:p w14:paraId="15C52003" w14:textId="77777777" w:rsidR="00E32F3B" w:rsidRPr="00E32F3B" w:rsidRDefault="00E32F3B" w:rsidP="00E32F3B">
            <w:pPr>
              <w:ind w:left="1080"/>
              <w:rPr>
                <w:rFonts w:ascii="Arial" w:hAnsi="Arial" w:cs="Arial"/>
                <w:color w:val="000000"/>
                <w:sz w:val="24"/>
                <w:lang w:val="en-US"/>
              </w:rPr>
            </w:pPr>
          </w:p>
          <w:p w14:paraId="4669DFF7" w14:textId="77777777" w:rsidR="00E32F3B" w:rsidRPr="00E32F3B" w:rsidRDefault="00E32F3B" w:rsidP="00E32F3B">
            <w:pPr>
              <w:numPr>
                <w:ilvl w:val="0"/>
                <w:numId w:val="6"/>
              </w:numPr>
              <w:rPr>
                <w:rFonts w:ascii="Arial" w:hAnsi="Arial" w:cs="Arial"/>
                <w:b/>
                <w:color w:val="000000"/>
                <w:sz w:val="24"/>
                <w:lang w:val="en-US"/>
              </w:rPr>
            </w:pPr>
            <w:r w:rsidRPr="00E32F3B">
              <w:rPr>
                <w:rFonts w:ascii="Arial" w:hAnsi="Arial" w:cs="Arial"/>
                <w:b/>
                <w:color w:val="000000"/>
                <w:sz w:val="24"/>
                <w:lang w:val="en-US"/>
              </w:rPr>
              <w:t>To work within Safeguarding policies and procedures</w:t>
            </w:r>
          </w:p>
          <w:p w14:paraId="66C1EE81" w14:textId="77777777" w:rsidR="00E32F3B" w:rsidRPr="00E32F3B" w:rsidRDefault="00E32F3B" w:rsidP="00E32F3B">
            <w:pPr>
              <w:rPr>
                <w:rFonts w:ascii="Arial" w:hAnsi="Arial" w:cs="Arial"/>
                <w:sz w:val="24"/>
                <w:lang w:val="en-US"/>
              </w:rPr>
            </w:pPr>
          </w:p>
          <w:p w14:paraId="38E7BAA8"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undertake adult safeguarding section 42 investigations.</w:t>
            </w:r>
          </w:p>
          <w:p w14:paraId="2CF0992C"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complete investigation reports to the required standard.</w:t>
            </w:r>
          </w:p>
          <w:p w14:paraId="2530F42B"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attend and participate in adult safeguarding strategy meetings and case discussions as required.</w:t>
            </w:r>
          </w:p>
          <w:p w14:paraId="6213DE86"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To act in accordance with the Oxfordshire Adult Safeguarding Policy and Procedures and Adult Social Care Best Practice Guidance.</w:t>
            </w:r>
          </w:p>
          <w:p w14:paraId="2F4CB0C5"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To assist with the training and development of operational staff in relation to adult safeguarding procedures.</w:t>
            </w:r>
          </w:p>
          <w:p w14:paraId="2C26333C"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Direct practice with adults and families where there are safeguarding issues with a strong emphasis on co-working with their community colleagues, other practitioners and disciplines.</w:t>
            </w:r>
          </w:p>
          <w:p w14:paraId="50884B14" w14:textId="77777777" w:rsidR="00E32F3B" w:rsidRPr="00E32F3B" w:rsidRDefault="00E32F3B" w:rsidP="00E32F3B">
            <w:pPr>
              <w:numPr>
                <w:ilvl w:val="0"/>
                <w:numId w:val="10"/>
              </w:numPr>
              <w:rPr>
                <w:rFonts w:ascii="Arial" w:eastAsia="Calibri" w:hAnsi="Arial" w:cs="Arial"/>
                <w:sz w:val="24"/>
              </w:rPr>
            </w:pPr>
            <w:r w:rsidRPr="00E32F3B">
              <w:rPr>
                <w:rFonts w:ascii="Arial" w:eastAsia="Calibri" w:hAnsi="Arial" w:cs="Arial"/>
                <w:sz w:val="24"/>
              </w:rPr>
              <w:t xml:space="preserve">To ensure clear, concise, and accurate recording of work undertaken, and that both electronic and (where required) paper files are kept. </w:t>
            </w:r>
          </w:p>
          <w:p w14:paraId="17B526A5" w14:textId="77777777" w:rsidR="00E32F3B" w:rsidRPr="00E32F3B" w:rsidRDefault="00E32F3B" w:rsidP="00E32F3B">
            <w:pPr>
              <w:numPr>
                <w:ilvl w:val="0"/>
                <w:numId w:val="10"/>
              </w:numPr>
              <w:rPr>
                <w:rFonts w:ascii="Times New Roman" w:hAnsi="Times New Roman"/>
                <w:color w:val="000000"/>
                <w:sz w:val="24"/>
                <w:lang w:val="en-US"/>
              </w:rPr>
            </w:pPr>
            <w:r w:rsidRPr="00E32F3B">
              <w:rPr>
                <w:rFonts w:ascii="Times New Roman" w:hAnsi="Times New Roman"/>
                <w:color w:val="000000"/>
                <w:sz w:val="24"/>
                <w:lang w:val="en-US"/>
              </w:rPr>
              <w:t>C</w:t>
            </w:r>
            <w:r w:rsidRPr="00E32F3B">
              <w:rPr>
                <w:rFonts w:ascii="Arial" w:hAnsi="Arial" w:cs="Arial"/>
                <w:color w:val="000000"/>
                <w:sz w:val="24"/>
                <w:lang w:val="en-US"/>
              </w:rPr>
              <w:t>an evidence an understanding of the need to safeguard and promote the well-being of children and will adhere to children's services policies and procedures as necessary</w:t>
            </w:r>
          </w:p>
          <w:p w14:paraId="1B983C65" w14:textId="77777777" w:rsidR="00E32F3B" w:rsidRPr="00E32F3B" w:rsidRDefault="00E32F3B" w:rsidP="00E32F3B">
            <w:pPr>
              <w:rPr>
                <w:rFonts w:ascii="Arial" w:hAnsi="Arial" w:cs="Arial"/>
                <w:b/>
                <w:color w:val="000000"/>
                <w:sz w:val="24"/>
                <w:lang w:val="en-US"/>
              </w:rPr>
            </w:pPr>
          </w:p>
          <w:p w14:paraId="3A51A7DD" w14:textId="77777777" w:rsidR="00E32F3B" w:rsidRPr="00E32F3B" w:rsidRDefault="00E32F3B" w:rsidP="00E32F3B">
            <w:pPr>
              <w:numPr>
                <w:ilvl w:val="0"/>
                <w:numId w:val="6"/>
              </w:numPr>
              <w:spacing w:after="120"/>
              <w:rPr>
                <w:rFonts w:ascii="Arial" w:hAnsi="Arial" w:cs="Arial"/>
                <w:b/>
                <w:bCs/>
                <w:sz w:val="24"/>
                <w:lang w:val="en-US"/>
              </w:rPr>
            </w:pPr>
            <w:r w:rsidRPr="00E32F3B">
              <w:rPr>
                <w:rFonts w:ascii="Arial" w:hAnsi="Arial" w:cs="Arial"/>
                <w:b/>
                <w:bCs/>
                <w:sz w:val="24"/>
                <w:lang w:val="en-US"/>
              </w:rPr>
              <w:t>Professional Leadership, development, and working in best practice</w:t>
            </w:r>
          </w:p>
          <w:p w14:paraId="69A19376"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To work towards developing competency and evidence to support progression to grade 11.</w:t>
            </w:r>
          </w:p>
          <w:p w14:paraId="76A30F53"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Upon attaining grade 11, to work towards the provision of supervision to identified staff or students in line with the Supervision Policy.</w:t>
            </w:r>
          </w:p>
          <w:p w14:paraId="688FCDD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lastRenderedPageBreak/>
              <w:t xml:space="preserve">To provide consistent specialist advice in line with changing legislative requirements, government guidance and evolving best practice </w:t>
            </w:r>
            <w:r w:rsidRPr="00E32F3B">
              <w:rPr>
                <w:rFonts w:ascii="Arial" w:hAnsi="Arial" w:cs="Arial"/>
                <w:sz w:val="24"/>
                <w:lang w:eastAsia="en-GB"/>
              </w:rPr>
              <w:t>and keep abreast of developments (</w:t>
            </w:r>
            <w:proofErr w:type="spellStart"/>
            <w:r w:rsidRPr="00E32F3B">
              <w:rPr>
                <w:rFonts w:ascii="Arial" w:hAnsi="Arial" w:cs="Arial"/>
                <w:sz w:val="24"/>
                <w:lang w:eastAsia="en-GB"/>
              </w:rPr>
              <w:t>RiPFA</w:t>
            </w:r>
            <w:proofErr w:type="spellEnd"/>
            <w:r w:rsidRPr="00E32F3B">
              <w:rPr>
                <w:rFonts w:ascii="Arial" w:hAnsi="Arial" w:cs="Arial"/>
                <w:sz w:val="24"/>
                <w:lang w:eastAsia="en-GB"/>
              </w:rPr>
              <w:t xml:space="preserve">, SCIE, </w:t>
            </w:r>
            <w:proofErr w:type="spellStart"/>
            <w:r w:rsidRPr="00E32F3B">
              <w:rPr>
                <w:rFonts w:ascii="Arial" w:hAnsi="Arial" w:cs="Arial"/>
                <w:sz w:val="24"/>
                <w:lang w:eastAsia="en-GB"/>
              </w:rPr>
              <w:t>DoH</w:t>
            </w:r>
            <w:proofErr w:type="spellEnd"/>
            <w:r w:rsidRPr="00E32F3B">
              <w:rPr>
                <w:rFonts w:ascii="Arial" w:hAnsi="Arial" w:cs="Arial"/>
                <w:sz w:val="24"/>
                <w:lang w:eastAsia="en-GB"/>
              </w:rPr>
              <w:t xml:space="preserve">). </w:t>
            </w:r>
          </w:p>
          <w:p w14:paraId="6FD8F0D8"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rPr>
              <w:t>To take ownership of own professional development; attending training, workshops, courses and meetings</w:t>
            </w:r>
            <w:r w:rsidRPr="00E32F3B">
              <w:rPr>
                <w:rFonts w:ascii="Arial" w:hAnsi="Arial" w:cs="Arial"/>
                <w:sz w:val="24"/>
                <w:lang w:val="en-US"/>
              </w:rPr>
              <w:t xml:space="preserve"> </w:t>
            </w:r>
            <w:r w:rsidRPr="00E32F3B">
              <w:rPr>
                <w:rFonts w:ascii="Arial" w:hAnsi="Arial" w:cs="Arial"/>
                <w:color w:val="000000"/>
                <w:sz w:val="24"/>
                <w:lang w:val="en-US"/>
              </w:rPr>
              <w:t>including taking up the opportunity to undertake Best Interest Assessor or AMHP or Practice Educator training.</w:t>
            </w:r>
          </w:p>
          <w:p w14:paraId="709C87B3"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rPr>
              <w:t xml:space="preserve">To share learning and expertise across the </w:t>
            </w:r>
            <w:proofErr w:type="spellStart"/>
            <w:r w:rsidRPr="00E32F3B">
              <w:rPr>
                <w:rFonts w:ascii="Arial" w:hAnsi="Arial" w:cs="Arial"/>
                <w:color w:val="000000"/>
                <w:sz w:val="24"/>
                <w:lang w:val="en-US"/>
              </w:rPr>
              <w:t>organisation</w:t>
            </w:r>
            <w:proofErr w:type="spellEnd"/>
            <w:r w:rsidRPr="00E32F3B">
              <w:rPr>
                <w:rFonts w:ascii="Arial" w:hAnsi="Arial" w:cs="Arial"/>
                <w:color w:val="000000"/>
                <w:sz w:val="24"/>
                <w:lang w:val="en-US"/>
              </w:rPr>
              <w:t>.</w:t>
            </w:r>
          </w:p>
          <w:p w14:paraId="400EDA55"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eastAsia="en-GB"/>
              </w:rPr>
              <w:t>To attend, participate and periodically lead team discussions and development.</w:t>
            </w:r>
          </w:p>
          <w:p w14:paraId="14DAD5E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To act as a champion in an area of expertise / special interest (e.g. assistive technology, Housing).</w:t>
            </w:r>
          </w:p>
          <w:p w14:paraId="2A4CF5C2"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To complete any workbooks/</w:t>
            </w:r>
            <w:proofErr w:type="gramStart"/>
            <w:r w:rsidRPr="00E32F3B">
              <w:rPr>
                <w:rFonts w:ascii="Arial" w:hAnsi="Arial" w:cs="Arial"/>
                <w:sz w:val="24"/>
                <w:lang w:val="en-US"/>
              </w:rPr>
              <w:t>portfolio's</w:t>
            </w:r>
            <w:proofErr w:type="gramEnd"/>
            <w:r w:rsidRPr="00E32F3B">
              <w:rPr>
                <w:rFonts w:ascii="Arial" w:hAnsi="Arial" w:cs="Arial"/>
                <w:sz w:val="24"/>
                <w:lang w:val="en-US"/>
              </w:rPr>
              <w:t xml:space="preserve"> as required by the council and the professional body in order to develop skills required to undertake the role.  </w:t>
            </w:r>
          </w:p>
          <w:p w14:paraId="657CCA1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 xml:space="preserve">To attend and </w:t>
            </w:r>
            <w:proofErr w:type="spellStart"/>
            <w:r w:rsidRPr="00E32F3B">
              <w:rPr>
                <w:rFonts w:ascii="Arial" w:hAnsi="Arial" w:cs="Arial"/>
                <w:sz w:val="24"/>
                <w:lang w:val="en-US"/>
              </w:rPr>
              <w:t>utilise</w:t>
            </w:r>
            <w:proofErr w:type="spellEnd"/>
            <w:r w:rsidRPr="00E32F3B">
              <w:rPr>
                <w:rFonts w:ascii="Arial" w:hAnsi="Arial" w:cs="Arial"/>
                <w:sz w:val="24"/>
                <w:lang w:val="en-US"/>
              </w:rPr>
              <w:t xml:space="preserve"> supervision and appraisal to identify opportunities for development, new ways of working and reflection on practice. </w:t>
            </w:r>
          </w:p>
          <w:p w14:paraId="7F620AE1"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Upon attaining grade 11, to chair multiagency meetings.</w:t>
            </w:r>
          </w:p>
          <w:p w14:paraId="6F4845DB" w14:textId="77777777" w:rsidR="00E32F3B" w:rsidRPr="00E32F3B" w:rsidRDefault="00E32F3B" w:rsidP="00E32F3B">
            <w:pPr>
              <w:rPr>
                <w:rFonts w:ascii="Arial" w:hAnsi="Arial" w:cs="Arial"/>
                <w:b/>
                <w:sz w:val="24"/>
                <w:lang w:val="en-US"/>
              </w:rPr>
            </w:pPr>
          </w:p>
          <w:p w14:paraId="42ACE6F5"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sz w:val="24"/>
                <w:lang w:val="en-US"/>
              </w:rPr>
              <w:t>Service Development</w:t>
            </w:r>
          </w:p>
          <w:p w14:paraId="7E251D57" w14:textId="77777777" w:rsidR="00E32F3B" w:rsidRPr="00E32F3B" w:rsidRDefault="00E32F3B" w:rsidP="00E32F3B">
            <w:pPr>
              <w:numPr>
                <w:ilvl w:val="0"/>
                <w:numId w:val="7"/>
              </w:numPr>
              <w:rPr>
                <w:rFonts w:ascii="Arial" w:hAnsi="Arial" w:cs="Arial"/>
                <w:sz w:val="24"/>
                <w:lang w:val="en-US"/>
              </w:rPr>
            </w:pPr>
            <w:r w:rsidRPr="00E32F3B">
              <w:rPr>
                <w:rFonts w:ascii="Arial" w:hAnsi="Arial" w:cs="Arial"/>
                <w:sz w:val="24"/>
                <w:lang w:val="en-US"/>
              </w:rPr>
              <w:t xml:space="preserve">To contribute to the development of the service i.e. by communicating new ideas or practice issues through means such as briefings, completion of council surveys, and team meetings. </w:t>
            </w:r>
          </w:p>
          <w:p w14:paraId="70E398B9" w14:textId="77777777" w:rsidR="00E32F3B" w:rsidRPr="00E32F3B" w:rsidRDefault="00E32F3B" w:rsidP="00E32F3B">
            <w:pPr>
              <w:numPr>
                <w:ilvl w:val="0"/>
                <w:numId w:val="7"/>
              </w:numPr>
              <w:rPr>
                <w:rFonts w:ascii="Arial" w:hAnsi="Arial" w:cs="Arial"/>
                <w:sz w:val="24"/>
                <w:lang w:val="en-US"/>
              </w:rPr>
            </w:pPr>
            <w:r w:rsidRPr="00E32F3B">
              <w:rPr>
                <w:rFonts w:ascii="Arial" w:hAnsi="Arial" w:cs="Arial"/>
                <w:sz w:val="24"/>
                <w:lang w:val="en-US"/>
              </w:rPr>
              <w:t xml:space="preserve">To take opportunities to network and build professional relationships with </w:t>
            </w:r>
            <w:proofErr w:type="spellStart"/>
            <w:r w:rsidRPr="00E32F3B">
              <w:rPr>
                <w:rFonts w:ascii="Arial" w:hAnsi="Arial" w:cs="Arial"/>
                <w:sz w:val="24"/>
                <w:lang w:val="en-US"/>
              </w:rPr>
              <w:t>organisations</w:t>
            </w:r>
            <w:proofErr w:type="spellEnd"/>
            <w:r w:rsidRPr="00E32F3B">
              <w:rPr>
                <w:rFonts w:ascii="Arial" w:hAnsi="Arial" w:cs="Arial"/>
                <w:sz w:val="24"/>
                <w:lang w:val="en-US"/>
              </w:rPr>
              <w:t>, agencies and stakeholders to improve and promote joint working and effective service delivery.</w:t>
            </w:r>
          </w:p>
          <w:p w14:paraId="6666F6CD" w14:textId="77777777" w:rsidR="00E32F3B" w:rsidRPr="00E32F3B" w:rsidRDefault="00E32F3B" w:rsidP="00E32F3B">
            <w:pPr>
              <w:rPr>
                <w:rFonts w:ascii="Arial" w:hAnsi="Arial" w:cs="Arial"/>
                <w:sz w:val="24"/>
                <w:lang w:val="en-US"/>
              </w:rPr>
            </w:pPr>
          </w:p>
          <w:p w14:paraId="17171195" w14:textId="77777777" w:rsidR="00E32F3B" w:rsidRPr="00E32F3B" w:rsidRDefault="00E32F3B" w:rsidP="00E32F3B">
            <w:pPr>
              <w:numPr>
                <w:ilvl w:val="0"/>
                <w:numId w:val="6"/>
              </w:numPr>
              <w:rPr>
                <w:rFonts w:ascii="Arial" w:hAnsi="Arial" w:cs="Arial"/>
                <w:b/>
                <w:sz w:val="24"/>
                <w:lang w:val="en-US"/>
              </w:rPr>
            </w:pPr>
            <w:r w:rsidRPr="00E32F3B">
              <w:rPr>
                <w:rFonts w:ascii="Arial" w:hAnsi="Arial" w:cs="Arial"/>
                <w:b/>
                <w:sz w:val="24"/>
                <w:lang w:val="en-US"/>
              </w:rPr>
              <w:t>Performance</w:t>
            </w:r>
          </w:p>
          <w:p w14:paraId="6B0A4550" w14:textId="77777777" w:rsidR="00E32F3B" w:rsidRPr="00E32F3B" w:rsidRDefault="00E32F3B" w:rsidP="00E32F3B">
            <w:pPr>
              <w:ind w:left="360"/>
              <w:rPr>
                <w:rFonts w:ascii="Arial" w:hAnsi="Arial" w:cs="Arial"/>
                <w:b/>
                <w:sz w:val="24"/>
                <w:lang w:val="en-US"/>
              </w:rPr>
            </w:pPr>
          </w:p>
          <w:p w14:paraId="0411F325" w14:textId="77777777" w:rsidR="00E32F3B" w:rsidRPr="00E32F3B" w:rsidRDefault="00E32F3B" w:rsidP="00E32F3B">
            <w:pPr>
              <w:numPr>
                <w:ilvl w:val="0"/>
                <w:numId w:val="8"/>
              </w:numPr>
              <w:rPr>
                <w:rFonts w:ascii="Arial" w:hAnsi="Arial" w:cs="Arial"/>
                <w:sz w:val="24"/>
                <w:lang w:val="en-US"/>
              </w:rPr>
            </w:pPr>
            <w:r w:rsidRPr="00E32F3B">
              <w:rPr>
                <w:rFonts w:ascii="Arial" w:hAnsi="Arial" w:cs="Arial"/>
                <w:sz w:val="24"/>
                <w:lang w:val="en-US"/>
              </w:rPr>
              <w:t>Take ownership of and responsibility for delivering against team and individual performance targets.</w:t>
            </w:r>
          </w:p>
          <w:p w14:paraId="3FA98744" w14:textId="77777777" w:rsidR="00E32F3B" w:rsidRPr="00E32F3B" w:rsidRDefault="00E32F3B" w:rsidP="00E32F3B">
            <w:pPr>
              <w:numPr>
                <w:ilvl w:val="0"/>
                <w:numId w:val="8"/>
              </w:numPr>
              <w:rPr>
                <w:rFonts w:ascii="Arial" w:hAnsi="Arial" w:cs="Arial"/>
                <w:b/>
                <w:sz w:val="24"/>
                <w:lang w:val="en-US"/>
              </w:rPr>
            </w:pPr>
            <w:r w:rsidRPr="00E32F3B">
              <w:rPr>
                <w:rFonts w:ascii="Arial" w:hAnsi="Arial" w:cs="Arial"/>
                <w:sz w:val="24"/>
                <w:lang w:val="en-US"/>
              </w:rPr>
              <w:t xml:space="preserve">Upon attaining competency, to make </w:t>
            </w:r>
            <w:proofErr w:type="gramStart"/>
            <w:r w:rsidRPr="00E32F3B">
              <w:rPr>
                <w:rFonts w:ascii="Arial" w:hAnsi="Arial" w:cs="Arial"/>
                <w:sz w:val="24"/>
                <w:lang w:val="en-US"/>
              </w:rPr>
              <w:t>evidence based</w:t>
            </w:r>
            <w:proofErr w:type="gramEnd"/>
            <w:r w:rsidRPr="00E32F3B">
              <w:rPr>
                <w:rFonts w:ascii="Arial" w:hAnsi="Arial" w:cs="Arial"/>
                <w:sz w:val="24"/>
                <w:lang w:val="en-US"/>
              </w:rPr>
              <w:t xml:space="preserve"> decisions on the commitment of financial resources within the scheme of delegation.</w:t>
            </w:r>
          </w:p>
          <w:p w14:paraId="65B717B7" w14:textId="77777777" w:rsidR="00E32F3B" w:rsidRPr="00E32F3B" w:rsidRDefault="00E32F3B" w:rsidP="00E32F3B">
            <w:pPr>
              <w:rPr>
                <w:rFonts w:ascii="Arial" w:hAnsi="Arial" w:cs="Arial"/>
                <w:sz w:val="24"/>
                <w:lang w:val="en-US"/>
              </w:rPr>
            </w:pPr>
          </w:p>
          <w:p w14:paraId="3C15A36B" w14:textId="77777777" w:rsidR="00E32F3B" w:rsidRPr="00E32F3B" w:rsidRDefault="00E32F3B" w:rsidP="00E32F3B">
            <w:pPr>
              <w:numPr>
                <w:ilvl w:val="0"/>
                <w:numId w:val="6"/>
              </w:numPr>
              <w:rPr>
                <w:rFonts w:ascii="Arial" w:hAnsi="Arial" w:cs="Arial"/>
                <w:b/>
                <w:sz w:val="24"/>
                <w:lang w:val="en-US"/>
              </w:rPr>
            </w:pPr>
            <w:r w:rsidRPr="00E32F3B">
              <w:rPr>
                <w:rFonts w:ascii="Arial" w:hAnsi="Arial" w:cs="Arial"/>
                <w:b/>
                <w:sz w:val="24"/>
                <w:lang w:val="en-US"/>
              </w:rPr>
              <w:t>Equal Opportunities / Diversity</w:t>
            </w:r>
          </w:p>
          <w:p w14:paraId="252B14D7"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00CB5533" w14:textId="77777777" w:rsidR="00E32F3B" w:rsidRPr="00E32F3B" w:rsidRDefault="00E32F3B" w:rsidP="00E32F3B">
            <w:pPr>
              <w:autoSpaceDE w:val="0"/>
              <w:autoSpaceDN w:val="0"/>
              <w:adjustRightInd w:val="0"/>
              <w:rPr>
                <w:rFonts w:ascii="Arial" w:hAnsi="Arial" w:cs="Arial"/>
                <w:color w:val="000000"/>
                <w:sz w:val="24"/>
                <w:lang w:val="en-US" w:eastAsia="en-GB"/>
              </w:rPr>
            </w:pPr>
            <w:r w:rsidRPr="00E32F3B">
              <w:rPr>
                <w:rFonts w:ascii="Arial" w:hAnsi="Arial" w:cs="Arial"/>
                <w:color w:val="000000"/>
                <w:sz w:val="24"/>
                <w:lang w:val="en-US" w:eastAsia="en-GB"/>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w:t>
            </w:r>
            <w:proofErr w:type="spellStart"/>
            <w:r w:rsidRPr="00E32F3B">
              <w:rPr>
                <w:rFonts w:ascii="Arial" w:hAnsi="Arial" w:cs="Arial"/>
                <w:color w:val="000000"/>
                <w:sz w:val="24"/>
                <w:lang w:val="en-US" w:eastAsia="en-GB"/>
              </w:rPr>
              <w:t>behaviour</w:t>
            </w:r>
            <w:proofErr w:type="spellEnd"/>
            <w:r w:rsidRPr="00E32F3B">
              <w:rPr>
                <w:rFonts w:ascii="Arial" w:hAnsi="Arial" w:cs="Arial"/>
                <w:color w:val="000000"/>
                <w:sz w:val="24"/>
                <w:lang w:val="en-US" w:eastAsia="en-GB"/>
              </w:rPr>
              <w:t xml:space="preserve"> to other employees and</w:t>
            </w:r>
            <w:r w:rsidRPr="00E32F3B">
              <w:rPr>
                <w:rFonts w:ascii="Arial" w:hAnsi="Arial"/>
                <w:sz w:val="24"/>
                <w:lang w:val="en-US"/>
              </w:rPr>
              <w:t xml:space="preserve"> individuals they work with</w:t>
            </w:r>
            <w:r w:rsidRPr="00E32F3B">
              <w:rPr>
                <w:rFonts w:ascii="Arial" w:hAnsi="Arial" w:cs="Arial"/>
                <w:color w:val="000000"/>
                <w:sz w:val="24"/>
                <w:lang w:val="en-US" w:eastAsia="en-GB"/>
              </w:rPr>
              <w:t xml:space="preserve">. </w:t>
            </w:r>
          </w:p>
          <w:p w14:paraId="139037E2"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1EBC8EFB" w14:textId="77777777" w:rsidR="00E32F3B" w:rsidRPr="00E32F3B" w:rsidRDefault="00E32F3B" w:rsidP="00E32F3B">
            <w:pPr>
              <w:numPr>
                <w:ilvl w:val="0"/>
                <w:numId w:val="6"/>
              </w:numPr>
              <w:autoSpaceDE w:val="0"/>
              <w:autoSpaceDN w:val="0"/>
              <w:adjustRightInd w:val="0"/>
              <w:contextualSpacing/>
              <w:rPr>
                <w:rFonts w:ascii="Arial" w:hAnsi="Arial" w:cs="Arial"/>
                <w:color w:val="000000"/>
                <w:sz w:val="24"/>
                <w:lang w:val="en-US" w:eastAsia="en-GB"/>
              </w:rPr>
            </w:pPr>
            <w:r w:rsidRPr="00E32F3B">
              <w:rPr>
                <w:rFonts w:ascii="Arial" w:hAnsi="Arial" w:cs="Arial"/>
                <w:b/>
                <w:color w:val="000000"/>
                <w:sz w:val="24"/>
                <w:lang w:val="en-US" w:eastAsia="en-GB"/>
              </w:rPr>
              <w:t>Health and Safety</w:t>
            </w:r>
          </w:p>
          <w:p w14:paraId="42C5E2CD" w14:textId="77777777" w:rsidR="00E32F3B" w:rsidRPr="00E32F3B" w:rsidRDefault="00E32F3B" w:rsidP="00E32F3B">
            <w:pPr>
              <w:numPr>
                <w:ilvl w:val="12"/>
                <w:numId w:val="0"/>
              </w:numPr>
              <w:autoSpaceDE w:val="0"/>
              <w:autoSpaceDN w:val="0"/>
              <w:adjustRightInd w:val="0"/>
              <w:rPr>
                <w:rFonts w:ascii="Arial" w:hAnsi="Arial" w:cs="Arial"/>
                <w:sz w:val="24"/>
                <w:lang w:val="en-US"/>
              </w:rPr>
            </w:pPr>
          </w:p>
          <w:p w14:paraId="3C9AA9BA" w14:textId="77777777" w:rsidR="00E32F3B" w:rsidRPr="00E32F3B" w:rsidRDefault="00E32F3B" w:rsidP="00E32F3B">
            <w:pPr>
              <w:autoSpaceDE w:val="0"/>
              <w:autoSpaceDN w:val="0"/>
              <w:adjustRightInd w:val="0"/>
              <w:ind w:left="720"/>
              <w:jc w:val="both"/>
              <w:rPr>
                <w:rFonts w:ascii="Arial" w:hAnsi="Arial" w:cs="Arial"/>
                <w:color w:val="000000"/>
                <w:sz w:val="24"/>
                <w:lang w:eastAsia="en-GB"/>
              </w:rPr>
            </w:pPr>
            <w:r w:rsidRPr="00E32F3B">
              <w:rPr>
                <w:rFonts w:ascii="Arial" w:hAnsi="Arial" w:cs="Arial"/>
                <w:color w:val="000000"/>
                <w:sz w:val="24"/>
                <w:lang w:eastAsia="en-GB"/>
              </w:rPr>
              <w:t>It is the responsibility of every employee to co-operate with their employer to ensure the effective discharge of health and safety responsibilities. As an employee supporting/caring for service users you are expected to:</w:t>
            </w:r>
          </w:p>
          <w:p w14:paraId="146E1F3D" w14:textId="77777777" w:rsidR="00E32F3B" w:rsidRPr="00E32F3B" w:rsidRDefault="00E32F3B" w:rsidP="00E32F3B">
            <w:pPr>
              <w:autoSpaceDE w:val="0"/>
              <w:autoSpaceDN w:val="0"/>
              <w:adjustRightInd w:val="0"/>
              <w:ind w:left="720"/>
              <w:jc w:val="both"/>
              <w:rPr>
                <w:rFonts w:ascii="Arial" w:hAnsi="Arial" w:cs="Arial"/>
                <w:color w:val="000000"/>
                <w:sz w:val="24"/>
                <w:lang w:eastAsia="en-GB"/>
              </w:rPr>
            </w:pPr>
          </w:p>
          <w:p w14:paraId="5FB11264" w14:textId="77777777" w:rsidR="00E32F3B" w:rsidRPr="00E32F3B" w:rsidRDefault="00E32F3B" w:rsidP="00E32F3B">
            <w:pPr>
              <w:numPr>
                <w:ilvl w:val="0"/>
                <w:numId w:val="11"/>
              </w:numPr>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To be part of and promote a positive and pro-active health and safety </w:t>
            </w:r>
            <w:proofErr w:type="gramStart"/>
            <w:r w:rsidRPr="00E32F3B">
              <w:rPr>
                <w:rFonts w:ascii="Arial" w:hAnsi="Arial" w:cs="Arial"/>
                <w:color w:val="000000"/>
                <w:sz w:val="24"/>
                <w:lang w:eastAsia="en-GB"/>
              </w:rPr>
              <w:t>culture;</w:t>
            </w:r>
            <w:proofErr w:type="gramEnd"/>
          </w:p>
          <w:p w14:paraId="271B7F1D" w14:textId="77777777" w:rsidR="00E32F3B" w:rsidRPr="00E32F3B" w:rsidRDefault="00E32F3B" w:rsidP="00E32F3B">
            <w:pPr>
              <w:numPr>
                <w:ilvl w:val="0"/>
                <w:numId w:val="11"/>
              </w:numPr>
              <w:contextualSpacing/>
              <w:rPr>
                <w:rFonts w:ascii="Arial" w:hAnsi="Arial" w:cs="Arial"/>
                <w:color w:val="000000"/>
                <w:sz w:val="24"/>
                <w:lang w:eastAsia="en-GB"/>
              </w:rPr>
            </w:pPr>
            <w:r w:rsidRPr="00E32F3B">
              <w:rPr>
                <w:rFonts w:ascii="Arial" w:hAnsi="Arial" w:cs="Arial"/>
                <w:color w:val="000000"/>
                <w:sz w:val="24"/>
                <w:lang w:eastAsia="en-GB"/>
              </w:rPr>
              <w:t xml:space="preserve">Undertake necessary health and safety </w:t>
            </w:r>
            <w:proofErr w:type="gramStart"/>
            <w:r w:rsidRPr="00E32F3B">
              <w:rPr>
                <w:rFonts w:ascii="Arial" w:hAnsi="Arial" w:cs="Arial"/>
                <w:color w:val="000000"/>
                <w:sz w:val="24"/>
                <w:lang w:eastAsia="en-GB"/>
              </w:rPr>
              <w:t>training;</w:t>
            </w:r>
            <w:proofErr w:type="gramEnd"/>
          </w:p>
          <w:p w14:paraId="64E84DE1"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you are familiar and comply with the Council’s health and safety policies and </w:t>
            </w:r>
            <w:proofErr w:type="gramStart"/>
            <w:r w:rsidRPr="00E32F3B">
              <w:rPr>
                <w:rFonts w:ascii="Arial" w:hAnsi="Arial" w:cs="Arial"/>
                <w:color w:val="000000"/>
                <w:sz w:val="24"/>
                <w:lang w:eastAsia="en-GB"/>
              </w:rPr>
              <w:t>procedures;</w:t>
            </w:r>
            <w:proofErr w:type="gramEnd"/>
            <w:r w:rsidRPr="00E32F3B">
              <w:rPr>
                <w:rFonts w:ascii="Arial" w:hAnsi="Arial" w:cs="Arial"/>
                <w:color w:val="000000"/>
                <w:sz w:val="24"/>
                <w:lang w:eastAsia="en-GB"/>
              </w:rPr>
              <w:t xml:space="preserve"> </w:t>
            </w:r>
          </w:p>
          <w:p w14:paraId="3F00A27B" w14:textId="77777777" w:rsidR="00E32F3B" w:rsidRPr="00E32F3B" w:rsidRDefault="00E32F3B" w:rsidP="00E32F3B">
            <w:pPr>
              <w:numPr>
                <w:ilvl w:val="0"/>
                <w:numId w:val="11"/>
              </w:numPr>
              <w:spacing w:after="120"/>
              <w:jc w:val="both"/>
              <w:rPr>
                <w:rFonts w:ascii="Arial" w:hAnsi="Arial" w:cs="Arial"/>
                <w:b/>
                <w:sz w:val="24"/>
                <w:lang w:eastAsia="en-GB"/>
              </w:rPr>
            </w:pPr>
            <w:r w:rsidRPr="00E32F3B">
              <w:rPr>
                <w:rFonts w:ascii="Arial" w:hAnsi="Arial" w:cs="Arial"/>
                <w:sz w:val="24"/>
                <w:lang w:eastAsia="en-GB"/>
              </w:rPr>
              <w:lastRenderedPageBreak/>
              <w:t xml:space="preserve">Ensure risk assessments in accordance with Council procedures are undertaken to reduce risks to a level that is as low as is reasonably practicable.  This must consider hazards to both employees, clients and others who use our </w:t>
            </w:r>
            <w:proofErr w:type="gramStart"/>
            <w:r w:rsidRPr="00E32F3B">
              <w:rPr>
                <w:rFonts w:ascii="Arial" w:hAnsi="Arial" w:cs="Arial"/>
                <w:sz w:val="24"/>
                <w:lang w:eastAsia="en-GB"/>
              </w:rPr>
              <w:t>services;</w:t>
            </w:r>
            <w:proofErr w:type="gramEnd"/>
          </w:p>
          <w:p w14:paraId="1666182F"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 xml:space="preserve">Follow all appropriate safety instructions and use safety equipment </w:t>
            </w:r>
            <w:proofErr w:type="gramStart"/>
            <w:r w:rsidRPr="00E32F3B">
              <w:rPr>
                <w:rFonts w:ascii="Arial" w:hAnsi="Arial" w:cs="Arial"/>
                <w:color w:val="000000"/>
                <w:sz w:val="24"/>
                <w:lang w:eastAsia="en-GB"/>
              </w:rPr>
              <w:t>provided;</w:t>
            </w:r>
            <w:proofErr w:type="gramEnd"/>
            <w:r w:rsidRPr="00E32F3B">
              <w:rPr>
                <w:rFonts w:ascii="Arial" w:hAnsi="Arial" w:cs="Arial"/>
                <w:color w:val="000000"/>
                <w:sz w:val="24"/>
                <w:lang w:eastAsia="en-GB"/>
              </w:rPr>
              <w:t xml:space="preserve"> </w:t>
            </w:r>
          </w:p>
          <w:p w14:paraId="65BA9232"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Ensure your work is carried out with due regard for the health and safety of yourself and others (employees, service users, carers, public etc.</w:t>
            </w:r>
            <w:proofErr w:type="gramStart"/>
            <w:r w:rsidRPr="00E32F3B">
              <w:rPr>
                <w:rFonts w:ascii="Arial" w:hAnsi="Arial" w:cs="Arial"/>
                <w:color w:val="000000"/>
                <w:sz w:val="24"/>
                <w:lang w:eastAsia="en-GB"/>
              </w:rPr>
              <w:t>);</w:t>
            </w:r>
            <w:proofErr w:type="gramEnd"/>
            <w:r w:rsidRPr="00E32F3B">
              <w:rPr>
                <w:rFonts w:ascii="Arial" w:hAnsi="Arial" w:cs="Arial"/>
                <w:color w:val="000000"/>
                <w:sz w:val="24"/>
                <w:lang w:eastAsia="en-GB"/>
              </w:rPr>
              <w:t xml:space="preserve"> </w:t>
            </w:r>
          </w:p>
          <w:p w14:paraId="4187812C"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 xml:space="preserve">Undertake necessary health and safety </w:t>
            </w:r>
            <w:proofErr w:type="gramStart"/>
            <w:r w:rsidRPr="00E32F3B">
              <w:rPr>
                <w:rFonts w:ascii="Arial" w:hAnsi="Arial" w:cs="Arial"/>
                <w:color w:val="000000"/>
                <w:sz w:val="24"/>
                <w:lang w:eastAsia="en-GB"/>
              </w:rPr>
              <w:t>training;</w:t>
            </w:r>
            <w:proofErr w:type="gramEnd"/>
          </w:p>
          <w:p w14:paraId="06735C3D"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 xml:space="preserve">Be aware of safety requirements of individual service </w:t>
            </w:r>
            <w:proofErr w:type="gramStart"/>
            <w:r w:rsidRPr="00E32F3B">
              <w:rPr>
                <w:rFonts w:ascii="Arial" w:hAnsi="Arial" w:cs="Arial"/>
                <w:color w:val="000000"/>
                <w:sz w:val="24"/>
                <w:lang w:eastAsia="en-GB"/>
              </w:rPr>
              <w:t>users;</w:t>
            </w:r>
            <w:proofErr w:type="gramEnd"/>
          </w:p>
          <w:p w14:paraId="12A64F2E"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 xml:space="preserve">Ensure service users are supported to ensure their health, safety and </w:t>
            </w:r>
            <w:proofErr w:type="gramStart"/>
            <w:r w:rsidRPr="00E32F3B">
              <w:rPr>
                <w:rFonts w:ascii="Arial" w:hAnsi="Arial" w:cs="Arial"/>
                <w:color w:val="000000"/>
                <w:sz w:val="24"/>
                <w:lang w:eastAsia="en-GB"/>
              </w:rPr>
              <w:t>wellbeing;</w:t>
            </w:r>
            <w:proofErr w:type="gramEnd"/>
          </w:p>
          <w:p w14:paraId="113841F9"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Support your line manager in the delivery of good health and safety practice and the minimising of </w:t>
            </w:r>
            <w:proofErr w:type="gramStart"/>
            <w:r w:rsidRPr="00E32F3B">
              <w:rPr>
                <w:rFonts w:ascii="Arial" w:hAnsi="Arial" w:cs="Arial"/>
                <w:color w:val="000000"/>
                <w:sz w:val="24"/>
                <w:lang w:eastAsia="en-GB"/>
              </w:rPr>
              <w:t>risks;</w:t>
            </w:r>
            <w:proofErr w:type="gramEnd"/>
            <w:r w:rsidRPr="00E32F3B">
              <w:rPr>
                <w:rFonts w:ascii="Arial" w:hAnsi="Arial" w:cs="Arial"/>
                <w:color w:val="000000"/>
                <w:sz w:val="24"/>
                <w:lang w:eastAsia="en-GB"/>
              </w:rPr>
              <w:t xml:space="preserve"> </w:t>
            </w:r>
          </w:p>
          <w:p w14:paraId="3647B204"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you draw to managers attention health and safety problems </w:t>
            </w:r>
            <w:proofErr w:type="gramStart"/>
            <w:r w:rsidRPr="00E32F3B">
              <w:rPr>
                <w:rFonts w:ascii="Arial" w:hAnsi="Arial" w:cs="Arial"/>
                <w:color w:val="000000"/>
                <w:sz w:val="24"/>
                <w:lang w:eastAsia="en-GB"/>
              </w:rPr>
              <w:t>you  may</w:t>
            </w:r>
            <w:proofErr w:type="gramEnd"/>
            <w:r w:rsidRPr="00E32F3B">
              <w:rPr>
                <w:rFonts w:ascii="Arial" w:hAnsi="Arial" w:cs="Arial"/>
                <w:color w:val="000000"/>
                <w:sz w:val="24"/>
                <w:lang w:eastAsia="en-GB"/>
              </w:rPr>
              <w:t xml:space="preserve"> have about particular situations or individuals or deficiencies in the workplace; </w:t>
            </w:r>
          </w:p>
          <w:p w14:paraId="77852502"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any practice which may threaten the health, safety and well-being of service users is brought to the attention of </w:t>
            </w:r>
            <w:proofErr w:type="gramStart"/>
            <w:r w:rsidRPr="00E32F3B">
              <w:rPr>
                <w:rFonts w:ascii="Arial" w:hAnsi="Arial" w:cs="Arial"/>
                <w:color w:val="000000"/>
                <w:sz w:val="24"/>
                <w:lang w:eastAsia="en-GB"/>
              </w:rPr>
              <w:t>management;</w:t>
            </w:r>
            <w:proofErr w:type="gramEnd"/>
          </w:p>
          <w:p w14:paraId="49E9AA99"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safety events (accidents, incidents and near misses) are reported with a view to preventing a recurrence. </w:t>
            </w:r>
          </w:p>
          <w:p w14:paraId="24428693" w14:textId="77777777" w:rsidR="00E32F3B" w:rsidRPr="00E32F3B" w:rsidRDefault="00E32F3B" w:rsidP="00E32F3B">
            <w:pPr>
              <w:autoSpaceDE w:val="0"/>
              <w:autoSpaceDN w:val="0"/>
              <w:adjustRightInd w:val="0"/>
              <w:rPr>
                <w:rFonts w:ascii="Arial" w:hAnsi="Arial" w:cs="Arial"/>
                <w:sz w:val="24"/>
                <w:lang w:val="en-US"/>
              </w:rPr>
            </w:pPr>
          </w:p>
          <w:p w14:paraId="27318AD3" w14:textId="4CF1F45B" w:rsidR="00E32F3B" w:rsidRPr="00E32F3B" w:rsidRDefault="00E32F3B" w:rsidP="00E32F3B">
            <w:pPr>
              <w:rPr>
                <w:rFonts w:ascii="Arial" w:hAnsi="Arial" w:cs="Arial"/>
                <w:sz w:val="24"/>
                <w:lang w:val="en-US"/>
              </w:rPr>
            </w:pPr>
            <w:r w:rsidRPr="00E32F3B">
              <w:rPr>
                <w:rFonts w:ascii="Arial" w:hAnsi="Arial" w:cs="Arial"/>
                <w:b/>
                <w:bCs/>
                <w:sz w:val="24"/>
                <w:lang w:val="en-US"/>
              </w:rPr>
              <w:t>The nature of this post will require a working pattern across 7 days a week as well as flexibility to meet service needs as they arise which may include some work outside normal office hours</w:t>
            </w:r>
            <w:r w:rsidRPr="00E32F3B">
              <w:rPr>
                <w:rFonts w:ascii="Arial" w:hAnsi="Arial" w:cs="Arial"/>
                <w:b/>
                <w:bCs/>
                <w:color w:val="000000"/>
                <w:sz w:val="24"/>
                <w:lang w:val="en-US" w:eastAsia="en-GB"/>
              </w:rPr>
              <w:t xml:space="preserve"> including responses to emergencies.</w:t>
            </w:r>
          </w:p>
          <w:p w14:paraId="32A776D4" w14:textId="77777777" w:rsidR="00E32F3B" w:rsidRPr="00E32F3B" w:rsidRDefault="00E32F3B" w:rsidP="00E32F3B">
            <w:pPr>
              <w:autoSpaceDE w:val="0"/>
              <w:autoSpaceDN w:val="0"/>
              <w:adjustRightInd w:val="0"/>
              <w:rPr>
                <w:rFonts w:ascii="Arial" w:hAnsi="Arial" w:cs="Arial"/>
                <w:b/>
                <w:bCs/>
                <w:color w:val="000000"/>
                <w:sz w:val="24"/>
                <w:lang w:val="en-US" w:eastAsia="en-GB"/>
              </w:rPr>
            </w:pPr>
          </w:p>
          <w:p w14:paraId="5D866301" w14:textId="77777777" w:rsidR="00E32F3B" w:rsidRPr="00E32F3B" w:rsidRDefault="00E32F3B" w:rsidP="00E32F3B">
            <w:pPr>
              <w:autoSpaceDE w:val="0"/>
              <w:autoSpaceDN w:val="0"/>
              <w:adjustRightInd w:val="0"/>
              <w:rPr>
                <w:rFonts w:ascii="Arial" w:hAnsi="Arial" w:cs="Arial"/>
                <w:b/>
                <w:bCs/>
                <w:color w:val="000000"/>
                <w:sz w:val="24"/>
                <w:lang w:val="en-US" w:eastAsia="en-GB"/>
              </w:rPr>
            </w:pPr>
            <w:r w:rsidRPr="00E32F3B">
              <w:rPr>
                <w:rFonts w:ascii="Arial" w:hAnsi="Arial" w:cs="Arial"/>
                <w:b/>
                <w:bCs/>
                <w:color w:val="000000"/>
                <w:sz w:val="24"/>
                <w:lang w:val="en-US"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790FBDA"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601A8F8B" w14:textId="77777777" w:rsidR="00E32F3B" w:rsidRPr="00E32F3B" w:rsidRDefault="00E32F3B" w:rsidP="00E32F3B">
            <w:pPr>
              <w:rPr>
                <w:rFonts w:ascii="Arial" w:hAnsi="Arial" w:cs="Arial"/>
                <w:b/>
                <w:sz w:val="24"/>
                <w:lang w:val="en-US"/>
              </w:rPr>
            </w:pPr>
            <w:r w:rsidRPr="00E32F3B">
              <w:rPr>
                <w:rFonts w:ascii="Arial" w:hAnsi="Arial" w:cs="Arial"/>
                <w:b/>
                <w:sz w:val="24"/>
                <w:lang w:val="en-US"/>
              </w:rPr>
              <w:t xml:space="preserve">The post holder will be based in either Rapid Response, Integrated Locality Team or Review team, with flexibility to move between these functions should the needs of the service require this. </w:t>
            </w:r>
            <w:r w:rsidRPr="00E32F3B">
              <w:rPr>
                <w:rFonts w:ascii="Arial" w:hAnsi="Arial" w:cs="Arial"/>
                <w:b/>
                <w:color w:val="000000"/>
                <w:sz w:val="24"/>
                <w:lang w:val="en-US" w:eastAsia="en-GB"/>
              </w:rPr>
              <w:t xml:space="preserve"> </w:t>
            </w:r>
          </w:p>
          <w:p w14:paraId="7601ADEC" w14:textId="77777777" w:rsidR="00E32F3B" w:rsidRPr="00E32F3B" w:rsidRDefault="00E32F3B" w:rsidP="00E32F3B">
            <w:pPr>
              <w:autoSpaceDE w:val="0"/>
              <w:autoSpaceDN w:val="0"/>
              <w:adjustRightInd w:val="0"/>
              <w:rPr>
                <w:rFonts w:ascii="Arial" w:hAnsi="Arial" w:cs="Arial"/>
                <w:b/>
                <w:bCs/>
                <w:color w:val="000000"/>
                <w:sz w:val="24"/>
                <w:lang w:val="en-US" w:eastAsia="en-GB"/>
              </w:rPr>
            </w:pPr>
          </w:p>
          <w:p w14:paraId="397A1C30" w14:textId="77777777" w:rsidR="00E32F3B" w:rsidRPr="00E32F3B" w:rsidRDefault="00E32F3B" w:rsidP="00E32F3B">
            <w:pPr>
              <w:autoSpaceDE w:val="0"/>
              <w:autoSpaceDN w:val="0"/>
              <w:adjustRightInd w:val="0"/>
              <w:rPr>
                <w:rFonts w:ascii="Arial" w:hAnsi="Arial" w:cs="Arial"/>
                <w:b/>
                <w:bCs/>
                <w:color w:val="000000"/>
                <w:sz w:val="24"/>
                <w:lang w:val="en-US" w:eastAsia="en-GB"/>
              </w:rPr>
            </w:pPr>
            <w:r w:rsidRPr="00E32F3B">
              <w:rPr>
                <w:rFonts w:ascii="Arial" w:hAnsi="Arial" w:cs="Arial"/>
                <w:b/>
                <w:bCs/>
                <w:color w:val="000000"/>
                <w:sz w:val="24"/>
                <w:lang w:val="en-US" w:eastAsia="en-GB"/>
              </w:rPr>
              <w:t xml:space="preserve">From time to </w:t>
            </w:r>
            <w:proofErr w:type="gramStart"/>
            <w:r w:rsidRPr="00E32F3B">
              <w:rPr>
                <w:rFonts w:ascii="Arial" w:hAnsi="Arial" w:cs="Arial"/>
                <w:b/>
                <w:bCs/>
                <w:color w:val="000000"/>
                <w:sz w:val="24"/>
                <w:lang w:val="en-US" w:eastAsia="en-GB"/>
              </w:rPr>
              <w:t>time</w:t>
            </w:r>
            <w:proofErr w:type="gramEnd"/>
            <w:r w:rsidRPr="00E32F3B">
              <w:rPr>
                <w:rFonts w:ascii="Arial" w:hAnsi="Arial" w:cs="Arial"/>
                <w:b/>
                <w:bCs/>
                <w:color w:val="000000"/>
                <w:sz w:val="24"/>
                <w:lang w:val="en-US" w:eastAsia="en-GB"/>
              </w:rPr>
              <w:t xml:space="preserve"> you may be asked to work at a different base to cover operational needs.</w:t>
            </w:r>
          </w:p>
          <w:p w14:paraId="07B3765D" w14:textId="680BE5A6" w:rsidR="005538F8" w:rsidRPr="00D757B0" w:rsidRDefault="005538F8" w:rsidP="00DF0BE5">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9D38B7D" w14:textId="77777777" w:rsidR="00DA7303" w:rsidRPr="00E32F3B" w:rsidRDefault="00E32F3B" w:rsidP="00DA7303">
            <w:pPr>
              <w:spacing w:before="120" w:after="120"/>
              <w:jc w:val="both"/>
              <w:rPr>
                <w:rFonts w:ascii="Arial" w:eastAsia="Calibri" w:hAnsi="Arial" w:cs="Arial"/>
                <w:sz w:val="24"/>
              </w:rPr>
            </w:pPr>
            <w:r w:rsidRPr="00E32F3B">
              <w:rPr>
                <w:rFonts w:ascii="Arial" w:eastAsia="Calibri" w:hAnsi="Arial" w:cs="Arial"/>
                <w:sz w:val="24"/>
              </w:rPr>
              <w:t>Educational achievements, Qualifications and Training</w:t>
            </w:r>
          </w:p>
          <w:p w14:paraId="439B440E" w14:textId="673AA491" w:rsidR="00E32F3B" w:rsidRDefault="00E32F3B" w:rsidP="00E32F3B">
            <w:pPr>
              <w:numPr>
                <w:ilvl w:val="0"/>
                <w:numId w:val="12"/>
              </w:numPr>
              <w:contextualSpacing/>
              <w:rPr>
                <w:rFonts w:ascii="Arial" w:eastAsia="Calibri" w:hAnsi="Arial" w:cs="Arial"/>
                <w:w w:val="103"/>
                <w:sz w:val="24"/>
              </w:rPr>
            </w:pPr>
            <w:r w:rsidRPr="00E32F3B">
              <w:rPr>
                <w:rFonts w:ascii="Arial" w:eastAsia="Calibri" w:hAnsi="Arial" w:cs="Arial"/>
                <w:sz w:val="24"/>
              </w:rPr>
              <w:t>Recognised Occupational Therapy</w:t>
            </w:r>
            <w:r w:rsidRPr="00E32F3B">
              <w:rPr>
                <w:rFonts w:ascii="Arial" w:eastAsia="Calibri" w:hAnsi="Arial" w:cs="Arial"/>
                <w:spacing w:val="7"/>
                <w:sz w:val="24"/>
              </w:rPr>
              <w:t xml:space="preserve"> </w:t>
            </w:r>
            <w:r w:rsidRPr="00E32F3B">
              <w:rPr>
                <w:rFonts w:ascii="Arial" w:eastAsia="Calibri" w:hAnsi="Arial" w:cs="Arial"/>
                <w:w w:val="101"/>
                <w:sz w:val="24"/>
              </w:rPr>
              <w:t xml:space="preserve">Qualification and </w:t>
            </w:r>
            <w:r w:rsidRPr="00E32F3B">
              <w:rPr>
                <w:rFonts w:ascii="Arial" w:eastAsia="Calibri" w:hAnsi="Arial" w:cs="Arial"/>
                <w:sz w:val="24"/>
              </w:rPr>
              <w:t>registration</w:t>
            </w:r>
            <w:r w:rsidRPr="00E32F3B">
              <w:rPr>
                <w:rFonts w:ascii="Arial" w:eastAsia="Calibri" w:hAnsi="Arial" w:cs="Arial"/>
                <w:spacing w:val="1"/>
                <w:sz w:val="24"/>
              </w:rPr>
              <w:t xml:space="preserve"> and maintenance of registration </w:t>
            </w:r>
            <w:r w:rsidRPr="00E32F3B">
              <w:rPr>
                <w:rFonts w:ascii="Arial" w:eastAsia="Calibri" w:hAnsi="Arial" w:cs="Arial"/>
                <w:sz w:val="24"/>
              </w:rPr>
              <w:t>with</w:t>
            </w:r>
            <w:r w:rsidRPr="00E32F3B">
              <w:rPr>
                <w:rFonts w:ascii="Arial" w:eastAsia="Calibri" w:hAnsi="Arial" w:cs="Arial"/>
                <w:spacing w:val="3"/>
                <w:sz w:val="24"/>
              </w:rPr>
              <w:t xml:space="preserve"> </w:t>
            </w:r>
            <w:r w:rsidRPr="00E32F3B">
              <w:rPr>
                <w:rFonts w:ascii="Arial" w:eastAsia="Calibri" w:hAnsi="Arial" w:cs="Arial"/>
                <w:sz w:val="24"/>
              </w:rPr>
              <w:t>HCPC</w:t>
            </w:r>
            <w:r w:rsidRPr="00E32F3B">
              <w:rPr>
                <w:rFonts w:ascii="Arial" w:eastAsia="Calibri" w:hAnsi="Arial" w:cs="Arial"/>
                <w:w w:val="103"/>
                <w:sz w:val="24"/>
              </w:rPr>
              <w:t xml:space="preserve"> </w:t>
            </w:r>
          </w:p>
          <w:p w14:paraId="1C3AF171" w14:textId="49F1AA70" w:rsidR="00E32F3B" w:rsidRPr="00FC4D27" w:rsidRDefault="00E32F3B" w:rsidP="00E32F3B">
            <w:pPr>
              <w:numPr>
                <w:ilvl w:val="0"/>
                <w:numId w:val="12"/>
              </w:numPr>
              <w:contextualSpacing/>
              <w:rPr>
                <w:rFonts w:ascii="Arial" w:hAnsi="Arial" w:cs="Arial"/>
                <w:noProof/>
                <w:sz w:val="20"/>
                <w:szCs w:val="20"/>
              </w:rPr>
            </w:pPr>
            <w:r>
              <w:rPr>
                <w:rFonts w:ascii="Arial" w:eastAsia="Calibri" w:hAnsi="Arial" w:cs="Arial"/>
                <w:w w:val="103"/>
                <w:sz w:val="24"/>
              </w:rPr>
              <w:t>Evidence of consistent pattern of learning and development</w:t>
            </w:r>
          </w:p>
        </w:tc>
        <w:tc>
          <w:tcPr>
            <w:tcW w:w="955" w:type="pct"/>
          </w:tcPr>
          <w:p w14:paraId="1C4D3E4A" w14:textId="73F7165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 D</w:t>
            </w:r>
          </w:p>
        </w:tc>
      </w:tr>
      <w:tr w:rsidR="00114762" w:rsidRPr="009F0647" w14:paraId="3F9D28AE" w14:textId="77777777" w:rsidTr="00A405EF">
        <w:tc>
          <w:tcPr>
            <w:tcW w:w="4045" w:type="pct"/>
          </w:tcPr>
          <w:p w14:paraId="771C97EA" w14:textId="77777777" w:rsidR="00114762" w:rsidRDefault="00E32F3B" w:rsidP="00C927F1">
            <w:pPr>
              <w:spacing w:before="120" w:after="120"/>
              <w:jc w:val="both"/>
              <w:rPr>
                <w:rFonts w:ascii="Arial" w:eastAsia="Calibri" w:hAnsi="Arial" w:cs="Arial"/>
                <w:sz w:val="24"/>
              </w:rPr>
            </w:pPr>
            <w:r>
              <w:rPr>
                <w:rFonts w:ascii="Arial" w:eastAsia="Calibri" w:hAnsi="Arial" w:cs="Arial"/>
                <w:sz w:val="24"/>
              </w:rPr>
              <w:t>Experience, Knowledge, Understanding and Skills</w:t>
            </w:r>
          </w:p>
          <w:p w14:paraId="180C23BB"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Ability to undertake needs led assessments and reviews</w:t>
            </w:r>
          </w:p>
          <w:p w14:paraId="24C37F06"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Ability to work as part of a multi-disciplinary team and independently</w:t>
            </w:r>
          </w:p>
          <w:p w14:paraId="7AECC498"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 xml:space="preserve">Knowledge and applications of the making safeguarding personal principles. </w:t>
            </w:r>
          </w:p>
          <w:p w14:paraId="683EFCFE" w14:textId="77777777" w:rsidR="00E32F3B" w:rsidRPr="000F06F4" w:rsidRDefault="00E32F3B" w:rsidP="00E32F3B">
            <w:pPr>
              <w:numPr>
                <w:ilvl w:val="0"/>
                <w:numId w:val="13"/>
              </w:numPr>
              <w:rPr>
                <w:rFonts w:ascii="Arial" w:hAnsi="Arial" w:cs="Arial"/>
                <w:lang w:val="en-US"/>
              </w:rPr>
            </w:pPr>
            <w:r w:rsidRPr="000F06F4">
              <w:rPr>
                <w:rFonts w:ascii="Arial" w:hAnsi="Arial" w:cs="Arial"/>
                <w:color w:val="000000"/>
                <w:lang w:val="en-US"/>
              </w:rPr>
              <w:t xml:space="preserve">To have a comprehensive knowledge of the theoretical and legislative framework which underpin </w:t>
            </w:r>
            <w:proofErr w:type="gramStart"/>
            <w:r w:rsidRPr="000F06F4">
              <w:rPr>
                <w:rFonts w:ascii="Arial" w:hAnsi="Arial" w:cs="Arial"/>
                <w:color w:val="000000"/>
                <w:lang w:val="en-US"/>
              </w:rPr>
              <w:t>Adult</w:t>
            </w:r>
            <w:proofErr w:type="gramEnd"/>
            <w:r w:rsidRPr="000F06F4">
              <w:rPr>
                <w:rFonts w:ascii="Arial" w:hAnsi="Arial" w:cs="Arial"/>
                <w:color w:val="000000"/>
                <w:lang w:val="en-US"/>
              </w:rPr>
              <w:t xml:space="preserve"> safeguarding and Vulnerable Adult work within Adult Social Care</w:t>
            </w:r>
          </w:p>
          <w:p w14:paraId="537C8D31"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working with vulnerable people</w:t>
            </w:r>
          </w:p>
          <w:p w14:paraId="6C41605F"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working with health and other agencies to deliver better outcomes for individuals</w:t>
            </w:r>
          </w:p>
          <w:p w14:paraId="231B18F8"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liaising and working effectively with clients, their families/carers, other professionals and agencies to achieve the best outcomes for people</w:t>
            </w:r>
          </w:p>
          <w:p w14:paraId="6199B0B1"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an ability to work within agreed targets including safeguarding timeframes.</w:t>
            </w:r>
          </w:p>
          <w:p w14:paraId="601C64E5" w14:textId="77777777" w:rsidR="00E32F3B" w:rsidRPr="000F06F4" w:rsidRDefault="00E32F3B" w:rsidP="00E32F3B">
            <w:pPr>
              <w:numPr>
                <w:ilvl w:val="0"/>
                <w:numId w:val="13"/>
              </w:numPr>
              <w:autoSpaceDE w:val="0"/>
              <w:autoSpaceDN w:val="0"/>
              <w:adjustRightInd w:val="0"/>
              <w:rPr>
                <w:rFonts w:ascii="Arial" w:hAnsi="Arial" w:cs="Arial"/>
                <w:lang w:val="en-US"/>
              </w:rPr>
            </w:pPr>
            <w:r w:rsidRPr="000F06F4">
              <w:rPr>
                <w:rFonts w:ascii="Arial" w:hAnsi="Arial" w:cs="Arial"/>
              </w:rPr>
              <w:t xml:space="preserve">To demonstrate and champion evidence-based practice. </w:t>
            </w:r>
          </w:p>
          <w:p w14:paraId="3C5782ED" w14:textId="77777777" w:rsidR="00E32F3B" w:rsidRPr="000F06F4" w:rsidRDefault="00E32F3B" w:rsidP="00E32F3B">
            <w:pPr>
              <w:numPr>
                <w:ilvl w:val="0"/>
                <w:numId w:val="13"/>
              </w:numPr>
              <w:autoSpaceDE w:val="0"/>
              <w:autoSpaceDN w:val="0"/>
              <w:adjustRightInd w:val="0"/>
              <w:rPr>
                <w:rFonts w:ascii="Arial" w:hAnsi="Arial" w:cs="Arial"/>
                <w:b/>
                <w:lang w:val="en-US"/>
              </w:rPr>
            </w:pPr>
            <w:r w:rsidRPr="000F06F4">
              <w:rPr>
                <w:rFonts w:ascii="Arial" w:hAnsi="Arial" w:cs="Arial"/>
                <w:lang w:val="en-US"/>
              </w:rPr>
              <w:t>To draw upon and promote professional values and ethics.</w:t>
            </w:r>
          </w:p>
          <w:p w14:paraId="0446A0DB"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a high level of interpersonal and communication skills.</w:t>
            </w:r>
          </w:p>
          <w:p w14:paraId="2495B479"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skills in record keeping and report writing</w:t>
            </w:r>
            <w:r w:rsidRPr="000F06F4">
              <w:rPr>
                <w:lang w:val="en-US"/>
              </w:rPr>
              <w:t xml:space="preserve"> </w:t>
            </w:r>
            <w:r w:rsidRPr="000F06F4">
              <w:rPr>
                <w:rFonts w:ascii="Arial" w:hAnsi="Arial" w:cs="Arial"/>
                <w:color w:val="000000"/>
                <w:lang w:val="en-US"/>
              </w:rPr>
              <w:t>in line with Departmental requirements and ensure that records are sufficiently robust to withstand legal challenge.</w:t>
            </w:r>
          </w:p>
          <w:p w14:paraId="1E39414D" w14:textId="06F3F810" w:rsidR="00E32F3B" w:rsidRDefault="00E32F3B" w:rsidP="00E32F3B">
            <w:pPr>
              <w:numPr>
                <w:ilvl w:val="0"/>
                <w:numId w:val="13"/>
              </w:numPr>
              <w:autoSpaceDE w:val="0"/>
              <w:autoSpaceDN w:val="0"/>
              <w:adjustRightInd w:val="0"/>
              <w:contextualSpacing/>
              <w:rPr>
                <w:rFonts w:ascii="Arial" w:eastAsia="Calibri" w:hAnsi="Arial" w:cs="Arial"/>
              </w:rPr>
            </w:pPr>
            <w:r w:rsidRPr="000F06F4">
              <w:rPr>
                <w:rFonts w:ascii="Arial" w:eastAsia="Calibri" w:hAnsi="Arial" w:cs="Arial"/>
              </w:rPr>
              <w:t xml:space="preserve">Working knowledge of legislation and statutory guidance relevant to Adult Social Care </w:t>
            </w:r>
          </w:p>
          <w:p w14:paraId="58803110" w14:textId="17A69204" w:rsidR="00E32F3B" w:rsidRPr="000F06F4" w:rsidRDefault="00E32F3B" w:rsidP="00E32F3B">
            <w:pPr>
              <w:numPr>
                <w:ilvl w:val="0"/>
                <w:numId w:val="13"/>
              </w:numPr>
              <w:autoSpaceDE w:val="0"/>
              <w:autoSpaceDN w:val="0"/>
              <w:adjustRightInd w:val="0"/>
              <w:contextualSpacing/>
              <w:rPr>
                <w:rFonts w:ascii="Arial" w:eastAsia="Calibri" w:hAnsi="Arial" w:cs="Arial"/>
              </w:rPr>
            </w:pPr>
            <w:r>
              <w:rPr>
                <w:rFonts w:ascii="Arial" w:eastAsia="Calibri" w:hAnsi="Arial" w:cs="Arial"/>
              </w:rPr>
              <w:t>Good IT competency</w:t>
            </w:r>
          </w:p>
          <w:p w14:paraId="7F6E0554" w14:textId="3DBC2D24" w:rsidR="00E32F3B" w:rsidRPr="00FC4D27" w:rsidRDefault="00E32F3B" w:rsidP="00C927F1">
            <w:pPr>
              <w:spacing w:before="120" w:after="120"/>
              <w:jc w:val="both"/>
              <w:rPr>
                <w:rFonts w:ascii="Arial" w:hAnsi="Arial" w:cs="Arial"/>
                <w:noProof/>
                <w:sz w:val="20"/>
                <w:szCs w:val="20"/>
              </w:rPr>
            </w:pPr>
          </w:p>
        </w:tc>
        <w:tc>
          <w:tcPr>
            <w:tcW w:w="955" w:type="pct"/>
          </w:tcPr>
          <w:p w14:paraId="3ACF592F" w14:textId="352204C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r w:rsidR="00DF0BE5">
              <w:rPr>
                <w:rFonts w:ascii="Arial" w:hAnsi="Arial" w:cs="Arial"/>
                <w:noProof/>
                <w:sz w:val="20"/>
                <w:szCs w:val="20"/>
              </w:rPr>
              <w:t xml:space="preserve">, </w:t>
            </w:r>
            <w:r w:rsidR="00036AC2">
              <w:rPr>
                <w:rFonts w:ascii="Arial" w:hAnsi="Arial" w:cs="Arial"/>
                <w:noProof/>
                <w:sz w:val="20"/>
                <w:szCs w:val="20"/>
              </w:rPr>
              <w:t>P</w:t>
            </w:r>
          </w:p>
        </w:tc>
      </w:tr>
      <w:tr w:rsidR="00114762" w:rsidRPr="009F0647" w14:paraId="26CC1E89" w14:textId="77777777" w:rsidTr="00A405EF">
        <w:tc>
          <w:tcPr>
            <w:tcW w:w="4045" w:type="pct"/>
          </w:tcPr>
          <w:p w14:paraId="5A669C18" w14:textId="77777777" w:rsidR="00E32F3B" w:rsidRDefault="00E32F3B" w:rsidP="00A44247">
            <w:pPr>
              <w:spacing w:before="120" w:after="120"/>
              <w:jc w:val="both"/>
              <w:rPr>
                <w:rFonts w:ascii="Arial" w:hAnsi="Arial" w:cs="Arial"/>
                <w:noProof/>
                <w:sz w:val="20"/>
                <w:szCs w:val="20"/>
              </w:rPr>
            </w:pPr>
            <w:r>
              <w:rPr>
                <w:rFonts w:ascii="Arial" w:hAnsi="Arial" w:cs="Arial"/>
                <w:noProof/>
                <w:sz w:val="20"/>
                <w:szCs w:val="20"/>
              </w:rPr>
              <w:t>Management of People and Personal Qualities</w:t>
            </w:r>
          </w:p>
          <w:p w14:paraId="2D7F3483"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r w:rsidRPr="000F06F4">
              <w:rPr>
                <w:rFonts w:ascii="Arial" w:eastAsia="Calibri" w:hAnsi="Arial" w:cs="Arial"/>
                <w:lang w:val="en-US"/>
              </w:rPr>
              <w:t>Ability to operate in a climate of change and to embrace new ways of thinking and working</w:t>
            </w:r>
          </w:p>
          <w:p w14:paraId="040E5FBC" w14:textId="77777777" w:rsidR="00A44247" w:rsidRPr="000F06F4" w:rsidRDefault="00A44247" w:rsidP="00A44247">
            <w:pPr>
              <w:numPr>
                <w:ilvl w:val="0"/>
                <w:numId w:val="14"/>
              </w:numPr>
              <w:autoSpaceDE w:val="0"/>
              <w:autoSpaceDN w:val="0"/>
              <w:adjustRightInd w:val="0"/>
              <w:contextualSpacing/>
              <w:rPr>
                <w:rFonts w:ascii="Arial" w:eastAsia="Calibri" w:hAnsi="Arial" w:cs="Arial"/>
                <w:lang w:val="en-US"/>
              </w:rPr>
            </w:pPr>
            <w:r w:rsidRPr="000F06F4">
              <w:rPr>
                <w:rFonts w:ascii="Arial" w:eastAsia="Calibri" w:hAnsi="Arial" w:cs="Arial"/>
                <w:lang w:val="en-US"/>
              </w:rPr>
              <w:t>Stays calm under pressure</w:t>
            </w:r>
          </w:p>
          <w:p w14:paraId="367B501E" w14:textId="77777777" w:rsidR="00A44247" w:rsidRPr="000F06F4" w:rsidRDefault="00A44247" w:rsidP="00A44247">
            <w:pPr>
              <w:numPr>
                <w:ilvl w:val="0"/>
                <w:numId w:val="14"/>
              </w:numPr>
              <w:autoSpaceDE w:val="0"/>
              <w:autoSpaceDN w:val="0"/>
              <w:adjustRightInd w:val="0"/>
              <w:contextualSpacing/>
              <w:rPr>
                <w:rFonts w:ascii="Arial" w:eastAsia="Calibri" w:hAnsi="Arial" w:cs="Arial"/>
                <w:lang w:val="en-US"/>
              </w:rPr>
            </w:pPr>
            <w:r w:rsidRPr="000F06F4">
              <w:rPr>
                <w:rFonts w:ascii="Arial" w:eastAsia="Calibri" w:hAnsi="Arial" w:cs="Arial"/>
                <w:lang w:val="en-US"/>
              </w:rPr>
              <w:t>Accepts and responds to constructive feedback</w:t>
            </w:r>
          </w:p>
          <w:p w14:paraId="33BD57CE" w14:textId="77777777" w:rsidR="00A44247" w:rsidRPr="000F06F4" w:rsidRDefault="00A44247" w:rsidP="00A44247">
            <w:pPr>
              <w:numPr>
                <w:ilvl w:val="0"/>
                <w:numId w:val="14"/>
              </w:numPr>
              <w:contextualSpacing/>
              <w:rPr>
                <w:rFonts w:ascii="Arial" w:eastAsia="Calibri" w:hAnsi="Arial" w:cs="Arial"/>
                <w:w w:val="103"/>
              </w:rPr>
            </w:pPr>
            <w:r w:rsidRPr="000F06F4">
              <w:rPr>
                <w:rFonts w:ascii="Arial" w:eastAsia="Calibri" w:hAnsi="Arial" w:cs="Arial"/>
                <w:w w:val="103"/>
              </w:rPr>
              <w:t xml:space="preserve">Highly organised with a </w:t>
            </w:r>
            <w:proofErr w:type="gramStart"/>
            <w:r w:rsidRPr="000F06F4">
              <w:rPr>
                <w:rFonts w:ascii="Arial" w:eastAsia="Calibri" w:hAnsi="Arial" w:cs="Arial"/>
                <w:w w:val="103"/>
              </w:rPr>
              <w:t>solutions</w:t>
            </w:r>
            <w:proofErr w:type="gramEnd"/>
            <w:r w:rsidRPr="000F06F4">
              <w:rPr>
                <w:rFonts w:ascii="Arial" w:eastAsia="Calibri" w:hAnsi="Arial" w:cs="Arial"/>
                <w:w w:val="103"/>
              </w:rPr>
              <w:t xml:space="preserve"> focused, logical and innovative approach to challenges</w:t>
            </w:r>
          </w:p>
          <w:p w14:paraId="01DE4990"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Is prepared to constructively challenge assumptions in decision making, seeking other people’s views and opinions</w:t>
            </w:r>
          </w:p>
          <w:p w14:paraId="47B8D6FA"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Considers the impact on others when making decisions</w:t>
            </w:r>
          </w:p>
          <w:p w14:paraId="191C2179" w14:textId="29848363" w:rsidR="00A44247" w:rsidRDefault="00A44247" w:rsidP="00A44247">
            <w:pPr>
              <w:numPr>
                <w:ilvl w:val="0"/>
                <w:numId w:val="14"/>
              </w:numPr>
              <w:rPr>
                <w:rFonts w:ascii="Arial" w:eastAsia="Calibri" w:hAnsi="Arial" w:cs="Arial"/>
                <w:lang w:val="en-US"/>
              </w:rPr>
            </w:pPr>
            <w:r w:rsidRPr="000F06F4">
              <w:rPr>
                <w:rFonts w:ascii="Arial" w:eastAsia="Calibri" w:hAnsi="Arial" w:cs="Arial"/>
                <w:lang w:val="en-US"/>
              </w:rPr>
              <w:t>Is available and approachable and takes time to consult and communicate with sensitivity and understanding</w:t>
            </w:r>
          </w:p>
          <w:p w14:paraId="3A71E475"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Ability to positively and clearly communicate to a wide range of people</w:t>
            </w:r>
          </w:p>
          <w:p w14:paraId="3E5633A5"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r w:rsidRPr="000F06F4">
              <w:rPr>
                <w:rFonts w:ascii="TTE2C7EB68t00" w:eastAsia="Calibri" w:hAnsi="TTE2C7EB68t00" w:cs="TTE2C7EB68t00"/>
                <w:lang w:val="en-US"/>
              </w:rPr>
              <w:t xml:space="preserve">Actively supports and contributes to the flow of </w:t>
            </w:r>
            <w:r w:rsidRPr="000F06F4">
              <w:rPr>
                <w:rFonts w:ascii="Arial" w:eastAsia="Calibri" w:hAnsi="Arial" w:cs="Arial"/>
                <w:lang w:val="en-US"/>
              </w:rPr>
              <w:t xml:space="preserve">communication through the </w:t>
            </w:r>
            <w:proofErr w:type="spellStart"/>
            <w:r w:rsidRPr="000F06F4">
              <w:rPr>
                <w:rFonts w:ascii="Arial" w:eastAsia="Calibri" w:hAnsi="Arial" w:cs="Arial"/>
                <w:lang w:val="en-US"/>
              </w:rPr>
              <w:t>organisation</w:t>
            </w:r>
            <w:proofErr w:type="spellEnd"/>
          </w:p>
          <w:p w14:paraId="0C08244D"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proofErr w:type="spellStart"/>
            <w:r w:rsidRPr="000F06F4">
              <w:rPr>
                <w:rFonts w:ascii="Arial" w:eastAsia="Calibri" w:hAnsi="Arial" w:cs="Arial"/>
                <w:lang w:val="en-US"/>
              </w:rPr>
              <w:t>Prioritises</w:t>
            </w:r>
            <w:proofErr w:type="spellEnd"/>
            <w:r w:rsidRPr="000F06F4">
              <w:rPr>
                <w:rFonts w:ascii="Arial" w:eastAsia="Calibri" w:hAnsi="Arial" w:cs="Arial"/>
                <w:lang w:val="en-US"/>
              </w:rPr>
              <w:t xml:space="preserve"> clearly and appropriately</w:t>
            </w:r>
          </w:p>
          <w:p w14:paraId="0B2E756E" w14:textId="7C837BD7" w:rsidR="00A44247" w:rsidRPr="00FC4D27" w:rsidRDefault="00A44247" w:rsidP="00A44247">
            <w:pPr>
              <w:numPr>
                <w:ilvl w:val="0"/>
                <w:numId w:val="14"/>
              </w:numPr>
              <w:rPr>
                <w:rFonts w:ascii="Arial" w:hAnsi="Arial" w:cs="Arial"/>
                <w:noProof/>
                <w:sz w:val="20"/>
                <w:szCs w:val="20"/>
              </w:rPr>
            </w:pPr>
            <w:r w:rsidRPr="000F06F4">
              <w:rPr>
                <w:rFonts w:ascii="Arial" w:eastAsia="Calibri" w:hAnsi="Arial" w:cs="Arial"/>
                <w:lang w:val="en-US"/>
              </w:rPr>
              <w:lastRenderedPageBreak/>
              <w:t>Supports the team to deliver against service plans</w:t>
            </w:r>
          </w:p>
        </w:tc>
        <w:tc>
          <w:tcPr>
            <w:tcW w:w="955" w:type="pct"/>
          </w:tcPr>
          <w:p w14:paraId="105BA4C0" w14:textId="73C0DA09"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1B292C93" w14:textId="77777777" w:rsidTr="00A405EF">
        <w:tc>
          <w:tcPr>
            <w:tcW w:w="4045" w:type="pct"/>
          </w:tcPr>
          <w:p w14:paraId="38E98090"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Strategic Awareness</w:t>
            </w:r>
          </w:p>
          <w:p w14:paraId="7FBC3DDD" w14:textId="70F5F99D" w:rsidR="00A44247" w:rsidRPr="00A44247" w:rsidRDefault="00A44247" w:rsidP="00A44247">
            <w:pPr>
              <w:pStyle w:val="ListParagraph"/>
              <w:numPr>
                <w:ilvl w:val="0"/>
                <w:numId w:val="15"/>
              </w:numPr>
              <w:spacing w:before="120" w:after="120"/>
              <w:jc w:val="both"/>
              <w:rPr>
                <w:rFonts w:ascii="Arial" w:hAnsi="Arial" w:cs="Arial"/>
                <w:noProof/>
                <w:sz w:val="20"/>
                <w:szCs w:val="20"/>
              </w:rPr>
            </w:pPr>
            <w:r w:rsidRPr="00A44247">
              <w:rPr>
                <w:rFonts w:ascii="Arial" w:hAnsi="Arial" w:cs="Arial"/>
                <w:w w:val="103"/>
                <w:lang w:val="en-US"/>
              </w:rPr>
              <w:t xml:space="preserve">Awareness of and ability to articulate the broad </w:t>
            </w:r>
            <w:proofErr w:type="spellStart"/>
            <w:r w:rsidRPr="00A44247">
              <w:rPr>
                <w:rFonts w:ascii="Arial" w:hAnsi="Arial" w:cs="Arial"/>
                <w:w w:val="103"/>
                <w:lang w:val="en-US"/>
              </w:rPr>
              <w:t>organisational</w:t>
            </w:r>
            <w:proofErr w:type="spellEnd"/>
            <w:r w:rsidRPr="00A44247">
              <w:rPr>
                <w:rFonts w:ascii="Arial" w:hAnsi="Arial" w:cs="Arial"/>
                <w:w w:val="103"/>
                <w:lang w:val="en-US"/>
              </w:rPr>
              <w:t xml:space="preserve"> goals and outcomes</w:t>
            </w:r>
          </w:p>
        </w:tc>
        <w:tc>
          <w:tcPr>
            <w:tcW w:w="955" w:type="pct"/>
          </w:tcPr>
          <w:p w14:paraId="739E4E27" w14:textId="124AAA9E"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00A405EF">
        <w:tc>
          <w:tcPr>
            <w:tcW w:w="4045" w:type="pct"/>
          </w:tcPr>
          <w:p w14:paraId="71561D0A"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Equal Opportunities</w:t>
            </w:r>
          </w:p>
          <w:p w14:paraId="0FA50ED5"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w w:val="103"/>
              </w:rPr>
              <w:t>Commitment to and understanding of the principles of Equal Opportunities for all in employment and the delivery of services</w:t>
            </w:r>
            <w:r w:rsidRPr="000F06F4">
              <w:rPr>
                <w:rFonts w:ascii="Arial" w:eastAsia="Calibri" w:hAnsi="Arial" w:cs="Arial"/>
                <w:lang w:val="en-US"/>
              </w:rPr>
              <w:t xml:space="preserve"> </w:t>
            </w:r>
          </w:p>
          <w:p w14:paraId="159FC75D" w14:textId="4A36C125" w:rsidR="00A44247" w:rsidRPr="00A44247" w:rsidRDefault="00A44247" w:rsidP="00A44247">
            <w:pPr>
              <w:pStyle w:val="ListParagraph"/>
              <w:numPr>
                <w:ilvl w:val="0"/>
                <w:numId w:val="14"/>
              </w:numPr>
              <w:spacing w:before="120" w:after="120"/>
              <w:jc w:val="both"/>
              <w:rPr>
                <w:rFonts w:ascii="Arial" w:hAnsi="Arial" w:cs="Arial"/>
                <w:noProof/>
                <w:sz w:val="20"/>
                <w:szCs w:val="20"/>
              </w:rPr>
            </w:pPr>
            <w:r w:rsidRPr="00A44247">
              <w:rPr>
                <w:rFonts w:ascii="Arial" w:eastAsia="Calibri" w:hAnsi="Arial" w:cs="Arial"/>
                <w:lang w:val="en-US"/>
              </w:rPr>
              <w:t>Acknowledges, respects and responds to individual differences and diversity requirements</w:t>
            </w:r>
          </w:p>
        </w:tc>
        <w:tc>
          <w:tcPr>
            <w:tcW w:w="955" w:type="pct"/>
          </w:tcPr>
          <w:p w14:paraId="2DB00AF6" w14:textId="2AA7E453"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254FEB9" w14:textId="77777777" w:rsidTr="00A405EF">
        <w:tc>
          <w:tcPr>
            <w:tcW w:w="4045" w:type="pct"/>
          </w:tcPr>
          <w:p w14:paraId="3F9AA0B9"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Special Requirements</w:t>
            </w:r>
          </w:p>
          <w:p w14:paraId="2A14B6F2" w14:textId="77777777" w:rsidR="00A44247" w:rsidRPr="000F06F4" w:rsidRDefault="00A44247" w:rsidP="00A44247">
            <w:pPr>
              <w:numPr>
                <w:ilvl w:val="0"/>
                <w:numId w:val="16"/>
              </w:numPr>
              <w:contextualSpacing/>
              <w:rPr>
                <w:rFonts w:ascii="Arial" w:eastAsia="Calibri" w:hAnsi="Arial" w:cs="Arial"/>
                <w:w w:val="106"/>
              </w:rPr>
            </w:pPr>
            <w:r w:rsidRPr="000F06F4">
              <w:rPr>
                <w:rFonts w:ascii="Arial" w:eastAsia="Calibri" w:hAnsi="Arial" w:cs="Arial"/>
                <w:w w:val="106"/>
              </w:rPr>
              <w:t>Satisfactory Disclosure and Barring Service (DBS) check</w:t>
            </w:r>
          </w:p>
          <w:p w14:paraId="77BB1E4E" w14:textId="77777777" w:rsidR="00A44247" w:rsidRPr="000F06F4" w:rsidRDefault="00A44247" w:rsidP="00A44247">
            <w:pPr>
              <w:numPr>
                <w:ilvl w:val="0"/>
                <w:numId w:val="16"/>
              </w:numPr>
              <w:contextualSpacing/>
              <w:rPr>
                <w:rFonts w:ascii="Arial" w:eastAsia="Calibri" w:hAnsi="Arial" w:cs="Arial"/>
                <w:w w:val="106"/>
              </w:rPr>
            </w:pPr>
            <w:r w:rsidRPr="000F06F4">
              <w:rPr>
                <w:rFonts w:ascii="Arial" w:eastAsia="Calibri" w:hAnsi="Arial" w:cs="Arial"/>
              </w:rPr>
              <w:t>Ability</w:t>
            </w:r>
            <w:r w:rsidRPr="000F06F4">
              <w:rPr>
                <w:rFonts w:ascii="Arial" w:eastAsia="Calibri" w:hAnsi="Arial" w:cs="Arial"/>
                <w:spacing w:val="29"/>
              </w:rPr>
              <w:t xml:space="preserve"> </w:t>
            </w:r>
            <w:r w:rsidRPr="000F06F4">
              <w:rPr>
                <w:rFonts w:ascii="Arial" w:eastAsia="Calibri" w:hAnsi="Arial" w:cs="Arial"/>
              </w:rPr>
              <w:t>to</w:t>
            </w:r>
            <w:r w:rsidRPr="000F06F4">
              <w:rPr>
                <w:rFonts w:ascii="Arial" w:eastAsia="Calibri" w:hAnsi="Arial" w:cs="Arial"/>
                <w:spacing w:val="14"/>
              </w:rPr>
              <w:t xml:space="preserve"> </w:t>
            </w:r>
            <w:r w:rsidRPr="000F06F4">
              <w:rPr>
                <w:rFonts w:ascii="Arial" w:eastAsia="Calibri" w:hAnsi="Arial" w:cs="Arial"/>
              </w:rPr>
              <w:t>travel</w:t>
            </w:r>
            <w:r w:rsidRPr="000F06F4">
              <w:rPr>
                <w:rFonts w:ascii="Arial" w:eastAsia="Calibri" w:hAnsi="Arial" w:cs="Arial"/>
                <w:spacing w:val="21"/>
              </w:rPr>
              <w:t xml:space="preserve"> </w:t>
            </w:r>
            <w:r w:rsidRPr="000F06F4">
              <w:rPr>
                <w:rFonts w:ascii="Arial" w:eastAsia="Calibri" w:hAnsi="Arial" w:cs="Arial"/>
              </w:rPr>
              <w:t>to</w:t>
            </w:r>
            <w:r w:rsidRPr="000F06F4">
              <w:rPr>
                <w:rFonts w:ascii="Arial" w:eastAsia="Calibri" w:hAnsi="Arial" w:cs="Arial"/>
                <w:spacing w:val="14"/>
              </w:rPr>
              <w:t xml:space="preserve"> </w:t>
            </w:r>
            <w:r w:rsidRPr="000F06F4">
              <w:rPr>
                <w:rFonts w:ascii="Arial" w:eastAsia="Calibri" w:hAnsi="Arial" w:cs="Arial"/>
              </w:rPr>
              <w:t>and</w:t>
            </w:r>
            <w:r w:rsidRPr="000F06F4">
              <w:rPr>
                <w:rFonts w:ascii="Arial" w:eastAsia="Calibri" w:hAnsi="Arial" w:cs="Arial"/>
                <w:spacing w:val="26"/>
              </w:rPr>
              <w:t xml:space="preserve"> </w:t>
            </w:r>
            <w:r w:rsidRPr="000F06F4">
              <w:rPr>
                <w:rFonts w:ascii="Arial" w:eastAsia="Calibri" w:hAnsi="Arial" w:cs="Arial"/>
              </w:rPr>
              <w:t>access</w:t>
            </w:r>
            <w:r w:rsidRPr="000F06F4">
              <w:rPr>
                <w:rFonts w:ascii="Arial" w:eastAsia="Calibri" w:hAnsi="Arial" w:cs="Arial"/>
                <w:spacing w:val="45"/>
              </w:rPr>
              <w:t xml:space="preserve"> </w:t>
            </w:r>
            <w:r w:rsidRPr="000F06F4">
              <w:rPr>
                <w:rFonts w:ascii="Arial" w:eastAsia="Calibri" w:hAnsi="Arial" w:cs="Arial"/>
              </w:rPr>
              <w:t>a</w:t>
            </w:r>
            <w:r w:rsidRPr="000F06F4">
              <w:rPr>
                <w:rFonts w:ascii="Arial" w:eastAsia="Calibri" w:hAnsi="Arial" w:cs="Arial"/>
                <w:spacing w:val="9"/>
              </w:rPr>
              <w:t xml:space="preserve"> </w:t>
            </w:r>
            <w:r w:rsidRPr="000F06F4">
              <w:rPr>
                <w:rFonts w:ascii="Arial" w:eastAsia="Calibri" w:hAnsi="Arial" w:cs="Arial"/>
              </w:rPr>
              <w:t>variety</w:t>
            </w:r>
            <w:r w:rsidRPr="000F06F4">
              <w:rPr>
                <w:rFonts w:ascii="Arial" w:eastAsia="Calibri" w:hAnsi="Arial" w:cs="Arial"/>
                <w:spacing w:val="33"/>
              </w:rPr>
              <w:t xml:space="preserve"> </w:t>
            </w:r>
            <w:r w:rsidRPr="000F06F4">
              <w:rPr>
                <w:rFonts w:ascii="Arial" w:eastAsia="Calibri" w:hAnsi="Arial" w:cs="Arial"/>
              </w:rPr>
              <w:t>of</w:t>
            </w:r>
            <w:r w:rsidRPr="000F06F4">
              <w:rPr>
                <w:rFonts w:ascii="Arial" w:eastAsia="Calibri" w:hAnsi="Arial" w:cs="Arial"/>
                <w:spacing w:val="16"/>
              </w:rPr>
              <w:t xml:space="preserve"> </w:t>
            </w:r>
            <w:r w:rsidRPr="000F06F4">
              <w:rPr>
                <w:rFonts w:ascii="Arial" w:eastAsia="Calibri" w:hAnsi="Arial" w:cs="Arial"/>
                <w:w w:val="106"/>
              </w:rPr>
              <w:t>premises</w:t>
            </w:r>
          </w:p>
          <w:p w14:paraId="60867F9C" w14:textId="77777777" w:rsidR="00A44247" w:rsidRPr="000F06F4" w:rsidRDefault="00A44247" w:rsidP="00A44247">
            <w:pPr>
              <w:numPr>
                <w:ilvl w:val="0"/>
                <w:numId w:val="16"/>
              </w:numPr>
              <w:contextualSpacing/>
              <w:rPr>
                <w:rFonts w:ascii="Arial" w:eastAsia="Calibri" w:hAnsi="Arial" w:cs="Arial"/>
              </w:rPr>
            </w:pPr>
            <w:r w:rsidRPr="000F06F4">
              <w:rPr>
                <w:rFonts w:ascii="Arial" w:eastAsia="Calibri" w:hAnsi="Arial" w:cs="Arial"/>
              </w:rPr>
              <w:t>Commitment</w:t>
            </w:r>
            <w:r w:rsidRPr="000F06F4">
              <w:rPr>
                <w:rFonts w:ascii="Arial" w:eastAsia="Calibri" w:hAnsi="Arial" w:cs="Arial"/>
                <w:spacing w:val="61"/>
              </w:rPr>
              <w:t xml:space="preserve"> </w:t>
            </w:r>
            <w:r w:rsidRPr="000F06F4">
              <w:rPr>
                <w:rFonts w:ascii="Arial" w:eastAsia="Calibri" w:hAnsi="Arial" w:cs="Arial"/>
              </w:rPr>
              <w:t>to</w:t>
            </w:r>
            <w:r w:rsidRPr="000F06F4">
              <w:rPr>
                <w:rFonts w:ascii="Arial" w:eastAsia="Calibri" w:hAnsi="Arial" w:cs="Arial"/>
                <w:spacing w:val="17"/>
              </w:rPr>
              <w:t xml:space="preserve"> </w:t>
            </w:r>
            <w:r w:rsidRPr="000F06F4">
              <w:rPr>
                <w:rFonts w:ascii="Arial" w:eastAsia="Calibri" w:hAnsi="Arial" w:cs="Arial"/>
              </w:rPr>
              <w:t>inter-agency</w:t>
            </w:r>
            <w:r w:rsidRPr="000F06F4">
              <w:rPr>
                <w:rFonts w:ascii="Arial" w:eastAsia="Calibri" w:hAnsi="Arial" w:cs="Arial"/>
                <w:spacing w:val="58"/>
              </w:rPr>
              <w:t xml:space="preserve"> </w:t>
            </w:r>
            <w:r w:rsidRPr="000F06F4">
              <w:rPr>
                <w:rFonts w:ascii="Arial" w:eastAsia="Calibri" w:hAnsi="Arial" w:cs="Arial"/>
                <w:w w:val="105"/>
              </w:rPr>
              <w:t>working</w:t>
            </w:r>
          </w:p>
          <w:p w14:paraId="2633829B" w14:textId="22DA6575" w:rsidR="00A44247" w:rsidRPr="00A44247" w:rsidRDefault="00A44247" w:rsidP="00A44247">
            <w:pPr>
              <w:pStyle w:val="ListParagraph"/>
              <w:numPr>
                <w:ilvl w:val="0"/>
                <w:numId w:val="16"/>
              </w:numPr>
              <w:spacing w:before="120" w:after="120"/>
              <w:jc w:val="both"/>
              <w:rPr>
                <w:rFonts w:ascii="Arial" w:hAnsi="Arial" w:cs="Arial"/>
                <w:noProof/>
                <w:sz w:val="20"/>
                <w:szCs w:val="20"/>
              </w:rPr>
            </w:pPr>
            <w:r w:rsidRPr="00A44247">
              <w:rPr>
                <w:rFonts w:ascii="Arial" w:eastAsia="Calibri" w:hAnsi="Arial" w:cs="Arial"/>
              </w:rPr>
              <w:t>Some</w:t>
            </w:r>
            <w:r w:rsidRPr="00A44247">
              <w:rPr>
                <w:rFonts w:ascii="Arial" w:eastAsia="Calibri" w:hAnsi="Arial" w:cs="Arial"/>
                <w:spacing w:val="33"/>
              </w:rPr>
              <w:t xml:space="preserve"> </w:t>
            </w:r>
            <w:r w:rsidRPr="00A44247">
              <w:rPr>
                <w:rFonts w:ascii="Arial" w:eastAsia="Calibri" w:hAnsi="Arial" w:cs="Arial"/>
              </w:rPr>
              <w:t>flexibility</w:t>
            </w:r>
            <w:r w:rsidRPr="00A44247">
              <w:rPr>
                <w:rFonts w:ascii="Arial" w:eastAsia="Calibri" w:hAnsi="Arial" w:cs="Arial"/>
                <w:spacing w:val="48"/>
              </w:rPr>
              <w:t xml:space="preserve"> </w:t>
            </w:r>
            <w:r w:rsidRPr="00A44247">
              <w:rPr>
                <w:rFonts w:ascii="Arial" w:eastAsia="Calibri" w:hAnsi="Arial" w:cs="Arial"/>
              </w:rPr>
              <w:t>in</w:t>
            </w:r>
            <w:r w:rsidRPr="00A44247">
              <w:rPr>
                <w:rFonts w:ascii="Arial" w:eastAsia="Calibri" w:hAnsi="Arial" w:cs="Arial"/>
                <w:spacing w:val="17"/>
              </w:rPr>
              <w:t xml:space="preserve"> </w:t>
            </w:r>
            <w:r w:rsidRPr="00A44247">
              <w:rPr>
                <w:rFonts w:ascii="Arial" w:eastAsia="Calibri" w:hAnsi="Arial" w:cs="Arial"/>
              </w:rPr>
              <w:t>working</w:t>
            </w:r>
            <w:r w:rsidRPr="00A44247">
              <w:rPr>
                <w:rFonts w:ascii="Arial" w:eastAsia="Calibri" w:hAnsi="Arial" w:cs="Arial"/>
                <w:spacing w:val="44"/>
              </w:rPr>
              <w:t xml:space="preserve"> </w:t>
            </w:r>
            <w:r w:rsidRPr="00A44247">
              <w:rPr>
                <w:rFonts w:ascii="Arial" w:eastAsia="Calibri" w:hAnsi="Arial" w:cs="Arial"/>
                <w:w w:val="105"/>
              </w:rPr>
              <w:t>arrangements/hours</w:t>
            </w:r>
            <w:r w:rsidRPr="00A44247">
              <w:rPr>
                <w:rFonts w:ascii="Arial" w:eastAsia="Calibri" w:hAnsi="Arial" w:cs="Arial"/>
                <w:spacing w:val="2"/>
                <w:w w:val="105"/>
              </w:rPr>
              <w:t xml:space="preserve"> </w:t>
            </w:r>
            <w:r w:rsidRPr="00A44247">
              <w:rPr>
                <w:rFonts w:ascii="Arial" w:eastAsia="Calibri" w:hAnsi="Arial" w:cs="Arial"/>
              </w:rPr>
              <w:t>to</w:t>
            </w:r>
            <w:r w:rsidRPr="00A44247">
              <w:rPr>
                <w:rFonts w:ascii="Arial" w:eastAsia="Calibri" w:hAnsi="Arial" w:cs="Arial"/>
                <w:spacing w:val="12"/>
              </w:rPr>
              <w:t xml:space="preserve"> </w:t>
            </w:r>
            <w:r w:rsidRPr="00A44247">
              <w:rPr>
                <w:rFonts w:ascii="Arial" w:eastAsia="Calibri" w:hAnsi="Arial" w:cs="Arial"/>
              </w:rPr>
              <w:t>meet</w:t>
            </w:r>
            <w:r w:rsidRPr="00A44247">
              <w:rPr>
                <w:rFonts w:ascii="Arial" w:eastAsia="Calibri" w:hAnsi="Arial" w:cs="Arial"/>
                <w:spacing w:val="41"/>
              </w:rPr>
              <w:t xml:space="preserve"> </w:t>
            </w:r>
            <w:r w:rsidRPr="00A44247">
              <w:rPr>
                <w:rFonts w:ascii="Arial" w:eastAsia="Calibri" w:hAnsi="Arial" w:cs="Arial"/>
              </w:rPr>
              <w:t>operational</w:t>
            </w:r>
            <w:r w:rsidRPr="00A44247">
              <w:rPr>
                <w:rFonts w:ascii="Arial" w:eastAsia="Calibri" w:hAnsi="Arial" w:cs="Arial"/>
                <w:spacing w:val="59"/>
              </w:rPr>
              <w:t xml:space="preserve"> </w:t>
            </w:r>
            <w:r w:rsidRPr="00A44247">
              <w:rPr>
                <w:rFonts w:ascii="Arial" w:hAnsi="Arial" w:cs="Arial"/>
                <w:w w:val="105"/>
                <w:lang w:val="en-US"/>
              </w:rPr>
              <w:t>requirements including responding to emergencies.</w:t>
            </w:r>
          </w:p>
        </w:tc>
        <w:tc>
          <w:tcPr>
            <w:tcW w:w="955" w:type="pct"/>
          </w:tcPr>
          <w:p w14:paraId="21263892" w14:textId="2C9A7EF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00A405EF">
        <w:trPr>
          <w:trHeight w:val="510"/>
        </w:trPr>
        <w:tc>
          <w:tcPr>
            <w:tcW w:w="4045" w:type="pct"/>
          </w:tcPr>
          <w:p w14:paraId="21BCD633"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647237F2"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65F97028" w14:textId="77777777" w:rsidR="00A44247" w:rsidRPr="00E32F3B" w:rsidRDefault="00A44247" w:rsidP="00A44247">
            <w:pPr>
              <w:spacing w:before="120" w:after="120"/>
              <w:jc w:val="both"/>
              <w:rPr>
                <w:rFonts w:ascii="Arial" w:eastAsia="Calibri" w:hAnsi="Arial" w:cs="Arial"/>
                <w:sz w:val="24"/>
              </w:rPr>
            </w:pPr>
            <w:r w:rsidRPr="00E32F3B">
              <w:rPr>
                <w:rFonts w:ascii="Arial" w:eastAsia="Calibri" w:hAnsi="Arial" w:cs="Arial"/>
                <w:sz w:val="24"/>
              </w:rPr>
              <w:t>Educational achievements, Qualifications and Training</w:t>
            </w:r>
          </w:p>
          <w:p w14:paraId="48043D0B" w14:textId="091BAD31" w:rsidR="00114762" w:rsidRPr="00A44247" w:rsidRDefault="00A44247" w:rsidP="00A44247">
            <w:pPr>
              <w:pStyle w:val="ListParagraph"/>
              <w:numPr>
                <w:ilvl w:val="0"/>
                <w:numId w:val="17"/>
              </w:numPr>
              <w:spacing w:before="120" w:after="120"/>
              <w:jc w:val="both"/>
              <w:rPr>
                <w:rFonts w:ascii="Arial" w:hAnsi="Arial" w:cs="Arial"/>
                <w:noProof/>
                <w:sz w:val="20"/>
                <w:szCs w:val="20"/>
              </w:rPr>
            </w:pPr>
            <w:r w:rsidRPr="00A44247">
              <w:rPr>
                <w:rFonts w:ascii="Arial" w:eastAsia="Calibri" w:hAnsi="Arial" w:cs="Arial"/>
                <w:lang w:val="en-US"/>
              </w:rPr>
              <w:t>Best Interest Assessor, Approved Mental Health Professional or Practice Educator (or commitment to train as one)</w:t>
            </w:r>
          </w:p>
        </w:tc>
        <w:tc>
          <w:tcPr>
            <w:tcW w:w="955" w:type="pct"/>
          </w:tcPr>
          <w:p w14:paraId="65A698CC" w14:textId="78C4315B"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 D</w:t>
            </w:r>
          </w:p>
        </w:tc>
      </w:tr>
      <w:tr w:rsidR="00114762" w:rsidRPr="009F0647" w14:paraId="369E3672" w14:textId="77777777" w:rsidTr="00A405EF">
        <w:tc>
          <w:tcPr>
            <w:tcW w:w="4045" w:type="pct"/>
          </w:tcPr>
          <w:p w14:paraId="0AB9242A" w14:textId="77777777" w:rsidR="00A44247" w:rsidRDefault="00A44247" w:rsidP="00A44247">
            <w:pPr>
              <w:spacing w:before="120" w:after="120"/>
              <w:jc w:val="both"/>
              <w:rPr>
                <w:rFonts w:ascii="Arial" w:eastAsia="Calibri" w:hAnsi="Arial" w:cs="Arial"/>
                <w:sz w:val="24"/>
              </w:rPr>
            </w:pPr>
            <w:r>
              <w:rPr>
                <w:rFonts w:ascii="Arial" w:eastAsia="Calibri" w:hAnsi="Arial" w:cs="Arial"/>
                <w:sz w:val="24"/>
              </w:rPr>
              <w:t>Experience, Knowledge, Understanding and Skills</w:t>
            </w:r>
          </w:p>
          <w:p w14:paraId="2722964C" w14:textId="38DFD18A" w:rsidR="00114762" w:rsidRPr="00A44247" w:rsidRDefault="00A44247" w:rsidP="00A44247">
            <w:pPr>
              <w:pStyle w:val="ListParagraph"/>
              <w:numPr>
                <w:ilvl w:val="0"/>
                <w:numId w:val="17"/>
              </w:numPr>
              <w:spacing w:before="120" w:after="120"/>
              <w:jc w:val="both"/>
              <w:rPr>
                <w:rFonts w:ascii="Arial" w:hAnsi="Arial" w:cs="Arial"/>
                <w:noProof/>
                <w:sz w:val="20"/>
                <w:szCs w:val="20"/>
              </w:rPr>
            </w:pPr>
            <w:r w:rsidRPr="00A44247">
              <w:rPr>
                <w:rFonts w:ascii="Arial" w:hAnsi="Arial" w:cs="Arial"/>
                <w:lang w:val="en-US"/>
              </w:rPr>
              <w:t>Experience of undertaking adult safeguarding investigations</w:t>
            </w:r>
          </w:p>
        </w:tc>
        <w:tc>
          <w:tcPr>
            <w:tcW w:w="955" w:type="pct"/>
          </w:tcPr>
          <w:p w14:paraId="74ECAC63" w14:textId="5218F1CF"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7EE1ED4E" w14:textId="77777777" w:rsidTr="00A405EF">
        <w:tc>
          <w:tcPr>
            <w:tcW w:w="4045" w:type="pct"/>
          </w:tcPr>
          <w:p w14:paraId="30191604" w14:textId="77777777" w:rsidR="00A44247" w:rsidRDefault="00A44247" w:rsidP="00A44247">
            <w:pPr>
              <w:spacing w:before="120" w:after="120"/>
              <w:jc w:val="both"/>
              <w:rPr>
                <w:rFonts w:ascii="Arial" w:hAnsi="Arial" w:cs="Arial"/>
                <w:noProof/>
                <w:sz w:val="20"/>
                <w:szCs w:val="20"/>
              </w:rPr>
            </w:pPr>
            <w:r>
              <w:rPr>
                <w:rFonts w:ascii="Arial" w:hAnsi="Arial" w:cs="Arial"/>
                <w:noProof/>
                <w:sz w:val="20"/>
                <w:szCs w:val="20"/>
              </w:rPr>
              <w:t>Strategic Awareness</w:t>
            </w:r>
          </w:p>
          <w:p w14:paraId="6E9B7D37" w14:textId="1D59C5D2" w:rsidR="00114762" w:rsidRPr="00A44247" w:rsidRDefault="00A44247" w:rsidP="00A44247">
            <w:pPr>
              <w:pStyle w:val="ListParagraph"/>
              <w:numPr>
                <w:ilvl w:val="0"/>
                <w:numId w:val="17"/>
              </w:numPr>
              <w:spacing w:before="120" w:after="120"/>
              <w:jc w:val="both"/>
              <w:rPr>
                <w:rFonts w:ascii="Arial" w:hAnsi="Arial" w:cs="Arial"/>
                <w:sz w:val="20"/>
                <w:szCs w:val="20"/>
              </w:rPr>
            </w:pPr>
            <w:r w:rsidRPr="00A44247">
              <w:rPr>
                <w:rFonts w:ascii="Arial" w:eastAsia="Calibri" w:hAnsi="Arial" w:cs="Arial"/>
              </w:rPr>
              <w:t>Ability to identify whole system problems and propose solutions</w:t>
            </w:r>
          </w:p>
        </w:tc>
        <w:tc>
          <w:tcPr>
            <w:tcW w:w="955" w:type="pct"/>
          </w:tcPr>
          <w:p w14:paraId="5E1FA3F6" w14:textId="2ACEB5FA"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6D6A5C54"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527C5AB6"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B34B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B34B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08B47E9"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525D92B"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BDA57C"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CC463D">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02B114"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CBF7755" w:rsidR="00114762" w:rsidRPr="00114762" w:rsidRDefault="009B34B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B34B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SAlbert-Light">
    <w:altName w:val="Calibri"/>
    <w:panose1 w:val="00000000000000000000"/>
    <w:charset w:val="00"/>
    <w:family w:val="swiss"/>
    <w:notTrueType/>
    <w:pitch w:val="default"/>
    <w:sig w:usb0="00000003" w:usb1="00000000" w:usb2="00000000" w:usb3="00000000" w:csb0="00000001" w:csb1="00000000"/>
  </w:font>
  <w:font w:name="TTE2C7EB68t00">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B34B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34B2" w:rsidRDefault="009B34B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9B34B2"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2" name="Picture 2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9B34B2"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24" name="Picture 2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9B34B2" w:rsidRDefault="009B34B2" w:rsidP="00FC4D27">
    <w:pPr>
      <w:pStyle w:val="Footer"/>
      <w:ind w:firstLine="2880"/>
      <w:jc w:val="right"/>
      <w:rPr>
        <w:rFonts w:ascii="Arial" w:hAnsi="Arial" w:cs="Arial"/>
        <w:noProof/>
      </w:rPr>
    </w:pPr>
  </w:p>
  <w:p w14:paraId="04BBDEFD" w14:textId="77777777" w:rsidR="009B34B2" w:rsidRDefault="009B34B2" w:rsidP="00FC4D27">
    <w:pPr>
      <w:pStyle w:val="Footer"/>
      <w:ind w:firstLine="2880"/>
      <w:jc w:val="right"/>
      <w:rPr>
        <w:rFonts w:ascii="Arial" w:hAnsi="Arial" w:cs="Arial"/>
        <w:noProof/>
      </w:rPr>
    </w:pPr>
  </w:p>
  <w:p w14:paraId="366639CC" w14:textId="77777777" w:rsidR="009B34B2"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9B34B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1" name="Picture 2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B34B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65FF"/>
    <w:multiLevelType w:val="hybridMultilevel"/>
    <w:tmpl w:val="6422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D422B"/>
    <w:multiLevelType w:val="hybridMultilevel"/>
    <w:tmpl w:val="3C46A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6A3F95"/>
    <w:multiLevelType w:val="hybridMultilevel"/>
    <w:tmpl w:val="063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435F3"/>
    <w:multiLevelType w:val="hybridMultilevel"/>
    <w:tmpl w:val="2556C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C30B4"/>
    <w:multiLevelType w:val="hybridMultilevel"/>
    <w:tmpl w:val="33BE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A01FA"/>
    <w:multiLevelType w:val="hybridMultilevel"/>
    <w:tmpl w:val="DB60B4FE"/>
    <w:lvl w:ilvl="0" w:tplc="08090001">
      <w:start w:val="1"/>
      <w:numFmt w:val="bullet"/>
      <w:lvlText w:val=""/>
      <w:lvlJc w:val="left"/>
      <w:pPr>
        <w:ind w:left="720" w:hanging="360"/>
      </w:pPr>
      <w:rPr>
        <w:rFonts w:ascii="Symbol" w:hAnsi="Symbol" w:hint="default"/>
      </w:rPr>
    </w:lvl>
    <w:lvl w:ilvl="1" w:tplc="0144EF5A">
      <w:start w:val="1"/>
      <w:numFmt w:val="lowerLetter"/>
      <w:lvlText w:val="%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94F79"/>
    <w:multiLevelType w:val="hybridMultilevel"/>
    <w:tmpl w:val="53E6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32ACE"/>
    <w:multiLevelType w:val="hybridMultilevel"/>
    <w:tmpl w:val="B1AA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52155"/>
    <w:multiLevelType w:val="hybridMultilevel"/>
    <w:tmpl w:val="08E4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6B41"/>
    <w:multiLevelType w:val="hybridMultilevel"/>
    <w:tmpl w:val="74C4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69B0FA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111F08"/>
    <w:multiLevelType w:val="hybridMultilevel"/>
    <w:tmpl w:val="9E442626"/>
    <w:lvl w:ilvl="0" w:tplc="08090001">
      <w:start w:val="1"/>
      <w:numFmt w:val="bullet"/>
      <w:lvlText w:val=""/>
      <w:lvlJc w:val="left"/>
      <w:pPr>
        <w:tabs>
          <w:tab w:val="num" w:pos="720"/>
        </w:tabs>
        <w:ind w:left="720" w:hanging="360"/>
      </w:pPr>
      <w:rPr>
        <w:rFonts w:ascii="Symbol" w:hAnsi="Symbol" w:hint="default"/>
      </w:rPr>
    </w:lvl>
    <w:lvl w:ilvl="1" w:tplc="EDA8F8E2">
      <w:start w:val="1"/>
      <w:numFmt w:val="lowerLetter"/>
      <w:lvlText w:val="%2)"/>
      <w:lvlJc w:val="left"/>
      <w:pPr>
        <w:tabs>
          <w:tab w:val="num" w:pos="1440"/>
        </w:tabs>
        <w:ind w:left="1440" w:hanging="360"/>
      </w:pPr>
      <w:rPr>
        <w:rFonts w:ascii="Arial"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94660C"/>
    <w:multiLevelType w:val="hybridMultilevel"/>
    <w:tmpl w:val="EFDA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914C6"/>
    <w:multiLevelType w:val="hybridMultilevel"/>
    <w:tmpl w:val="DA0A4CFC"/>
    <w:lvl w:ilvl="0" w:tplc="EBEC547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2463806">
    <w:abstractNumId w:val="3"/>
  </w:num>
  <w:num w:numId="2" w16cid:durableId="194580323">
    <w:abstractNumId w:val="1"/>
  </w:num>
  <w:num w:numId="3" w16cid:durableId="868298286">
    <w:abstractNumId w:val="11"/>
  </w:num>
  <w:num w:numId="4" w16cid:durableId="641883703">
    <w:abstractNumId w:val="14"/>
  </w:num>
  <w:num w:numId="5" w16cid:durableId="1100299041">
    <w:abstractNumId w:val="7"/>
  </w:num>
  <w:num w:numId="6" w16cid:durableId="708454679">
    <w:abstractNumId w:val="16"/>
  </w:num>
  <w:num w:numId="7" w16cid:durableId="866866653">
    <w:abstractNumId w:val="9"/>
  </w:num>
  <w:num w:numId="8" w16cid:durableId="554121488">
    <w:abstractNumId w:val="2"/>
  </w:num>
  <w:num w:numId="9" w16cid:durableId="1960985274">
    <w:abstractNumId w:val="5"/>
  </w:num>
  <w:num w:numId="10" w16cid:durableId="1021860603">
    <w:abstractNumId w:val="10"/>
  </w:num>
  <w:num w:numId="11" w16cid:durableId="2058697521">
    <w:abstractNumId w:val="13"/>
  </w:num>
  <w:num w:numId="12" w16cid:durableId="705640818">
    <w:abstractNumId w:val="8"/>
  </w:num>
  <w:num w:numId="13" w16cid:durableId="59792854">
    <w:abstractNumId w:val="4"/>
  </w:num>
  <w:num w:numId="14" w16cid:durableId="1465924030">
    <w:abstractNumId w:val="15"/>
  </w:num>
  <w:num w:numId="15" w16cid:durableId="35278878">
    <w:abstractNumId w:val="6"/>
  </w:num>
  <w:num w:numId="16" w16cid:durableId="525337723">
    <w:abstractNumId w:val="0"/>
  </w:num>
  <w:num w:numId="17" w16cid:durableId="379983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6AC2"/>
    <w:rsid w:val="00042E71"/>
    <w:rsid w:val="000620FC"/>
    <w:rsid w:val="00095994"/>
    <w:rsid w:val="000B4310"/>
    <w:rsid w:val="00114762"/>
    <w:rsid w:val="00125ADA"/>
    <w:rsid w:val="00172A40"/>
    <w:rsid w:val="0019309F"/>
    <w:rsid w:val="00361C14"/>
    <w:rsid w:val="003930B2"/>
    <w:rsid w:val="003E7E21"/>
    <w:rsid w:val="004000D7"/>
    <w:rsid w:val="0046450A"/>
    <w:rsid w:val="004E77EF"/>
    <w:rsid w:val="00504E43"/>
    <w:rsid w:val="005538F8"/>
    <w:rsid w:val="005E0DBE"/>
    <w:rsid w:val="005E7A01"/>
    <w:rsid w:val="006B51E3"/>
    <w:rsid w:val="006C11BB"/>
    <w:rsid w:val="006C3EC9"/>
    <w:rsid w:val="007004F3"/>
    <w:rsid w:val="007573B9"/>
    <w:rsid w:val="00760609"/>
    <w:rsid w:val="007908F4"/>
    <w:rsid w:val="007A55C8"/>
    <w:rsid w:val="008361E2"/>
    <w:rsid w:val="00863690"/>
    <w:rsid w:val="008C0294"/>
    <w:rsid w:val="00980C0A"/>
    <w:rsid w:val="009B34B2"/>
    <w:rsid w:val="00A405EF"/>
    <w:rsid w:val="00A44247"/>
    <w:rsid w:val="00A50C5D"/>
    <w:rsid w:val="00B0457A"/>
    <w:rsid w:val="00BE6F01"/>
    <w:rsid w:val="00C7665B"/>
    <w:rsid w:val="00CB40BC"/>
    <w:rsid w:val="00CC463D"/>
    <w:rsid w:val="00D20953"/>
    <w:rsid w:val="00D757B0"/>
    <w:rsid w:val="00DA7303"/>
    <w:rsid w:val="00DF0BE5"/>
    <w:rsid w:val="00E32F3B"/>
    <w:rsid w:val="00E34F5F"/>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47"/>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competency-explan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65B1B25211D418AE2DBE5EA8FA46A" ma:contentTypeVersion="12" ma:contentTypeDescription="Create a new document." ma:contentTypeScope="" ma:versionID="35cd5f1215ad731b0f2915ccf1fc2555">
  <xsd:schema xmlns:xsd="http://www.w3.org/2001/XMLSchema" xmlns:xs="http://www.w3.org/2001/XMLSchema" xmlns:p="http://schemas.microsoft.com/office/2006/metadata/properties" xmlns:ns3="bdd198da-e487-4b51-a8a9-d57cf43616ab" xmlns:ns4="9c6dc849-de73-42b3-86da-b842590a9a33" targetNamespace="http://schemas.microsoft.com/office/2006/metadata/properties" ma:root="true" ma:fieldsID="38ca297ce03dd714ad9510bc4c765297" ns3:_="" ns4:_="">
    <xsd:import namespace="bdd198da-e487-4b51-a8a9-d57cf43616ab"/>
    <xsd:import namespace="9c6dc849-de73-42b3-86da-b842590a9a3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198da-e487-4b51-a8a9-d57cf43616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6dc849-de73-42b3-86da-b842590a9a3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6788F-114D-47EC-9864-6F843B779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198da-e487-4b51-a8a9-d57cf43616ab"/>
    <ds:schemaRef ds:uri="9c6dc849-de73-42b3-86da-b842590a9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C6ADC-1C5C-48D7-A58F-8049B46C6E6A}">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purl.org/dc/dcmitype/"/>
    <ds:schemaRef ds:uri="bdd198da-e487-4b51-a8a9-d57cf43616ab"/>
    <ds:schemaRef ds:uri="http://purl.org/dc/elements/1.1/"/>
    <ds:schemaRef ds:uri="9c6dc849-de73-42b3-86da-b842590a9a3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3494</Words>
  <Characters>19917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Fillary, Sonia - Oxfordshire County Council</cp:lastModifiedBy>
  <cp:revision>2</cp:revision>
  <dcterms:created xsi:type="dcterms:W3CDTF">2024-10-29T10:58:00Z</dcterms:created>
  <dcterms:modified xsi:type="dcterms:W3CDTF">2024-10-29T10:58:00Z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0x01010091665B1B25211D418AE2DBE5EA8FA46A</vt:lpwstr>
  </property>
</Properties>
</file>