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2E9DACAA" w:rsidR="00114762" w:rsidRPr="00B26C50" w:rsidRDefault="00241CA5" w:rsidP="00B26C50">
            <w:pPr>
              <w:pStyle w:val="Heading2"/>
              <w:jc w:val="both"/>
              <w:rPr>
                <w:b w:val="0"/>
                <w:iCs/>
                <w:sz w:val="24"/>
                <w:szCs w:val="24"/>
              </w:rPr>
            </w:pPr>
            <w:r>
              <w:rPr>
                <w:b w:val="0"/>
                <w:iCs/>
                <w:sz w:val="24"/>
                <w:szCs w:val="24"/>
              </w:rPr>
              <w:t>Social Worker</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193E595C" w14:textId="2412336A" w:rsidR="00DD3ED0" w:rsidRDefault="0018730D" w:rsidP="00DD3ED0">
            <w:pPr>
              <w:rPr>
                <w:rFonts w:ascii="Arial" w:hAnsi="Arial" w:cs="Arial"/>
              </w:rPr>
            </w:pPr>
            <w:r>
              <w:rPr>
                <w:rFonts w:ascii="Arial" w:hAnsi="Arial" w:cs="Arial"/>
              </w:rPr>
              <w:t>£</w:t>
            </w:r>
            <w:r w:rsidR="002E4AB8">
              <w:rPr>
                <w:rFonts w:ascii="Arial" w:hAnsi="Arial" w:cs="Arial"/>
              </w:rPr>
              <w:t>39,482</w:t>
            </w:r>
            <w:r>
              <w:rPr>
                <w:rFonts w:ascii="Arial" w:hAnsi="Arial" w:cs="Arial"/>
              </w:rPr>
              <w:t xml:space="preserve"> - £</w:t>
            </w:r>
            <w:r w:rsidR="002E4AB8">
              <w:rPr>
                <w:rFonts w:ascii="Arial" w:hAnsi="Arial" w:cs="Arial"/>
              </w:rPr>
              <w:t>4</w:t>
            </w:r>
            <w:r w:rsidR="00A46B3F">
              <w:rPr>
                <w:rFonts w:ascii="Arial" w:hAnsi="Arial" w:cs="Arial"/>
              </w:rPr>
              <w:t>6580</w:t>
            </w: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4A27354D" w:rsidR="00A405EF" w:rsidRPr="00471DAB" w:rsidRDefault="0018730D" w:rsidP="00DD3ED0">
            <w:pPr>
              <w:rPr>
                <w:rFonts w:ascii="Arial" w:hAnsi="Arial" w:cs="Arial"/>
              </w:rPr>
            </w:pPr>
            <w:r>
              <w:rPr>
                <w:rFonts w:ascii="Arial" w:hAnsi="Arial" w:cs="Arial"/>
              </w:rPr>
              <w:t>Grade 10/11</w:t>
            </w:r>
            <w:r>
              <w:rPr>
                <w:rFonts w:ascii="Arial" w:hAnsi="Arial" w:cs="Arial"/>
                <w:szCs w:val="22"/>
              </w:rPr>
              <w:t xml:space="preserve"> </w:t>
            </w:r>
            <w:r>
              <w:rPr>
                <w:rFonts w:ascii="Arial" w:hAnsi="Arial" w:cs="Arial"/>
              </w:rPr>
              <w:t xml:space="preserve"> </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2AD4DC4F" w:rsidR="00114762" w:rsidRDefault="0018730D" w:rsidP="00DD3ED0">
            <w:r>
              <w:rPr>
                <w:rFonts w:ascii="Arial" w:hAnsi="Arial" w:cs="Arial"/>
              </w:rPr>
              <w:t xml:space="preserve">37 hours per </w:t>
            </w:r>
            <w:proofErr w:type="gramStart"/>
            <w:r>
              <w:rPr>
                <w:rFonts w:ascii="Arial" w:hAnsi="Arial" w:cs="Arial"/>
              </w:rPr>
              <w:t>week</w:t>
            </w:r>
            <w:r w:rsidRPr="00471DAB">
              <w:rPr>
                <w:rFonts w:ascii="Arial" w:hAnsi="Arial" w:cs="Arial"/>
              </w:rPr>
              <w:t xml:space="preserve">  </w:t>
            </w:r>
            <w:r>
              <w:rPr>
                <w:rFonts w:ascii="Arial" w:hAnsi="Arial" w:cs="Arial"/>
              </w:rPr>
              <w:t>(</w:t>
            </w:r>
            <w:proofErr w:type="gramEnd"/>
            <w:r w:rsidRPr="005C6495">
              <w:rPr>
                <w:rFonts w:ascii="Arial" w:hAnsi="Arial" w:cs="Arial"/>
              </w:rPr>
              <w:t>We are open to discussions about flexible working</w:t>
            </w:r>
            <w:r>
              <w:rPr>
                <w:rFonts w:ascii="Arial" w:hAnsi="Arial" w:cs="Arial"/>
              </w:rPr>
              <w:t>)</w:t>
            </w:r>
            <w:r w:rsidRPr="005C6495">
              <w:rPr>
                <w:rFonts w:ascii="Arial" w:hAnsi="Arial" w:cs="Arial"/>
              </w:rPr>
              <w:t>.</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36EA6964" w:rsidR="00114762" w:rsidRDefault="00A46B3F" w:rsidP="00DD3ED0">
            <w:r>
              <w:t>South Team</w:t>
            </w:r>
            <w:proofErr w:type="gramStart"/>
            <w:r>
              <w:t>-  Adult</w:t>
            </w:r>
            <w:proofErr w:type="gramEnd"/>
            <w:r>
              <w:t xml:space="preserve"> Social Care</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0E1ABEFB" w:rsidR="005021D7" w:rsidRDefault="0018730D" w:rsidP="00DD3ED0">
            <w:r>
              <w:t>Adult Social Care</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0D0398CB" w14:textId="77777777" w:rsidR="00F50B0D" w:rsidRDefault="00F50B0D" w:rsidP="00DD3ED0">
            <w:pPr>
              <w:rPr>
                <w:rFonts w:ascii="Arial" w:hAnsi="Arial" w:cs="Arial"/>
                <w:i/>
                <w:iCs/>
              </w:rPr>
            </w:pPr>
            <w:r w:rsidRPr="00F50B0D">
              <w:rPr>
                <w:rFonts w:ascii="Arial" w:hAnsi="Arial" w:cs="Arial"/>
                <w:i/>
                <w:iCs/>
              </w:rPr>
              <w:t xml:space="preserve">e.g., </w:t>
            </w:r>
            <w:r w:rsidR="004A4044" w:rsidRPr="00F50B0D">
              <w:rPr>
                <w:rFonts w:ascii="Arial" w:hAnsi="Arial" w:cs="Arial"/>
                <w:i/>
                <w:iCs/>
              </w:rPr>
              <w:t>County Hall</w:t>
            </w:r>
            <w:r w:rsidR="008D59C2" w:rsidRPr="00F50B0D">
              <w:rPr>
                <w:rFonts w:ascii="Arial" w:hAnsi="Arial" w:cs="Arial"/>
                <w:i/>
                <w:iCs/>
              </w:rPr>
              <w:t>, Oxford OX1 1ND</w:t>
            </w:r>
            <w:r w:rsidR="004A4044" w:rsidRPr="00F50B0D">
              <w:rPr>
                <w:rFonts w:ascii="Arial" w:hAnsi="Arial" w:cs="Arial"/>
                <w:i/>
                <w:iCs/>
              </w:rPr>
              <w:t xml:space="preserve">. </w:t>
            </w:r>
          </w:p>
          <w:p w14:paraId="4CA2E0AB" w14:textId="35F0ABF4" w:rsidR="00F50B0D" w:rsidRDefault="00F50B0D" w:rsidP="00DD3ED0">
            <w:pPr>
              <w:rPr>
                <w:rFonts w:ascii="Arial" w:hAnsi="Arial" w:cs="Arial"/>
                <w:i/>
                <w:iCs/>
              </w:rPr>
            </w:pPr>
            <w:r>
              <w:rPr>
                <w:rFonts w:ascii="Arial" w:hAnsi="Arial" w:cs="Arial"/>
                <w:i/>
                <w:iCs/>
              </w:rPr>
              <w:t>Below is an example holding statement but remove if role does not permit agile working</w:t>
            </w:r>
          </w:p>
          <w:p w14:paraId="5C947BA8" w14:textId="77777777" w:rsidR="00F50B0D" w:rsidRPr="00F50B0D" w:rsidRDefault="00F50B0D" w:rsidP="00DD3ED0">
            <w:pPr>
              <w:rPr>
                <w:rFonts w:ascii="Arial" w:hAnsi="Arial" w:cs="Arial"/>
                <w:i/>
                <w:iCs/>
              </w:rPr>
            </w:pPr>
          </w:p>
          <w:p w14:paraId="05B30B03" w14:textId="74B54B0B" w:rsidR="004A4044" w:rsidRPr="00F50B0D" w:rsidRDefault="004A4044" w:rsidP="00DD3ED0">
            <w:pPr>
              <w:rPr>
                <w:rFonts w:ascii="Arial" w:hAnsi="Arial" w:cs="Arial"/>
                <w:i/>
                <w:iCs/>
              </w:rPr>
            </w:pPr>
            <w:r w:rsidRPr="00F50B0D">
              <w:rPr>
                <w:rFonts w:ascii="Arial" w:hAnsi="Arial" w:cs="Arial"/>
                <w:i/>
                <w:iCs/>
              </w:rPr>
              <w:t>Please note we are actively looking at our ways of workin</w:t>
            </w:r>
            <w:r w:rsidR="00F50B0D" w:rsidRPr="00F50B0D">
              <w:rPr>
                <w:rFonts w:ascii="Arial" w:hAnsi="Arial" w:cs="Arial"/>
                <w:i/>
                <w:iCs/>
              </w:rPr>
              <w:t xml:space="preserve">g </w:t>
            </w:r>
            <w:r w:rsidRPr="00F50B0D">
              <w:rPr>
                <w:rFonts w:ascii="Arial" w:hAnsi="Arial" w:cs="Arial"/>
                <w:i/>
                <w:iCs/>
              </w:rPr>
              <w:t xml:space="preserve">using everything we have learnt and heard from our people about the organisational and personal benefits of </w:t>
            </w:r>
            <w:r w:rsidR="00F50B0D" w:rsidRPr="00F50B0D">
              <w:rPr>
                <w:rFonts w:ascii="Arial" w:hAnsi="Arial" w:cs="Arial"/>
                <w:i/>
                <w:iCs/>
              </w:rPr>
              <w:t xml:space="preserve">agile </w:t>
            </w:r>
            <w:r w:rsidRPr="00F50B0D">
              <w:rPr>
                <w:rFonts w:ascii="Arial" w:hAnsi="Arial" w:cs="Arial"/>
                <w:i/>
                <w:iCs/>
              </w:rPr>
              <w:t>working.  What you can absolutely expect from working at O</w:t>
            </w:r>
            <w:r w:rsidR="00F50B0D" w:rsidRPr="00F50B0D">
              <w:rPr>
                <w:rFonts w:ascii="Arial" w:hAnsi="Arial" w:cs="Arial"/>
                <w:i/>
                <w:iCs/>
              </w:rPr>
              <w:t xml:space="preserve">xfordshire </w:t>
            </w:r>
            <w:r w:rsidRPr="00F50B0D">
              <w:rPr>
                <w:rFonts w:ascii="Arial" w:hAnsi="Arial" w:cs="Arial"/>
                <w:i/>
                <w:iCs/>
              </w:rPr>
              <w:t>C</w:t>
            </w:r>
            <w:r w:rsidR="00F50B0D" w:rsidRPr="00F50B0D">
              <w:rPr>
                <w:rFonts w:ascii="Arial" w:hAnsi="Arial" w:cs="Arial"/>
                <w:i/>
                <w:iCs/>
              </w:rPr>
              <w:t xml:space="preserve">ounty </w:t>
            </w:r>
            <w:r w:rsidRPr="00F50B0D">
              <w:rPr>
                <w:rFonts w:ascii="Arial" w:hAnsi="Arial" w:cs="Arial"/>
                <w:i/>
                <w:iCs/>
              </w:rPr>
              <w:t>C</w:t>
            </w:r>
            <w:r w:rsidR="00F50B0D" w:rsidRPr="00F50B0D">
              <w:rPr>
                <w:rFonts w:ascii="Arial" w:hAnsi="Arial" w:cs="Arial"/>
                <w:i/>
                <w:iCs/>
              </w:rPr>
              <w:t>ouncil (OCC)</w:t>
            </w:r>
            <w:r w:rsidRPr="00F50B0D">
              <w:rPr>
                <w:rFonts w:ascii="Arial" w:hAnsi="Arial" w:cs="Arial"/>
                <w:i/>
                <w:iCs/>
              </w:rPr>
              <w:t xml:space="preserve"> is that you will have the </w:t>
            </w:r>
            <w:r w:rsidR="00F50B0D" w:rsidRPr="00F50B0D">
              <w:rPr>
                <w:rFonts w:ascii="Arial" w:hAnsi="Arial" w:cs="Arial"/>
                <w:i/>
                <w:iCs/>
              </w:rPr>
              <w:t>support</w:t>
            </w:r>
            <w:r w:rsidRPr="00F50B0D">
              <w:rPr>
                <w:rFonts w:ascii="Arial" w:hAnsi="Arial" w:cs="Arial"/>
                <w:i/>
                <w:iCs/>
              </w:rPr>
              <w:t xml:space="preserve"> to do your job and deliver great results, wherever you are based.  Each role at OCC is different and we know the needs of individuals are also varied, and so our approach to where and how often we would like to see you in person will be taken depending on the requirements of the role and in collaboration with you as part of the recruitment process</w:t>
            </w:r>
          </w:p>
          <w:p w14:paraId="39232083" w14:textId="7518EB84" w:rsidR="00114762" w:rsidRDefault="00114762" w:rsidP="00DD3ED0"/>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303E452E" w:rsidR="00DD3ED0" w:rsidRPr="009F0647" w:rsidRDefault="0018730D" w:rsidP="00DD3ED0">
            <w:pPr>
              <w:rPr>
                <w:rFonts w:ascii="Arial" w:hAnsi="Arial" w:cs="Arial"/>
              </w:rPr>
            </w:pPr>
            <w:r>
              <w:rPr>
                <w:rFonts w:ascii="Arial" w:hAnsi="Arial" w:cs="Arial"/>
              </w:rPr>
              <w:t>None</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23D9F75A" w:rsidR="00DD3ED0" w:rsidRPr="009F0647" w:rsidRDefault="0018730D" w:rsidP="00DD3ED0">
            <w:pPr>
              <w:rPr>
                <w:rFonts w:ascii="Arial" w:hAnsi="Arial" w:cs="Arial"/>
              </w:rPr>
            </w:pPr>
            <w:r>
              <w:rPr>
                <w:rFonts w:ascii="Arial" w:hAnsi="Arial" w:cs="Arial"/>
              </w:rPr>
              <w:t>Practice Supervisor</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241EAD11" w:rsidR="00114762" w:rsidRPr="009F0647" w:rsidRDefault="0018730D" w:rsidP="00DD3ED0">
            <w:pPr>
              <w:rPr>
                <w:rFonts w:ascii="Arial" w:hAnsi="Arial" w:cs="Arial"/>
              </w:rPr>
            </w:pPr>
            <w:r>
              <w:rPr>
                <w:rFonts w:ascii="Arial" w:hAnsi="Arial" w:cs="Arial"/>
              </w:rPr>
              <w:t>May supervise G8/9 Coordinators upon attaining Grade 11</w:t>
            </w:r>
          </w:p>
        </w:tc>
      </w:tr>
      <w:tr w:rsidR="00E709E9" w:rsidRPr="009F0647" w14:paraId="57A77990" w14:textId="77777777" w:rsidTr="005021D7">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4986CB7D" w:rsidR="00E709E9" w:rsidRPr="009F0647" w:rsidRDefault="0018730D" w:rsidP="00DD3ED0">
            <w:pPr>
              <w:rPr>
                <w:rFonts w:ascii="Arial" w:hAnsi="Arial" w:cs="Arial"/>
              </w:rPr>
            </w:pPr>
            <w:r>
              <w:rPr>
                <w:rFonts w:ascii="Arial" w:hAnsi="Arial" w:cs="Arial"/>
              </w:rPr>
              <w:t>No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3F97B69" w14:textId="313F974B" w:rsidR="0065462D" w:rsidRPr="00EA6D19" w:rsidRDefault="0065462D" w:rsidP="00B26C50">
            <w:pPr>
              <w:spacing w:before="120"/>
              <w:rPr>
                <w:rFonts w:ascii="Arial" w:hAnsi="Arial" w:cs="Arial"/>
                <w:i/>
                <w:iCs/>
                <w:kern w:val="32"/>
                <w:szCs w:val="22"/>
              </w:rPr>
            </w:pPr>
          </w:p>
          <w:p w14:paraId="4F420EF5" w14:textId="77777777" w:rsidR="0018730D" w:rsidRPr="0018730D" w:rsidRDefault="0018730D" w:rsidP="0018730D">
            <w:pPr>
              <w:spacing w:before="120"/>
              <w:rPr>
                <w:rFonts w:ascii="Arial" w:hAnsi="Arial" w:cs="Arial"/>
                <w:kern w:val="32"/>
                <w:szCs w:val="22"/>
              </w:rPr>
            </w:pPr>
            <w:bookmarkStart w:id="0" w:name="_Hlk513794740"/>
            <w:r w:rsidRPr="0018730D">
              <w:rPr>
                <w:rFonts w:ascii="Arial" w:hAnsi="Arial" w:cs="Arial"/>
                <w:kern w:val="32"/>
                <w:szCs w:val="22"/>
              </w:rPr>
              <w:t>This is a brief overview of the key objectives of the job including the context within the team/department:</w:t>
            </w:r>
          </w:p>
          <w:p w14:paraId="3444A220" w14:textId="77777777" w:rsidR="0018730D" w:rsidRPr="0018730D" w:rsidRDefault="0018730D" w:rsidP="0018730D">
            <w:pPr>
              <w:spacing w:before="120"/>
              <w:rPr>
                <w:rFonts w:ascii="Arial" w:hAnsi="Arial" w:cs="Arial"/>
                <w:kern w:val="32"/>
                <w:szCs w:val="22"/>
              </w:rPr>
            </w:pPr>
          </w:p>
          <w:p w14:paraId="480C664A" w14:textId="77777777" w:rsidR="0018730D" w:rsidRPr="0018730D" w:rsidRDefault="0018730D" w:rsidP="0018730D">
            <w:pPr>
              <w:autoSpaceDE w:val="0"/>
              <w:autoSpaceDN w:val="0"/>
              <w:adjustRightInd w:val="0"/>
              <w:rPr>
                <w:rFonts w:ascii="Arial" w:hAnsi="Arial" w:cs="Arial"/>
                <w:szCs w:val="22"/>
              </w:rPr>
            </w:pPr>
            <w:r w:rsidRPr="0018730D">
              <w:rPr>
                <w:rFonts w:ascii="Arial" w:hAnsi="Arial" w:cs="Arial"/>
                <w:szCs w:val="22"/>
              </w:rPr>
              <w:t>This post is based in Adult Social Care</w:t>
            </w:r>
            <w:r w:rsidRPr="0018730D">
              <w:rPr>
                <w:rFonts w:ascii="Arial" w:hAnsi="Arial" w:cs="Arial"/>
                <w:szCs w:val="22"/>
                <w:lang w:eastAsia="en-GB"/>
              </w:rPr>
              <w:t xml:space="preserve"> and the post holder </w:t>
            </w:r>
            <w:r w:rsidRPr="0018730D">
              <w:rPr>
                <w:rFonts w:ascii="Arial" w:hAnsi="Arial" w:cs="Arial"/>
                <w:szCs w:val="22"/>
              </w:rPr>
              <w:t>will be required to work collaboratively across adult social care and partner agencies to</w:t>
            </w:r>
            <w:r w:rsidRPr="0018730D">
              <w:rPr>
                <w:rFonts w:ascii="Arial" w:hAnsi="Arial" w:cs="Arial"/>
                <w:szCs w:val="22"/>
                <w:lang w:eastAsia="en-GB"/>
              </w:rPr>
              <w:t xml:space="preserve"> support and promote strong communities, </w:t>
            </w:r>
            <w:r w:rsidRPr="0018730D">
              <w:rPr>
                <w:rFonts w:ascii="Arial" w:hAnsi="Arial" w:cs="Arial"/>
                <w:szCs w:val="22"/>
              </w:rPr>
              <w:t>making a real difference to the people and communities we serve, now, and for the future, whilst ensuring that we are delivering value for money</w:t>
            </w:r>
            <w:r w:rsidRPr="0018730D">
              <w:rPr>
                <w:rFonts w:ascii="Arial" w:hAnsi="Arial" w:cs="Arial"/>
                <w:b/>
                <w:szCs w:val="22"/>
              </w:rPr>
              <w:t xml:space="preserve">. </w:t>
            </w:r>
            <w:r w:rsidRPr="0018730D">
              <w:rPr>
                <w:rFonts w:ascii="Arial" w:hAnsi="Arial" w:cs="Arial"/>
                <w:szCs w:val="22"/>
              </w:rPr>
              <w:t>Support is delivered through</w:t>
            </w:r>
            <w:r w:rsidRPr="00C424FD">
              <w:rPr>
                <w:rFonts w:ascii="Arial" w:hAnsi="Arial" w:cs="Arial"/>
                <w:sz w:val="24"/>
              </w:rPr>
              <w:t xml:space="preserve"> </w:t>
            </w:r>
            <w:r w:rsidRPr="0018730D">
              <w:rPr>
                <w:rFonts w:ascii="Arial" w:hAnsi="Arial" w:cs="Arial"/>
                <w:szCs w:val="22"/>
              </w:rPr>
              <w:t xml:space="preserve">a strength-based approach to create </w:t>
            </w:r>
            <w:r w:rsidRPr="0018730D">
              <w:rPr>
                <w:rFonts w:ascii="Arial" w:hAnsi="Arial" w:cs="Arial"/>
                <w:szCs w:val="22"/>
              </w:rPr>
              <w:lastRenderedPageBreak/>
              <w:t xml:space="preserve">opportunities, build resilience and long-term support networks </w:t>
            </w:r>
            <w:r w:rsidRPr="0018730D">
              <w:rPr>
                <w:rFonts w:ascii="Arial" w:hAnsi="Arial" w:cs="Arial"/>
                <w:szCs w:val="22"/>
                <w:lang w:eastAsia="en-GB"/>
              </w:rPr>
              <w:t>so that people live their lives as successfully, independently and as safely as possible</w:t>
            </w:r>
            <w:r w:rsidRPr="0018730D">
              <w:rPr>
                <w:rFonts w:ascii="Arial" w:hAnsi="Arial" w:cs="Arial"/>
                <w:szCs w:val="22"/>
              </w:rPr>
              <w:t xml:space="preserve">. </w:t>
            </w:r>
          </w:p>
          <w:p w14:paraId="1EBCF55C" w14:textId="77777777" w:rsidR="0018730D" w:rsidRPr="0018730D" w:rsidRDefault="0018730D" w:rsidP="0018730D">
            <w:pPr>
              <w:rPr>
                <w:rFonts w:ascii="Arial" w:hAnsi="Arial" w:cs="Arial"/>
                <w:szCs w:val="22"/>
              </w:rPr>
            </w:pPr>
          </w:p>
          <w:p w14:paraId="521D810B" w14:textId="77777777" w:rsidR="0018730D" w:rsidRPr="0018730D" w:rsidRDefault="0018730D" w:rsidP="0018730D">
            <w:pPr>
              <w:rPr>
                <w:rFonts w:ascii="Arial" w:hAnsi="Arial" w:cs="Arial"/>
                <w:szCs w:val="22"/>
              </w:rPr>
            </w:pPr>
            <w:r w:rsidRPr="0018730D">
              <w:rPr>
                <w:rFonts w:ascii="Arial" w:hAnsi="Arial" w:cs="Arial"/>
                <w:szCs w:val="22"/>
              </w:rPr>
              <w:t xml:space="preserve">The post holder will work within the competency framework achieving completion and passing of </w:t>
            </w:r>
            <w:r w:rsidRPr="0018730D">
              <w:rPr>
                <w:rFonts w:ascii="Arial" w:hAnsi="Arial" w:cs="Arial"/>
                <w:szCs w:val="22"/>
                <w:lang w:val="en-US"/>
              </w:rPr>
              <w:t>progression to Grade 11, within the timescales set out in the criteria.</w:t>
            </w:r>
          </w:p>
          <w:bookmarkEnd w:id="0"/>
          <w:p w14:paraId="385DEE1D" w14:textId="77777777" w:rsidR="0065462D" w:rsidRPr="0018730D" w:rsidRDefault="0065462D" w:rsidP="00B0457A">
            <w:pPr>
              <w:rPr>
                <w:i/>
                <w:iCs/>
                <w:noProof/>
                <w:szCs w:val="22"/>
              </w:rPr>
            </w:pPr>
          </w:p>
          <w:p w14:paraId="51BA6954" w14:textId="5650D31F" w:rsidR="00B0457A" w:rsidRPr="00B0457A" w:rsidRDefault="00B0457A" w:rsidP="00B0457A">
            <w:r>
              <w:rPr>
                <w:noProof/>
              </w:rPr>
              <w:br/>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09E3D22E" w14:textId="7B9FC7BF" w:rsidR="00D757B0" w:rsidRPr="0018730D" w:rsidRDefault="00D757B0" w:rsidP="00A50C5D">
            <w:pPr>
              <w:rPr>
                <w:rFonts w:ascii="Arial" w:hAnsi="Arial" w:cs="Arial"/>
                <w:noProof/>
                <w:szCs w:val="22"/>
              </w:rPr>
            </w:pPr>
          </w:p>
          <w:p w14:paraId="3BBED2FD" w14:textId="20D73526" w:rsidR="0018730D" w:rsidRPr="0018730D" w:rsidRDefault="0018730D" w:rsidP="00A50C5D">
            <w:pPr>
              <w:rPr>
                <w:rFonts w:ascii="Arial" w:hAnsi="Arial" w:cs="Arial"/>
                <w:noProof/>
                <w:szCs w:val="22"/>
              </w:rPr>
            </w:pPr>
          </w:p>
          <w:p w14:paraId="66B7B1F5" w14:textId="77777777" w:rsidR="0018730D" w:rsidRPr="0018730D" w:rsidRDefault="0018730D" w:rsidP="0018730D">
            <w:pPr>
              <w:numPr>
                <w:ilvl w:val="0"/>
                <w:numId w:val="12"/>
              </w:numPr>
              <w:rPr>
                <w:rFonts w:ascii="Arial" w:hAnsi="Arial" w:cs="Arial"/>
                <w:szCs w:val="22"/>
              </w:rPr>
            </w:pPr>
            <w:r w:rsidRPr="0018730D">
              <w:rPr>
                <w:rFonts w:ascii="Arial" w:hAnsi="Arial" w:cs="Arial"/>
                <w:color w:val="000000"/>
                <w:szCs w:val="22"/>
                <w:lang w:val="en-US" w:eastAsia="en-GB"/>
              </w:rPr>
              <w:t xml:space="preserve">Work within the requirements of the Care Act 2014, Mental Capacity Act 2005, Mental Health Act 1983 </w:t>
            </w:r>
            <w:r w:rsidRPr="0018730D">
              <w:rPr>
                <w:rFonts w:ascii="Arial" w:hAnsi="Arial" w:cs="Arial"/>
                <w:szCs w:val="22"/>
                <w:lang w:val="en-US" w:eastAsia="en-GB"/>
              </w:rPr>
              <w:t xml:space="preserve">and any other relevant legislation, guidance and codes of practice, providing </w:t>
            </w:r>
            <w:proofErr w:type="spellStart"/>
            <w:r w:rsidRPr="0018730D">
              <w:rPr>
                <w:rFonts w:ascii="Arial" w:hAnsi="Arial" w:cs="Arial"/>
                <w:szCs w:val="22"/>
                <w:lang w:val="en-US" w:eastAsia="en-GB"/>
              </w:rPr>
              <w:t>personalised</w:t>
            </w:r>
            <w:proofErr w:type="spellEnd"/>
            <w:r w:rsidRPr="0018730D">
              <w:rPr>
                <w:rFonts w:ascii="Arial" w:hAnsi="Arial" w:cs="Arial"/>
                <w:szCs w:val="22"/>
                <w:lang w:val="en-US" w:eastAsia="en-GB"/>
              </w:rPr>
              <w:t xml:space="preserve"> information and advice to individuals, families and their </w:t>
            </w:r>
            <w:proofErr w:type="spellStart"/>
            <w:r w:rsidRPr="0018730D">
              <w:rPr>
                <w:rFonts w:ascii="Arial" w:hAnsi="Arial" w:cs="Arial"/>
                <w:szCs w:val="22"/>
                <w:lang w:val="en-US" w:eastAsia="en-GB"/>
              </w:rPr>
              <w:t>carers</w:t>
            </w:r>
            <w:proofErr w:type="spellEnd"/>
            <w:r w:rsidRPr="0018730D">
              <w:rPr>
                <w:rFonts w:ascii="Arial" w:hAnsi="Arial" w:cs="Arial"/>
                <w:szCs w:val="22"/>
                <w:lang w:val="en-US" w:eastAsia="en-GB"/>
              </w:rPr>
              <w:t>.</w:t>
            </w:r>
          </w:p>
          <w:p w14:paraId="3032F453" w14:textId="77777777" w:rsidR="0018730D" w:rsidRPr="0018730D" w:rsidRDefault="0018730D" w:rsidP="0018730D">
            <w:pPr>
              <w:rPr>
                <w:rFonts w:ascii="Arial" w:hAnsi="Arial" w:cs="Arial"/>
                <w:szCs w:val="22"/>
              </w:rPr>
            </w:pPr>
          </w:p>
          <w:p w14:paraId="2DD3D258" w14:textId="77777777" w:rsidR="0018730D" w:rsidRPr="0018730D" w:rsidRDefault="0018730D" w:rsidP="0018730D">
            <w:pPr>
              <w:numPr>
                <w:ilvl w:val="0"/>
                <w:numId w:val="12"/>
              </w:numPr>
              <w:rPr>
                <w:rFonts w:ascii="Arial" w:hAnsi="Arial" w:cs="Arial"/>
                <w:szCs w:val="22"/>
              </w:rPr>
            </w:pPr>
            <w:r w:rsidRPr="0018730D">
              <w:rPr>
                <w:rFonts w:ascii="Arial" w:hAnsi="Arial" w:cs="Arial"/>
                <w:szCs w:val="22"/>
                <w:lang w:val="en-US" w:eastAsia="en-GB"/>
              </w:rPr>
              <w:t>Use strength-based approaches, e</w:t>
            </w:r>
            <w:r w:rsidRPr="0018730D">
              <w:rPr>
                <w:rFonts w:ascii="Arial" w:hAnsi="Arial" w:cs="Arial"/>
                <w:color w:val="000000"/>
                <w:szCs w:val="22"/>
                <w:lang w:val="en-US" w:eastAsia="en-GB"/>
              </w:rPr>
              <w:t xml:space="preserve">nsuring that in responding to eligible needs all options including the use of informal support networks, community resources, </w:t>
            </w:r>
            <w:r w:rsidRPr="0018730D">
              <w:rPr>
                <w:rFonts w:ascii="Arial" w:hAnsi="Arial" w:cs="Arial"/>
                <w:szCs w:val="22"/>
                <w:lang w:val="en-US" w:eastAsia="en-GB"/>
              </w:rPr>
              <w:t xml:space="preserve">and the assessment of equipment and adaptations are explored </w:t>
            </w:r>
            <w:proofErr w:type="gramStart"/>
            <w:r w:rsidRPr="0018730D">
              <w:rPr>
                <w:rFonts w:ascii="Arial" w:hAnsi="Arial" w:cs="Arial"/>
                <w:szCs w:val="22"/>
                <w:lang w:val="en-US" w:eastAsia="en-GB"/>
              </w:rPr>
              <w:t>in order to</w:t>
            </w:r>
            <w:proofErr w:type="gramEnd"/>
            <w:r w:rsidRPr="0018730D">
              <w:rPr>
                <w:rFonts w:ascii="Arial" w:hAnsi="Arial" w:cs="Arial"/>
                <w:szCs w:val="22"/>
                <w:lang w:val="en-US" w:eastAsia="en-GB"/>
              </w:rPr>
              <w:t xml:space="preserve"> achieve identified outcomes.</w:t>
            </w:r>
          </w:p>
          <w:p w14:paraId="32394AAB" w14:textId="77777777" w:rsidR="0018730D" w:rsidRPr="0018730D" w:rsidRDefault="0018730D" w:rsidP="0018730D">
            <w:pPr>
              <w:ind w:left="720"/>
              <w:rPr>
                <w:rFonts w:ascii="Arial" w:hAnsi="Arial" w:cs="Arial"/>
                <w:szCs w:val="22"/>
              </w:rPr>
            </w:pPr>
          </w:p>
          <w:p w14:paraId="5AF24DA6" w14:textId="77777777" w:rsidR="0018730D" w:rsidRPr="0018730D" w:rsidRDefault="0018730D" w:rsidP="0018730D">
            <w:pPr>
              <w:numPr>
                <w:ilvl w:val="0"/>
                <w:numId w:val="12"/>
              </w:numPr>
              <w:rPr>
                <w:rFonts w:ascii="Arial" w:hAnsi="Arial" w:cs="Arial"/>
                <w:szCs w:val="22"/>
              </w:rPr>
            </w:pPr>
            <w:r w:rsidRPr="0018730D">
              <w:rPr>
                <w:rFonts w:ascii="Arial" w:hAnsi="Arial" w:cs="Arial"/>
                <w:szCs w:val="22"/>
                <w:lang w:val="en-US" w:eastAsia="en-GB"/>
              </w:rPr>
              <w:t>To undertake timely and proportionate assessments, reviews and professional interventions and other duties relating to individuals, families and carers.</w:t>
            </w:r>
          </w:p>
          <w:p w14:paraId="1C99B6BE" w14:textId="77777777" w:rsidR="0018730D" w:rsidRPr="0018730D" w:rsidRDefault="0018730D" w:rsidP="0018730D">
            <w:pPr>
              <w:ind w:left="720"/>
              <w:rPr>
                <w:rFonts w:ascii="Arial" w:hAnsi="Arial" w:cs="Arial"/>
                <w:szCs w:val="22"/>
              </w:rPr>
            </w:pPr>
          </w:p>
          <w:p w14:paraId="50045DE8" w14:textId="77777777" w:rsidR="0018730D" w:rsidRPr="0018730D" w:rsidRDefault="0018730D" w:rsidP="0018730D">
            <w:pPr>
              <w:numPr>
                <w:ilvl w:val="0"/>
                <w:numId w:val="12"/>
              </w:numPr>
              <w:rPr>
                <w:rFonts w:ascii="Arial" w:hAnsi="Arial" w:cs="Arial"/>
                <w:szCs w:val="22"/>
              </w:rPr>
            </w:pPr>
            <w:r w:rsidRPr="0018730D">
              <w:rPr>
                <w:rFonts w:ascii="Arial" w:hAnsi="Arial" w:cs="Arial"/>
                <w:szCs w:val="22"/>
              </w:rPr>
              <w:t>Ensure support plans are reflective of the persons needs and outcomes by providing a clear breakdown of how these are being met, regardless of determination of eligibility.</w:t>
            </w:r>
          </w:p>
          <w:p w14:paraId="529360AD" w14:textId="77777777" w:rsidR="0018730D" w:rsidRPr="0018730D" w:rsidRDefault="0018730D" w:rsidP="0018730D">
            <w:pPr>
              <w:ind w:left="720"/>
              <w:rPr>
                <w:rFonts w:ascii="Arial" w:hAnsi="Arial" w:cs="Arial"/>
                <w:szCs w:val="22"/>
              </w:rPr>
            </w:pPr>
          </w:p>
          <w:p w14:paraId="7AF0AD0D" w14:textId="77777777" w:rsidR="0018730D" w:rsidRPr="0018730D" w:rsidRDefault="0018730D" w:rsidP="0018730D">
            <w:pPr>
              <w:numPr>
                <w:ilvl w:val="0"/>
                <w:numId w:val="12"/>
              </w:numPr>
              <w:rPr>
                <w:rFonts w:ascii="Arial" w:hAnsi="Arial" w:cs="Arial"/>
                <w:szCs w:val="22"/>
              </w:rPr>
            </w:pPr>
            <w:r w:rsidRPr="0018730D">
              <w:rPr>
                <w:rFonts w:ascii="Arial" w:hAnsi="Arial" w:cs="Arial"/>
                <w:szCs w:val="22"/>
              </w:rPr>
              <w:t xml:space="preserve">Identify and make necessary arrangements where an individual would benefit from services which will improve and maintain independence, in particular reablement services </w:t>
            </w:r>
            <w:r w:rsidRPr="0018730D">
              <w:rPr>
                <w:rFonts w:ascii="Arial" w:hAnsi="Arial" w:cs="Arial"/>
                <w:color w:val="000000"/>
                <w:szCs w:val="22"/>
                <w:lang w:eastAsia="en-GB"/>
              </w:rPr>
              <w:t xml:space="preserve">and equipment including: </w:t>
            </w:r>
          </w:p>
          <w:p w14:paraId="7E2BD49D" w14:textId="77777777" w:rsidR="0018730D" w:rsidRPr="0018730D" w:rsidRDefault="0018730D" w:rsidP="0018730D">
            <w:pPr>
              <w:ind w:left="720"/>
              <w:rPr>
                <w:rFonts w:ascii="Arial" w:hAnsi="Arial" w:cs="Arial"/>
                <w:color w:val="000000"/>
                <w:szCs w:val="22"/>
                <w:lang w:eastAsia="en-GB"/>
              </w:rPr>
            </w:pPr>
          </w:p>
          <w:p w14:paraId="728885D7" w14:textId="77777777" w:rsidR="0018730D" w:rsidRPr="0018730D" w:rsidRDefault="0018730D" w:rsidP="0018730D">
            <w:pPr>
              <w:numPr>
                <w:ilvl w:val="1"/>
                <w:numId w:val="12"/>
              </w:numPr>
              <w:rPr>
                <w:rFonts w:ascii="Arial" w:hAnsi="Arial" w:cs="Arial"/>
                <w:szCs w:val="22"/>
              </w:rPr>
            </w:pPr>
            <w:r w:rsidRPr="0018730D">
              <w:rPr>
                <w:rFonts w:ascii="Arial" w:hAnsi="Arial" w:cs="Arial"/>
                <w:szCs w:val="22"/>
                <w:lang w:eastAsia="en-GB"/>
              </w:rPr>
              <w:t xml:space="preserve">To assess for and provide equipment including Assistive Technology to meet needs and reduce risk </w:t>
            </w:r>
          </w:p>
          <w:p w14:paraId="7A837E37" w14:textId="77777777" w:rsidR="0018730D" w:rsidRPr="0018730D" w:rsidRDefault="0018730D" w:rsidP="0018730D">
            <w:pPr>
              <w:numPr>
                <w:ilvl w:val="1"/>
                <w:numId w:val="12"/>
              </w:numPr>
              <w:rPr>
                <w:rFonts w:ascii="Arial" w:hAnsi="Arial" w:cs="Arial"/>
                <w:szCs w:val="22"/>
              </w:rPr>
            </w:pPr>
            <w:r w:rsidRPr="0018730D">
              <w:rPr>
                <w:rFonts w:ascii="Arial" w:hAnsi="Arial" w:cs="Arial"/>
                <w:szCs w:val="22"/>
              </w:rPr>
              <w:t>To assess and offer advice and facilitation of minor and major adaptations to properties</w:t>
            </w:r>
          </w:p>
          <w:p w14:paraId="218E0097" w14:textId="77777777" w:rsidR="0018730D" w:rsidRPr="0018730D" w:rsidRDefault="0018730D" w:rsidP="0018730D">
            <w:pPr>
              <w:numPr>
                <w:ilvl w:val="1"/>
                <w:numId w:val="12"/>
              </w:numPr>
              <w:rPr>
                <w:rFonts w:ascii="Arial" w:hAnsi="Arial" w:cs="Arial"/>
                <w:szCs w:val="22"/>
              </w:rPr>
            </w:pPr>
            <w:r w:rsidRPr="0018730D">
              <w:rPr>
                <w:rFonts w:ascii="Arial" w:hAnsi="Arial" w:cs="Arial"/>
                <w:szCs w:val="22"/>
              </w:rPr>
              <w:t>To assess and offer advice on moving and handling techniques (including postural management support) and the issue of appropriate equipment.</w:t>
            </w:r>
          </w:p>
          <w:p w14:paraId="5FB95707" w14:textId="77777777" w:rsidR="0018730D" w:rsidRPr="0018730D" w:rsidRDefault="0018730D" w:rsidP="0018730D">
            <w:pPr>
              <w:numPr>
                <w:ilvl w:val="1"/>
                <w:numId w:val="12"/>
              </w:numPr>
              <w:rPr>
                <w:rFonts w:ascii="Arial" w:hAnsi="Arial" w:cs="Arial"/>
                <w:szCs w:val="22"/>
              </w:rPr>
            </w:pPr>
            <w:r w:rsidRPr="0018730D">
              <w:rPr>
                <w:rFonts w:ascii="Arial" w:hAnsi="Arial" w:cs="Arial"/>
                <w:szCs w:val="22"/>
              </w:rPr>
              <w:t>To work with housing partners to assist with re-housing applications in line with Local housing policy</w:t>
            </w:r>
            <w:r w:rsidRPr="0018730D">
              <w:rPr>
                <w:rFonts w:ascii="Arial" w:hAnsi="Arial" w:cs="Arial"/>
                <w:color w:val="000000"/>
                <w:szCs w:val="22"/>
                <w:lang w:eastAsia="en-GB"/>
              </w:rPr>
              <w:t xml:space="preserve"> </w:t>
            </w:r>
          </w:p>
          <w:p w14:paraId="644C8DE5" w14:textId="77777777" w:rsidR="0018730D" w:rsidRPr="0018730D" w:rsidRDefault="0018730D" w:rsidP="0018730D">
            <w:pPr>
              <w:ind w:left="720"/>
              <w:rPr>
                <w:rFonts w:ascii="Arial" w:hAnsi="Arial" w:cs="Arial"/>
                <w:szCs w:val="22"/>
              </w:rPr>
            </w:pPr>
          </w:p>
          <w:p w14:paraId="67EC68AD" w14:textId="77777777" w:rsidR="0018730D" w:rsidRPr="0018730D" w:rsidRDefault="0018730D" w:rsidP="0018730D">
            <w:pPr>
              <w:numPr>
                <w:ilvl w:val="0"/>
                <w:numId w:val="13"/>
              </w:numPr>
              <w:jc w:val="both"/>
              <w:rPr>
                <w:rFonts w:ascii="Arial" w:hAnsi="Arial"/>
                <w:szCs w:val="22"/>
              </w:rPr>
            </w:pPr>
            <w:r w:rsidRPr="0018730D">
              <w:rPr>
                <w:rFonts w:ascii="Arial" w:hAnsi="Arial" w:cs="Arial"/>
                <w:szCs w:val="22"/>
              </w:rPr>
              <w:t>To make telephone enquiries, undertake face to face visits in the community, facilitate clinics and be responsible for the management and prioritisation of a caseload.</w:t>
            </w:r>
            <w:r w:rsidRPr="0018730D">
              <w:rPr>
                <w:rFonts w:ascii="Arial" w:hAnsi="Arial"/>
                <w:szCs w:val="22"/>
              </w:rPr>
              <w:t xml:space="preserve"> </w:t>
            </w:r>
          </w:p>
          <w:p w14:paraId="7378908F" w14:textId="77777777" w:rsidR="0018730D" w:rsidRPr="0018730D" w:rsidRDefault="0018730D" w:rsidP="0018730D">
            <w:pPr>
              <w:ind w:left="720"/>
              <w:jc w:val="both"/>
              <w:rPr>
                <w:rFonts w:ascii="Arial" w:hAnsi="Arial"/>
                <w:szCs w:val="22"/>
              </w:rPr>
            </w:pPr>
          </w:p>
          <w:p w14:paraId="734EA460" w14:textId="77777777" w:rsidR="0018730D" w:rsidRPr="0018730D" w:rsidRDefault="0018730D" w:rsidP="0018730D">
            <w:pPr>
              <w:numPr>
                <w:ilvl w:val="0"/>
                <w:numId w:val="13"/>
              </w:numPr>
              <w:jc w:val="both"/>
              <w:rPr>
                <w:rFonts w:ascii="Arial" w:hAnsi="Arial"/>
                <w:szCs w:val="22"/>
              </w:rPr>
            </w:pPr>
            <w:r w:rsidRPr="0018730D">
              <w:rPr>
                <w:rFonts w:ascii="Arial" w:hAnsi="Arial"/>
                <w:szCs w:val="22"/>
              </w:rPr>
              <w:t>To participate in duty including telephone and emergency advice.</w:t>
            </w:r>
          </w:p>
          <w:p w14:paraId="2B04DC68" w14:textId="77777777" w:rsidR="0018730D" w:rsidRPr="0018730D" w:rsidRDefault="0018730D" w:rsidP="0018730D">
            <w:pPr>
              <w:rPr>
                <w:rFonts w:ascii="Arial" w:hAnsi="Arial" w:cs="Arial"/>
                <w:szCs w:val="22"/>
              </w:rPr>
            </w:pPr>
          </w:p>
          <w:p w14:paraId="74883A0D" w14:textId="77777777" w:rsidR="0018730D" w:rsidRPr="0018730D" w:rsidRDefault="0018730D" w:rsidP="0018730D">
            <w:pPr>
              <w:numPr>
                <w:ilvl w:val="0"/>
                <w:numId w:val="12"/>
              </w:numPr>
              <w:rPr>
                <w:rFonts w:ascii="Arial" w:hAnsi="Arial" w:cs="Arial"/>
                <w:color w:val="000000"/>
                <w:szCs w:val="22"/>
                <w:lang w:val="en-US" w:eastAsia="en-GB"/>
              </w:rPr>
            </w:pPr>
            <w:r w:rsidRPr="0018730D">
              <w:rPr>
                <w:rFonts w:ascii="Arial" w:hAnsi="Arial" w:cs="Arial"/>
                <w:color w:val="000000"/>
                <w:szCs w:val="22"/>
                <w:lang w:val="en-US" w:eastAsia="en-GB"/>
              </w:rPr>
              <w:t>Fulfill the role of a trusted assessor;</w:t>
            </w:r>
            <w:r w:rsidRPr="0018730D">
              <w:rPr>
                <w:rFonts w:ascii="Arial" w:hAnsi="Arial" w:cs="Arial"/>
                <w:color w:val="000000"/>
                <w:szCs w:val="22"/>
                <w:lang w:val="en-US" w:eastAsia="en-GB"/>
              </w:rPr>
              <w:fldChar w:fldCharType="begin"/>
            </w:r>
            <w:r w:rsidRPr="0018730D">
              <w:rPr>
                <w:rFonts w:ascii="Arial" w:hAnsi="Arial" w:cs="Arial"/>
                <w:color w:val="000000"/>
                <w:szCs w:val="22"/>
                <w:lang w:val="en-US" w:eastAsia="en-GB"/>
              </w:rPr>
              <w:instrText xml:space="preserve"> </w:instrText>
            </w:r>
            <w:r w:rsidRPr="0018730D">
              <w:rPr>
                <w:rFonts w:ascii="Arial" w:hAnsi="Arial" w:cs="Arial"/>
                <w:color w:val="000000"/>
                <w:szCs w:val="22"/>
                <w:lang w:val="en-US" w:eastAsia="en-GB"/>
              </w:rPr>
              <w:fldChar w:fldCharType="begin"/>
            </w:r>
            <w:r w:rsidRPr="0018730D">
              <w:rPr>
                <w:rFonts w:ascii="Arial" w:hAnsi="Arial" w:cs="Arial"/>
                <w:color w:val="000000"/>
                <w:szCs w:val="22"/>
                <w:lang w:val="en-US" w:eastAsia="en-GB"/>
              </w:rPr>
              <w:instrText xml:space="preserve"> </w:instrText>
            </w:r>
            <w:r w:rsidRPr="0018730D">
              <w:rPr>
                <w:rFonts w:ascii="Arial" w:hAnsi="Arial" w:cs="Arial"/>
                <w:color w:val="000000"/>
                <w:szCs w:val="22"/>
                <w:lang w:val="en-US" w:eastAsia="en-GB"/>
              </w:rPr>
              <w:fldChar w:fldCharType="begin"/>
            </w:r>
            <w:r w:rsidRPr="0018730D">
              <w:rPr>
                <w:rFonts w:ascii="Arial" w:hAnsi="Arial" w:cs="Arial"/>
                <w:color w:val="000000"/>
                <w:szCs w:val="22"/>
                <w:lang w:val="en-US" w:eastAsia="en-GB"/>
              </w:rPr>
              <w:instrText xml:space="preserve"> </w:instrText>
            </w:r>
            <w:r w:rsidRPr="0018730D">
              <w:rPr>
                <w:rFonts w:ascii="Arial" w:hAnsi="Arial" w:cs="Arial"/>
                <w:color w:val="000000"/>
                <w:szCs w:val="22"/>
                <w:lang w:val="en-US" w:eastAsia="en-GB"/>
              </w:rPr>
              <w:fldChar w:fldCharType="begin"/>
            </w:r>
            <w:r w:rsidRPr="0018730D">
              <w:rPr>
                <w:rFonts w:ascii="Arial" w:hAnsi="Arial" w:cs="Arial"/>
                <w:color w:val="000000"/>
                <w:szCs w:val="22"/>
                <w:lang w:val="en-US" w:eastAsia="en-GB"/>
              </w:rPr>
              <w:instrText xml:space="preserve">  </w:instrText>
            </w:r>
            <w:r w:rsidRPr="0018730D">
              <w:rPr>
                <w:rFonts w:ascii="Arial" w:hAnsi="Arial" w:cs="Arial"/>
                <w:color w:val="000000"/>
                <w:szCs w:val="22"/>
                <w:lang w:val="en-US" w:eastAsia="en-GB"/>
              </w:rPr>
              <w:fldChar w:fldCharType="end"/>
            </w:r>
            <w:r w:rsidRPr="0018730D">
              <w:rPr>
                <w:rFonts w:ascii="Arial" w:hAnsi="Arial" w:cs="Arial"/>
                <w:color w:val="000000"/>
                <w:szCs w:val="22"/>
                <w:lang w:val="en-US" w:eastAsia="en-GB"/>
              </w:rPr>
              <w:instrText xml:space="preserve"> </w:instrText>
            </w:r>
            <w:r w:rsidRPr="0018730D">
              <w:rPr>
                <w:rFonts w:ascii="Arial" w:hAnsi="Arial" w:cs="Arial"/>
                <w:color w:val="000000"/>
                <w:szCs w:val="22"/>
                <w:lang w:val="en-US" w:eastAsia="en-GB"/>
              </w:rPr>
              <w:fldChar w:fldCharType="end"/>
            </w:r>
            <w:r w:rsidRPr="0018730D">
              <w:rPr>
                <w:rFonts w:ascii="Arial" w:hAnsi="Arial" w:cs="Arial"/>
                <w:color w:val="000000"/>
                <w:szCs w:val="22"/>
                <w:lang w:val="en-US" w:eastAsia="en-GB"/>
              </w:rPr>
              <w:instrText xml:space="preserve"> </w:instrText>
            </w:r>
            <w:r w:rsidRPr="0018730D">
              <w:rPr>
                <w:rFonts w:ascii="Arial" w:hAnsi="Arial" w:cs="Arial"/>
                <w:color w:val="000000"/>
                <w:szCs w:val="22"/>
                <w:lang w:val="en-US" w:eastAsia="en-GB"/>
              </w:rPr>
              <w:fldChar w:fldCharType="end"/>
            </w:r>
            <w:r w:rsidRPr="0018730D">
              <w:rPr>
                <w:rFonts w:ascii="Arial" w:hAnsi="Arial" w:cs="Arial"/>
                <w:color w:val="000000"/>
                <w:szCs w:val="22"/>
                <w:lang w:val="en-US" w:eastAsia="en-GB"/>
              </w:rPr>
              <w:instrText xml:space="preserve"> </w:instrText>
            </w:r>
            <w:r w:rsidRPr="0018730D">
              <w:rPr>
                <w:rFonts w:ascii="Arial" w:hAnsi="Arial" w:cs="Arial"/>
                <w:color w:val="000000"/>
                <w:szCs w:val="22"/>
                <w:lang w:val="en-US" w:eastAsia="en-GB"/>
              </w:rPr>
              <w:fldChar w:fldCharType="end"/>
            </w:r>
            <w:r w:rsidRPr="0018730D">
              <w:rPr>
                <w:rFonts w:ascii="Arial" w:hAnsi="Arial" w:cs="Arial"/>
                <w:color w:val="000000"/>
                <w:szCs w:val="22"/>
                <w:lang w:val="en-US" w:eastAsia="en-GB"/>
              </w:rPr>
              <w:t xml:space="preserve"> </w:t>
            </w:r>
            <w:proofErr w:type="gramStart"/>
            <w:r w:rsidRPr="0018730D">
              <w:rPr>
                <w:rFonts w:ascii="Arial" w:hAnsi="Arial" w:cs="Arial"/>
                <w:color w:val="000000"/>
                <w:szCs w:val="22"/>
                <w:lang w:val="en-US" w:eastAsia="en-GB"/>
              </w:rPr>
              <w:t>making an assessment of</w:t>
            </w:r>
            <w:proofErr w:type="gramEnd"/>
            <w:r w:rsidRPr="0018730D">
              <w:rPr>
                <w:rFonts w:ascii="Arial" w:hAnsi="Arial" w:cs="Arial"/>
                <w:color w:val="000000"/>
                <w:szCs w:val="22"/>
                <w:lang w:val="en-US" w:eastAsia="en-GB"/>
              </w:rPr>
              <w:t xml:space="preserve"> when to involve another social/health care professional where a specialist assessment, skill or intervention is required.</w:t>
            </w:r>
          </w:p>
          <w:p w14:paraId="2927EE60" w14:textId="77777777" w:rsidR="0018730D" w:rsidRPr="0018730D" w:rsidRDefault="0018730D" w:rsidP="0018730D">
            <w:pPr>
              <w:ind w:left="720"/>
              <w:rPr>
                <w:rFonts w:ascii="Arial" w:hAnsi="Arial" w:cs="Arial"/>
                <w:color w:val="000000"/>
                <w:szCs w:val="22"/>
                <w:lang w:val="en-US" w:eastAsia="en-GB"/>
              </w:rPr>
            </w:pPr>
          </w:p>
          <w:p w14:paraId="7BF090D8" w14:textId="77777777" w:rsidR="0018730D" w:rsidRPr="0018730D" w:rsidRDefault="0018730D" w:rsidP="0018730D">
            <w:pPr>
              <w:numPr>
                <w:ilvl w:val="0"/>
                <w:numId w:val="12"/>
              </w:numPr>
              <w:rPr>
                <w:rFonts w:ascii="Arial" w:hAnsi="Arial" w:cs="Arial"/>
                <w:szCs w:val="22"/>
                <w:lang w:val="en-US"/>
              </w:rPr>
            </w:pPr>
            <w:r w:rsidRPr="0018730D">
              <w:rPr>
                <w:rFonts w:ascii="Arial" w:hAnsi="Arial" w:cs="Arial"/>
                <w:szCs w:val="22"/>
              </w:rPr>
              <w:t>Identify and appropriately report any adult and children safeguarding concerns</w:t>
            </w:r>
            <w:r w:rsidRPr="0018730D">
              <w:rPr>
                <w:rFonts w:ascii="Arial" w:hAnsi="Arial" w:cs="Arial"/>
                <w:szCs w:val="22"/>
                <w:lang w:val="en-US"/>
              </w:rPr>
              <w:t xml:space="preserve"> and carry out safeguarding enquiries in accordance with the Care Act 2014, local procedures and within the principles of ‘making safeguarding personal’. </w:t>
            </w:r>
          </w:p>
          <w:p w14:paraId="56F1A29B" w14:textId="77777777" w:rsidR="0018730D" w:rsidRPr="0018730D" w:rsidRDefault="0018730D" w:rsidP="0018730D">
            <w:pPr>
              <w:ind w:left="720"/>
              <w:rPr>
                <w:rFonts w:ascii="Arial" w:hAnsi="Arial" w:cs="Arial"/>
                <w:szCs w:val="22"/>
                <w:lang w:val="en-US"/>
              </w:rPr>
            </w:pPr>
          </w:p>
          <w:p w14:paraId="0EF80321" w14:textId="77777777" w:rsidR="0018730D" w:rsidRPr="0018730D" w:rsidRDefault="0018730D" w:rsidP="0018730D">
            <w:pPr>
              <w:numPr>
                <w:ilvl w:val="0"/>
                <w:numId w:val="12"/>
              </w:numPr>
              <w:rPr>
                <w:rFonts w:ascii="Arial" w:hAnsi="Arial" w:cs="Arial"/>
                <w:szCs w:val="22"/>
                <w:lang w:val="en-US"/>
              </w:rPr>
            </w:pPr>
            <w:r w:rsidRPr="0018730D">
              <w:rPr>
                <w:rFonts w:ascii="Arial" w:hAnsi="Arial" w:cs="Arial"/>
                <w:szCs w:val="22"/>
                <w:lang w:eastAsia="en-GB"/>
              </w:rPr>
              <w:t xml:space="preserve">Identify and apply legal and professional knowledge and skills, </w:t>
            </w:r>
            <w:r w:rsidRPr="0018730D">
              <w:rPr>
                <w:rFonts w:ascii="Arial" w:hAnsi="Arial" w:cs="Arial"/>
                <w:szCs w:val="22"/>
              </w:rPr>
              <w:t>balancing protection and risk</w:t>
            </w:r>
            <w:r w:rsidRPr="0018730D">
              <w:rPr>
                <w:rFonts w:ascii="Arial" w:hAnsi="Arial" w:cs="Arial"/>
                <w:szCs w:val="22"/>
                <w:lang w:eastAsia="en-GB"/>
              </w:rPr>
              <w:t xml:space="preserve"> using relevant decision-making and intervention to protect those at risk whilst promoting individuals to manage their own risk.</w:t>
            </w:r>
          </w:p>
          <w:p w14:paraId="5B9CD544" w14:textId="77777777" w:rsidR="0018730D" w:rsidRPr="0018730D" w:rsidRDefault="0018730D" w:rsidP="0018730D">
            <w:pPr>
              <w:ind w:left="720"/>
              <w:rPr>
                <w:rFonts w:ascii="Arial" w:hAnsi="Arial" w:cs="Arial"/>
                <w:szCs w:val="22"/>
                <w:lang w:val="en-US"/>
              </w:rPr>
            </w:pPr>
          </w:p>
          <w:p w14:paraId="2AAE6819" w14:textId="77777777" w:rsidR="0018730D" w:rsidRPr="0018730D" w:rsidRDefault="0018730D" w:rsidP="0018730D">
            <w:pPr>
              <w:numPr>
                <w:ilvl w:val="0"/>
                <w:numId w:val="12"/>
              </w:numPr>
              <w:rPr>
                <w:rFonts w:ascii="Arial" w:hAnsi="Arial" w:cs="Arial"/>
                <w:szCs w:val="22"/>
              </w:rPr>
            </w:pPr>
            <w:r w:rsidRPr="0018730D">
              <w:rPr>
                <w:rFonts w:ascii="Arial" w:hAnsi="Arial" w:cs="Arial"/>
                <w:szCs w:val="22"/>
                <w:lang w:eastAsia="en-GB"/>
              </w:rPr>
              <w:lastRenderedPageBreak/>
              <w:t xml:space="preserve">Maintain comprehensive, accurate and professionally defensible records of work undertaken, to ensure compliance with organisational guidelines and professional standards. </w:t>
            </w:r>
            <w:r w:rsidRPr="0018730D">
              <w:rPr>
                <w:rFonts w:ascii="Arial" w:hAnsi="Arial" w:cs="Arial"/>
                <w:szCs w:val="22"/>
              </w:rPr>
              <w:t xml:space="preserve">Where required </w:t>
            </w:r>
            <w:r w:rsidRPr="0018730D">
              <w:rPr>
                <w:rFonts w:ascii="Arial" w:hAnsi="Arial" w:cs="Arial"/>
                <w:szCs w:val="22"/>
                <w:lang w:eastAsia="en-GB"/>
              </w:rPr>
              <w:t xml:space="preserve">write court reports and give evidence during legal proceedings. </w:t>
            </w:r>
          </w:p>
          <w:p w14:paraId="7FDC4B1D" w14:textId="77777777" w:rsidR="0018730D" w:rsidRPr="0018730D" w:rsidRDefault="0018730D" w:rsidP="0018730D">
            <w:pPr>
              <w:rPr>
                <w:rFonts w:ascii="Arial" w:hAnsi="Arial" w:cs="Arial"/>
                <w:szCs w:val="22"/>
                <w:lang w:val="en-US"/>
              </w:rPr>
            </w:pPr>
          </w:p>
          <w:p w14:paraId="413A950A" w14:textId="77777777" w:rsidR="0018730D" w:rsidRPr="0018730D" w:rsidRDefault="0018730D" w:rsidP="0018730D">
            <w:pPr>
              <w:numPr>
                <w:ilvl w:val="0"/>
                <w:numId w:val="12"/>
              </w:numPr>
              <w:rPr>
                <w:rFonts w:ascii="Arial" w:hAnsi="Arial" w:cs="Arial"/>
                <w:szCs w:val="22"/>
                <w:lang w:val="en-US"/>
              </w:rPr>
            </w:pPr>
            <w:r w:rsidRPr="0018730D">
              <w:rPr>
                <w:rFonts w:ascii="Arial" w:hAnsi="Arial" w:cs="Arial"/>
                <w:szCs w:val="22"/>
              </w:rPr>
              <w:t>Contribute to the development of the service i.e. by communicating new ideas or practice issues through means such as supervision, briefings, completion of council surveys, and team meetings.</w:t>
            </w:r>
          </w:p>
          <w:p w14:paraId="7F74840F" w14:textId="77777777" w:rsidR="0018730D" w:rsidRPr="0018730D" w:rsidRDefault="0018730D" w:rsidP="0018730D">
            <w:pPr>
              <w:ind w:left="720"/>
              <w:rPr>
                <w:rFonts w:ascii="Arial" w:hAnsi="Arial" w:cs="Arial"/>
                <w:szCs w:val="22"/>
              </w:rPr>
            </w:pPr>
          </w:p>
          <w:p w14:paraId="33FB3514" w14:textId="77777777" w:rsidR="0018730D" w:rsidRPr="0018730D" w:rsidRDefault="0018730D" w:rsidP="0018730D">
            <w:pPr>
              <w:numPr>
                <w:ilvl w:val="0"/>
                <w:numId w:val="12"/>
              </w:numPr>
              <w:rPr>
                <w:rFonts w:ascii="Arial" w:hAnsi="Arial" w:cs="Arial"/>
                <w:szCs w:val="22"/>
                <w:lang w:val="en-US"/>
              </w:rPr>
            </w:pPr>
            <w:r w:rsidRPr="0018730D">
              <w:rPr>
                <w:rFonts w:ascii="Arial" w:hAnsi="Arial" w:cs="Arial"/>
                <w:szCs w:val="22"/>
              </w:rPr>
              <w:t>Provide supervision if required to identified staff or students in line with OCC Supervision Policy.</w:t>
            </w:r>
          </w:p>
          <w:p w14:paraId="472FFD08" w14:textId="77777777" w:rsidR="0018730D" w:rsidRPr="0018730D" w:rsidRDefault="0018730D" w:rsidP="0018730D">
            <w:pPr>
              <w:ind w:left="720"/>
              <w:rPr>
                <w:rFonts w:ascii="Arial" w:hAnsi="Arial" w:cs="Arial"/>
                <w:szCs w:val="22"/>
                <w:lang w:val="en-US"/>
              </w:rPr>
            </w:pPr>
          </w:p>
          <w:p w14:paraId="170B01A9" w14:textId="77777777" w:rsidR="0018730D" w:rsidRPr="0018730D" w:rsidRDefault="0018730D" w:rsidP="0018730D">
            <w:pPr>
              <w:numPr>
                <w:ilvl w:val="0"/>
                <w:numId w:val="12"/>
              </w:numPr>
              <w:rPr>
                <w:rFonts w:ascii="Arial" w:hAnsi="Arial" w:cs="Arial"/>
                <w:szCs w:val="22"/>
              </w:rPr>
            </w:pPr>
            <w:r w:rsidRPr="0018730D">
              <w:rPr>
                <w:rFonts w:ascii="Arial" w:hAnsi="Arial" w:cs="Arial"/>
                <w:szCs w:val="22"/>
              </w:rPr>
              <w:t xml:space="preserve">Support and adhere to comments and complaints policies and procedures as required through attending the complaint meetings and implementing any learning actions and outcomes. </w:t>
            </w:r>
          </w:p>
          <w:p w14:paraId="1C4B7D80" w14:textId="77777777" w:rsidR="0018730D" w:rsidRPr="0018730D" w:rsidRDefault="0018730D" w:rsidP="0018730D">
            <w:pPr>
              <w:ind w:left="720"/>
              <w:rPr>
                <w:rFonts w:ascii="Arial" w:hAnsi="Arial" w:cs="Arial"/>
                <w:szCs w:val="22"/>
              </w:rPr>
            </w:pPr>
          </w:p>
          <w:p w14:paraId="171A4775" w14:textId="77777777" w:rsidR="0018730D" w:rsidRPr="0018730D" w:rsidRDefault="0018730D" w:rsidP="0018730D">
            <w:pPr>
              <w:numPr>
                <w:ilvl w:val="0"/>
                <w:numId w:val="12"/>
              </w:numPr>
              <w:rPr>
                <w:rFonts w:ascii="Arial" w:hAnsi="Arial" w:cs="Arial"/>
                <w:szCs w:val="22"/>
              </w:rPr>
            </w:pPr>
            <w:r w:rsidRPr="0018730D">
              <w:rPr>
                <w:rFonts w:ascii="Arial" w:hAnsi="Arial" w:cs="Arial"/>
                <w:szCs w:val="22"/>
                <w:lang w:val="en-US"/>
              </w:rPr>
              <w:t>Work within departmental policies, procedures and guidelines including but not limited to GDPR, Data Protection Act, confidentiality and information sharing protocols.</w:t>
            </w:r>
          </w:p>
          <w:p w14:paraId="66341092" w14:textId="77777777" w:rsidR="0018730D" w:rsidRPr="0018730D" w:rsidRDefault="0018730D" w:rsidP="0018730D">
            <w:pPr>
              <w:rPr>
                <w:rFonts w:ascii="Arial" w:hAnsi="Arial" w:cs="Arial"/>
                <w:szCs w:val="22"/>
              </w:rPr>
            </w:pPr>
          </w:p>
          <w:p w14:paraId="766C8C4C" w14:textId="77777777" w:rsidR="0018730D" w:rsidRPr="0018730D" w:rsidRDefault="0018730D" w:rsidP="0018730D">
            <w:pPr>
              <w:numPr>
                <w:ilvl w:val="0"/>
                <w:numId w:val="12"/>
              </w:numPr>
              <w:rPr>
                <w:rFonts w:ascii="Arial" w:hAnsi="Arial" w:cs="Arial"/>
                <w:szCs w:val="22"/>
              </w:rPr>
            </w:pPr>
            <w:r w:rsidRPr="0018730D">
              <w:rPr>
                <w:rFonts w:ascii="Arial" w:hAnsi="Arial" w:cs="Arial"/>
                <w:szCs w:val="22"/>
              </w:rPr>
              <w:t xml:space="preserve">Take ownership of and responsibility for delivering against team and individual performance targets. </w:t>
            </w:r>
          </w:p>
          <w:p w14:paraId="3D4F48F4" w14:textId="77777777" w:rsidR="0018730D" w:rsidRPr="0018730D" w:rsidRDefault="0018730D" w:rsidP="0018730D">
            <w:pPr>
              <w:ind w:left="720"/>
              <w:rPr>
                <w:rFonts w:ascii="Arial" w:hAnsi="Arial" w:cs="Arial"/>
                <w:szCs w:val="22"/>
              </w:rPr>
            </w:pPr>
          </w:p>
          <w:p w14:paraId="25AE9089" w14:textId="77777777" w:rsidR="0018730D" w:rsidRPr="0018730D" w:rsidRDefault="0018730D" w:rsidP="0018730D">
            <w:pPr>
              <w:numPr>
                <w:ilvl w:val="0"/>
                <w:numId w:val="12"/>
              </w:numPr>
              <w:rPr>
                <w:rFonts w:ascii="Arial" w:hAnsi="Arial" w:cs="Arial"/>
                <w:szCs w:val="22"/>
                <w:lang w:eastAsia="en-GB"/>
              </w:rPr>
            </w:pPr>
            <w:r w:rsidRPr="0018730D">
              <w:rPr>
                <w:rFonts w:ascii="Arial" w:hAnsi="Arial" w:cs="Arial"/>
                <w:szCs w:val="22"/>
              </w:rPr>
              <w:t>To be accountable for the commitment of financial resources within the scheme of delegation.</w:t>
            </w:r>
          </w:p>
          <w:p w14:paraId="34EB8DB8" w14:textId="77777777" w:rsidR="0018730D" w:rsidRPr="0018730D" w:rsidRDefault="0018730D" w:rsidP="0018730D">
            <w:pPr>
              <w:ind w:left="720"/>
              <w:rPr>
                <w:rFonts w:ascii="Arial" w:hAnsi="Arial" w:cs="Arial"/>
                <w:szCs w:val="22"/>
              </w:rPr>
            </w:pPr>
          </w:p>
          <w:p w14:paraId="4BA89D4A" w14:textId="77777777" w:rsidR="0018730D" w:rsidRPr="0018730D" w:rsidRDefault="0018730D" w:rsidP="0018730D">
            <w:pPr>
              <w:numPr>
                <w:ilvl w:val="0"/>
                <w:numId w:val="12"/>
              </w:numPr>
              <w:rPr>
                <w:rFonts w:ascii="Arial" w:hAnsi="Arial" w:cs="Arial"/>
                <w:strike/>
                <w:szCs w:val="22"/>
                <w:lang w:val="en-US"/>
              </w:rPr>
            </w:pPr>
            <w:r w:rsidRPr="0018730D">
              <w:rPr>
                <w:rFonts w:ascii="Arial" w:hAnsi="Arial" w:cs="Arial"/>
                <w:szCs w:val="22"/>
              </w:rPr>
              <w:t xml:space="preserve">Actively engage in continuous professional development </w:t>
            </w:r>
            <w:proofErr w:type="gramStart"/>
            <w:r w:rsidRPr="0018730D">
              <w:rPr>
                <w:rFonts w:ascii="Arial" w:hAnsi="Arial" w:cs="Arial"/>
                <w:szCs w:val="22"/>
              </w:rPr>
              <w:t>in order to</w:t>
            </w:r>
            <w:proofErr w:type="gramEnd"/>
            <w:r w:rsidRPr="0018730D">
              <w:rPr>
                <w:rFonts w:ascii="Arial" w:hAnsi="Arial" w:cs="Arial"/>
                <w:szCs w:val="22"/>
              </w:rPr>
              <w:t xml:space="preserve"> maintain professional registration which may include other roles including </w:t>
            </w:r>
            <w:r w:rsidRPr="0018730D">
              <w:rPr>
                <w:rFonts w:ascii="Arial" w:hAnsi="Arial" w:cs="Arial"/>
                <w:szCs w:val="22"/>
                <w:lang w:val="en-US"/>
              </w:rPr>
              <w:t>Approved Mental Health Practitioner, Practice Educator and Best Interest Assessor.</w:t>
            </w:r>
          </w:p>
          <w:p w14:paraId="1EA70ABC" w14:textId="77777777" w:rsidR="0018730D" w:rsidRPr="0018730D" w:rsidRDefault="0018730D" w:rsidP="0018730D">
            <w:pPr>
              <w:rPr>
                <w:rFonts w:ascii="Arial" w:hAnsi="Arial" w:cs="Arial"/>
                <w:strike/>
                <w:szCs w:val="22"/>
                <w:lang w:val="en-US"/>
              </w:rPr>
            </w:pPr>
          </w:p>
          <w:p w14:paraId="09538287" w14:textId="77777777" w:rsidR="0018730D" w:rsidRPr="0018730D" w:rsidRDefault="0018730D" w:rsidP="0018730D">
            <w:pPr>
              <w:numPr>
                <w:ilvl w:val="0"/>
                <w:numId w:val="12"/>
              </w:numPr>
              <w:rPr>
                <w:rFonts w:ascii="Arial" w:hAnsi="Arial" w:cs="Arial"/>
                <w:szCs w:val="22"/>
                <w:lang w:val="en-US"/>
              </w:rPr>
            </w:pPr>
            <w:r w:rsidRPr="0018730D">
              <w:rPr>
                <w:rFonts w:ascii="Arial" w:hAnsi="Arial" w:cs="Arial"/>
                <w:szCs w:val="22"/>
              </w:rPr>
              <w:t>Apply the principles of social justice, social inclusion and equality decision making in all casework, challenging issues of discrimination and oppression and demonstrating the confident application of ethical reasoning to professional practice.</w:t>
            </w:r>
          </w:p>
          <w:p w14:paraId="63C3194E" w14:textId="77777777" w:rsidR="0018730D" w:rsidRPr="0018730D" w:rsidRDefault="0018730D" w:rsidP="0018730D">
            <w:pPr>
              <w:rPr>
                <w:rFonts w:ascii="Arial" w:hAnsi="Arial" w:cs="Arial"/>
                <w:szCs w:val="22"/>
              </w:rPr>
            </w:pPr>
          </w:p>
          <w:p w14:paraId="4EAEC23E" w14:textId="77777777" w:rsidR="0018730D" w:rsidRPr="0018730D" w:rsidRDefault="0018730D" w:rsidP="0018730D">
            <w:pPr>
              <w:rPr>
                <w:rFonts w:ascii="Arial" w:hAnsi="Arial" w:cs="Arial"/>
                <w:b/>
                <w:szCs w:val="22"/>
                <w:lang w:val="en-US"/>
              </w:rPr>
            </w:pPr>
            <w:r w:rsidRPr="0018730D">
              <w:rPr>
                <w:rFonts w:ascii="Arial" w:hAnsi="Arial" w:cs="Arial"/>
                <w:b/>
                <w:szCs w:val="22"/>
                <w:lang w:val="en-US"/>
              </w:rPr>
              <w:t>Equalities and Diversity</w:t>
            </w:r>
          </w:p>
          <w:p w14:paraId="215E967F" w14:textId="77777777" w:rsidR="0018730D" w:rsidRPr="0018730D" w:rsidRDefault="0018730D" w:rsidP="0018730D">
            <w:pPr>
              <w:autoSpaceDE w:val="0"/>
              <w:autoSpaceDN w:val="0"/>
              <w:adjustRightInd w:val="0"/>
              <w:rPr>
                <w:rFonts w:ascii="Arial" w:hAnsi="Arial" w:cs="Arial"/>
                <w:color w:val="000000"/>
                <w:szCs w:val="22"/>
                <w:lang w:val="en-US" w:eastAsia="en-GB"/>
              </w:rPr>
            </w:pPr>
          </w:p>
          <w:p w14:paraId="44C05509" w14:textId="77777777" w:rsidR="0018730D" w:rsidRPr="0018730D" w:rsidRDefault="0018730D" w:rsidP="0018730D">
            <w:pPr>
              <w:autoSpaceDE w:val="0"/>
              <w:autoSpaceDN w:val="0"/>
              <w:rPr>
                <w:rFonts w:ascii="Arial" w:hAnsi="Arial" w:cs="Arial"/>
                <w:color w:val="000000"/>
                <w:szCs w:val="22"/>
                <w:lang w:eastAsia="en-GB"/>
              </w:rPr>
            </w:pPr>
            <w:r w:rsidRPr="0018730D">
              <w:rPr>
                <w:rFonts w:ascii="Arial" w:hAnsi="Arial" w:cs="Arial"/>
                <w:color w:val="000000"/>
                <w:szCs w:val="22"/>
                <w:lang w:eastAsia="en-GB"/>
              </w:rPr>
              <w:t>Oxfordshire County Council is committed to an Equal Opportunities Policy, which affirms that all staff should be afforded equality of treatment and opportunity in employment irrespective of sex, sexuality, age, marital status, ethnic origin or disability. All staff are required to observe this policy in their behaviour to other employees and</w:t>
            </w:r>
            <w:r w:rsidRPr="0018730D">
              <w:rPr>
                <w:rFonts w:ascii="Arial" w:hAnsi="Arial" w:cs="Arial"/>
                <w:szCs w:val="22"/>
              </w:rPr>
              <w:t xml:space="preserve"> individuals they work with</w:t>
            </w:r>
            <w:r w:rsidRPr="0018730D">
              <w:rPr>
                <w:rFonts w:ascii="Arial" w:hAnsi="Arial" w:cs="Arial"/>
                <w:color w:val="000000"/>
                <w:szCs w:val="22"/>
                <w:lang w:eastAsia="en-GB"/>
              </w:rPr>
              <w:t xml:space="preserve">. </w:t>
            </w:r>
          </w:p>
          <w:p w14:paraId="218B1E60" w14:textId="77777777" w:rsidR="0018730D" w:rsidRPr="0018730D" w:rsidRDefault="0018730D" w:rsidP="0018730D">
            <w:pPr>
              <w:autoSpaceDE w:val="0"/>
              <w:autoSpaceDN w:val="0"/>
              <w:rPr>
                <w:rFonts w:ascii="Arial" w:hAnsi="Arial" w:cs="Arial"/>
                <w:color w:val="000000"/>
                <w:szCs w:val="22"/>
                <w:lang w:eastAsia="en-GB"/>
              </w:rPr>
            </w:pPr>
          </w:p>
          <w:p w14:paraId="71191620" w14:textId="77777777" w:rsidR="0018730D" w:rsidRPr="0018730D" w:rsidRDefault="0018730D" w:rsidP="0018730D">
            <w:pPr>
              <w:autoSpaceDE w:val="0"/>
              <w:autoSpaceDN w:val="0"/>
              <w:adjustRightInd w:val="0"/>
              <w:jc w:val="both"/>
              <w:rPr>
                <w:rFonts w:ascii="Arial" w:hAnsi="Arial" w:cs="Arial"/>
                <w:bCs/>
                <w:color w:val="000000"/>
                <w:szCs w:val="22"/>
                <w:lang w:eastAsia="en-GB"/>
              </w:rPr>
            </w:pPr>
          </w:p>
          <w:p w14:paraId="6A72ADE0" w14:textId="77777777" w:rsidR="0018730D" w:rsidRPr="0018730D" w:rsidRDefault="0018730D" w:rsidP="0018730D">
            <w:pPr>
              <w:autoSpaceDE w:val="0"/>
              <w:autoSpaceDN w:val="0"/>
              <w:adjustRightInd w:val="0"/>
              <w:jc w:val="both"/>
              <w:rPr>
                <w:rFonts w:ascii="Arial" w:hAnsi="Arial" w:cs="Arial"/>
                <w:bCs/>
                <w:color w:val="000000"/>
                <w:szCs w:val="22"/>
                <w:lang w:eastAsia="en-GB"/>
              </w:rPr>
            </w:pPr>
            <w:r w:rsidRPr="0018730D">
              <w:rPr>
                <w:rFonts w:ascii="Arial" w:hAnsi="Arial" w:cs="Arial"/>
                <w:bCs/>
                <w:color w:val="000000"/>
                <w:szCs w:val="22"/>
                <w:lang w:eastAsia="en-GB"/>
              </w:rPr>
              <w:t>The nature of this post will require flexibility to meet service needs as they arise which may include some work outside normal office hours including responses to emergencies.</w:t>
            </w:r>
          </w:p>
          <w:p w14:paraId="4C856C13" w14:textId="77777777" w:rsidR="0018730D" w:rsidRPr="0018730D" w:rsidRDefault="0018730D" w:rsidP="0018730D">
            <w:pPr>
              <w:autoSpaceDE w:val="0"/>
              <w:autoSpaceDN w:val="0"/>
              <w:adjustRightInd w:val="0"/>
              <w:jc w:val="both"/>
              <w:rPr>
                <w:rFonts w:ascii="Arial" w:hAnsi="Arial" w:cs="Arial"/>
                <w:color w:val="000000"/>
                <w:szCs w:val="22"/>
                <w:lang w:eastAsia="en-GB"/>
              </w:rPr>
            </w:pPr>
            <w:r w:rsidRPr="0018730D">
              <w:rPr>
                <w:rFonts w:ascii="Arial" w:hAnsi="Arial" w:cs="Arial"/>
                <w:bCs/>
                <w:color w:val="000000"/>
                <w:szCs w:val="22"/>
                <w:lang w:eastAsia="en-GB"/>
              </w:rPr>
              <w:t xml:space="preserve"> </w:t>
            </w:r>
          </w:p>
          <w:p w14:paraId="358FFEDA" w14:textId="77777777" w:rsidR="0018730D" w:rsidRPr="0018730D" w:rsidRDefault="0018730D" w:rsidP="0018730D">
            <w:pPr>
              <w:autoSpaceDE w:val="0"/>
              <w:autoSpaceDN w:val="0"/>
              <w:adjustRightInd w:val="0"/>
              <w:jc w:val="both"/>
              <w:rPr>
                <w:rFonts w:ascii="Arial" w:hAnsi="Arial" w:cs="Arial"/>
                <w:bCs/>
                <w:color w:val="000000"/>
                <w:szCs w:val="22"/>
                <w:lang w:eastAsia="en-GB"/>
              </w:rPr>
            </w:pPr>
            <w:r w:rsidRPr="0018730D">
              <w:rPr>
                <w:rFonts w:ascii="Arial" w:hAnsi="Arial" w:cs="Arial"/>
                <w:bCs/>
                <w:color w:val="000000"/>
                <w:szCs w:val="22"/>
                <w:lang w:eastAsia="en-GB"/>
              </w:rPr>
              <w:t xml:space="preserve">The job description is not intended to be exhaustive. The post holder will be expected to adopt a flexible attitude to the duties which may have to be varied after discussion, subject to the needs of the service and in keeping with the general profile of the post. </w:t>
            </w:r>
          </w:p>
          <w:p w14:paraId="7030C4E3" w14:textId="77777777" w:rsidR="0018730D" w:rsidRPr="0018730D" w:rsidRDefault="0018730D" w:rsidP="0018730D">
            <w:pPr>
              <w:autoSpaceDE w:val="0"/>
              <w:autoSpaceDN w:val="0"/>
              <w:adjustRightInd w:val="0"/>
              <w:jc w:val="both"/>
              <w:rPr>
                <w:rFonts w:ascii="Arial" w:hAnsi="Arial" w:cs="Arial"/>
                <w:color w:val="000000"/>
                <w:szCs w:val="22"/>
                <w:lang w:eastAsia="en-GB"/>
              </w:rPr>
            </w:pPr>
          </w:p>
          <w:p w14:paraId="19FE348C" w14:textId="77777777" w:rsidR="0018730D" w:rsidRPr="0018730D" w:rsidRDefault="0018730D" w:rsidP="0018730D">
            <w:pPr>
              <w:autoSpaceDE w:val="0"/>
              <w:autoSpaceDN w:val="0"/>
              <w:adjustRightInd w:val="0"/>
              <w:jc w:val="both"/>
              <w:rPr>
                <w:rFonts w:ascii="Arial" w:hAnsi="Arial" w:cs="Arial"/>
                <w:color w:val="000000"/>
                <w:szCs w:val="22"/>
                <w:lang w:eastAsia="en-GB"/>
              </w:rPr>
            </w:pPr>
            <w:r w:rsidRPr="0018730D">
              <w:rPr>
                <w:rFonts w:ascii="Arial" w:hAnsi="Arial" w:cs="Arial"/>
                <w:bCs/>
                <w:color w:val="000000"/>
                <w:szCs w:val="22"/>
                <w:lang w:eastAsia="en-GB"/>
              </w:rPr>
              <w:t xml:space="preserve">From time-to-time you may be asked to work at a different base to cover operational needs. </w:t>
            </w:r>
          </w:p>
          <w:p w14:paraId="4832B0E8" w14:textId="77777777" w:rsidR="0018730D" w:rsidRPr="0018730D" w:rsidRDefault="0018730D" w:rsidP="0018730D">
            <w:pPr>
              <w:autoSpaceDE w:val="0"/>
              <w:autoSpaceDN w:val="0"/>
              <w:adjustRightInd w:val="0"/>
              <w:jc w:val="both"/>
              <w:rPr>
                <w:rFonts w:ascii="Arial" w:hAnsi="Arial" w:cs="Arial"/>
                <w:color w:val="000000"/>
                <w:szCs w:val="22"/>
                <w:lang w:eastAsia="en-GB"/>
              </w:rPr>
            </w:pPr>
            <w:r w:rsidRPr="0018730D">
              <w:rPr>
                <w:rFonts w:ascii="Arial" w:hAnsi="Arial" w:cs="Arial"/>
                <w:bCs/>
                <w:color w:val="000000"/>
                <w:szCs w:val="22"/>
                <w:lang w:eastAsia="en-GB"/>
              </w:rPr>
              <w:t>Oxfordshire County Council is re-organising office accommodation across the county, and the location of this post may change. The successful applicant for this position will be kept informed by his/her line manager of any proposed change in location</w:t>
            </w:r>
          </w:p>
          <w:p w14:paraId="7B1EC6A5" w14:textId="77777777" w:rsidR="0018730D" w:rsidRPr="0018730D" w:rsidRDefault="0018730D" w:rsidP="00A50C5D">
            <w:pPr>
              <w:rPr>
                <w:rFonts w:ascii="Arial" w:hAnsi="Arial" w:cs="Arial"/>
                <w:noProof/>
                <w:szCs w:val="22"/>
              </w:rPr>
            </w:pPr>
          </w:p>
          <w:p w14:paraId="394F2568" w14:textId="19E343A0" w:rsidR="00C57F20" w:rsidRPr="0018730D" w:rsidRDefault="00C57F20" w:rsidP="0018730D">
            <w:pPr>
              <w:pStyle w:val="ListParagraph"/>
              <w:numPr>
                <w:ilvl w:val="0"/>
                <w:numId w:val="14"/>
              </w:numPr>
              <w:rPr>
                <w:szCs w:val="22"/>
              </w:rPr>
            </w:pPr>
            <w:r w:rsidRPr="0018730D">
              <w:rPr>
                <w:szCs w:val="22"/>
              </w:rPr>
              <w:t>Any other duties as may be deemed necessary to carry out the full remit of the role.</w:t>
            </w:r>
          </w:p>
          <w:p w14:paraId="07B3765D" w14:textId="1FAF0567" w:rsidR="0065462D" w:rsidRPr="0018730D" w:rsidRDefault="0065462D" w:rsidP="00A50C5D">
            <w:pPr>
              <w:rPr>
                <w:rFonts w:ascii="Arial" w:hAnsi="Arial" w:cs="Arial"/>
                <w:noProof/>
                <w:szCs w:val="22"/>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lastRenderedPageBreak/>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1"/>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5021D7">
        <w:tc>
          <w:tcPr>
            <w:tcW w:w="4015" w:type="pct"/>
          </w:tcPr>
          <w:p w14:paraId="228E4C42" w14:textId="3F026717" w:rsidR="00B26C50" w:rsidRPr="0018730D" w:rsidRDefault="00B26C50" w:rsidP="00B26C50">
            <w:pPr>
              <w:rPr>
                <w:rFonts w:ascii="Arial" w:hAnsi="Arial" w:cs="Arial"/>
                <w:b/>
                <w:color w:val="000000"/>
                <w:szCs w:val="22"/>
                <w:lang w:eastAsia="en-GB"/>
              </w:rPr>
            </w:pPr>
            <w:r w:rsidRPr="0018730D">
              <w:rPr>
                <w:rFonts w:ascii="Arial" w:hAnsi="Arial" w:cs="Arial"/>
                <w:b/>
                <w:color w:val="000000"/>
                <w:szCs w:val="22"/>
                <w:lang w:eastAsia="en-GB"/>
              </w:rPr>
              <w:t xml:space="preserve"> </w:t>
            </w:r>
          </w:p>
          <w:p w14:paraId="09943185" w14:textId="77777777" w:rsidR="0018730D" w:rsidRPr="0018730D" w:rsidRDefault="0018730D" w:rsidP="0018730D">
            <w:pPr>
              <w:jc w:val="both"/>
              <w:rPr>
                <w:rFonts w:ascii="Arial" w:hAnsi="Arial" w:cs="Arial"/>
                <w:b/>
                <w:szCs w:val="22"/>
              </w:rPr>
            </w:pPr>
            <w:r w:rsidRPr="0018730D">
              <w:rPr>
                <w:rFonts w:ascii="Arial" w:hAnsi="Arial" w:cs="Arial"/>
                <w:b/>
                <w:szCs w:val="22"/>
              </w:rPr>
              <w:t>Educational Achievements, Qualifications, Training and Knowledge</w:t>
            </w:r>
          </w:p>
          <w:p w14:paraId="153C7B02" w14:textId="77777777" w:rsidR="0018730D" w:rsidRPr="0018730D" w:rsidRDefault="0018730D" w:rsidP="0018730D">
            <w:pPr>
              <w:numPr>
                <w:ilvl w:val="0"/>
                <w:numId w:val="15"/>
              </w:numPr>
              <w:contextualSpacing/>
              <w:rPr>
                <w:rFonts w:ascii="Arial" w:eastAsia="Calibri" w:hAnsi="Arial" w:cs="Arial"/>
                <w:w w:val="103"/>
                <w:szCs w:val="22"/>
              </w:rPr>
            </w:pPr>
            <w:r w:rsidRPr="0018730D">
              <w:rPr>
                <w:rFonts w:ascii="Arial" w:eastAsia="Calibri" w:hAnsi="Arial" w:cs="Arial"/>
                <w:szCs w:val="22"/>
              </w:rPr>
              <w:t>Recognised Social Work qualification and Social Work England Registered.</w:t>
            </w:r>
          </w:p>
          <w:p w14:paraId="4C47BE56" w14:textId="77777777" w:rsidR="0018730D" w:rsidRPr="0018730D" w:rsidRDefault="0018730D" w:rsidP="0018730D">
            <w:pPr>
              <w:numPr>
                <w:ilvl w:val="0"/>
                <w:numId w:val="15"/>
              </w:numPr>
              <w:contextualSpacing/>
              <w:rPr>
                <w:rFonts w:ascii="Arial" w:hAnsi="Arial" w:cs="Arial"/>
                <w:b/>
                <w:szCs w:val="22"/>
              </w:rPr>
            </w:pPr>
            <w:r w:rsidRPr="0018730D">
              <w:rPr>
                <w:rFonts w:ascii="Arial" w:eastAsia="Calibri" w:hAnsi="Arial" w:cs="Arial"/>
                <w:w w:val="103"/>
                <w:szCs w:val="22"/>
              </w:rPr>
              <w:t xml:space="preserve">Evidence of continuing professional development  </w:t>
            </w:r>
          </w:p>
          <w:p w14:paraId="775DD570" w14:textId="77777777" w:rsidR="0018730D" w:rsidRPr="0018730D" w:rsidRDefault="0018730D" w:rsidP="0018730D">
            <w:pPr>
              <w:numPr>
                <w:ilvl w:val="0"/>
                <w:numId w:val="15"/>
              </w:numPr>
              <w:rPr>
                <w:rFonts w:ascii="Arial" w:hAnsi="Arial" w:cs="Arial"/>
                <w:szCs w:val="22"/>
              </w:rPr>
            </w:pPr>
            <w:r w:rsidRPr="0018730D">
              <w:rPr>
                <w:rFonts w:ascii="Arial" w:hAnsi="Arial" w:cs="Arial"/>
                <w:szCs w:val="22"/>
              </w:rPr>
              <w:t>Good knowledge and IT ability (word processing, emailing, internet)</w:t>
            </w:r>
          </w:p>
          <w:p w14:paraId="65D20E9D" w14:textId="77777777" w:rsidR="0018730D" w:rsidRDefault="0018730D" w:rsidP="0018730D">
            <w:pPr>
              <w:numPr>
                <w:ilvl w:val="0"/>
                <w:numId w:val="15"/>
              </w:numPr>
              <w:rPr>
                <w:rFonts w:ascii="Arial" w:hAnsi="Arial" w:cs="Arial"/>
                <w:szCs w:val="22"/>
              </w:rPr>
            </w:pPr>
            <w:r w:rsidRPr="0018730D">
              <w:rPr>
                <w:rFonts w:ascii="Arial" w:hAnsi="Arial" w:cs="Arial"/>
                <w:szCs w:val="22"/>
              </w:rPr>
              <w:t>Understanding of confidentiality and information sharing protocols</w:t>
            </w:r>
          </w:p>
          <w:p w14:paraId="45E2E729" w14:textId="61F5B7D5" w:rsidR="00A46B3F" w:rsidRPr="0018730D" w:rsidRDefault="00A46B3F" w:rsidP="0018730D">
            <w:pPr>
              <w:numPr>
                <w:ilvl w:val="0"/>
                <w:numId w:val="15"/>
              </w:numPr>
              <w:rPr>
                <w:rFonts w:ascii="Arial" w:hAnsi="Arial" w:cs="Arial"/>
                <w:szCs w:val="22"/>
              </w:rPr>
            </w:pPr>
            <w:r>
              <w:rPr>
                <w:rFonts w:ascii="Arial" w:hAnsi="Arial" w:cs="Arial"/>
                <w:szCs w:val="22"/>
              </w:rPr>
              <w:t>2 years post-qualification experience.</w:t>
            </w:r>
          </w:p>
          <w:p w14:paraId="1C3AF171" w14:textId="2E835CEA" w:rsidR="00DA7303" w:rsidRPr="0018730D" w:rsidRDefault="00DA7303" w:rsidP="004D7CA2">
            <w:pPr>
              <w:autoSpaceDE w:val="0"/>
              <w:autoSpaceDN w:val="0"/>
              <w:adjustRightInd w:val="0"/>
              <w:spacing w:after="120"/>
              <w:jc w:val="both"/>
              <w:rPr>
                <w:rFonts w:ascii="Arial" w:hAnsi="Arial" w:cs="Arial"/>
                <w:color w:val="000000"/>
                <w:szCs w:val="22"/>
                <w:lang w:eastAsia="en-GB"/>
              </w:rPr>
            </w:pPr>
          </w:p>
        </w:tc>
        <w:tc>
          <w:tcPr>
            <w:tcW w:w="985" w:type="pct"/>
          </w:tcPr>
          <w:p w14:paraId="1C4D3E4A" w14:textId="3A8799E8" w:rsidR="00114762" w:rsidRPr="00925E8C" w:rsidRDefault="0018730D" w:rsidP="007A55C8">
            <w:pPr>
              <w:spacing w:before="120" w:after="120"/>
              <w:jc w:val="both"/>
              <w:rPr>
                <w:rFonts w:ascii="Arial" w:hAnsi="Arial" w:cs="Arial"/>
                <w:noProof/>
                <w:szCs w:val="22"/>
              </w:rPr>
            </w:pPr>
            <w:r>
              <w:rPr>
                <w:rFonts w:ascii="Arial" w:hAnsi="Arial" w:cs="Arial"/>
                <w:noProof/>
                <w:sz w:val="20"/>
                <w:szCs w:val="20"/>
              </w:rPr>
              <w:t>A/D/I</w:t>
            </w:r>
          </w:p>
        </w:tc>
      </w:tr>
      <w:tr w:rsidR="00114762" w:rsidRPr="009F0647" w14:paraId="3F9D28AE" w14:textId="77777777" w:rsidTr="005021D7">
        <w:tc>
          <w:tcPr>
            <w:tcW w:w="4015" w:type="pct"/>
          </w:tcPr>
          <w:p w14:paraId="7E362ADC" w14:textId="77777777" w:rsidR="0018730D" w:rsidRPr="0018730D" w:rsidRDefault="0018730D" w:rsidP="0018730D">
            <w:pPr>
              <w:jc w:val="both"/>
              <w:rPr>
                <w:rFonts w:ascii="Arial" w:hAnsi="Arial" w:cs="Arial"/>
                <w:b/>
                <w:szCs w:val="22"/>
              </w:rPr>
            </w:pPr>
            <w:r w:rsidRPr="0018730D">
              <w:rPr>
                <w:rFonts w:ascii="Arial" w:hAnsi="Arial" w:cs="Arial"/>
                <w:b/>
                <w:szCs w:val="22"/>
              </w:rPr>
              <w:t>Abilities</w:t>
            </w:r>
          </w:p>
          <w:p w14:paraId="7F172478"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Undertake strength-based assessments and reviews</w:t>
            </w:r>
          </w:p>
          <w:p w14:paraId="35DF030F"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Work as part of a multi-disciplinary team and independently</w:t>
            </w:r>
          </w:p>
          <w:p w14:paraId="47852CD7"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Knowledge and application of the ‘making safeguarding personal’ principles and an ability to work within agreed targets including safeguarding timeframes</w:t>
            </w:r>
          </w:p>
          <w:p w14:paraId="5B161E81"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Experience of working with health and other agencies to deliver better outcomes for individuals</w:t>
            </w:r>
          </w:p>
          <w:p w14:paraId="7A9D1200"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Experience of liaising and working effectively with individuals their families/carers, other professionals and agencies to achieve the best outcomes for people</w:t>
            </w:r>
          </w:p>
          <w:p w14:paraId="76C893B7"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To draw upon and promote professional values and ethics</w:t>
            </w:r>
          </w:p>
          <w:p w14:paraId="07D7CE4B"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To demonstrate interpersonal and communication skills</w:t>
            </w:r>
          </w:p>
          <w:p w14:paraId="7D11BBA1"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To demonstrate skills in record keeping and report writing</w:t>
            </w:r>
          </w:p>
          <w:p w14:paraId="2C580C05" w14:textId="77777777" w:rsidR="0018730D" w:rsidRPr="0018730D" w:rsidRDefault="0018730D" w:rsidP="0018730D">
            <w:pPr>
              <w:numPr>
                <w:ilvl w:val="0"/>
                <w:numId w:val="16"/>
              </w:numPr>
              <w:rPr>
                <w:rFonts w:ascii="Arial" w:hAnsi="Arial" w:cs="Arial"/>
                <w:szCs w:val="22"/>
              </w:rPr>
            </w:pPr>
            <w:r w:rsidRPr="0018730D">
              <w:rPr>
                <w:rFonts w:ascii="Arial" w:hAnsi="Arial" w:cs="Arial"/>
                <w:szCs w:val="22"/>
              </w:rPr>
              <w:t xml:space="preserve">Working knowledge of legislation and statutory guidance relevant to Adult Social Care </w:t>
            </w:r>
          </w:p>
          <w:p w14:paraId="48D1F176" w14:textId="77777777" w:rsidR="0018730D" w:rsidRPr="0018730D" w:rsidRDefault="0018730D" w:rsidP="0018730D">
            <w:pPr>
              <w:numPr>
                <w:ilvl w:val="0"/>
                <w:numId w:val="16"/>
              </w:numPr>
              <w:rPr>
                <w:rFonts w:ascii="Arial" w:eastAsia="Calibri" w:hAnsi="Arial" w:cs="Arial"/>
                <w:szCs w:val="22"/>
              </w:rPr>
            </w:pPr>
            <w:r w:rsidRPr="0018730D">
              <w:rPr>
                <w:rFonts w:ascii="Arial" w:eastAsia="Calibri" w:hAnsi="Arial" w:cs="Arial"/>
                <w:w w:val="103"/>
                <w:szCs w:val="22"/>
              </w:rPr>
              <w:lastRenderedPageBreak/>
              <w:t>Commitment to and understanding of the principles of Equal Opportunities for all in employment and the delivery of services</w:t>
            </w:r>
          </w:p>
          <w:p w14:paraId="7F6E0554" w14:textId="0090568D" w:rsidR="00114762" w:rsidRPr="0018730D" w:rsidRDefault="00114762" w:rsidP="00C927F1">
            <w:pPr>
              <w:spacing w:before="120" w:after="120"/>
              <w:jc w:val="both"/>
              <w:rPr>
                <w:rFonts w:ascii="Arial" w:hAnsi="Arial" w:cs="Arial"/>
                <w:noProof/>
                <w:szCs w:val="22"/>
              </w:rPr>
            </w:pPr>
          </w:p>
        </w:tc>
        <w:tc>
          <w:tcPr>
            <w:tcW w:w="985" w:type="pct"/>
          </w:tcPr>
          <w:p w14:paraId="3ACF592F" w14:textId="6063119F" w:rsidR="00114762" w:rsidRPr="00925E8C" w:rsidRDefault="0018730D" w:rsidP="007A55C8">
            <w:pPr>
              <w:spacing w:before="120" w:after="120"/>
              <w:jc w:val="both"/>
              <w:rPr>
                <w:rFonts w:ascii="Arial" w:hAnsi="Arial" w:cs="Arial"/>
                <w:noProof/>
                <w:szCs w:val="22"/>
              </w:rPr>
            </w:pPr>
            <w:r>
              <w:rPr>
                <w:rFonts w:ascii="Arial" w:hAnsi="Arial" w:cs="Arial"/>
                <w:noProof/>
                <w:sz w:val="20"/>
                <w:szCs w:val="20"/>
              </w:rPr>
              <w:lastRenderedPageBreak/>
              <w:t>A/I</w:t>
            </w:r>
          </w:p>
        </w:tc>
      </w:tr>
      <w:tr w:rsidR="0018730D" w:rsidRPr="009F0647" w14:paraId="26CC1E89" w14:textId="77777777" w:rsidTr="005021D7">
        <w:tc>
          <w:tcPr>
            <w:tcW w:w="4015" w:type="pct"/>
          </w:tcPr>
          <w:p w14:paraId="573EB430" w14:textId="77777777" w:rsidR="0018730D" w:rsidRPr="0018730D" w:rsidRDefault="0018730D" w:rsidP="0018730D">
            <w:pPr>
              <w:jc w:val="both"/>
              <w:rPr>
                <w:rFonts w:ascii="Arial" w:hAnsi="Arial" w:cs="Arial"/>
                <w:b/>
                <w:szCs w:val="22"/>
              </w:rPr>
            </w:pPr>
            <w:r w:rsidRPr="0018730D">
              <w:rPr>
                <w:rFonts w:ascii="Arial" w:hAnsi="Arial" w:cs="Arial"/>
                <w:b/>
                <w:szCs w:val="22"/>
              </w:rPr>
              <w:t>Job related Aptitude and Skills</w:t>
            </w:r>
          </w:p>
          <w:p w14:paraId="1B938768" w14:textId="77777777" w:rsidR="0018730D" w:rsidRPr="0018730D" w:rsidRDefault="0018730D" w:rsidP="0018730D">
            <w:pPr>
              <w:rPr>
                <w:rFonts w:ascii="Arial" w:hAnsi="Arial" w:cs="Arial"/>
                <w:w w:val="103"/>
                <w:szCs w:val="22"/>
              </w:rPr>
            </w:pPr>
            <w:r w:rsidRPr="0018730D">
              <w:rPr>
                <w:rFonts w:ascii="Arial" w:hAnsi="Arial" w:cs="Arial"/>
                <w:b/>
                <w:szCs w:val="22"/>
              </w:rPr>
              <w:t>•</w:t>
            </w:r>
            <w:r w:rsidRPr="0018730D">
              <w:rPr>
                <w:rFonts w:ascii="Arial" w:hAnsi="Arial" w:cs="Arial"/>
                <w:w w:val="103"/>
                <w:szCs w:val="22"/>
              </w:rPr>
              <w:t xml:space="preserve">     Awareness of and ability to articulate the broad organisational goals and outcomes</w:t>
            </w:r>
          </w:p>
          <w:p w14:paraId="05BE5ED3" w14:textId="77777777" w:rsidR="0018730D" w:rsidRPr="0018730D" w:rsidRDefault="0018730D" w:rsidP="0018730D">
            <w:pPr>
              <w:pStyle w:val="ListParagraph"/>
              <w:numPr>
                <w:ilvl w:val="0"/>
                <w:numId w:val="17"/>
              </w:numPr>
              <w:contextualSpacing w:val="0"/>
              <w:rPr>
                <w:rFonts w:ascii="Arial" w:hAnsi="Arial" w:cs="Arial"/>
                <w:b/>
                <w:szCs w:val="22"/>
              </w:rPr>
            </w:pPr>
            <w:r w:rsidRPr="0018730D">
              <w:rPr>
                <w:rFonts w:ascii="Arial" w:hAnsi="Arial" w:cs="Arial"/>
                <w:szCs w:val="22"/>
              </w:rPr>
              <w:t>Ability to operate in a climate of change and to embrace new ways of thinking and working</w:t>
            </w:r>
          </w:p>
          <w:p w14:paraId="73488769" w14:textId="77777777" w:rsidR="0018730D" w:rsidRPr="0018730D" w:rsidRDefault="0018730D" w:rsidP="0018730D">
            <w:pPr>
              <w:pStyle w:val="ListParagraph"/>
              <w:numPr>
                <w:ilvl w:val="0"/>
                <w:numId w:val="17"/>
              </w:numPr>
              <w:contextualSpacing w:val="0"/>
              <w:rPr>
                <w:rFonts w:ascii="Arial" w:hAnsi="Arial" w:cs="Arial"/>
                <w:b/>
                <w:szCs w:val="22"/>
              </w:rPr>
            </w:pPr>
            <w:r w:rsidRPr="0018730D">
              <w:rPr>
                <w:rFonts w:ascii="Arial" w:hAnsi="Arial" w:cs="Arial"/>
                <w:szCs w:val="22"/>
              </w:rPr>
              <w:t>Stays calm under pressure</w:t>
            </w:r>
          </w:p>
          <w:p w14:paraId="407FC147" w14:textId="77777777" w:rsidR="0018730D" w:rsidRPr="0018730D" w:rsidRDefault="0018730D" w:rsidP="0018730D">
            <w:pPr>
              <w:pStyle w:val="ListParagraph"/>
              <w:numPr>
                <w:ilvl w:val="0"/>
                <w:numId w:val="17"/>
              </w:numPr>
              <w:contextualSpacing w:val="0"/>
              <w:rPr>
                <w:rFonts w:ascii="Arial" w:hAnsi="Arial" w:cs="Arial"/>
                <w:b/>
                <w:szCs w:val="22"/>
              </w:rPr>
            </w:pPr>
            <w:r w:rsidRPr="0018730D">
              <w:rPr>
                <w:rFonts w:ascii="Arial" w:hAnsi="Arial" w:cs="Arial"/>
                <w:szCs w:val="22"/>
              </w:rPr>
              <w:t>Accepts and responds to constructive feedback</w:t>
            </w:r>
          </w:p>
          <w:p w14:paraId="00269DA2" w14:textId="77777777" w:rsidR="0018730D" w:rsidRPr="0018730D" w:rsidRDefault="0018730D" w:rsidP="0018730D">
            <w:pPr>
              <w:pStyle w:val="ListParagraph"/>
              <w:numPr>
                <w:ilvl w:val="0"/>
                <w:numId w:val="17"/>
              </w:numPr>
              <w:contextualSpacing w:val="0"/>
              <w:rPr>
                <w:rFonts w:ascii="Arial" w:hAnsi="Arial" w:cs="Arial"/>
                <w:b/>
                <w:szCs w:val="22"/>
              </w:rPr>
            </w:pPr>
            <w:r w:rsidRPr="0018730D">
              <w:rPr>
                <w:rFonts w:ascii="Arial" w:hAnsi="Arial" w:cs="Arial"/>
                <w:szCs w:val="22"/>
              </w:rPr>
              <w:t xml:space="preserve">Ability to make decisions and assist others in the </w:t>
            </w:r>
            <w:proofErr w:type="gramStart"/>
            <w:r w:rsidRPr="0018730D">
              <w:rPr>
                <w:rFonts w:ascii="Arial" w:hAnsi="Arial" w:cs="Arial"/>
                <w:szCs w:val="22"/>
              </w:rPr>
              <w:t>decision making</w:t>
            </w:r>
            <w:proofErr w:type="gramEnd"/>
            <w:r w:rsidRPr="0018730D">
              <w:rPr>
                <w:rFonts w:ascii="Arial" w:hAnsi="Arial" w:cs="Arial"/>
                <w:szCs w:val="22"/>
              </w:rPr>
              <w:t xml:space="preserve"> process. </w:t>
            </w:r>
          </w:p>
          <w:p w14:paraId="647A0559" w14:textId="77777777" w:rsidR="0018730D" w:rsidRPr="00A46B3F" w:rsidRDefault="0018730D" w:rsidP="0018730D">
            <w:pPr>
              <w:pStyle w:val="ListParagraph"/>
              <w:numPr>
                <w:ilvl w:val="0"/>
                <w:numId w:val="17"/>
              </w:numPr>
              <w:contextualSpacing w:val="0"/>
              <w:jc w:val="both"/>
              <w:rPr>
                <w:rFonts w:ascii="Arial" w:hAnsi="Arial" w:cs="Arial"/>
                <w:b/>
                <w:szCs w:val="22"/>
              </w:rPr>
            </w:pPr>
            <w:r w:rsidRPr="0018730D">
              <w:rPr>
                <w:rFonts w:ascii="Arial" w:hAnsi="Arial" w:cs="Arial"/>
                <w:szCs w:val="22"/>
              </w:rPr>
              <w:t>Prioritises clearly and appropriately</w:t>
            </w:r>
          </w:p>
          <w:p w14:paraId="062FECD8" w14:textId="1DC2CE19" w:rsidR="00A46B3F" w:rsidRPr="0018730D" w:rsidRDefault="00A46B3F" w:rsidP="0018730D">
            <w:pPr>
              <w:pStyle w:val="ListParagraph"/>
              <w:numPr>
                <w:ilvl w:val="0"/>
                <w:numId w:val="17"/>
              </w:numPr>
              <w:contextualSpacing w:val="0"/>
              <w:jc w:val="both"/>
              <w:rPr>
                <w:rFonts w:ascii="Arial" w:hAnsi="Arial" w:cs="Arial"/>
                <w:b/>
                <w:szCs w:val="22"/>
              </w:rPr>
            </w:pPr>
            <w:r>
              <w:rPr>
                <w:rFonts w:ascii="Arial" w:hAnsi="Arial" w:cs="Arial"/>
                <w:szCs w:val="22"/>
              </w:rPr>
              <w:t>Must have a driving license and access to a motor vehicle</w:t>
            </w:r>
          </w:p>
          <w:p w14:paraId="0B2E756E" w14:textId="3DAABF57" w:rsidR="0018730D" w:rsidRPr="0018730D" w:rsidRDefault="0018730D" w:rsidP="0018730D">
            <w:pPr>
              <w:autoSpaceDE w:val="0"/>
              <w:autoSpaceDN w:val="0"/>
              <w:adjustRightInd w:val="0"/>
              <w:spacing w:after="120"/>
              <w:jc w:val="both"/>
              <w:rPr>
                <w:rFonts w:ascii="Arial" w:hAnsi="Arial" w:cs="Arial"/>
                <w:noProof/>
                <w:szCs w:val="22"/>
              </w:rPr>
            </w:pPr>
          </w:p>
        </w:tc>
        <w:tc>
          <w:tcPr>
            <w:tcW w:w="985" w:type="pct"/>
          </w:tcPr>
          <w:p w14:paraId="105BA4C0" w14:textId="4F0AD18C" w:rsidR="0018730D" w:rsidRPr="00925E8C" w:rsidRDefault="0018730D" w:rsidP="0018730D">
            <w:pPr>
              <w:spacing w:before="120" w:after="120"/>
              <w:jc w:val="both"/>
              <w:rPr>
                <w:rFonts w:ascii="Arial" w:hAnsi="Arial" w:cs="Arial"/>
                <w:noProof/>
                <w:szCs w:val="22"/>
              </w:rPr>
            </w:pPr>
            <w:r>
              <w:rPr>
                <w:rFonts w:ascii="Arial" w:hAnsi="Arial" w:cs="Arial"/>
                <w:noProof/>
                <w:sz w:val="20"/>
                <w:szCs w:val="20"/>
              </w:rPr>
              <w:t>A/I</w:t>
            </w:r>
          </w:p>
        </w:tc>
      </w:tr>
      <w:tr w:rsidR="0018730D" w:rsidRPr="009F0647" w14:paraId="1B292C93" w14:textId="77777777" w:rsidTr="005021D7">
        <w:tc>
          <w:tcPr>
            <w:tcW w:w="4015" w:type="pct"/>
          </w:tcPr>
          <w:p w14:paraId="2E8AD832" w14:textId="79D5C06C" w:rsidR="0018730D" w:rsidRPr="0018730D" w:rsidRDefault="0018730D" w:rsidP="0018730D">
            <w:pPr>
              <w:overflowPunct w:val="0"/>
              <w:autoSpaceDE w:val="0"/>
              <w:autoSpaceDN w:val="0"/>
              <w:adjustRightInd w:val="0"/>
              <w:jc w:val="both"/>
              <w:textAlignment w:val="baseline"/>
              <w:rPr>
                <w:rFonts w:ascii="Arial" w:hAnsi="Arial" w:cs="Arial"/>
                <w:szCs w:val="22"/>
              </w:rPr>
            </w:pPr>
          </w:p>
          <w:p w14:paraId="41E121BF" w14:textId="77777777" w:rsidR="0018730D" w:rsidRPr="0018730D" w:rsidRDefault="0018730D" w:rsidP="0018730D">
            <w:pPr>
              <w:jc w:val="both"/>
              <w:rPr>
                <w:rFonts w:ascii="Arial" w:hAnsi="Arial" w:cs="Arial"/>
                <w:b/>
                <w:szCs w:val="22"/>
              </w:rPr>
            </w:pPr>
            <w:r w:rsidRPr="0018730D">
              <w:rPr>
                <w:rFonts w:ascii="Arial" w:hAnsi="Arial" w:cs="Arial"/>
                <w:b/>
                <w:szCs w:val="22"/>
              </w:rPr>
              <w:t>Personal Qualities</w:t>
            </w:r>
          </w:p>
          <w:p w14:paraId="74D871BA" w14:textId="77777777" w:rsidR="0018730D" w:rsidRPr="0018730D" w:rsidRDefault="0018730D" w:rsidP="0018730D">
            <w:pPr>
              <w:numPr>
                <w:ilvl w:val="0"/>
                <w:numId w:val="18"/>
              </w:numPr>
              <w:rPr>
                <w:rFonts w:ascii="Arial" w:hAnsi="Arial" w:cs="Arial"/>
                <w:szCs w:val="22"/>
              </w:rPr>
            </w:pPr>
            <w:r w:rsidRPr="0018730D">
              <w:rPr>
                <w:rFonts w:ascii="Arial" w:hAnsi="Arial" w:cs="Arial"/>
                <w:szCs w:val="22"/>
              </w:rPr>
              <w:t>Resilience and ability to appropriately challenge</w:t>
            </w:r>
          </w:p>
          <w:p w14:paraId="2E8FE881" w14:textId="77777777" w:rsidR="0018730D" w:rsidRPr="0018730D" w:rsidRDefault="0018730D" w:rsidP="0018730D">
            <w:pPr>
              <w:numPr>
                <w:ilvl w:val="0"/>
                <w:numId w:val="18"/>
              </w:numPr>
              <w:rPr>
                <w:rFonts w:ascii="Arial" w:hAnsi="Arial" w:cs="Arial"/>
                <w:szCs w:val="22"/>
              </w:rPr>
            </w:pPr>
            <w:r w:rsidRPr="0018730D">
              <w:rPr>
                <w:rFonts w:ascii="Arial" w:hAnsi="Arial" w:cs="Arial"/>
                <w:szCs w:val="22"/>
              </w:rPr>
              <w:t>Ability to motivate and engage staff team</w:t>
            </w:r>
          </w:p>
          <w:p w14:paraId="61D7611F" w14:textId="77777777" w:rsidR="0018730D" w:rsidRPr="0018730D" w:rsidRDefault="0018730D" w:rsidP="0018730D">
            <w:pPr>
              <w:numPr>
                <w:ilvl w:val="0"/>
                <w:numId w:val="18"/>
              </w:numPr>
              <w:rPr>
                <w:rFonts w:ascii="Arial" w:hAnsi="Arial" w:cs="Arial"/>
                <w:szCs w:val="22"/>
              </w:rPr>
            </w:pPr>
            <w:r w:rsidRPr="0018730D">
              <w:rPr>
                <w:rFonts w:ascii="Arial" w:hAnsi="Arial" w:cs="Arial"/>
                <w:szCs w:val="22"/>
              </w:rPr>
              <w:t>Commitment to own personal and professional development and to the learning and development of others</w:t>
            </w:r>
          </w:p>
          <w:p w14:paraId="1EB5CE50" w14:textId="77777777" w:rsidR="0018730D" w:rsidRPr="0018730D" w:rsidRDefault="0018730D" w:rsidP="0018730D">
            <w:pPr>
              <w:numPr>
                <w:ilvl w:val="0"/>
                <w:numId w:val="18"/>
              </w:numPr>
              <w:rPr>
                <w:rFonts w:ascii="Arial" w:hAnsi="Arial" w:cs="Arial"/>
                <w:szCs w:val="22"/>
              </w:rPr>
            </w:pPr>
            <w:r w:rsidRPr="0018730D">
              <w:rPr>
                <w:rFonts w:ascii="Arial" w:hAnsi="Arial" w:cs="Arial"/>
                <w:szCs w:val="22"/>
              </w:rPr>
              <w:t>Active listener and responsive to the view of others</w:t>
            </w:r>
          </w:p>
          <w:p w14:paraId="3FB883B1" w14:textId="77777777" w:rsidR="0018730D" w:rsidRPr="0018730D" w:rsidRDefault="0018730D" w:rsidP="0018730D">
            <w:pPr>
              <w:numPr>
                <w:ilvl w:val="0"/>
                <w:numId w:val="18"/>
              </w:numPr>
              <w:rPr>
                <w:rFonts w:ascii="Arial" w:hAnsi="Arial" w:cs="Arial"/>
                <w:szCs w:val="22"/>
              </w:rPr>
            </w:pPr>
            <w:r w:rsidRPr="0018730D">
              <w:rPr>
                <w:rFonts w:ascii="Arial" w:hAnsi="Arial" w:cs="Arial"/>
                <w:szCs w:val="22"/>
              </w:rPr>
              <w:t>Analysis skills and problem-solving approach</w:t>
            </w:r>
          </w:p>
          <w:p w14:paraId="7FBC3DDD" w14:textId="71A07D11" w:rsidR="0018730D" w:rsidRPr="0018730D" w:rsidRDefault="0018730D" w:rsidP="0018730D">
            <w:pPr>
              <w:autoSpaceDE w:val="0"/>
              <w:autoSpaceDN w:val="0"/>
              <w:adjustRightInd w:val="0"/>
              <w:spacing w:after="120"/>
              <w:jc w:val="both"/>
              <w:rPr>
                <w:rFonts w:ascii="Arial" w:hAnsi="Arial" w:cs="Arial"/>
                <w:szCs w:val="22"/>
                <w:lang w:eastAsia="en-GB"/>
              </w:rPr>
            </w:pPr>
          </w:p>
        </w:tc>
        <w:tc>
          <w:tcPr>
            <w:tcW w:w="985" w:type="pct"/>
          </w:tcPr>
          <w:p w14:paraId="739E4E27" w14:textId="1282B0AF" w:rsidR="0018730D" w:rsidRPr="0018730D" w:rsidRDefault="0018730D" w:rsidP="0018730D">
            <w:pPr>
              <w:spacing w:before="120" w:after="120"/>
              <w:jc w:val="both"/>
              <w:rPr>
                <w:rFonts w:ascii="Arial" w:hAnsi="Arial" w:cs="Arial"/>
                <w:noProof/>
                <w:szCs w:val="22"/>
              </w:rPr>
            </w:pPr>
            <w:r w:rsidRPr="0018730D">
              <w:rPr>
                <w:rFonts w:ascii="Arial" w:hAnsi="Arial" w:cs="Arial"/>
                <w:noProof/>
                <w:szCs w:val="22"/>
              </w:rPr>
              <w:t>A/I/D</w:t>
            </w:r>
          </w:p>
        </w:tc>
      </w:tr>
      <w:tr w:rsidR="0018730D" w:rsidRPr="009F0647" w14:paraId="39E602BF" w14:textId="77777777" w:rsidTr="005021D7">
        <w:trPr>
          <w:trHeight w:val="70"/>
        </w:trPr>
        <w:tc>
          <w:tcPr>
            <w:tcW w:w="4015" w:type="pct"/>
          </w:tcPr>
          <w:p w14:paraId="75C8547E" w14:textId="77777777" w:rsidR="0018730D" w:rsidRPr="00112331" w:rsidRDefault="0018730D" w:rsidP="0018730D">
            <w:pPr>
              <w:pStyle w:val="Heading3"/>
              <w:rPr>
                <w:rFonts w:cs="Arial"/>
              </w:rPr>
            </w:pPr>
            <w:r w:rsidRPr="00112331">
              <w:rPr>
                <w:rFonts w:cs="Arial"/>
              </w:rPr>
              <w:t>Desirable Criteria</w:t>
            </w:r>
          </w:p>
        </w:tc>
        <w:tc>
          <w:tcPr>
            <w:tcW w:w="985" w:type="pct"/>
          </w:tcPr>
          <w:p w14:paraId="215E4E13" w14:textId="77777777" w:rsidR="0018730D" w:rsidRPr="009F0647" w:rsidRDefault="0018730D" w:rsidP="0018730D">
            <w:pPr>
              <w:pStyle w:val="Heading3"/>
            </w:pPr>
            <w:r w:rsidRPr="009F0647">
              <w:t>Assessed By:</w:t>
            </w:r>
          </w:p>
        </w:tc>
      </w:tr>
      <w:tr w:rsidR="0018730D" w:rsidRPr="009F0647" w14:paraId="4340C717" w14:textId="77777777" w:rsidTr="005021D7">
        <w:tc>
          <w:tcPr>
            <w:tcW w:w="4015" w:type="pct"/>
          </w:tcPr>
          <w:p w14:paraId="5ABF8D1B" w14:textId="77777777" w:rsidR="0018730D" w:rsidRPr="0018730D" w:rsidRDefault="0018730D" w:rsidP="0018730D">
            <w:pPr>
              <w:jc w:val="both"/>
              <w:rPr>
                <w:rFonts w:ascii="Arial" w:hAnsi="Arial" w:cs="Arial"/>
                <w:b/>
                <w:szCs w:val="22"/>
              </w:rPr>
            </w:pPr>
            <w:r w:rsidRPr="0018730D">
              <w:rPr>
                <w:rFonts w:ascii="Arial" w:hAnsi="Arial" w:cs="Arial"/>
                <w:b/>
                <w:szCs w:val="22"/>
              </w:rPr>
              <w:t>Educational achievements, Qualifications, Training and Knowledge</w:t>
            </w:r>
          </w:p>
          <w:p w14:paraId="01952386" w14:textId="77777777" w:rsidR="0018730D" w:rsidRPr="0018730D" w:rsidRDefault="0018730D" w:rsidP="0018730D">
            <w:pPr>
              <w:numPr>
                <w:ilvl w:val="0"/>
                <w:numId w:val="19"/>
              </w:numPr>
              <w:rPr>
                <w:rFonts w:ascii="Arial" w:hAnsi="Arial" w:cs="Arial"/>
                <w:szCs w:val="22"/>
              </w:rPr>
            </w:pPr>
            <w:r w:rsidRPr="0018730D">
              <w:rPr>
                <w:rFonts w:ascii="Arial" w:eastAsia="Calibri" w:hAnsi="Arial" w:cs="Arial"/>
                <w:szCs w:val="22"/>
              </w:rPr>
              <w:t>Post qualifying training: Best Interest Assessor, Approved Mental Health Professional or Practice Educator (or commitment to train as one)</w:t>
            </w:r>
          </w:p>
          <w:p w14:paraId="51806F92" w14:textId="77777777" w:rsidR="0018730D" w:rsidRPr="0018730D" w:rsidRDefault="0018730D" w:rsidP="0018730D">
            <w:pPr>
              <w:numPr>
                <w:ilvl w:val="0"/>
                <w:numId w:val="19"/>
              </w:numPr>
              <w:jc w:val="both"/>
              <w:rPr>
                <w:rFonts w:ascii="Arial" w:hAnsi="Arial" w:cs="Arial"/>
                <w:szCs w:val="22"/>
              </w:rPr>
            </w:pPr>
            <w:r w:rsidRPr="0018730D">
              <w:rPr>
                <w:rFonts w:ascii="Arial" w:hAnsi="Arial" w:cs="Arial"/>
                <w:szCs w:val="22"/>
              </w:rPr>
              <w:t>Evidence of good organisational skills in work or voluntary areas.</w:t>
            </w:r>
          </w:p>
          <w:p w14:paraId="47450E1B" w14:textId="77777777" w:rsidR="0018730D" w:rsidRPr="0018730D" w:rsidRDefault="0018730D" w:rsidP="0018730D">
            <w:pPr>
              <w:numPr>
                <w:ilvl w:val="0"/>
                <w:numId w:val="19"/>
              </w:numPr>
              <w:jc w:val="both"/>
              <w:rPr>
                <w:rFonts w:ascii="Arial" w:hAnsi="Arial" w:cs="Arial"/>
                <w:szCs w:val="22"/>
              </w:rPr>
            </w:pPr>
            <w:r w:rsidRPr="0018730D">
              <w:rPr>
                <w:rFonts w:ascii="Arial" w:hAnsi="Arial" w:cs="Arial"/>
                <w:szCs w:val="22"/>
              </w:rPr>
              <w:t>Identifying and evidencing efficiencies</w:t>
            </w:r>
          </w:p>
          <w:p w14:paraId="48043D0B" w14:textId="2960D0FC" w:rsidR="0018730D" w:rsidRPr="0018730D" w:rsidRDefault="0018730D" w:rsidP="0018730D">
            <w:pPr>
              <w:spacing w:before="120" w:after="120"/>
              <w:jc w:val="both"/>
              <w:rPr>
                <w:rFonts w:ascii="Arial" w:hAnsi="Arial" w:cs="Arial"/>
                <w:noProof/>
                <w:szCs w:val="22"/>
              </w:rPr>
            </w:pPr>
          </w:p>
        </w:tc>
        <w:tc>
          <w:tcPr>
            <w:tcW w:w="985" w:type="pct"/>
          </w:tcPr>
          <w:p w14:paraId="65A698CC" w14:textId="2DA01F40" w:rsidR="0018730D" w:rsidRPr="007A55C8" w:rsidRDefault="0018730D" w:rsidP="0018730D">
            <w:pPr>
              <w:spacing w:before="120" w:after="120"/>
              <w:jc w:val="both"/>
              <w:rPr>
                <w:rFonts w:ascii="Arial" w:hAnsi="Arial" w:cs="Arial"/>
                <w:noProof/>
                <w:sz w:val="20"/>
                <w:szCs w:val="20"/>
              </w:rPr>
            </w:pPr>
            <w:r>
              <w:rPr>
                <w:rFonts w:ascii="Arial" w:hAnsi="Arial" w:cs="Arial"/>
                <w:noProof/>
                <w:sz w:val="20"/>
                <w:szCs w:val="20"/>
              </w:rPr>
              <w:t>A/I/D</w:t>
            </w:r>
          </w:p>
        </w:tc>
      </w:tr>
      <w:tr w:rsidR="0018730D" w:rsidRPr="009F0647" w14:paraId="369E3672" w14:textId="77777777" w:rsidTr="005021D7">
        <w:tc>
          <w:tcPr>
            <w:tcW w:w="4015" w:type="pct"/>
          </w:tcPr>
          <w:p w14:paraId="4C344D3E" w14:textId="77777777" w:rsidR="0018730D" w:rsidRPr="0018730D" w:rsidRDefault="0018730D" w:rsidP="0018730D">
            <w:pPr>
              <w:rPr>
                <w:rFonts w:ascii="Arial" w:hAnsi="Arial" w:cs="Arial"/>
                <w:b/>
                <w:szCs w:val="22"/>
              </w:rPr>
            </w:pPr>
            <w:r w:rsidRPr="0018730D">
              <w:rPr>
                <w:rFonts w:ascii="Arial" w:hAnsi="Arial" w:cs="Arial"/>
                <w:b/>
                <w:szCs w:val="22"/>
              </w:rPr>
              <w:t>Experience</w:t>
            </w:r>
          </w:p>
          <w:p w14:paraId="0D841A98" w14:textId="77777777" w:rsidR="0018730D" w:rsidRPr="0018730D" w:rsidRDefault="0018730D" w:rsidP="0018730D">
            <w:pPr>
              <w:numPr>
                <w:ilvl w:val="0"/>
                <w:numId w:val="20"/>
              </w:numPr>
              <w:rPr>
                <w:rFonts w:ascii="Arial" w:hAnsi="Arial" w:cs="Arial"/>
                <w:szCs w:val="22"/>
              </w:rPr>
            </w:pPr>
            <w:r w:rsidRPr="0018730D">
              <w:rPr>
                <w:rFonts w:ascii="Arial" w:eastAsia="Calibri" w:hAnsi="Arial" w:cs="Arial"/>
                <w:szCs w:val="22"/>
              </w:rPr>
              <w:t>Ability to identify a whole system approach</w:t>
            </w:r>
            <w:r w:rsidRPr="0018730D">
              <w:rPr>
                <w:rFonts w:ascii="Arial" w:hAnsi="Arial" w:cs="Arial"/>
                <w:szCs w:val="22"/>
              </w:rPr>
              <w:t xml:space="preserve"> </w:t>
            </w:r>
          </w:p>
          <w:p w14:paraId="1FFCEF3F" w14:textId="77777777" w:rsidR="0018730D" w:rsidRPr="0018730D" w:rsidRDefault="0018730D" w:rsidP="0018730D">
            <w:pPr>
              <w:numPr>
                <w:ilvl w:val="0"/>
                <w:numId w:val="20"/>
              </w:numPr>
              <w:rPr>
                <w:rFonts w:ascii="Arial" w:hAnsi="Arial" w:cs="Arial"/>
                <w:szCs w:val="22"/>
              </w:rPr>
            </w:pPr>
            <w:r w:rsidRPr="0018730D">
              <w:rPr>
                <w:rFonts w:ascii="Arial" w:hAnsi="Arial" w:cs="Arial"/>
                <w:szCs w:val="22"/>
              </w:rPr>
              <w:t>Experience of equipment, housing adaptation and or moving and handling</w:t>
            </w:r>
          </w:p>
          <w:p w14:paraId="4572F5F0" w14:textId="77777777" w:rsidR="0018730D" w:rsidRPr="0018730D" w:rsidRDefault="0018730D" w:rsidP="0018730D">
            <w:pPr>
              <w:numPr>
                <w:ilvl w:val="0"/>
                <w:numId w:val="20"/>
              </w:numPr>
              <w:rPr>
                <w:rFonts w:ascii="Arial" w:hAnsi="Arial" w:cs="Arial"/>
                <w:szCs w:val="22"/>
              </w:rPr>
            </w:pPr>
            <w:r w:rsidRPr="0018730D">
              <w:rPr>
                <w:rFonts w:ascii="Arial" w:hAnsi="Arial" w:cs="Arial"/>
                <w:szCs w:val="22"/>
              </w:rPr>
              <w:t>Social and community services experience</w:t>
            </w:r>
          </w:p>
          <w:p w14:paraId="6651DEEA" w14:textId="77777777" w:rsidR="0018730D" w:rsidRPr="0018730D" w:rsidRDefault="0018730D" w:rsidP="0018730D">
            <w:pPr>
              <w:numPr>
                <w:ilvl w:val="0"/>
                <w:numId w:val="20"/>
              </w:numPr>
              <w:rPr>
                <w:rFonts w:ascii="Arial" w:hAnsi="Arial" w:cs="Arial"/>
                <w:szCs w:val="22"/>
              </w:rPr>
            </w:pPr>
            <w:r w:rsidRPr="0018730D">
              <w:rPr>
                <w:rFonts w:ascii="Arial" w:hAnsi="Arial" w:cs="Arial"/>
                <w:szCs w:val="22"/>
              </w:rPr>
              <w:t>Experience of strength-based assessments</w:t>
            </w:r>
          </w:p>
          <w:p w14:paraId="2722964C" w14:textId="16B334C2" w:rsidR="0018730D" w:rsidRPr="0018730D" w:rsidRDefault="0018730D" w:rsidP="0018730D">
            <w:pPr>
              <w:spacing w:before="120" w:after="120"/>
              <w:jc w:val="both"/>
              <w:rPr>
                <w:rFonts w:ascii="Arial" w:hAnsi="Arial" w:cs="Arial"/>
                <w:noProof/>
                <w:szCs w:val="22"/>
              </w:rPr>
            </w:pPr>
          </w:p>
        </w:tc>
        <w:tc>
          <w:tcPr>
            <w:tcW w:w="985" w:type="pct"/>
          </w:tcPr>
          <w:p w14:paraId="74ECAC63" w14:textId="1C959FD8" w:rsidR="0018730D" w:rsidRPr="0018730D" w:rsidRDefault="0018730D" w:rsidP="0018730D">
            <w:pPr>
              <w:spacing w:before="120" w:after="120"/>
              <w:jc w:val="both"/>
              <w:rPr>
                <w:rFonts w:ascii="Arial" w:hAnsi="Arial" w:cs="Arial"/>
                <w:noProof/>
                <w:szCs w:val="22"/>
              </w:rPr>
            </w:pPr>
            <w:r w:rsidRPr="0018730D">
              <w:rPr>
                <w:rFonts w:ascii="Arial" w:hAnsi="Arial" w:cs="Arial"/>
                <w:noProof/>
                <w:szCs w:val="22"/>
              </w:rPr>
              <w:t>A/I</w:t>
            </w:r>
          </w:p>
        </w:tc>
      </w:tr>
      <w:tr w:rsidR="0018730D" w:rsidRPr="009F0647" w14:paraId="7EE1ED4E" w14:textId="77777777" w:rsidTr="005021D7">
        <w:tc>
          <w:tcPr>
            <w:tcW w:w="4015" w:type="pct"/>
          </w:tcPr>
          <w:p w14:paraId="79BF7F3A" w14:textId="77777777" w:rsidR="0018730D" w:rsidRPr="0018730D" w:rsidRDefault="0018730D" w:rsidP="0018730D">
            <w:pPr>
              <w:jc w:val="both"/>
              <w:rPr>
                <w:rFonts w:ascii="Arial" w:hAnsi="Arial" w:cs="Arial"/>
                <w:b/>
                <w:szCs w:val="22"/>
              </w:rPr>
            </w:pPr>
            <w:r w:rsidRPr="0018730D">
              <w:rPr>
                <w:rFonts w:ascii="Arial" w:hAnsi="Arial" w:cs="Arial"/>
                <w:b/>
                <w:szCs w:val="22"/>
              </w:rPr>
              <w:t>Physical</w:t>
            </w:r>
          </w:p>
          <w:p w14:paraId="6E9B7D37" w14:textId="4280CD87" w:rsidR="0018730D" w:rsidRPr="0018730D" w:rsidRDefault="0018730D" w:rsidP="0018730D">
            <w:pPr>
              <w:spacing w:before="120" w:after="120"/>
              <w:jc w:val="both"/>
              <w:rPr>
                <w:rFonts w:ascii="Arial" w:hAnsi="Arial" w:cs="Arial"/>
                <w:szCs w:val="22"/>
              </w:rPr>
            </w:pPr>
            <w:r w:rsidRPr="0018730D">
              <w:rPr>
                <w:rFonts w:ascii="Arial" w:hAnsi="Arial" w:cs="Arial"/>
                <w:bCs/>
                <w:szCs w:val="22"/>
              </w:rPr>
              <w:t>Able to access a variety of locations</w:t>
            </w:r>
          </w:p>
        </w:tc>
        <w:tc>
          <w:tcPr>
            <w:tcW w:w="985" w:type="pct"/>
          </w:tcPr>
          <w:p w14:paraId="5E1FA3F6" w14:textId="0095263A" w:rsidR="0018730D" w:rsidRPr="0018730D" w:rsidRDefault="0018730D" w:rsidP="0018730D">
            <w:pPr>
              <w:spacing w:before="120" w:after="120"/>
              <w:jc w:val="both"/>
              <w:rPr>
                <w:rFonts w:ascii="Arial" w:hAnsi="Arial" w:cs="Arial"/>
                <w:noProof/>
                <w:szCs w:val="22"/>
              </w:rPr>
            </w:pPr>
            <w:r w:rsidRPr="0018730D">
              <w:rPr>
                <w:rFonts w:ascii="Arial" w:hAnsi="Arial" w:cs="Arial"/>
                <w:noProof/>
                <w:szCs w:val="22"/>
              </w:rPr>
              <w:t>A</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07FC9CD1" w:rsidR="007A55C8" w:rsidRPr="00114762" w:rsidRDefault="007C1889"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EndPr/>
              <w:sdtContent>
                <w:r w:rsidR="0018730D">
                  <w:rPr>
                    <w:rFonts w:ascii="Arial" w:hAnsi="Arial" w:cs="Arial"/>
                    <w:sz w:val="36"/>
                  </w:rPr>
                  <w:sym w:font="Wingdings 2" w:char="F052"/>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15AC72E7" w:rsidR="007A55C8"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18730D">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77777777" w:rsidR="007A55C8" w:rsidRPr="00114762" w:rsidRDefault="007C1889"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7C1889"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7C1889"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7C1889"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7C1889"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7C1889"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7C1889"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0D029F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18730D">
                  <w:rPr>
                    <w:rFonts w:ascii="Arial" w:hAnsi="Arial" w:cs="Arial"/>
                    <w:sz w:val="36"/>
                  </w:rPr>
                  <w:sym w:font="Wingdings 2" w:char="F052"/>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010C3E9B"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18730D">
                  <w:rPr>
                    <w:rFonts w:ascii="Arial" w:hAnsi="Arial" w:cs="Arial"/>
                    <w:sz w:val="36"/>
                  </w:rPr>
                  <w:sym w:font="Wingdings 2" w:char="F052"/>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177A1970"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EA6D19">
                  <w:rPr>
                    <w:rFonts w:ascii="MS Gothic" w:eastAsia="MS Gothic" w:hAnsi="MS Gothic" w:cs="Arial" w:hint="eastAsia"/>
                    <w:sz w:val="36"/>
                  </w:rPr>
                  <w:t>☐</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4BAE91E4" w:rsidR="00114762" w:rsidRPr="00114762" w:rsidRDefault="007C1889"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18730D">
                  <w:rPr>
                    <w:rFonts w:ascii="Arial" w:hAnsi="Arial" w:cs="Arial"/>
                    <w:sz w:val="36"/>
                  </w:rPr>
                  <w:sym w:font="Wingdings 2" w:char="F052"/>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7"/>
          <w:p w14:paraId="61A2A42D" w14:textId="453CAB5A" w:rsidR="00607DED" w:rsidRPr="00607DED" w:rsidRDefault="007C1889"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bookmarkEnd w:id="8"/>
    <w:p w14:paraId="15090DA4" w14:textId="175D1496" w:rsidR="00C57F20" w:rsidRDefault="00C57F20">
      <w:pPr>
        <w:rPr>
          <w:rFonts w:ascii="Arial" w:hAnsi="Arial" w:cs="Arial"/>
          <w:iCs/>
          <w:color w:val="000000"/>
          <w:szCs w:val="22"/>
        </w:rPr>
      </w:pPr>
    </w:p>
    <w:p w14:paraId="68EB8752" w14:textId="777EE522" w:rsidR="00C57F20" w:rsidRPr="008113A7" w:rsidRDefault="00586503">
      <w:r>
        <w:rPr>
          <w:rFonts w:ascii="Arial" w:hAnsi="Arial" w:cs="Arial"/>
          <w:iCs/>
          <w:szCs w:val="22"/>
        </w:rPr>
        <w:t>April</w:t>
      </w:r>
      <w:r w:rsidR="008113A7" w:rsidRPr="008113A7">
        <w:rPr>
          <w:rFonts w:ascii="Arial" w:hAnsi="Arial" w:cs="Arial"/>
          <w:iCs/>
          <w:szCs w:val="22"/>
        </w:rPr>
        <w:t xml:space="preserve"> 2022</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70AC" w14:textId="77777777" w:rsidR="007C1889" w:rsidRDefault="007C1889" w:rsidP="007A55C8">
      <w:r>
        <w:separator/>
      </w:r>
    </w:p>
  </w:endnote>
  <w:endnote w:type="continuationSeparator" w:id="0">
    <w:p w14:paraId="4FDEF999" w14:textId="77777777" w:rsidR="007C1889" w:rsidRDefault="007C1889"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A2456F"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A2456F" w:rsidRDefault="00A2456F"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A2456F" w:rsidRPr="0006028D" w:rsidRDefault="00A2456F"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A2456F" w:rsidRDefault="00DA7303" w:rsidP="00FC4D27">
    <w:pPr>
      <w:pStyle w:val="Footer"/>
      <w:ind w:firstLine="2880"/>
      <w:jc w:val="right"/>
      <w:rPr>
        <w:noProof/>
      </w:rPr>
    </w:pPr>
    <w:bookmarkStart w:id="2" w:name="_Hlk517706516"/>
    <w:bookmarkStart w:id="3" w:name="_Hlk517706521"/>
    <w:bookmarkStart w:id="4" w:name="_Hlk517706522"/>
    <w:r>
      <w:rPr>
        <w:noProof/>
      </w:rPr>
      <w:t xml:space="preserve">                                 </w:t>
    </w:r>
  </w:p>
  <w:p w14:paraId="2458FBAD" w14:textId="77777777" w:rsidR="00A2456F" w:rsidRDefault="00A2456F" w:rsidP="00FC4D27">
    <w:pPr>
      <w:pStyle w:val="Footer"/>
      <w:ind w:firstLine="2880"/>
      <w:jc w:val="right"/>
      <w:rPr>
        <w:rFonts w:ascii="Arial" w:hAnsi="Arial" w:cs="Arial"/>
        <w:noProof/>
      </w:rPr>
    </w:pPr>
  </w:p>
  <w:p w14:paraId="04BBDEFD" w14:textId="77777777" w:rsidR="00A2456F" w:rsidRDefault="00A2456F" w:rsidP="00FC4D27">
    <w:pPr>
      <w:pStyle w:val="Footer"/>
      <w:ind w:firstLine="2880"/>
      <w:jc w:val="right"/>
      <w:rPr>
        <w:rFonts w:ascii="Arial" w:hAnsi="Arial" w:cs="Arial"/>
        <w:noProof/>
      </w:rPr>
    </w:pPr>
  </w:p>
  <w:p w14:paraId="0AC40F32" w14:textId="77777777" w:rsidR="00A2456F"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021E" w14:textId="77777777" w:rsidR="007C1889" w:rsidRDefault="007C1889" w:rsidP="007A55C8">
      <w:r>
        <w:separator/>
      </w:r>
    </w:p>
  </w:footnote>
  <w:footnote w:type="continuationSeparator" w:id="0">
    <w:p w14:paraId="194AB2AE" w14:textId="77777777" w:rsidR="007C1889" w:rsidRDefault="007C1889"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A2456F"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D7D10"/>
    <w:multiLevelType w:val="hybridMultilevel"/>
    <w:tmpl w:val="22EAE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2C1205"/>
    <w:multiLevelType w:val="hybridMultilevel"/>
    <w:tmpl w:val="1F9AC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2B687828"/>
    <w:multiLevelType w:val="hybridMultilevel"/>
    <w:tmpl w:val="C9CC2A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9517BF"/>
    <w:multiLevelType w:val="hybridMultilevel"/>
    <w:tmpl w:val="80E8C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5D6217A"/>
    <w:multiLevelType w:val="hybridMultilevel"/>
    <w:tmpl w:val="FA403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CB045F"/>
    <w:multiLevelType w:val="hybridMultilevel"/>
    <w:tmpl w:val="D1F2C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58209A"/>
    <w:multiLevelType w:val="hybridMultilevel"/>
    <w:tmpl w:val="C14C0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C55ECC"/>
    <w:multiLevelType w:val="hybridMultilevel"/>
    <w:tmpl w:val="0E82F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A44379"/>
    <w:multiLevelType w:val="hybridMultilevel"/>
    <w:tmpl w:val="61C4F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2235097">
    <w:abstractNumId w:val="4"/>
  </w:num>
  <w:num w:numId="2" w16cid:durableId="637883718">
    <w:abstractNumId w:val="16"/>
  </w:num>
  <w:num w:numId="3" w16cid:durableId="1841388933">
    <w:abstractNumId w:val="12"/>
  </w:num>
  <w:num w:numId="4" w16cid:durableId="374357380">
    <w:abstractNumId w:val="11"/>
  </w:num>
  <w:num w:numId="5" w16cid:durableId="1858929608">
    <w:abstractNumId w:val="17"/>
  </w:num>
  <w:num w:numId="6" w16cid:durableId="403264372">
    <w:abstractNumId w:val="15"/>
  </w:num>
  <w:num w:numId="7" w16cid:durableId="1367634038">
    <w:abstractNumId w:val="3"/>
  </w:num>
  <w:num w:numId="8" w16cid:durableId="930428883">
    <w:abstractNumId w:val="18"/>
  </w:num>
  <w:num w:numId="9" w16cid:durableId="1702243254">
    <w:abstractNumId w:val="9"/>
  </w:num>
  <w:num w:numId="10" w16cid:durableId="1405420025">
    <w:abstractNumId w:val="0"/>
  </w:num>
  <w:num w:numId="11" w16cid:durableId="913203134">
    <w:abstractNumId w:val="13"/>
  </w:num>
  <w:num w:numId="12" w16cid:durableId="1483619188">
    <w:abstractNumId w:val="2"/>
  </w:num>
  <w:num w:numId="13" w16cid:durableId="1012297381">
    <w:abstractNumId w:val="5"/>
  </w:num>
  <w:num w:numId="14" w16cid:durableId="426194675">
    <w:abstractNumId w:val="7"/>
  </w:num>
  <w:num w:numId="15" w16cid:durableId="1568684281">
    <w:abstractNumId w:val="19"/>
  </w:num>
  <w:num w:numId="16" w16cid:durableId="1868441633">
    <w:abstractNumId w:val="1"/>
  </w:num>
  <w:num w:numId="17" w16cid:durableId="1110314758">
    <w:abstractNumId w:val="10"/>
  </w:num>
  <w:num w:numId="18" w16cid:durableId="845558533">
    <w:abstractNumId w:val="6"/>
  </w:num>
  <w:num w:numId="19" w16cid:durableId="1236626303">
    <w:abstractNumId w:val="14"/>
  </w:num>
  <w:num w:numId="20" w16cid:durableId="21404168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0C313F"/>
    <w:rsid w:val="00112331"/>
    <w:rsid w:val="00114762"/>
    <w:rsid w:val="00125ADA"/>
    <w:rsid w:val="00172A40"/>
    <w:rsid w:val="0018730D"/>
    <w:rsid w:val="0019309F"/>
    <w:rsid w:val="001A3EA1"/>
    <w:rsid w:val="001E1A41"/>
    <w:rsid w:val="00241CA5"/>
    <w:rsid w:val="00277475"/>
    <w:rsid w:val="002B2D2A"/>
    <w:rsid w:val="002E4AB8"/>
    <w:rsid w:val="00361C14"/>
    <w:rsid w:val="003930B2"/>
    <w:rsid w:val="003E7E21"/>
    <w:rsid w:val="004000D7"/>
    <w:rsid w:val="00447A18"/>
    <w:rsid w:val="00460CB3"/>
    <w:rsid w:val="004619FB"/>
    <w:rsid w:val="0046450A"/>
    <w:rsid w:val="004A3288"/>
    <w:rsid w:val="004A4044"/>
    <w:rsid w:val="004D7CA2"/>
    <w:rsid w:val="004E77EF"/>
    <w:rsid w:val="005021D7"/>
    <w:rsid w:val="00504E43"/>
    <w:rsid w:val="005538F8"/>
    <w:rsid w:val="00584DE3"/>
    <w:rsid w:val="00586503"/>
    <w:rsid w:val="005A55A0"/>
    <w:rsid w:val="005C6495"/>
    <w:rsid w:val="005E0DBE"/>
    <w:rsid w:val="005E7A01"/>
    <w:rsid w:val="00607DED"/>
    <w:rsid w:val="00625D49"/>
    <w:rsid w:val="00630669"/>
    <w:rsid w:val="0065462D"/>
    <w:rsid w:val="00675FDF"/>
    <w:rsid w:val="006B51E3"/>
    <w:rsid w:val="006C11BB"/>
    <w:rsid w:val="006C3EC9"/>
    <w:rsid w:val="007004F3"/>
    <w:rsid w:val="00725B7B"/>
    <w:rsid w:val="00741660"/>
    <w:rsid w:val="00743EFE"/>
    <w:rsid w:val="007573B9"/>
    <w:rsid w:val="00760609"/>
    <w:rsid w:val="007802D3"/>
    <w:rsid w:val="007908F4"/>
    <w:rsid w:val="007A55C8"/>
    <w:rsid w:val="007A5ECF"/>
    <w:rsid w:val="007C1889"/>
    <w:rsid w:val="008113A7"/>
    <w:rsid w:val="00817372"/>
    <w:rsid w:val="008361E2"/>
    <w:rsid w:val="00863690"/>
    <w:rsid w:val="008802E7"/>
    <w:rsid w:val="00882210"/>
    <w:rsid w:val="008C0294"/>
    <w:rsid w:val="008C335F"/>
    <w:rsid w:val="008D59C2"/>
    <w:rsid w:val="008F6D3F"/>
    <w:rsid w:val="00914FCC"/>
    <w:rsid w:val="00925E8C"/>
    <w:rsid w:val="00980C0A"/>
    <w:rsid w:val="009A7FD0"/>
    <w:rsid w:val="009D43F7"/>
    <w:rsid w:val="009E3B80"/>
    <w:rsid w:val="00A2456F"/>
    <w:rsid w:val="00A405EF"/>
    <w:rsid w:val="00A46B3F"/>
    <w:rsid w:val="00A50C5D"/>
    <w:rsid w:val="00A827C9"/>
    <w:rsid w:val="00AD3168"/>
    <w:rsid w:val="00AD47F9"/>
    <w:rsid w:val="00B0457A"/>
    <w:rsid w:val="00B26C50"/>
    <w:rsid w:val="00B402F1"/>
    <w:rsid w:val="00B50963"/>
    <w:rsid w:val="00BA65A0"/>
    <w:rsid w:val="00BE3A8A"/>
    <w:rsid w:val="00C22EE6"/>
    <w:rsid w:val="00C27DD0"/>
    <w:rsid w:val="00C57F20"/>
    <w:rsid w:val="00C7665B"/>
    <w:rsid w:val="00CA1CE8"/>
    <w:rsid w:val="00CA2BAB"/>
    <w:rsid w:val="00CB40BC"/>
    <w:rsid w:val="00CB71DC"/>
    <w:rsid w:val="00CC31DE"/>
    <w:rsid w:val="00D00434"/>
    <w:rsid w:val="00D20953"/>
    <w:rsid w:val="00D62256"/>
    <w:rsid w:val="00D757B0"/>
    <w:rsid w:val="00D93D43"/>
    <w:rsid w:val="00DA7303"/>
    <w:rsid w:val="00DB2194"/>
    <w:rsid w:val="00DD3ED0"/>
    <w:rsid w:val="00DF3CC6"/>
    <w:rsid w:val="00E34F5F"/>
    <w:rsid w:val="00E709E9"/>
    <w:rsid w:val="00E86136"/>
    <w:rsid w:val="00EA6D19"/>
    <w:rsid w:val="00EB3DAE"/>
    <w:rsid w:val="00EB6F28"/>
    <w:rsid w:val="00EF6D56"/>
    <w:rsid w:val="00F01386"/>
    <w:rsid w:val="00F22BA3"/>
    <w:rsid w:val="00F25B75"/>
    <w:rsid w:val="00F50B0D"/>
    <w:rsid w:val="00F745FE"/>
    <w:rsid w:val="00F965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2195</Words>
  <Characters>12667</Characters>
  <Application>Microsoft Office Word</Application>
  <DocSecurity>4</DocSecurity>
  <Lines>395</Lines>
  <Paragraphs>265</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Sabchev, Soraia - Oxfordshire County Council</cp:lastModifiedBy>
  <cp:revision>2</cp:revision>
  <dcterms:created xsi:type="dcterms:W3CDTF">2026-09-07T15:10:00Z</dcterms:created>
  <dcterms:modified xsi:type="dcterms:W3CDTF">2026-09-07T15:10:00Z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