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231BF6" w14:paraId="4896F93B" w14:textId="77777777" w:rsidTr="002A0CFC">
        <w:trPr>
          <w:trHeight w:val="699"/>
        </w:trPr>
        <w:tc>
          <w:tcPr>
            <w:tcW w:w="1299" w:type="pct"/>
          </w:tcPr>
          <w:p w14:paraId="4CB0E192" w14:textId="77777777" w:rsidR="00114762" w:rsidRPr="00231BF6" w:rsidRDefault="00114762" w:rsidP="00DD3ED0">
            <w:pPr>
              <w:pStyle w:val="Normaltable"/>
              <w:rPr>
                <w:rFonts w:ascii="Arial" w:hAnsi="Arial" w:cs="Arial"/>
              </w:rPr>
            </w:pPr>
            <w:r w:rsidRPr="00231BF6">
              <w:rPr>
                <w:rFonts w:ascii="Arial" w:hAnsi="Arial" w:cs="Arial"/>
              </w:rPr>
              <w:t>Job Title:</w:t>
            </w:r>
          </w:p>
        </w:tc>
        <w:tc>
          <w:tcPr>
            <w:tcW w:w="3701" w:type="pct"/>
          </w:tcPr>
          <w:p w14:paraId="38CA6BD1" w14:textId="0DDB7D71" w:rsidR="00114762" w:rsidRPr="00231BF6" w:rsidRDefault="001C1E24" w:rsidP="00B26C50">
            <w:pPr>
              <w:pStyle w:val="Heading2"/>
              <w:jc w:val="both"/>
              <w:rPr>
                <w:b w:val="0"/>
                <w:bCs/>
                <w:iCs/>
                <w:sz w:val="22"/>
                <w:szCs w:val="22"/>
              </w:rPr>
            </w:pPr>
            <w:r w:rsidRPr="00231BF6">
              <w:rPr>
                <w:rFonts w:cs="Arial"/>
                <w:b w:val="0"/>
                <w:bCs/>
                <w:sz w:val="22"/>
                <w:szCs w:val="22"/>
              </w:rPr>
              <w:t>Customer Support Officer</w:t>
            </w:r>
          </w:p>
        </w:tc>
      </w:tr>
      <w:tr w:rsidR="00DD3ED0" w:rsidRPr="00231BF6" w14:paraId="07F6EE60" w14:textId="77777777" w:rsidTr="005021D7">
        <w:tc>
          <w:tcPr>
            <w:tcW w:w="1299" w:type="pct"/>
          </w:tcPr>
          <w:p w14:paraId="0A9535D1" w14:textId="5AB2C84C" w:rsidR="00DD3ED0" w:rsidRPr="00231BF6" w:rsidRDefault="00DD3ED0" w:rsidP="00DD3ED0">
            <w:pPr>
              <w:pStyle w:val="Normaltable"/>
              <w:rPr>
                <w:rFonts w:ascii="Arial" w:hAnsi="Arial" w:cs="Arial"/>
                <w:szCs w:val="22"/>
              </w:rPr>
            </w:pPr>
            <w:r w:rsidRPr="00231BF6">
              <w:rPr>
                <w:rFonts w:ascii="Arial" w:hAnsi="Arial" w:cs="Arial"/>
              </w:rPr>
              <w:t>Salary:</w:t>
            </w:r>
          </w:p>
        </w:tc>
        <w:tc>
          <w:tcPr>
            <w:tcW w:w="3701" w:type="pct"/>
          </w:tcPr>
          <w:p w14:paraId="193E595C" w14:textId="42EAF464" w:rsidR="00DD3ED0" w:rsidRPr="00231BF6" w:rsidRDefault="001C1E24" w:rsidP="00DD3ED0">
            <w:pPr>
              <w:rPr>
                <w:rFonts w:ascii="Arial" w:hAnsi="Arial" w:cs="Arial"/>
              </w:rPr>
            </w:pPr>
            <w:r w:rsidRPr="00231BF6">
              <w:rPr>
                <w:rFonts w:ascii="Arial" w:hAnsi="Arial" w:cs="Arial"/>
              </w:rPr>
              <w:t>£</w:t>
            </w:r>
            <w:r w:rsidR="006404B7">
              <w:rPr>
                <w:rFonts w:ascii="Arial" w:hAnsi="Arial" w:cs="Arial"/>
              </w:rPr>
              <w:t>30,024</w:t>
            </w:r>
            <w:r w:rsidRPr="00231BF6">
              <w:rPr>
                <w:rFonts w:ascii="Arial" w:hAnsi="Arial" w:cs="Arial"/>
              </w:rPr>
              <w:t xml:space="preserve"> - £</w:t>
            </w:r>
            <w:r w:rsidR="006B2784">
              <w:rPr>
                <w:rFonts w:ascii="Arial" w:hAnsi="Arial" w:cs="Arial"/>
              </w:rPr>
              <w:t>3</w:t>
            </w:r>
            <w:r w:rsidR="006404B7">
              <w:rPr>
                <w:rFonts w:ascii="Arial" w:hAnsi="Arial" w:cs="Arial"/>
              </w:rPr>
              <w:t>2,046</w:t>
            </w:r>
            <w:r w:rsidRPr="00231BF6">
              <w:rPr>
                <w:rFonts w:ascii="Arial" w:hAnsi="Arial" w:cs="Arial"/>
              </w:rPr>
              <w:t xml:space="preserve"> per annum</w:t>
            </w:r>
          </w:p>
        </w:tc>
      </w:tr>
      <w:tr w:rsidR="00A405EF" w:rsidRPr="00231BF6" w14:paraId="3199C76E" w14:textId="77777777" w:rsidTr="005021D7">
        <w:tc>
          <w:tcPr>
            <w:tcW w:w="1299" w:type="pct"/>
          </w:tcPr>
          <w:p w14:paraId="174ADAE6" w14:textId="6D81FA00" w:rsidR="00A405EF" w:rsidRPr="00231BF6" w:rsidRDefault="00A405EF" w:rsidP="00DD3ED0">
            <w:pPr>
              <w:pStyle w:val="Normaltable"/>
              <w:rPr>
                <w:rFonts w:ascii="Arial" w:hAnsi="Arial" w:cs="Arial"/>
              </w:rPr>
            </w:pPr>
            <w:r w:rsidRPr="00231BF6">
              <w:rPr>
                <w:rFonts w:ascii="Arial" w:hAnsi="Arial" w:cs="Arial"/>
                <w:szCs w:val="22"/>
              </w:rPr>
              <w:t>Grade:</w:t>
            </w:r>
          </w:p>
        </w:tc>
        <w:tc>
          <w:tcPr>
            <w:tcW w:w="3701" w:type="pct"/>
          </w:tcPr>
          <w:p w14:paraId="2DBC7323" w14:textId="6ABEB823" w:rsidR="00A405EF" w:rsidRPr="00231BF6" w:rsidRDefault="001C1E24" w:rsidP="00DD3ED0">
            <w:pPr>
              <w:rPr>
                <w:rFonts w:ascii="Arial" w:hAnsi="Arial" w:cs="Arial"/>
              </w:rPr>
            </w:pPr>
            <w:r w:rsidRPr="00231BF6">
              <w:rPr>
                <w:rFonts w:ascii="Arial" w:hAnsi="Arial" w:cs="Arial"/>
              </w:rPr>
              <w:t>7</w:t>
            </w:r>
          </w:p>
        </w:tc>
      </w:tr>
      <w:tr w:rsidR="00114762" w:rsidRPr="00231BF6" w14:paraId="14527B7B" w14:textId="77777777" w:rsidTr="005021D7">
        <w:tc>
          <w:tcPr>
            <w:tcW w:w="1299" w:type="pct"/>
          </w:tcPr>
          <w:p w14:paraId="64D7B459" w14:textId="77777777" w:rsidR="00114762" w:rsidRPr="00231BF6" w:rsidRDefault="00114762" w:rsidP="00DD3ED0">
            <w:pPr>
              <w:pStyle w:val="Normaltable"/>
              <w:rPr>
                <w:rFonts w:ascii="Arial" w:hAnsi="Arial" w:cs="Arial"/>
              </w:rPr>
            </w:pPr>
            <w:r w:rsidRPr="00231BF6">
              <w:rPr>
                <w:rFonts w:ascii="Arial" w:hAnsi="Arial" w:cs="Arial"/>
              </w:rPr>
              <w:t>Hours:</w:t>
            </w:r>
          </w:p>
        </w:tc>
        <w:tc>
          <w:tcPr>
            <w:tcW w:w="3701" w:type="pct"/>
          </w:tcPr>
          <w:p w14:paraId="434C2A03" w14:textId="38680263" w:rsidR="00114762" w:rsidRPr="00231BF6" w:rsidRDefault="001C1E24" w:rsidP="00DD3ED0">
            <w:pPr>
              <w:rPr>
                <w:rFonts w:ascii="Arial" w:hAnsi="Arial" w:cs="Arial"/>
              </w:rPr>
            </w:pPr>
            <w:r w:rsidRPr="00231BF6">
              <w:rPr>
                <w:rFonts w:ascii="Arial" w:hAnsi="Arial" w:cs="Arial"/>
                <w:i/>
                <w:iCs/>
              </w:rPr>
              <w:t>3</w:t>
            </w:r>
            <w:r w:rsidRPr="00231BF6">
              <w:rPr>
                <w:rFonts w:ascii="Arial" w:hAnsi="Arial" w:cs="Arial"/>
              </w:rPr>
              <w:t xml:space="preserve">7 hours </w:t>
            </w:r>
            <w:r w:rsidR="00B26C50" w:rsidRPr="00231BF6">
              <w:rPr>
                <w:rFonts w:ascii="Arial" w:hAnsi="Arial" w:cs="Arial"/>
              </w:rPr>
              <w:t>per week.</w:t>
            </w:r>
            <w:r w:rsidR="00114762" w:rsidRPr="00231BF6">
              <w:rPr>
                <w:rFonts w:ascii="Arial" w:hAnsi="Arial" w:cs="Arial"/>
                <w:i/>
                <w:iCs/>
              </w:rPr>
              <w:t xml:space="preserve">  </w:t>
            </w:r>
            <w:r w:rsidRPr="00231BF6">
              <w:rPr>
                <w:rFonts w:ascii="Arial" w:hAnsi="Arial" w:cs="Arial"/>
              </w:rPr>
              <w:t>Hours to be worked on a shift pattern</w:t>
            </w:r>
            <w:r w:rsidR="00430D8B" w:rsidRPr="00231BF6">
              <w:rPr>
                <w:rFonts w:ascii="Arial" w:hAnsi="Arial" w:cs="Arial"/>
              </w:rPr>
              <w:t xml:space="preserve"> to suit the needs of the service</w:t>
            </w:r>
            <w:r w:rsidRPr="00231BF6">
              <w:rPr>
                <w:rFonts w:ascii="Arial" w:hAnsi="Arial" w:cs="Arial"/>
              </w:rPr>
              <w:t xml:space="preserve"> </w:t>
            </w:r>
          </w:p>
          <w:p w14:paraId="422EB13E" w14:textId="2C5EE24A" w:rsidR="001C1E24" w:rsidRPr="00231BF6" w:rsidRDefault="001C1E24" w:rsidP="00DD3ED0"/>
        </w:tc>
      </w:tr>
      <w:tr w:rsidR="00114762" w:rsidRPr="00231BF6" w14:paraId="2D3F65CB" w14:textId="77777777" w:rsidTr="005021D7">
        <w:tc>
          <w:tcPr>
            <w:tcW w:w="1299" w:type="pct"/>
          </w:tcPr>
          <w:p w14:paraId="3B57DD00" w14:textId="77777777" w:rsidR="00114762" w:rsidRPr="00231BF6" w:rsidRDefault="00114762" w:rsidP="00DD3ED0">
            <w:pPr>
              <w:pStyle w:val="Normaltable"/>
              <w:rPr>
                <w:rFonts w:ascii="Arial" w:hAnsi="Arial" w:cs="Arial"/>
              </w:rPr>
            </w:pPr>
            <w:r w:rsidRPr="00231BF6">
              <w:rPr>
                <w:rFonts w:ascii="Arial" w:hAnsi="Arial" w:cs="Arial"/>
              </w:rPr>
              <w:t>Team:</w:t>
            </w:r>
          </w:p>
        </w:tc>
        <w:tc>
          <w:tcPr>
            <w:tcW w:w="3701" w:type="pct"/>
          </w:tcPr>
          <w:p w14:paraId="34C60F22" w14:textId="30A49700" w:rsidR="00114762" w:rsidRPr="00231BF6" w:rsidRDefault="001C1E24" w:rsidP="00DD3ED0">
            <w:r w:rsidRPr="00231BF6">
              <w:rPr>
                <w:rFonts w:ascii="Arial" w:hAnsi="Arial" w:cs="Arial"/>
              </w:rPr>
              <w:t>Registration</w:t>
            </w:r>
            <w:r w:rsidR="00933A53" w:rsidRPr="00231BF6">
              <w:rPr>
                <w:rFonts w:ascii="Arial" w:hAnsi="Arial" w:cs="Arial"/>
              </w:rPr>
              <w:t xml:space="preserve"> Service</w:t>
            </w:r>
          </w:p>
        </w:tc>
      </w:tr>
      <w:tr w:rsidR="005021D7" w:rsidRPr="00231BF6" w14:paraId="2D3E1396" w14:textId="77777777" w:rsidTr="005021D7">
        <w:tc>
          <w:tcPr>
            <w:tcW w:w="1299" w:type="pct"/>
          </w:tcPr>
          <w:p w14:paraId="187DA0C8" w14:textId="534AA42E" w:rsidR="005021D7" w:rsidRPr="00231BF6" w:rsidRDefault="005021D7" w:rsidP="00DD3ED0">
            <w:pPr>
              <w:pStyle w:val="Normaltable"/>
              <w:rPr>
                <w:rFonts w:ascii="Arial" w:hAnsi="Arial" w:cs="Arial"/>
              </w:rPr>
            </w:pPr>
            <w:r w:rsidRPr="00231BF6">
              <w:rPr>
                <w:rFonts w:ascii="Arial" w:hAnsi="Arial" w:cs="Arial"/>
              </w:rPr>
              <w:t>Service Area:</w:t>
            </w:r>
          </w:p>
        </w:tc>
        <w:tc>
          <w:tcPr>
            <w:tcW w:w="3701" w:type="pct"/>
          </w:tcPr>
          <w:p w14:paraId="268DE95B" w14:textId="3A9F817A" w:rsidR="005021D7" w:rsidRPr="00231BF6" w:rsidRDefault="00933A53" w:rsidP="00DD3ED0">
            <w:r w:rsidRPr="00231BF6">
              <w:t>Service Support Team</w:t>
            </w:r>
          </w:p>
        </w:tc>
      </w:tr>
      <w:tr w:rsidR="00114762" w:rsidRPr="00231BF6" w14:paraId="13A30B79" w14:textId="77777777" w:rsidTr="005021D7">
        <w:tc>
          <w:tcPr>
            <w:tcW w:w="1299" w:type="pct"/>
          </w:tcPr>
          <w:p w14:paraId="1E763D87" w14:textId="77777777" w:rsidR="00114762" w:rsidRPr="00231BF6" w:rsidRDefault="00114762" w:rsidP="00DD3ED0">
            <w:pPr>
              <w:pStyle w:val="Normaltable"/>
              <w:rPr>
                <w:rFonts w:ascii="Arial" w:hAnsi="Arial" w:cs="Arial"/>
              </w:rPr>
            </w:pPr>
            <w:r w:rsidRPr="00231BF6">
              <w:rPr>
                <w:rFonts w:ascii="Arial" w:hAnsi="Arial" w:cs="Arial"/>
              </w:rPr>
              <w:t>Primary Location:</w:t>
            </w:r>
          </w:p>
        </w:tc>
        <w:tc>
          <w:tcPr>
            <w:tcW w:w="3701" w:type="pct"/>
          </w:tcPr>
          <w:p w14:paraId="5C947BA8" w14:textId="74E4C9EA" w:rsidR="00F50B0D" w:rsidRPr="00231BF6" w:rsidRDefault="00933A53" w:rsidP="00DD3ED0">
            <w:pPr>
              <w:rPr>
                <w:rFonts w:ascii="Arial" w:hAnsi="Arial" w:cs="Arial"/>
              </w:rPr>
            </w:pPr>
            <w:r w:rsidRPr="00231BF6">
              <w:rPr>
                <w:rFonts w:ascii="Arial" w:hAnsi="Arial" w:cs="Arial"/>
              </w:rPr>
              <w:t>Oxford Register Office, 1 Tidmarsh Lane, Oxford OX1 1NS</w:t>
            </w:r>
          </w:p>
          <w:p w14:paraId="0822FA91" w14:textId="093EC90A" w:rsidR="00D82CE4" w:rsidRPr="00231BF6" w:rsidRDefault="00D82CE4" w:rsidP="00DD3ED0">
            <w:pPr>
              <w:rPr>
                <w:rFonts w:ascii="Arial" w:hAnsi="Arial" w:cs="Arial"/>
              </w:rPr>
            </w:pPr>
            <w:r w:rsidRPr="00231BF6">
              <w:rPr>
                <w:rFonts w:ascii="Arial" w:hAnsi="Arial" w:cs="Arial"/>
              </w:rPr>
              <w:t xml:space="preserve">This is a hybrid </w:t>
            </w:r>
            <w:r w:rsidR="00231BF6">
              <w:rPr>
                <w:rFonts w:ascii="Arial" w:hAnsi="Arial" w:cs="Arial"/>
              </w:rPr>
              <w:t xml:space="preserve">working </w:t>
            </w:r>
            <w:r w:rsidRPr="00231BF6">
              <w:rPr>
                <w:rFonts w:ascii="Arial" w:hAnsi="Arial" w:cs="Arial"/>
              </w:rPr>
              <w:t>role and the post holder may be required to work from other locations, depending on service needs.</w:t>
            </w:r>
          </w:p>
          <w:p w14:paraId="2882CED0" w14:textId="77777777" w:rsidR="00933A53" w:rsidRPr="00231BF6" w:rsidRDefault="00933A53" w:rsidP="00DD3ED0">
            <w:pPr>
              <w:rPr>
                <w:rFonts w:ascii="Arial" w:hAnsi="Arial" w:cs="Arial"/>
                <w:i/>
                <w:iCs/>
              </w:rPr>
            </w:pPr>
          </w:p>
          <w:p w14:paraId="05B30B03" w14:textId="4240263A" w:rsidR="004A4044" w:rsidRPr="00231BF6" w:rsidRDefault="004A4044" w:rsidP="00DD3ED0">
            <w:pPr>
              <w:rPr>
                <w:rFonts w:ascii="Arial" w:hAnsi="Arial" w:cs="Arial"/>
                <w:i/>
                <w:iCs/>
              </w:rPr>
            </w:pPr>
            <w:r w:rsidRPr="00231BF6">
              <w:rPr>
                <w:rFonts w:ascii="Arial" w:hAnsi="Arial" w:cs="Arial"/>
                <w:i/>
                <w:iCs/>
              </w:rPr>
              <w:t>Please note we are actively looking at our ways of workin</w:t>
            </w:r>
            <w:r w:rsidR="00F50B0D" w:rsidRPr="00231BF6">
              <w:rPr>
                <w:rFonts w:ascii="Arial" w:hAnsi="Arial" w:cs="Arial"/>
                <w:i/>
                <w:iCs/>
              </w:rPr>
              <w:t xml:space="preserve">g </w:t>
            </w:r>
            <w:r w:rsidRPr="00231BF6">
              <w:rPr>
                <w:rFonts w:ascii="Arial" w:hAnsi="Arial" w:cs="Arial"/>
                <w:i/>
                <w:iCs/>
              </w:rPr>
              <w:t xml:space="preserve">using everything we have learnt and heard from our people about the organisational and personal benefits of </w:t>
            </w:r>
            <w:r w:rsidR="00F50B0D" w:rsidRPr="00231BF6">
              <w:rPr>
                <w:rFonts w:ascii="Arial" w:hAnsi="Arial" w:cs="Arial"/>
                <w:i/>
                <w:iCs/>
              </w:rPr>
              <w:t xml:space="preserve">agile </w:t>
            </w:r>
            <w:r w:rsidRPr="00231BF6">
              <w:rPr>
                <w:rFonts w:ascii="Arial" w:hAnsi="Arial" w:cs="Arial"/>
                <w:i/>
                <w:iCs/>
              </w:rPr>
              <w:t>working.  What you can absolutely expect from working at O</w:t>
            </w:r>
            <w:r w:rsidR="00F50B0D" w:rsidRPr="00231BF6">
              <w:rPr>
                <w:rFonts w:ascii="Arial" w:hAnsi="Arial" w:cs="Arial"/>
                <w:i/>
                <w:iCs/>
              </w:rPr>
              <w:t xml:space="preserve">xfordshire </w:t>
            </w:r>
            <w:r w:rsidRPr="00231BF6">
              <w:rPr>
                <w:rFonts w:ascii="Arial" w:hAnsi="Arial" w:cs="Arial"/>
                <w:i/>
                <w:iCs/>
              </w:rPr>
              <w:t>C</w:t>
            </w:r>
            <w:r w:rsidR="00F50B0D" w:rsidRPr="00231BF6">
              <w:rPr>
                <w:rFonts w:ascii="Arial" w:hAnsi="Arial" w:cs="Arial"/>
                <w:i/>
                <w:iCs/>
              </w:rPr>
              <w:t xml:space="preserve">ounty </w:t>
            </w:r>
            <w:r w:rsidRPr="00231BF6">
              <w:rPr>
                <w:rFonts w:ascii="Arial" w:hAnsi="Arial" w:cs="Arial"/>
                <w:i/>
                <w:iCs/>
              </w:rPr>
              <w:t>C</w:t>
            </w:r>
            <w:r w:rsidR="00F50B0D" w:rsidRPr="00231BF6">
              <w:rPr>
                <w:rFonts w:ascii="Arial" w:hAnsi="Arial" w:cs="Arial"/>
                <w:i/>
                <w:iCs/>
              </w:rPr>
              <w:t>ouncil (OCC)</w:t>
            </w:r>
            <w:r w:rsidRPr="00231BF6">
              <w:rPr>
                <w:rFonts w:ascii="Arial" w:hAnsi="Arial" w:cs="Arial"/>
                <w:i/>
                <w:iCs/>
              </w:rPr>
              <w:t xml:space="preserve"> is that you will have the </w:t>
            </w:r>
            <w:r w:rsidR="00F50B0D" w:rsidRPr="00231BF6">
              <w:rPr>
                <w:rFonts w:ascii="Arial" w:hAnsi="Arial" w:cs="Arial"/>
                <w:i/>
                <w:iCs/>
              </w:rPr>
              <w:t>support</w:t>
            </w:r>
            <w:r w:rsidRPr="00231BF6">
              <w:rPr>
                <w:rFonts w:ascii="Arial" w:hAnsi="Arial" w:cs="Arial"/>
                <w:i/>
                <w:iCs/>
              </w:rPr>
              <w:t xml:space="preserve"> to do your job and deliver great results, wherever you are based.  Each role at OCC is different and we know the needs of individuals are also varied, and so our approach to where and how often we would like to see you in person will be taken depending on the requirements of the role and in collaboration with you as part of the recruitment process</w:t>
            </w:r>
          </w:p>
          <w:p w14:paraId="39232083" w14:textId="7518EB84" w:rsidR="00114762" w:rsidRPr="00231BF6" w:rsidRDefault="00114762" w:rsidP="00DD3ED0"/>
        </w:tc>
      </w:tr>
      <w:tr w:rsidR="00DD3ED0" w:rsidRPr="00231BF6" w14:paraId="7246A560" w14:textId="77777777" w:rsidTr="005021D7">
        <w:tc>
          <w:tcPr>
            <w:tcW w:w="1299" w:type="pct"/>
          </w:tcPr>
          <w:p w14:paraId="0ED78F1C" w14:textId="7980E07B" w:rsidR="00DD3ED0" w:rsidRPr="00231BF6" w:rsidRDefault="00DD3ED0" w:rsidP="00DD3ED0">
            <w:pPr>
              <w:pStyle w:val="Normaltable"/>
              <w:rPr>
                <w:rFonts w:ascii="Arial" w:hAnsi="Arial" w:cs="Arial"/>
              </w:rPr>
            </w:pPr>
            <w:r w:rsidRPr="00231BF6">
              <w:rPr>
                <w:rFonts w:ascii="Arial" w:hAnsi="Arial" w:cs="Arial"/>
              </w:rPr>
              <w:t>Budget responsibility:</w:t>
            </w:r>
          </w:p>
        </w:tc>
        <w:tc>
          <w:tcPr>
            <w:tcW w:w="3701" w:type="pct"/>
          </w:tcPr>
          <w:p w14:paraId="7E99EDD9" w14:textId="7BF254E3" w:rsidR="00DD3ED0" w:rsidRPr="00231BF6" w:rsidRDefault="00933A53" w:rsidP="00DD3ED0">
            <w:pPr>
              <w:rPr>
                <w:rFonts w:ascii="Arial" w:hAnsi="Arial" w:cs="Arial"/>
              </w:rPr>
            </w:pPr>
            <w:r w:rsidRPr="00231BF6">
              <w:rPr>
                <w:rFonts w:ascii="Arial" w:hAnsi="Arial" w:cs="Arial"/>
              </w:rPr>
              <w:t>None</w:t>
            </w:r>
          </w:p>
        </w:tc>
      </w:tr>
      <w:tr w:rsidR="00DD3ED0" w:rsidRPr="00231BF6" w14:paraId="59366AE8" w14:textId="77777777" w:rsidTr="005021D7">
        <w:tc>
          <w:tcPr>
            <w:tcW w:w="1299" w:type="pct"/>
          </w:tcPr>
          <w:p w14:paraId="06160C01" w14:textId="093322D8" w:rsidR="00DD3ED0" w:rsidRPr="00231BF6" w:rsidRDefault="00DD3ED0" w:rsidP="00DD3ED0">
            <w:pPr>
              <w:pStyle w:val="Normaltable"/>
              <w:rPr>
                <w:rFonts w:ascii="Arial" w:hAnsi="Arial" w:cs="Arial"/>
              </w:rPr>
            </w:pPr>
            <w:r w:rsidRPr="00231BF6">
              <w:rPr>
                <w:rFonts w:ascii="Arial" w:hAnsi="Arial" w:cs="Arial"/>
              </w:rPr>
              <w:t>Responsible to:</w:t>
            </w:r>
          </w:p>
        </w:tc>
        <w:tc>
          <w:tcPr>
            <w:tcW w:w="3701" w:type="pct"/>
          </w:tcPr>
          <w:p w14:paraId="16D735C4" w14:textId="09305B7F" w:rsidR="00DD3ED0" w:rsidRPr="00231BF6" w:rsidRDefault="00933A53" w:rsidP="00DD3ED0">
            <w:pPr>
              <w:rPr>
                <w:rFonts w:ascii="Arial" w:hAnsi="Arial" w:cs="Arial"/>
              </w:rPr>
            </w:pPr>
            <w:r w:rsidRPr="00231BF6">
              <w:rPr>
                <w:rFonts w:ascii="Arial" w:hAnsi="Arial" w:cs="Arial"/>
              </w:rPr>
              <w:t>Customer Support Manager</w:t>
            </w:r>
          </w:p>
        </w:tc>
      </w:tr>
      <w:tr w:rsidR="00114762" w:rsidRPr="00231BF6" w14:paraId="0564E821" w14:textId="77777777" w:rsidTr="005021D7">
        <w:tc>
          <w:tcPr>
            <w:tcW w:w="1299" w:type="pct"/>
          </w:tcPr>
          <w:p w14:paraId="2CBD7ECF" w14:textId="77777777" w:rsidR="00114762" w:rsidRPr="00231BF6" w:rsidRDefault="00114762" w:rsidP="00DD3ED0">
            <w:pPr>
              <w:pStyle w:val="Normaltable"/>
              <w:rPr>
                <w:rFonts w:ascii="Arial" w:hAnsi="Arial" w:cs="Arial"/>
              </w:rPr>
            </w:pPr>
            <w:r w:rsidRPr="00231BF6">
              <w:rPr>
                <w:rFonts w:ascii="Arial" w:hAnsi="Arial" w:cs="Arial"/>
              </w:rPr>
              <w:t>Responsible for:</w:t>
            </w:r>
          </w:p>
        </w:tc>
        <w:tc>
          <w:tcPr>
            <w:tcW w:w="3701" w:type="pct"/>
          </w:tcPr>
          <w:p w14:paraId="7CB6A1AA" w14:textId="0BFA8CE0" w:rsidR="00114762" w:rsidRPr="00231BF6" w:rsidRDefault="000417DD" w:rsidP="00DD3ED0">
            <w:pPr>
              <w:rPr>
                <w:rFonts w:ascii="Arial" w:hAnsi="Arial" w:cs="Arial"/>
              </w:rPr>
            </w:pPr>
            <w:r w:rsidRPr="00231BF6">
              <w:rPr>
                <w:rFonts w:ascii="Arial" w:hAnsi="Arial" w:cs="Arial"/>
              </w:rPr>
              <w:t>N/A</w:t>
            </w:r>
          </w:p>
        </w:tc>
      </w:tr>
      <w:tr w:rsidR="00E709E9" w:rsidRPr="00231BF6" w14:paraId="57A77990" w14:textId="77777777" w:rsidTr="005021D7">
        <w:tc>
          <w:tcPr>
            <w:tcW w:w="1299" w:type="pct"/>
          </w:tcPr>
          <w:p w14:paraId="54A73850" w14:textId="329284AA" w:rsidR="00E709E9" w:rsidRPr="00231BF6" w:rsidRDefault="004619FB" w:rsidP="00DD3ED0">
            <w:pPr>
              <w:pStyle w:val="Normaltable"/>
              <w:rPr>
                <w:rFonts w:ascii="Arial" w:hAnsi="Arial" w:cs="Arial"/>
              </w:rPr>
            </w:pPr>
            <w:r w:rsidRPr="00231BF6">
              <w:rPr>
                <w:rFonts w:ascii="Arial" w:hAnsi="Arial" w:cs="Arial"/>
              </w:rPr>
              <w:t>Political</w:t>
            </w:r>
            <w:r w:rsidR="00E709E9" w:rsidRPr="00231BF6">
              <w:rPr>
                <w:rFonts w:ascii="Arial" w:hAnsi="Arial" w:cs="Arial"/>
              </w:rPr>
              <w:t xml:space="preserve"> Restricted</w:t>
            </w:r>
            <w:r w:rsidRPr="00231BF6">
              <w:rPr>
                <w:rFonts w:ascii="Arial" w:hAnsi="Arial" w:cs="Arial"/>
              </w:rPr>
              <w:t xml:space="preserve"> Post:</w:t>
            </w:r>
          </w:p>
        </w:tc>
        <w:tc>
          <w:tcPr>
            <w:tcW w:w="3701" w:type="pct"/>
          </w:tcPr>
          <w:p w14:paraId="2E2835DF" w14:textId="2EFCD34C" w:rsidR="00E709E9" w:rsidRPr="00231BF6" w:rsidRDefault="000417DD" w:rsidP="00DD3ED0">
            <w:pPr>
              <w:rPr>
                <w:rFonts w:ascii="Arial" w:hAnsi="Arial" w:cs="Arial"/>
              </w:rPr>
            </w:pPr>
            <w:r w:rsidRPr="00231BF6">
              <w:rPr>
                <w:rFonts w:ascii="Arial" w:hAnsi="Arial" w:cs="Arial"/>
              </w:rPr>
              <w:t>No</w:t>
            </w:r>
          </w:p>
        </w:tc>
      </w:tr>
    </w:tbl>
    <w:p w14:paraId="77145B1B" w14:textId="632FC592" w:rsidR="00A50C5D" w:rsidRPr="00231BF6" w:rsidRDefault="00A50C5D" w:rsidP="00760609">
      <w:pPr>
        <w:pStyle w:val="Heading2"/>
      </w:pPr>
      <w:r w:rsidRPr="00231BF6">
        <w:t>Job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3F97B69" w14:textId="366F5E0D" w:rsidR="0065462D" w:rsidRPr="00231BF6" w:rsidRDefault="00B26C50" w:rsidP="00B26C50">
            <w:pPr>
              <w:spacing w:before="120"/>
              <w:rPr>
                <w:rFonts w:ascii="Arial" w:hAnsi="Arial" w:cs="Arial"/>
                <w:i/>
                <w:iCs/>
                <w:kern w:val="32"/>
                <w:szCs w:val="22"/>
              </w:rPr>
            </w:pPr>
            <w:bookmarkStart w:id="0" w:name="_Hlk513794740"/>
            <w:r w:rsidRPr="00231BF6">
              <w:rPr>
                <w:rFonts w:ascii="Arial" w:hAnsi="Arial" w:cs="Arial"/>
                <w:i/>
                <w:iCs/>
                <w:kern w:val="32"/>
                <w:szCs w:val="22"/>
              </w:rPr>
              <w:t xml:space="preserve">A </w:t>
            </w:r>
            <w:r w:rsidR="00B0457A" w:rsidRPr="00231BF6">
              <w:rPr>
                <w:rFonts w:ascii="Arial" w:hAnsi="Arial" w:cs="Arial"/>
                <w:i/>
                <w:iCs/>
                <w:kern w:val="32"/>
                <w:szCs w:val="22"/>
              </w:rPr>
              <w:t>brief overview of the key objectives of the job</w:t>
            </w:r>
            <w:bookmarkEnd w:id="0"/>
            <w:r w:rsidR="00DF3CC6" w:rsidRPr="00231BF6">
              <w:rPr>
                <w:rFonts w:ascii="Arial" w:hAnsi="Arial" w:cs="Arial"/>
                <w:i/>
                <w:iCs/>
                <w:kern w:val="32"/>
                <w:szCs w:val="22"/>
              </w:rPr>
              <w:t>:</w:t>
            </w:r>
          </w:p>
          <w:p w14:paraId="6977DD21" w14:textId="77777777" w:rsidR="000417DD" w:rsidRPr="00231BF6" w:rsidRDefault="000417DD" w:rsidP="00B26C50">
            <w:pPr>
              <w:spacing w:before="120"/>
              <w:rPr>
                <w:rFonts w:ascii="Arial" w:hAnsi="Arial" w:cs="Arial"/>
                <w:i/>
                <w:iCs/>
                <w:kern w:val="32"/>
                <w:szCs w:val="22"/>
              </w:rPr>
            </w:pPr>
          </w:p>
          <w:p w14:paraId="1156CA91" w14:textId="1F32CE36" w:rsidR="000417DD" w:rsidRPr="00231BF6" w:rsidRDefault="000417DD" w:rsidP="000417DD">
            <w:pPr>
              <w:rPr>
                <w:rFonts w:ascii="Arial" w:hAnsi="Arial" w:cs="Arial"/>
                <w:color w:val="000000"/>
                <w:szCs w:val="22"/>
              </w:rPr>
            </w:pPr>
            <w:r w:rsidRPr="00231BF6">
              <w:rPr>
                <w:rFonts w:ascii="Arial" w:hAnsi="Arial" w:cs="Arial"/>
                <w:color w:val="000000"/>
                <w:szCs w:val="22"/>
              </w:rPr>
              <w:t>To be the first point of contact for people</w:t>
            </w:r>
            <w:r w:rsidR="00DA7D6A" w:rsidRPr="00231BF6">
              <w:rPr>
                <w:rFonts w:ascii="Arial" w:hAnsi="Arial" w:cs="Arial"/>
                <w:color w:val="000000"/>
                <w:szCs w:val="22"/>
              </w:rPr>
              <w:t xml:space="preserve"> </w:t>
            </w:r>
            <w:r w:rsidR="00DA7D6A" w:rsidRPr="00231BF6">
              <w:rPr>
                <w:rFonts w:ascii="Arial" w:hAnsi="Arial" w:cs="Arial"/>
                <w:szCs w:val="22"/>
              </w:rPr>
              <w:t>and venues</w:t>
            </w:r>
            <w:r w:rsidRPr="00231BF6">
              <w:rPr>
                <w:rFonts w:ascii="Arial" w:hAnsi="Arial" w:cs="Arial"/>
                <w:color w:val="000000"/>
                <w:szCs w:val="22"/>
              </w:rPr>
              <w:t xml:space="preserve"> contacting Oxfordshire County Council with enquiries about Weddings, Civil Partnerships</w:t>
            </w:r>
            <w:r w:rsidR="007E0C74" w:rsidRPr="00231BF6">
              <w:rPr>
                <w:rFonts w:ascii="Arial" w:hAnsi="Arial" w:cs="Arial"/>
                <w:color w:val="000000"/>
                <w:szCs w:val="22"/>
              </w:rPr>
              <w:t>,</w:t>
            </w:r>
            <w:r w:rsidRPr="00231BF6">
              <w:rPr>
                <w:rFonts w:ascii="Arial" w:hAnsi="Arial" w:cs="Arial"/>
                <w:color w:val="000000"/>
                <w:szCs w:val="22"/>
              </w:rPr>
              <w:t xml:space="preserve"> and </w:t>
            </w:r>
            <w:r w:rsidR="00DA7D6A" w:rsidRPr="00231BF6">
              <w:rPr>
                <w:rFonts w:ascii="Arial" w:hAnsi="Arial" w:cs="Arial"/>
                <w:color w:val="000000"/>
                <w:szCs w:val="22"/>
              </w:rPr>
              <w:t>n</w:t>
            </w:r>
            <w:r w:rsidR="00DA7D6A" w:rsidRPr="00231BF6">
              <w:rPr>
                <w:rFonts w:ascii="Arial" w:hAnsi="Arial" w:cs="Arial"/>
              </w:rPr>
              <w:t xml:space="preserve">on-statutory </w:t>
            </w:r>
            <w:r w:rsidRPr="00231BF6">
              <w:rPr>
                <w:rFonts w:ascii="Arial" w:hAnsi="Arial" w:cs="Arial"/>
                <w:color w:val="000000"/>
                <w:szCs w:val="22"/>
              </w:rPr>
              <w:t>ceremonies</w:t>
            </w:r>
            <w:r w:rsidR="0040252B" w:rsidRPr="00231BF6">
              <w:rPr>
                <w:rFonts w:ascii="Arial" w:hAnsi="Arial" w:cs="Arial"/>
                <w:color w:val="000000"/>
                <w:szCs w:val="22"/>
              </w:rPr>
              <w:t xml:space="preserve"> </w:t>
            </w:r>
            <w:r w:rsidRPr="00231BF6">
              <w:rPr>
                <w:rFonts w:ascii="Arial" w:hAnsi="Arial" w:cs="Arial"/>
                <w:color w:val="000000"/>
                <w:szCs w:val="22"/>
              </w:rPr>
              <w:t>via a variety of communication channels</w:t>
            </w:r>
            <w:r w:rsidR="00095295" w:rsidRPr="00231BF6">
              <w:rPr>
                <w:rFonts w:ascii="Arial" w:hAnsi="Arial" w:cs="Arial"/>
                <w:color w:val="000000"/>
                <w:szCs w:val="22"/>
              </w:rPr>
              <w:t>.</w:t>
            </w:r>
          </w:p>
          <w:p w14:paraId="6ADF6B2E" w14:textId="77777777" w:rsidR="000417DD" w:rsidRPr="00231BF6" w:rsidRDefault="000417DD" w:rsidP="000417DD">
            <w:pPr>
              <w:rPr>
                <w:rFonts w:ascii="Arial" w:hAnsi="Arial" w:cs="Arial"/>
                <w:color w:val="000000"/>
                <w:szCs w:val="22"/>
              </w:rPr>
            </w:pPr>
          </w:p>
          <w:p w14:paraId="49A5EA4D" w14:textId="3DA265E5" w:rsidR="000417DD" w:rsidRPr="00231BF6" w:rsidRDefault="000417DD" w:rsidP="000417DD">
            <w:pPr>
              <w:rPr>
                <w:rFonts w:ascii="Arial" w:hAnsi="Arial" w:cs="Arial"/>
                <w:szCs w:val="22"/>
              </w:rPr>
            </w:pPr>
            <w:r w:rsidRPr="00231BF6">
              <w:rPr>
                <w:rFonts w:ascii="Arial" w:hAnsi="Arial" w:cs="Arial"/>
                <w:szCs w:val="22"/>
              </w:rPr>
              <w:lastRenderedPageBreak/>
              <w:t>Work</w:t>
            </w:r>
            <w:r w:rsidR="00DA7D6A" w:rsidRPr="00231BF6">
              <w:rPr>
                <w:rFonts w:ascii="Arial" w:hAnsi="Arial" w:cs="Arial"/>
                <w:szCs w:val="22"/>
              </w:rPr>
              <w:t xml:space="preserve"> </w:t>
            </w:r>
            <w:r w:rsidRPr="00231BF6">
              <w:rPr>
                <w:rFonts w:ascii="Arial" w:hAnsi="Arial" w:cs="Arial"/>
                <w:szCs w:val="22"/>
              </w:rPr>
              <w:t xml:space="preserve">co-operatively, as part of a team to provide efficient and effective </w:t>
            </w:r>
            <w:r w:rsidR="007E0C74" w:rsidRPr="00231BF6">
              <w:rPr>
                <w:rFonts w:ascii="Arial" w:hAnsi="Arial" w:cs="Arial"/>
                <w:szCs w:val="22"/>
              </w:rPr>
              <w:t xml:space="preserve">customer </w:t>
            </w:r>
            <w:r w:rsidRPr="00231BF6">
              <w:rPr>
                <w:rFonts w:ascii="Arial" w:hAnsi="Arial" w:cs="Arial"/>
                <w:szCs w:val="22"/>
              </w:rPr>
              <w:t>and administrative support</w:t>
            </w:r>
            <w:r w:rsidR="007E0C74" w:rsidRPr="00231BF6">
              <w:rPr>
                <w:rFonts w:ascii="Arial" w:hAnsi="Arial" w:cs="Arial"/>
                <w:szCs w:val="22"/>
              </w:rPr>
              <w:t xml:space="preserve"> for the booking and management of ceremonies</w:t>
            </w:r>
            <w:r w:rsidR="0040252B" w:rsidRPr="00231BF6">
              <w:rPr>
                <w:rFonts w:ascii="Arial" w:hAnsi="Arial" w:cs="Arial"/>
                <w:szCs w:val="22"/>
              </w:rPr>
              <w:t xml:space="preserve"> and appointments</w:t>
            </w:r>
            <w:r w:rsidR="007E0C74" w:rsidRPr="00231BF6">
              <w:rPr>
                <w:rFonts w:ascii="Arial" w:hAnsi="Arial" w:cs="Arial"/>
                <w:szCs w:val="22"/>
              </w:rPr>
              <w:t xml:space="preserve"> in Oxfordshire.</w:t>
            </w:r>
          </w:p>
          <w:p w14:paraId="1241E113" w14:textId="77777777" w:rsidR="000417DD" w:rsidRPr="00231BF6" w:rsidRDefault="000417DD" w:rsidP="000417DD">
            <w:pPr>
              <w:rPr>
                <w:rFonts w:ascii="Arial" w:hAnsi="Arial" w:cs="Arial"/>
                <w:szCs w:val="22"/>
              </w:rPr>
            </w:pPr>
          </w:p>
          <w:p w14:paraId="7D1A7B12" w14:textId="61AED908" w:rsidR="000417DD" w:rsidRPr="00231BF6" w:rsidRDefault="00A866E3" w:rsidP="000417DD">
            <w:pPr>
              <w:rPr>
                <w:rFonts w:ascii="Arial" w:hAnsi="Arial" w:cs="Arial"/>
                <w:strike/>
                <w:szCs w:val="22"/>
              </w:rPr>
            </w:pPr>
            <w:r w:rsidRPr="00231BF6">
              <w:t xml:space="preserve">Proactively manage appointment </w:t>
            </w:r>
            <w:r w:rsidR="0040252B" w:rsidRPr="00231BF6">
              <w:t>and ceremony</w:t>
            </w:r>
            <w:r w:rsidRPr="00231BF6">
              <w:t xml:space="preserve"> diaries to ensure efficiency in </w:t>
            </w:r>
            <w:r w:rsidR="0040252B" w:rsidRPr="00231BF6">
              <w:t>service delivery.</w:t>
            </w:r>
          </w:p>
          <w:p w14:paraId="5784E186" w14:textId="1FCCC380" w:rsidR="00DA7D6A" w:rsidRPr="00231BF6" w:rsidRDefault="00DA7D6A" w:rsidP="000417DD">
            <w:pPr>
              <w:rPr>
                <w:rFonts w:ascii="Arial" w:hAnsi="Arial" w:cs="Arial"/>
                <w:strike/>
                <w:szCs w:val="22"/>
              </w:rPr>
            </w:pPr>
          </w:p>
          <w:p w14:paraId="0D74B59B" w14:textId="321EF4A4" w:rsidR="00DA7D6A" w:rsidRPr="00231BF6" w:rsidRDefault="00DA7D6A" w:rsidP="000417DD">
            <w:pPr>
              <w:rPr>
                <w:rFonts w:ascii="Arial" w:hAnsi="Arial" w:cs="Arial"/>
                <w:strike/>
                <w:szCs w:val="22"/>
              </w:rPr>
            </w:pPr>
            <w:r w:rsidRPr="00231BF6">
              <w:rPr>
                <w:rStyle w:val="fontstyle21"/>
                <w:rFonts w:ascii="Arial" w:hAnsi="Arial" w:cs="Arial"/>
              </w:rPr>
              <w:t xml:space="preserve">Maintain a list of </w:t>
            </w:r>
            <w:r w:rsidR="00A866E3" w:rsidRPr="00231BF6">
              <w:rPr>
                <w:rStyle w:val="fontstyle21"/>
                <w:rFonts w:ascii="Arial" w:hAnsi="Arial" w:cs="Arial"/>
              </w:rPr>
              <w:t>approved premises</w:t>
            </w:r>
            <w:r w:rsidRPr="00231BF6">
              <w:rPr>
                <w:rStyle w:val="fontstyle21"/>
                <w:rFonts w:ascii="Arial" w:hAnsi="Arial" w:cs="Arial"/>
              </w:rPr>
              <w:t xml:space="preserve"> </w:t>
            </w:r>
            <w:r w:rsidR="007D53D6" w:rsidRPr="00231BF6">
              <w:rPr>
                <w:rStyle w:val="fontstyle21"/>
                <w:rFonts w:ascii="Arial" w:hAnsi="Arial" w:cs="Arial"/>
              </w:rPr>
              <w:t xml:space="preserve">licensed </w:t>
            </w:r>
            <w:r w:rsidRPr="00231BF6">
              <w:rPr>
                <w:rStyle w:val="fontstyle21"/>
                <w:rFonts w:ascii="Arial" w:hAnsi="Arial" w:cs="Arial"/>
              </w:rPr>
              <w:t xml:space="preserve">for </w:t>
            </w:r>
            <w:r w:rsidR="00A866E3" w:rsidRPr="00231BF6">
              <w:rPr>
                <w:rStyle w:val="fontstyle21"/>
                <w:rFonts w:ascii="Arial" w:hAnsi="Arial" w:cs="Arial"/>
              </w:rPr>
              <w:t>c</w:t>
            </w:r>
            <w:r w:rsidR="00A866E3" w:rsidRPr="00231BF6">
              <w:rPr>
                <w:rStyle w:val="fontstyle21"/>
              </w:rPr>
              <w:t xml:space="preserve">ivil </w:t>
            </w:r>
            <w:r w:rsidRPr="00231BF6">
              <w:rPr>
                <w:rStyle w:val="fontstyle21"/>
                <w:rFonts w:ascii="Arial" w:hAnsi="Arial" w:cs="Arial"/>
              </w:rPr>
              <w:t xml:space="preserve">marriages and civil partnerships in Oxfordshire.  Make </w:t>
            </w:r>
            <w:r w:rsidR="00A866E3" w:rsidRPr="00231BF6">
              <w:rPr>
                <w:rStyle w:val="fontstyle21"/>
                <w:rFonts w:ascii="Arial" w:hAnsi="Arial" w:cs="Arial"/>
              </w:rPr>
              <w:t>approved premises</w:t>
            </w:r>
            <w:r w:rsidRPr="00231BF6">
              <w:rPr>
                <w:rStyle w:val="fontstyle21"/>
                <w:rFonts w:ascii="Arial" w:hAnsi="Arial" w:cs="Arial"/>
              </w:rPr>
              <w:t xml:space="preserve"> aware when their license is due to expire, manage application paperwork and issue licences approved by the Proper Officer.  </w:t>
            </w:r>
          </w:p>
          <w:p w14:paraId="15600B6C" w14:textId="77777777" w:rsidR="000417DD" w:rsidRPr="00231BF6" w:rsidRDefault="000417DD" w:rsidP="000417DD">
            <w:pPr>
              <w:widowControl w:val="0"/>
              <w:tabs>
                <w:tab w:val="left" w:pos="-1440"/>
              </w:tabs>
              <w:rPr>
                <w:rFonts w:ascii="Arial" w:hAnsi="Arial" w:cs="Arial"/>
                <w:szCs w:val="22"/>
              </w:rPr>
            </w:pPr>
          </w:p>
          <w:p w14:paraId="7BF0518E" w14:textId="69ECF5B5" w:rsidR="000417DD" w:rsidRPr="00DA7D6A" w:rsidRDefault="000417DD" w:rsidP="000417DD">
            <w:pPr>
              <w:widowControl w:val="0"/>
              <w:tabs>
                <w:tab w:val="left" w:pos="-1440"/>
              </w:tabs>
              <w:rPr>
                <w:rFonts w:ascii="Arial" w:hAnsi="Arial" w:cs="Arial"/>
                <w:szCs w:val="22"/>
              </w:rPr>
            </w:pPr>
            <w:r w:rsidRPr="00231BF6">
              <w:rPr>
                <w:rFonts w:ascii="Arial" w:hAnsi="Arial" w:cs="Arial"/>
                <w:szCs w:val="22"/>
              </w:rPr>
              <w:t>Develop detailed knowledge, skills</w:t>
            </w:r>
            <w:r w:rsidR="00A866E3" w:rsidRPr="00231BF6">
              <w:rPr>
                <w:rFonts w:ascii="Arial" w:hAnsi="Arial" w:cs="Arial"/>
                <w:szCs w:val="22"/>
              </w:rPr>
              <w:t>,</w:t>
            </w:r>
            <w:r w:rsidRPr="00231BF6">
              <w:rPr>
                <w:rFonts w:ascii="Arial" w:hAnsi="Arial" w:cs="Arial"/>
                <w:szCs w:val="22"/>
              </w:rPr>
              <w:t xml:space="preserve"> and expertise in several complex service area(s) to enable the service to meet both statutory and non-statutory requirements and meet </w:t>
            </w:r>
            <w:r w:rsidR="007E0C74" w:rsidRPr="00231BF6">
              <w:rPr>
                <w:rFonts w:ascii="Arial" w:hAnsi="Arial" w:cs="Arial"/>
                <w:szCs w:val="22"/>
              </w:rPr>
              <w:t xml:space="preserve">public </w:t>
            </w:r>
            <w:r w:rsidRPr="00231BF6">
              <w:rPr>
                <w:rFonts w:ascii="Arial" w:hAnsi="Arial" w:cs="Arial"/>
                <w:szCs w:val="22"/>
              </w:rPr>
              <w:t>needs</w:t>
            </w:r>
            <w:r w:rsidR="00DA7D6A" w:rsidRPr="00231BF6">
              <w:rPr>
                <w:rFonts w:ascii="Arial" w:hAnsi="Arial" w:cs="Arial"/>
                <w:szCs w:val="22"/>
              </w:rPr>
              <w:t>.</w:t>
            </w:r>
          </w:p>
          <w:p w14:paraId="51BA6954" w14:textId="272CB15F"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09E3D22E" w14:textId="449AAA50" w:rsidR="00D757B0" w:rsidRDefault="00D757B0" w:rsidP="00A50C5D">
            <w:pPr>
              <w:rPr>
                <w:rFonts w:ascii="Arial" w:hAnsi="Arial" w:cs="Arial"/>
                <w:szCs w:val="22"/>
              </w:rPr>
            </w:pPr>
            <w:r w:rsidRPr="00630669">
              <w:rPr>
                <w:rFonts w:ascii="Arial" w:hAnsi="Arial" w:cs="Arial"/>
                <w:i/>
                <w:iCs/>
                <w:szCs w:val="22"/>
              </w:rPr>
              <w:t xml:space="preserve">This is a </w:t>
            </w:r>
            <w:r w:rsidR="00DD3ED0" w:rsidRPr="00630669">
              <w:rPr>
                <w:rFonts w:ascii="Arial" w:hAnsi="Arial" w:cs="Arial"/>
                <w:i/>
                <w:iCs/>
                <w:szCs w:val="22"/>
              </w:rPr>
              <w:t xml:space="preserve">bullet point </w:t>
            </w:r>
            <w:r w:rsidRPr="00630669">
              <w:rPr>
                <w:rFonts w:ascii="Arial" w:hAnsi="Arial" w:cs="Arial"/>
                <w:i/>
                <w:iCs/>
                <w:szCs w:val="22"/>
              </w:rPr>
              <w:t>list of the main duties or tasks that the post holder will be expected to undertake</w:t>
            </w:r>
            <w:r>
              <w:rPr>
                <w:rFonts w:ascii="Arial" w:hAnsi="Arial" w:cs="Arial"/>
                <w:szCs w:val="22"/>
              </w:rPr>
              <w:t>.</w:t>
            </w:r>
          </w:p>
          <w:p w14:paraId="7C84A7A9" w14:textId="77777777" w:rsidR="00231BF6" w:rsidRDefault="00231BF6" w:rsidP="00A50C5D">
            <w:pPr>
              <w:rPr>
                <w:rFonts w:ascii="Arial" w:hAnsi="Arial" w:cs="Arial"/>
                <w:noProof/>
                <w:sz w:val="20"/>
                <w:szCs w:val="20"/>
              </w:rPr>
            </w:pPr>
          </w:p>
          <w:p w14:paraId="64F766F1" w14:textId="6CEDB18B" w:rsidR="000417DD" w:rsidRPr="00231BF6" w:rsidRDefault="000417DD"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Fonts w:ascii="Arial" w:hAnsi="Arial" w:cs="Arial"/>
                <w:color w:val="000000" w:themeColor="text1"/>
                <w:szCs w:val="22"/>
              </w:rPr>
              <w:t>Answering enquiries by phone, using a headset and laptop, email, webchat, social media and face-to-face from members of the public and partner agencies. Accurate message taking and distributing information as necessary</w:t>
            </w:r>
          </w:p>
          <w:p w14:paraId="47533C8B" w14:textId="1942D7C0" w:rsidR="000417DD" w:rsidRPr="00231BF6" w:rsidRDefault="000417DD"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Fonts w:ascii="Arial" w:hAnsi="Arial" w:cs="Arial"/>
                <w:color w:val="000000" w:themeColor="text1"/>
                <w:szCs w:val="22"/>
              </w:rPr>
              <w:t>Look up information to answer complex queries, and where necessary seek advice from external partners such as General Register Office and the Home Office.  This could involve using the internet/intranet and direct contact with external partners.</w:t>
            </w:r>
          </w:p>
          <w:p w14:paraId="6D20E5C6" w14:textId="44EABBC9" w:rsidR="0040252B" w:rsidRPr="00231BF6" w:rsidRDefault="000417DD" w:rsidP="00231BF6">
            <w:pPr>
              <w:widowControl w:val="0"/>
              <w:numPr>
                <w:ilvl w:val="0"/>
                <w:numId w:val="11"/>
              </w:numPr>
              <w:tabs>
                <w:tab w:val="left" w:pos="-1440"/>
                <w:tab w:val="num" w:pos="600"/>
              </w:tabs>
              <w:ind w:left="600" w:hanging="425"/>
              <w:rPr>
                <w:rStyle w:val="fontstyle21"/>
                <w:rFonts w:ascii="Arial" w:hAnsi="Arial" w:cs="Arial"/>
                <w:color w:val="000000" w:themeColor="text1"/>
              </w:rPr>
            </w:pPr>
            <w:r w:rsidRPr="00231BF6">
              <w:rPr>
                <w:rFonts w:ascii="Arial" w:hAnsi="Arial" w:cs="Arial"/>
                <w:color w:val="000000" w:themeColor="text1"/>
                <w:szCs w:val="22"/>
              </w:rPr>
              <w:t>Produce a range of documents including letters/emails, licences</w:t>
            </w:r>
            <w:r w:rsidR="002B0FC9">
              <w:rPr>
                <w:rFonts w:ascii="Arial" w:hAnsi="Arial" w:cs="Arial"/>
                <w:color w:val="000000" w:themeColor="text1"/>
                <w:szCs w:val="22"/>
              </w:rPr>
              <w:t>,</w:t>
            </w:r>
            <w:r w:rsidRPr="00231BF6">
              <w:rPr>
                <w:rFonts w:ascii="Arial" w:hAnsi="Arial" w:cs="Arial"/>
                <w:color w:val="000000" w:themeColor="text1"/>
                <w:szCs w:val="22"/>
              </w:rPr>
              <w:t xml:space="preserve"> and official documents to a good standard by the required deadline</w:t>
            </w:r>
          </w:p>
          <w:p w14:paraId="2D828169" w14:textId="509EC0FB" w:rsidR="000417DD" w:rsidRPr="00231BF6" w:rsidRDefault="0040252B"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Style w:val="fontstyle21"/>
                <w:rFonts w:ascii="Arial" w:hAnsi="Arial" w:cs="Arial"/>
                <w:color w:val="000000" w:themeColor="text1"/>
              </w:rPr>
              <w:t xml:space="preserve">Maintain a list of approved premises licensed for civil marriages and civil partnerships in Oxfordshire.  Make approved premises aware when their license is due to expire, manage application paperwork and issue licences approved by the Proper Officer and Ceremonies Manager.  </w:t>
            </w:r>
          </w:p>
          <w:p w14:paraId="0467563E" w14:textId="309C7EF8" w:rsidR="000417DD" w:rsidRPr="00231BF6" w:rsidRDefault="000417DD"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Fonts w:ascii="Arial" w:hAnsi="Arial" w:cs="Arial"/>
                <w:color w:val="000000" w:themeColor="text1"/>
                <w:szCs w:val="22"/>
              </w:rPr>
              <w:t>Collect, process and input data into the service’s range of records ensuring accuracy and security of data and compliance with statutory requirements</w:t>
            </w:r>
          </w:p>
          <w:p w14:paraId="1FFFAD6D" w14:textId="3CE31633" w:rsidR="000417DD" w:rsidRPr="00231BF6" w:rsidRDefault="000417DD"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Fonts w:ascii="Arial" w:hAnsi="Arial" w:cs="Arial"/>
                <w:color w:val="000000" w:themeColor="text1"/>
                <w:szCs w:val="22"/>
              </w:rPr>
              <w:t xml:space="preserve">Use electronic and manual filing systems with due regard to </w:t>
            </w:r>
            <w:r w:rsidR="0040252B" w:rsidRPr="00231BF6">
              <w:rPr>
                <w:rFonts w:ascii="Arial" w:hAnsi="Arial" w:cs="Arial"/>
                <w:color w:val="000000" w:themeColor="text1"/>
                <w:szCs w:val="22"/>
              </w:rPr>
              <w:t>data protection regulations.</w:t>
            </w:r>
          </w:p>
          <w:p w14:paraId="3B5C222A" w14:textId="5DE5FB80" w:rsidR="000417DD" w:rsidRPr="00231BF6" w:rsidRDefault="000417DD"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Fonts w:ascii="Arial" w:hAnsi="Arial" w:cs="Arial"/>
                <w:color w:val="000000" w:themeColor="text1"/>
                <w:szCs w:val="22"/>
              </w:rPr>
              <w:t>Maintain diaries, appointment systems, scheduling and arranging meetings</w:t>
            </w:r>
            <w:r w:rsidR="00231BF6" w:rsidRPr="00231BF6">
              <w:rPr>
                <w:rFonts w:ascii="Arial" w:hAnsi="Arial" w:cs="Arial"/>
                <w:color w:val="000000" w:themeColor="text1"/>
                <w:szCs w:val="22"/>
              </w:rPr>
              <w:t>.</w:t>
            </w:r>
            <w:r w:rsidRPr="00231BF6">
              <w:rPr>
                <w:rFonts w:ascii="Arial" w:hAnsi="Arial" w:cs="Arial"/>
                <w:color w:val="000000" w:themeColor="text1"/>
                <w:szCs w:val="22"/>
              </w:rPr>
              <w:t xml:space="preserve"> </w:t>
            </w:r>
          </w:p>
          <w:p w14:paraId="436D1C5D" w14:textId="133BC889" w:rsidR="000417DD" w:rsidRPr="00231BF6" w:rsidRDefault="000417DD"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Fonts w:ascii="Arial" w:hAnsi="Arial" w:cs="Arial"/>
                <w:color w:val="000000" w:themeColor="text1"/>
                <w:szCs w:val="22"/>
              </w:rPr>
              <w:t>Taking payments via our secure payment portal</w:t>
            </w:r>
            <w:r w:rsidR="00231BF6" w:rsidRPr="00231BF6">
              <w:rPr>
                <w:rFonts w:ascii="Arial" w:hAnsi="Arial" w:cs="Arial"/>
                <w:color w:val="000000" w:themeColor="text1"/>
                <w:szCs w:val="22"/>
              </w:rPr>
              <w:t>.</w:t>
            </w:r>
          </w:p>
          <w:p w14:paraId="4E6EDF6B" w14:textId="5852A9B9" w:rsidR="000417DD" w:rsidRPr="00231BF6" w:rsidRDefault="000417DD"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Fonts w:ascii="Arial" w:hAnsi="Arial" w:cs="Arial"/>
                <w:color w:val="000000" w:themeColor="text1"/>
                <w:szCs w:val="22"/>
              </w:rPr>
              <w:t xml:space="preserve">Maintain record-keeping systems for recording and monitoring service activities and provide regular summary reports to the </w:t>
            </w:r>
            <w:r w:rsidR="0040252B" w:rsidRPr="00231BF6">
              <w:rPr>
                <w:rFonts w:ascii="Arial" w:hAnsi="Arial" w:cs="Arial"/>
                <w:color w:val="000000" w:themeColor="text1"/>
                <w:szCs w:val="22"/>
              </w:rPr>
              <w:t xml:space="preserve">Management Team </w:t>
            </w:r>
            <w:r w:rsidRPr="00231BF6">
              <w:rPr>
                <w:rFonts w:ascii="Arial" w:hAnsi="Arial" w:cs="Arial"/>
                <w:color w:val="000000" w:themeColor="text1"/>
                <w:szCs w:val="22"/>
              </w:rPr>
              <w:t>to ensure that relevant updates and reviews take place in a timely fashion</w:t>
            </w:r>
            <w:r w:rsidR="00231BF6" w:rsidRPr="00231BF6">
              <w:rPr>
                <w:rFonts w:ascii="Arial" w:hAnsi="Arial" w:cs="Arial"/>
                <w:color w:val="000000" w:themeColor="text1"/>
                <w:szCs w:val="22"/>
              </w:rPr>
              <w:t>.</w:t>
            </w:r>
          </w:p>
          <w:p w14:paraId="1182EA88" w14:textId="4B316D8A" w:rsidR="000417DD" w:rsidRPr="00231BF6" w:rsidRDefault="000417DD" w:rsidP="00231BF6">
            <w:pPr>
              <w:widowControl w:val="0"/>
              <w:numPr>
                <w:ilvl w:val="0"/>
                <w:numId w:val="11"/>
              </w:numPr>
              <w:tabs>
                <w:tab w:val="num" w:pos="600"/>
              </w:tabs>
              <w:ind w:left="600" w:hanging="425"/>
              <w:rPr>
                <w:rFonts w:ascii="Arial" w:hAnsi="Arial" w:cs="Arial"/>
                <w:color w:val="000000" w:themeColor="text1"/>
                <w:szCs w:val="22"/>
              </w:rPr>
            </w:pPr>
            <w:r w:rsidRPr="00231BF6">
              <w:rPr>
                <w:rFonts w:ascii="Arial" w:hAnsi="Arial" w:cs="Arial"/>
                <w:color w:val="000000" w:themeColor="text1"/>
                <w:szCs w:val="22"/>
              </w:rPr>
              <w:t>Develop and maintain up to date information about the service including on the intranet, internet, stationery</w:t>
            </w:r>
            <w:r w:rsidR="0040252B" w:rsidRPr="00231BF6">
              <w:rPr>
                <w:rFonts w:ascii="Arial" w:hAnsi="Arial" w:cs="Arial"/>
                <w:color w:val="000000" w:themeColor="text1"/>
                <w:szCs w:val="22"/>
              </w:rPr>
              <w:t>,</w:t>
            </w:r>
            <w:r w:rsidRPr="00231BF6">
              <w:rPr>
                <w:rFonts w:ascii="Arial" w:hAnsi="Arial" w:cs="Arial"/>
                <w:color w:val="000000" w:themeColor="text1"/>
                <w:szCs w:val="22"/>
              </w:rPr>
              <w:t xml:space="preserve"> and internal and external publications</w:t>
            </w:r>
            <w:r w:rsidR="00231BF6" w:rsidRPr="00231BF6">
              <w:rPr>
                <w:rFonts w:ascii="Arial" w:hAnsi="Arial" w:cs="Arial"/>
                <w:color w:val="000000" w:themeColor="text1"/>
                <w:szCs w:val="22"/>
              </w:rPr>
              <w:t>.</w:t>
            </w:r>
          </w:p>
          <w:p w14:paraId="5ADC379A" w14:textId="41241BC2" w:rsidR="000417DD" w:rsidRPr="00231BF6" w:rsidRDefault="000417DD" w:rsidP="00231BF6">
            <w:pPr>
              <w:widowControl w:val="0"/>
              <w:numPr>
                <w:ilvl w:val="0"/>
                <w:numId w:val="11"/>
              </w:numPr>
              <w:tabs>
                <w:tab w:val="num" w:pos="600"/>
              </w:tabs>
              <w:ind w:left="600" w:hanging="425"/>
              <w:rPr>
                <w:rFonts w:ascii="Arial" w:hAnsi="Arial" w:cs="Arial"/>
                <w:color w:val="000000" w:themeColor="text1"/>
                <w:szCs w:val="22"/>
              </w:rPr>
            </w:pPr>
            <w:r w:rsidRPr="00231BF6">
              <w:rPr>
                <w:rFonts w:ascii="Arial" w:hAnsi="Arial" w:cs="Arial"/>
                <w:color w:val="000000" w:themeColor="text1"/>
                <w:szCs w:val="22"/>
              </w:rPr>
              <w:t xml:space="preserve">Using a range of in-house database systems to search, read and enter service user details, </w:t>
            </w:r>
            <w:r w:rsidR="005B5271" w:rsidRPr="00231BF6">
              <w:rPr>
                <w:rFonts w:ascii="Arial" w:hAnsi="Arial" w:cs="Arial"/>
                <w:color w:val="000000" w:themeColor="text1"/>
                <w:szCs w:val="22"/>
              </w:rPr>
              <w:t>as well as</w:t>
            </w:r>
            <w:r w:rsidRPr="00231BF6">
              <w:rPr>
                <w:rFonts w:ascii="Arial" w:hAnsi="Arial" w:cs="Arial"/>
                <w:color w:val="000000" w:themeColor="text1"/>
                <w:szCs w:val="22"/>
              </w:rPr>
              <w:t xml:space="preserve"> Microsoft Office including a knowledge of Outlook, Excel</w:t>
            </w:r>
            <w:r w:rsidR="0040252B" w:rsidRPr="00231BF6">
              <w:rPr>
                <w:rFonts w:ascii="Arial" w:hAnsi="Arial" w:cs="Arial"/>
                <w:color w:val="000000" w:themeColor="text1"/>
                <w:szCs w:val="22"/>
              </w:rPr>
              <w:t>,</w:t>
            </w:r>
            <w:r w:rsidRPr="00231BF6">
              <w:rPr>
                <w:rFonts w:ascii="Arial" w:hAnsi="Arial" w:cs="Arial"/>
                <w:color w:val="000000" w:themeColor="text1"/>
                <w:szCs w:val="22"/>
              </w:rPr>
              <w:t xml:space="preserve"> and Word.</w:t>
            </w:r>
          </w:p>
          <w:p w14:paraId="41C86E9B" w14:textId="432B91D4" w:rsidR="000417DD" w:rsidRPr="00231BF6" w:rsidRDefault="000417DD" w:rsidP="00231BF6">
            <w:pPr>
              <w:widowControl w:val="0"/>
              <w:numPr>
                <w:ilvl w:val="0"/>
                <w:numId w:val="11"/>
              </w:numPr>
              <w:tabs>
                <w:tab w:val="left" w:pos="-1440"/>
                <w:tab w:val="num" w:pos="600"/>
              </w:tabs>
              <w:ind w:left="600" w:hanging="425"/>
              <w:jc w:val="both"/>
              <w:rPr>
                <w:rFonts w:ascii="Arial" w:hAnsi="Arial" w:cs="Arial"/>
                <w:color w:val="000000" w:themeColor="text1"/>
                <w:szCs w:val="22"/>
              </w:rPr>
            </w:pPr>
            <w:r w:rsidRPr="00231BF6">
              <w:rPr>
                <w:rFonts w:ascii="Arial" w:hAnsi="Arial" w:cs="Arial"/>
                <w:color w:val="000000" w:themeColor="text1"/>
                <w:szCs w:val="22"/>
              </w:rPr>
              <w:t>Undertake general administrative tasks to support the service as required</w:t>
            </w:r>
            <w:r w:rsidR="00231BF6" w:rsidRPr="00231BF6">
              <w:rPr>
                <w:rFonts w:ascii="Arial" w:hAnsi="Arial" w:cs="Arial"/>
                <w:color w:val="000000" w:themeColor="text1"/>
                <w:szCs w:val="22"/>
              </w:rPr>
              <w:t>.</w:t>
            </w:r>
            <w:r w:rsidRPr="00231BF6">
              <w:rPr>
                <w:rFonts w:ascii="Arial" w:hAnsi="Arial" w:cs="Arial"/>
                <w:color w:val="000000" w:themeColor="text1"/>
                <w:szCs w:val="22"/>
              </w:rPr>
              <w:t xml:space="preserve"> </w:t>
            </w:r>
          </w:p>
          <w:p w14:paraId="017B3F59" w14:textId="56752C02" w:rsidR="000417DD" w:rsidRPr="00231BF6" w:rsidRDefault="000417DD" w:rsidP="00231BF6">
            <w:pPr>
              <w:widowControl w:val="0"/>
              <w:numPr>
                <w:ilvl w:val="0"/>
                <w:numId w:val="11"/>
              </w:numPr>
              <w:tabs>
                <w:tab w:val="left" w:pos="-1440"/>
                <w:tab w:val="num" w:pos="600"/>
              </w:tabs>
              <w:ind w:left="600" w:hanging="425"/>
              <w:rPr>
                <w:rFonts w:ascii="Arial" w:hAnsi="Arial" w:cs="Arial"/>
                <w:color w:val="000000" w:themeColor="text1"/>
                <w:szCs w:val="22"/>
              </w:rPr>
            </w:pPr>
            <w:r w:rsidRPr="00231BF6">
              <w:rPr>
                <w:rFonts w:ascii="Arial" w:hAnsi="Arial" w:cs="Arial"/>
                <w:color w:val="000000" w:themeColor="text1"/>
                <w:szCs w:val="22"/>
              </w:rPr>
              <w:t xml:space="preserve">Where appropriate, act as a first point of contact for the service, including enquiries which may be complex in nature. </w:t>
            </w:r>
          </w:p>
          <w:p w14:paraId="763675CA" w14:textId="084A8E6D" w:rsidR="000417DD" w:rsidRPr="00231BF6" w:rsidRDefault="000417DD" w:rsidP="00231BF6">
            <w:pPr>
              <w:numPr>
                <w:ilvl w:val="0"/>
                <w:numId w:val="11"/>
              </w:numPr>
              <w:tabs>
                <w:tab w:val="num" w:pos="600"/>
              </w:tabs>
              <w:ind w:left="600" w:hanging="425"/>
              <w:rPr>
                <w:rFonts w:ascii="Arial" w:hAnsi="Arial" w:cs="Arial"/>
                <w:color w:val="000000" w:themeColor="text1"/>
                <w:szCs w:val="22"/>
              </w:rPr>
            </w:pPr>
            <w:r w:rsidRPr="00231BF6">
              <w:rPr>
                <w:rFonts w:ascii="Arial" w:hAnsi="Arial" w:cs="Arial"/>
                <w:color w:val="000000" w:themeColor="text1"/>
                <w:szCs w:val="22"/>
              </w:rPr>
              <w:t xml:space="preserve">Ability to make independent decisions and identify when to refer complex enquiries to relevant specialists in the team, and other teams within the organisation. </w:t>
            </w:r>
          </w:p>
          <w:p w14:paraId="322BA90E" w14:textId="221C5C92" w:rsidR="000417DD" w:rsidRPr="00231BF6" w:rsidRDefault="000417DD" w:rsidP="00231BF6">
            <w:pPr>
              <w:numPr>
                <w:ilvl w:val="0"/>
                <w:numId w:val="11"/>
              </w:numPr>
              <w:tabs>
                <w:tab w:val="num" w:pos="600"/>
              </w:tabs>
              <w:ind w:left="600" w:hanging="425"/>
              <w:contextualSpacing/>
              <w:rPr>
                <w:rFonts w:ascii="Arial" w:eastAsia="Calibri" w:hAnsi="Arial" w:cs="Arial"/>
                <w:color w:val="000000" w:themeColor="text1"/>
                <w:szCs w:val="22"/>
              </w:rPr>
            </w:pPr>
            <w:r w:rsidRPr="00231BF6">
              <w:rPr>
                <w:rFonts w:ascii="Arial" w:hAnsi="Arial" w:cs="Arial"/>
                <w:color w:val="000000" w:themeColor="text1"/>
                <w:szCs w:val="22"/>
              </w:rPr>
              <w:t>To maintain confidentiality and adhere to all Oxfordshire County Council information governance policies, procedures</w:t>
            </w:r>
            <w:r w:rsidR="0040252B" w:rsidRPr="00231BF6">
              <w:rPr>
                <w:rFonts w:ascii="Arial" w:hAnsi="Arial" w:cs="Arial"/>
                <w:color w:val="000000" w:themeColor="text1"/>
                <w:szCs w:val="22"/>
              </w:rPr>
              <w:t>,</w:t>
            </w:r>
            <w:r w:rsidRPr="00231BF6">
              <w:rPr>
                <w:rFonts w:ascii="Arial" w:hAnsi="Arial" w:cs="Arial"/>
                <w:color w:val="000000" w:themeColor="text1"/>
                <w:szCs w:val="22"/>
              </w:rPr>
              <w:t xml:space="preserve"> and processes. </w:t>
            </w:r>
          </w:p>
          <w:p w14:paraId="53221A3A" w14:textId="46782A42" w:rsidR="0040252B" w:rsidRPr="00231BF6" w:rsidRDefault="000417DD" w:rsidP="00231BF6">
            <w:pPr>
              <w:numPr>
                <w:ilvl w:val="0"/>
                <w:numId w:val="11"/>
              </w:numPr>
              <w:tabs>
                <w:tab w:val="num" w:pos="600"/>
              </w:tabs>
              <w:ind w:left="600" w:hanging="425"/>
              <w:rPr>
                <w:rFonts w:ascii="Arial" w:hAnsi="Arial" w:cs="Arial"/>
                <w:color w:val="000000" w:themeColor="text1"/>
                <w:sz w:val="24"/>
              </w:rPr>
            </w:pPr>
            <w:r w:rsidRPr="00231BF6">
              <w:rPr>
                <w:rFonts w:ascii="Arial" w:hAnsi="Arial" w:cs="Arial"/>
                <w:color w:val="000000" w:themeColor="text1"/>
                <w:szCs w:val="22"/>
              </w:rPr>
              <w:t>Commitment to and understanding of Equal Opportunities for all in Employment and the delivery of services to customers.</w:t>
            </w:r>
          </w:p>
          <w:p w14:paraId="394F2568" w14:textId="19E343A0" w:rsidR="00C57F20" w:rsidRPr="00231BF6" w:rsidRDefault="00C57F20" w:rsidP="00231BF6">
            <w:pPr>
              <w:pStyle w:val="ListParagraph"/>
              <w:numPr>
                <w:ilvl w:val="0"/>
                <w:numId w:val="11"/>
              </w:numPr>
              <w:tabs>
                <w:tab w:val="num" w:pos="600"/>
              </w:tabs>
              <w:ind w:left="600" w:hanging="425"/>
              <w:rPr>
                <w:color w:val="000000" w:themeColor="text1"/>
              </w:rPr>
            </w:pPr>
            <w:r w:rsidRPr="00231BF6">
              <w:rPr>
                <w:color w:val="000000" w:themeColor="text1"/>
              </w:rPr>
              <w:t>Any other duties as may be deemed necessary to carry out the full remit of the role.</w:t>
            </w:r>
          </w:p>
          <w:p w14:paraId="07B3765D" w14:textId="1FAF0567" w:rsidR="0065462D" w:rsidRPr="00D757B0" w:rsidRDefault="0065462D"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lastRenderedPageBreak/>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40252B" w:rsidRPr="009F0647" w14:paraId="5A5B663D" w14:textId="77777777" w:rsidTr="00E620A0">
        <w:tc>
          <w:tcPr>
            <w:tcW w:w="4015" w:type="pct"/>
            <w:vAlign w:val="center"/>
          </w:tcPr>
          <w:p w14:paraId="1C3AF171" w14:textId="09E9E918" w:rsidR="0040252B" w:rsidRPr="00231BF6" w:rsidRDefault="0040252B" w:rsidP="00E50812">
            <w:pPr>
              <w:jc w:val="both"/>
              <w:rPr>
                <w:rFonts w:ascii="Arial" w:hAnsi="Arial" w:cs="Arial"/>
                <w:color w:val="000000"/>
                <w:szCs w:val="22"/>
                <w:lang w:eastAsia="en-GB"/>
              </w:rPr>
            </w:pPr>
            <w:r w:rsidRPr="00231BF6">
              <w:rPr>
                <w:rFonts w:ascii="Arial" w:hAnsi="Arial" w:cs="Arial"/>
                <w:szCs w:val="22"/>
              </w:rPr>
              <w:t>Education to GCSE or equivalent in Maths and English.</w:t>
            </w:r>
          </w:p>
        </w:tc>
        <w:tc>
          <w:tcPr>
            <w:tcW w:w="985" w:type="pct"/>
          </w:tcPr>
          <w:p w14:paraId="1C4D3E4A" w14:textId="466BD862" w:rsidR="0040252B" w:rsidRPr="00231BF6" w:rsidRDefault="0040252B" w:rsidP="0040252B">
            <w:pPr>
              <w:spacing w:before="120" w:after="120"/>
              <w:jc w:val="both"/>
              <w:rPr>
                <w:rFonts w:ascii="Arial" w:hAnsi="Arial" w:cs="Arial"/>
                <w:szCs w:val="22"/>
              </w:rPr>
            </w:pPr>
            <w:r w:rsidRPr="00231BF6">
              <w:rPr>
                <w:rFonts w:ascii="Arial" w:hAnsi="Arial" w:cs="Arial"/>
                <w:szCs w:val="22"/>
              </w:rPr>
              <w:t>A</w:t>
            </w:r>
          </w:p>
        </w:tc>
      </w:tr>
      <w:tr w:rsidR="0040252B" w:rsidRPr="009F0647" w14:paraId="3F9D28AE" w14:textId="77777777" w:rsidTr="00E620A0">
        <w:tc>
          <w:tcPr>
            <w:tcW w:w="4015" w:type="pct"/>
            <w:vAlign w:val="center"/>
          </w:tcPr>
          <w:p w14:paraId="7F6E0554" w14:textId="77AF7D58" w:rsidR="0040252B" w:rsidRPr="00231BF6" w:rsidRDefault="0040252B" w:rsidP="0040252B">
            <w:pPr>
              <w:spacing w:before="120" w:after="120"/>
              <w:jc w:val="both"/>
              <w:rPr>
                <w:rFonts w:ascii="Arial" w:hAnsi="Arial" w:cs="Arial"/>
                <w:szCs w:val="22"/>
              </w:rPr>
            </w:pPr>
            <w:r w:rsidRPr="00231BF6">
              <w:rPr>
                <w:rFonts w:ascii="Arial" w:hAnsi="Arial" w:cs="Arial"/>
                <w:noProof/>
                <w:szCs w:val="22"/>
              </w:rPr>
              <w:t xml:space="preserve">Proficiency in Microsoft Office (Word, Excel, Outlook and Teams) </w:t>
            </w:r>
            <w:r w:rsidRPr="00231BF6">
              <w:rPr>
                <w:rFonts w:ascii="Arial" w:hAnsi="Arial" w:cs="Arial"/>
                <w:szCs w:val="22"/>
              </w:rPr>
              <w:t xml:space="preserve">and an ability to adapt to specific software applicable to the registration service.  </w:t>
            </w:r>
          </w:p>
        </w:tc>
        <w:tc>
          <w:tcPr>
            <w:tcW w:w="985" w:type="pct"/>
          </w:tcPr>
          <w:p w14:paraId="3ACF592F" w14:textId="0980534D" w:rsidR="0040252B" w:rsidRPr="00231BF6" w:rsidRDefault="0040252B" w:rsidP="0040252B">
            <w:pPr>
              <w:spacing w:before="120" w:after="120"/>
              <w:jc w:val="both"/>
              <w:rPr>
                <w:rFonts w:ascii="Arial" w:hAnsi="Arial" w:cs="Arial"/>
                <w:szCs w:val="22"/>
              </w:rPr>
            </w:pPr>
            <w:r w:rsidRPr="00231BF6">
              <w:rPr>
                <w:rFonts w:ascii="Arial" w:hAnsi="Arial" w:cs="Arial"/>
                <w:szCs w:val="22"/>
              </w:rPr>
              <w:t>T/I</w:t>
            </w:r>
          </w:p>
        </w:tc>
      </w:tr>
      <w:tr w:rsidR="0040252B" w:rsidRPr="009F0647" w14:paraId="26CC1E89" w14:textId="77777777" w:rsidTr="00E620A0">
        <w:tc>
          <w:tcPr>
            <w:tcW w:w="4015" w:type="pct"/>
            <w:vAlign w:val="center"/>
          </w:tcPr>
          <w:p w14:paraId="1714D281" w14:textId="77777777" w:rsidR="0040252B" w:rsidRPr="00231BF6" w:rsidRDefault="0040252B" w:rsidP="0040252B">
            <w:pPr>
              <w:rPr>
                <w:rFonts w:ascii="Arial" w:hAnsi="Arial" w:cs="Arial"/>
                <w:szCs w:val="22"/>
              </w:rPr>
            </w:pPr>
          </w:p>
          <w:p w14:paraId="0B2E756E" w14:textId="5167ED9F" w:rsidR="0040252B" w:rsidRPr="00231BF6" w:rsidRDefault="0040252B" w:rsidP="00E50812">
            <w:pPr>
              <w:rPr>
                <w:rFonts w:ascii="Arial" w:hAnsi="Arial" w:cs="Arial"/>
                <w:szCs w:val="22"/>
              </w:rPr>
            </w:pPr>
            <w:r w:rsidRPr="00231BF6">
              <w:rPr>
                <w:rFonts w:ascii="Arial" w:hAnsi="Arial" w:cs="Arial"/>
                <w:szCs w:val="22"/>
              </w:rPr>
              <w:t>Administrative experience and proven ability to work effectively to deadlines</w:t>
            </w:r>
          </w:p>
        </w:tc>
        <w:tc>
          <w:tcPr>
            <w:tcW w:w="985" w:type="pct"/>
          </w:tcPr>
          <w:p w14:paraId="105BA4C0" w14:textId="2EEDBFD3" w:rsidR="0040252B" w:rsidRPr="00231BF6" w:rsidRDefault="0040252B" w:rsidP="0040252B">
            <w:pPr>
              <w:spacing w:before="120" w:after="120"/>
              <w:jc w:val="both"/>
              <w:rPr>
                <w:rFonts w:ascii="Arial" w:hAnsi="Arial" w:cs="Arial"/>
                <w:szCs w:val="22"/>
              </w:rPr>
            </w:pPr>
            <w:r w:rsidRPr="00231BF6">
              <w:rPr>
                <w:rFonts w:ascii="Arial" w:hAnsi="Arial" w:cs="Arial"/>
                <w:szCs w:val="22"/>
              </w:rPr>
              <w:t>A/I</w:t>
            </w:r>
          </w:p>
        </w:tc>
      </w:tr>
      <w:tr w:rsidR="0040252B" w:rsidRPr="009F0647" w14:paraId="1B292C93" w14:textId="77777777" w:rsidTr="00E620A0">
        <w:tc>
          <w:tcPr>
            <w:tcW w:w="4015" w:type="pct"/>
            <w:vAlign w:val="center"/>
          </w:tcPr>
          <w:p w14:paraId="7FBC3DDD" w14:textId="08A6DBE5" w:rsidR="0040252B" w:rsidRPr="00231BF6" w:rsidRDefault="0040252B" w:rsidP="0040252B">
            <w:pPr>
              <w:autoSpaceDE w:val="0"/>
              <w:autoSpaceDN w:val="0"/>
              <w:adjustRightInd w:val="0"/>
              <w:spacing w:after="120"/>
              <w:jc w:val="both"/>
              <w:rPr>
                <w:rFonts w:ascii="Arial" w:hAnsi="Arial" w:cs="Arial"/>
                <w:szCs w:val="22"/>
                <w:lang w:eastAsia="en-GB"/>
              </w:rPr>
            </w:pPr>
            <w:r w:rsidRPr="00231BF6">
              <w:rPr>
                <w:rFonts w:ascii="Arial" w:hAnsi="Arial" w:cs="Arial"/>
                <w:szCs w:val="22"/>
              </w:rPr>
              <w:t>Experience of working within a customer focused service, dealing with high volumes of public interaction, both face to face</w:t>
            </w:r>
            <w:r w:rsidR="00E50812" w:rsidRPr="00231BF6">
              <w:rPr>
                <w:rFonts w:ascii="Arial" w:hAnsi="Arial" w:cs="Arial"/>
                <w:szCs w:val="22"/>
              </w:rPr>
              <w:t>,</w:t>
            </w:r>
            <w:r w:rsidRPr="00231BF6">
              <w:rPr>
                <w:rFonts w:ascii="Arial" w:hAnsi="Arial" w:cs="Arial"/>
                <w:szCs w:val="22"/>
              </w:rPr>
              <w:t xml:space="preserve"> by telephone</w:t>
            </w:r>
            <w:r w:rsidR="00E50812" w:rsidRPr="00231BF6">
              <w:rPr>
                <w:rFonts w:ascii="Arial" w:hAnsi="Arial" w:cs="Arial"/>
                <w:szCs w:val="22"/>
              </w:rPr>
              <w:t xml:space="preserve"> and </w:t>
            </w:r>
            <w:r w:rsidRPr="00231BF6">
              <w:rPr>
                <w:rFonts w:ascii="Arial" w:hAnsi="Arial" w:cs="Arial"/>
                <w:szCs w:val="22"/>
              </w:rPr>
              <w:t>online, in a consumer and service driven environment.</w:t>
            </w:r>
          </w:p>
        </w:tc>
        <w:tc>
          <w:tcPr>
            <w:tcW w:w="985" w:type="pct"/>
          </w:tcPr>
          <w:p w14:paraId="739E4E27" w14:textId="48A444E9" w:rsidR="0040252B" w:rsidRPr="00231BF6" w:rsidRDefault="0040252B" w:rsidP="0040252B">
            <w:pPr>
              <w:spacing w:before="120" w:after="120"/>
              <w:jc w:val="both"/>
              <w:rPr>
                <w:rFonts w:ascii="Arial" w:hAnsi="Arial" w:cs="Arial"/>
                <w:szCs w:val="22"/>
              </w:rPr>
            </w:pPr>
            <w:r w:rsidRPr="00231BF6">
              <w:rPr>
                <w:rFonts w:ascii="Arial" w:hAnsi="Arial" w:cs="Arial"/>
                <w:szCs w:val="22"/>
              </w:rPr>
              <w:t>I/A</w:t>
            </w:r>
          </w:p>
        </w:tc>
      </w:tr>
      <w:tr w:rsidR="0040252B" w:rsidRPr="009F0647" w14:paraId="55A1407B" w14:textId="77777777" w:rsidTr="00E620A0">
        <w:tc>
          <w:tcPr>
            <w:tcW w:w="4015" w:type="pct"/>
            <w:vAlign w:val="center"/>
          </w:tcPr>
          <w:p w14:paraId="159FC75D" w14:textId="1E1DF209" w:rsidR="0040252B" w:rsidRPr="00231BF6" w:rsidRDefault="0040252B" w:rsidP="00E50812">
            <w:pPr>
              <w:rPr>
                <w:rFonts w:ascii="Arial" w:hAnsi="Arial" w:cs="Arial"/>
                <w:szCs w:val="22"/>
              </w:rPr>
            </w:pPr>
            <w:r w:rsidRPr="00231BF6">
              <w:rPr>
                <w:rFonts w:ascii="Arial" w:hAnsi="Arial" w:cs="Arial"/>
                <w:szCs w:val="22"/>
              </w:rPr>
              <w:t>A command of written and spoken English which is appropriate for the effective performance of the role</w:t>
            </w:r>
          </w:p>
        </w:tc>
        <w:tc>
          <w:tcPr>
            <w:tcW w:w="985" w:type="pct"/>
          </w:tcPr>
          <w:p w14:paraId="2DB00AF6" w14:textId="1EA4F460" w:rsidR="0040252B" w:rsidRPr="00231BF6" w:rsidRDefault="0040252B" w:rsidP="0040252B">
            <w:pPr>
              <w:spacing w:before="120" w:after="120"/>
              <w:jc w:val="both"/>
              <w:rPr>
                <w:rFonts w:ascii="Arial" w:hAnsi="Arial" w:cs="Arial"/>
                <w:szCs w:val="22"/>
              </w:rPr>
            </w:pPr>
            <w:r w:rsidRPr="00231BF6">
              <w:rPr>
                <w:rFonts w:ascii="Arial" w:hAnsi="Arial" w:cs="Arial"/>
                <w:szCs w:val="22"/>
              </w:rPr>
              <w:t>I/A</w:t>
            </w:r>
          </w:p>
        </w:tc>
      </w:tr>
      <w:tr w:rsidR="0040252B" w:rsidRPr="009F0647" w14:paraId="5254FEB9" w14:textId="77777777" w:rsidTr="00E620A0">
        <w:tc>
          <w:tcPr>
            <w:tcW w:w="4015" w:type="pct"/>
            <w:vAlign w:val="center"/>
          </w:tcPr>
          <w:p w14:paraId="681C6E1A" w14:textId="25B8C339" w:rsidR="00E50812" w:rsidRPr="00231BF6" w:rsidRDefault="00E50812" w:rsidP="0040252B">
            <w:pPr>
              <w:rPr>
                <w:rFonts w:ascii="Arial" w:hAnsi="Arial" w:cs="Arial"/>
                <w:strike/>
                <w:szCs w:val="22"/>
              </w:rPr>
            </w:pPr>
            <w:r w:rsidRPr="00231BF6">
              <w:rPr>
                <w:rFonts w:ascii="Arial" w:hAnsi="Arial" w:cs="Arial"/>
                <w:szCs w:val="22"/>
              </w:rPr>
              <w:t xml:space="preserve">Organised and able to work as part of a team and off own initiative with the ability </w:t>
            </w:r>
            <w:r w:rsidRPr="00231BF6">
              <w:rPr>
                <w:rFonts w:ascii="Arial" w:hAnsi="Arial" w:cs="Arial"/>
                <w:color w:val="2D2D2D"/>
                <w:szCs w:val="22"/>
                <w:shd w:val="clear" w:color="auto" w:fill="FFFFFF"/>
              </w:rPr>
              <w:t>to complete requirements within set timescales</w:t>
            </w:r>
          </w:p>
          <w:p w14:paraId="2633829B" w14:textId="572072D0" w:rsidR="0040252B" w:rsidRPr="00231BF6" w:rsidRDefault="0040252B" w:rsidP="0040252B">
            <w:pPr>
              <w:overflowPunct w:val="0"/>
              <w:autoSpaceDE w:val="0"/>
              <w:autoSpaceDN w:val="0"/>
              <w:adjustRightInd w:val="0"/>
              <w:jc w:val="both"/>
              <w:textAlignment w:val="baseline"/>
              <w:rPr>
                <w:rFonts w:ascii="Arial" w:hAnsi="Arial" w:cs="Arial"/>
                <w:szCs w:val="22"/>
              </w:rPr>
            </w:pPr>
          </w:p>
        </w:tc>
        <w:tc>
          <w:tcPr>
            <w:tcW w:w="985" w:type="pct"/>
          </w:tcPr>
          <w:p w14:paraId="21263892" w14:textId="552CD438" w:rsidR="0040252B" w:rsidRPr="00231BF6" w:rsidRDefault="0040252B" w:rsidP="0040252B">
            <w:pPr>
              <w:spacing w:before="120" w:after="120"/>
              <w:jc w:val="both"/>
              <w:rPr>
                <w:rFonts w:ascii="Arial" w:hAnsi="Arial" w:cs="Arial"/>
                <w:szCs w:val="22"/>
              </w:rPr>
            </w:pPr>
            <w:r w:rsidRPr="00231BF6">
              <w:rPr>
                <w:rFonts w:ascii="Arial" w:hAnsi="Arial" w:cs="Arial"/>
                <w:szCs w:val="22"/>
              </w:rPr>
              <w:t>A</w:t>
            </w:r>
            <w:r w:rsidR="00E50812" w:rsidRPr="00231BF6">
              <w:rPr>
                <w:rFonts w:ascii="Arial" w:hAnsi="Arial" w:cs="Arial"/>
                <w:szCs w:val="22"/>
              </w:rPr>
              <w:t>/I</w:t>
            </w:r>
          </w:p>
        </w:tc>
      </w:tr>
      <w:tr w:rsidR="0040252B" w:rsidRPr="009F0647" w14:paraId="0CD91B74" w14:textId="77777777" w:rsidTr="00E620A0">
        <w:trPr>
          <w:trHeight w:val="510"/>
        </w:trPr>
        <w:tc>
          <w:tcPr>
            <w:tcW w:w="4015" w:type="pct"/>
            <w:vAlign w:val="center"/>
          </w:tcPr>
          <w:p w14:paraId="21BCD633" w14:textId="2DD013FD" w:rsidR="0040252B" w:rsidRPr="00231BF6" w:rsidRDefault="0040252B" w:rsidP="00E50812">
            <w:pPr>
              <w:rPr>
                <w:rFonts w:ascii="Arial" w:hAnsi="Arial" w:cs="Arial"/>
                <w:szCs w:val="22"/>
              </w:rPr>
            </w:pPr>
            <w:r w:rsidRPr="00231BF6">
              <w:rPr>
                <w:rFonts w:ascii="Arial" w:hAnsi="Arial" w:cs="Arial"/>
                <w:szCs w:val="22"/>
              </w:rPr>
              <w:t>Experience of inputting and retrieving data from IT based record systems</w:t>
            </w:r>
          </w:p>
        </w:tc>
        <w:tc>
          <w:tcPr>
            <w:tcW w:w="985" w:type="pct"/>
            <w:vAlign w:val="center"/>
          </w:tcPr>
          <w:p w14:paraId="647237F2" w14:textId="0D663127" w:rsidR="0040252B" w:rsidRPr="00231BF6" w:rsidRDefault="0040252B" w:rsidP="0040252B">
            <w:pPr>
              <w:spacing w:before="120" w:after="120"/>
              <w:jc w:val="both"/>
              <w:rPr>
                <w:rFonts w:ascii="Arial" w:hAnsi="Arial" w:cs="Arial"/>
                <w:szCs w:val="22"/>
              </w:rPr>
            </w:pPr>
            <w:r w:rsidRPr="00231BF6">
              <w:rPr>
                <w:rFonts w:ascii="Arial" w:hAnsi="Arial" w:cs="Arial"/>
                <w:szCs w:val="22"/>
              </w:rPr>
              <w:t>A/</w:t>
            </w:r>
            <w:r w:rsidR="00E50812" w:rsidRPr="00231BF6">
              <w:rPr>
                <w:rFonts w:ascii="Arial" w:hAnsi="Arial" w:cs="Arial"/>
                <w:szCs w:val="22"/>
              </w:rPr>
              <w:t>I</w:t>
            </w:r>
          </w:p>
        </w:tc>
      </w:tr>
      <w:tr w:rsidR="0040252B" w:rsidRPr="009F0647" w14:paraId="1B8FC6BF" w14:textId="77777777" w:rsidTr="00E620A0">
        <w:trPr>
          <w:trHeight w:val="510"/>
        </w:trPr>
        <w:tc>
          <w:tcPr>
            <w:tcW w:w="4015" w:type="pct"/>
            <w:vAlign w:val="center"/>
          </w:tcPr>
          <w:p w14:paraId="7FFEF120" w14:textId="27576FA7" w:rsidR="0040252B" w:rsidRPr="00231BF6" w:rsidRDefault="0040252B" w:rsidP="00E50812">
            <w:pPr>
              <w:ind w:left="120" w:hanging="120"/>
              <w:rPr>
                <w:rFonts w:ascii="Arial" w:hAnsi="Arial" w:cs="Arial"/>
                <w:szCs w:val="22"/>
              </w:rPr>
            </w:pPr>
            <w:r w:rsidRPr="00231BF6">
              <w:rPr>
                <w:rFonts w:ascii="Arial" w:hAnsi="Arial" w:cs="Arial"/>
                <w:szCs w:val="22"/>
              </w:rPr>
              <w:t>Information research, retrieval and collation of data using internet/web- based systems</w:t>
            </w:r>
          </w:p>
        </w:tc>
        <w:tc>
          <w:tcPr>
            <w:tcW w:w="985" w:type="pct"/>
            <w:vAlign w:val="center"/>
          </w:tcPr>
          <w:p w14:paraId="72755D78" w14:textId="72F02824" w:rsidR="0040252B" w:rsidRPr="00231BF6" w:rsidRDefault="0040252B" w:rsidP="0040252B">
            <w:pPr>
              <w:spacing w:before="120" w:after="120"/>
              <w:jc w:val="both"/>
              <w:rPr>
                <w:rFonts w:ascii="Arial" w:hAnsi="Arial" w:cs="Arial"/>
                <w:szCs w:val="22"/>
              </w:rPr>
            </w:pPr>
            <w:r w:rsidRPr="00231BF6">
              <w:rPr>
                <w:rFonts w:ascii="Arial" w:hAnsi="Arial" w:cs="Arial"/>
                <w:szCs w:val="22"/>
              </w:rPr>
              <w:t>A</w:t>
            </w:r>
            <w:r w:rsidR="00E50812" w:rsidRPr="00231BF6">
              <w:rPr>
                <w:rFonts w:ascii="Arial" w:hAnsi="Arial" w:cs="Arial"/>
                <w:szCs w:val="22"/>
              </w:rPr>
              <w:t>/I</w:t>
            </w:r>
          </w:p>
        </w:tc>
      </w:tr>
      <w:tr w:rsidR="0040252B" w:rsidRPr="009F0647" w14:paraId="39E602BF" w14:textId="77777777" w:rsidTr="005021D7">
        <w:trPr>
          <w:trHeight w:val="70"/>
        </w:trPr>
        <w:tc>
          <w:tcPr>
            <w:tcW w:w="4015" w:type="pct"/>
          </w:tcPr>
          <w:p w14:paraId="75C8547E" w14:textId="77777777" w:rsidR="0040252B" w:rsidRPr="00231BF6" w:rsidRDefault="0040252B" w:rsidP="0040252B">
            <w:pPr>
              <w:pStyle w:val="Heading3"/>
              <w:rPr>
                <w:rFonts w:cs="Arial"/>
              </w:rPr>
            </w:pPr>
            <w:r w:rsidRPr="00231BF6">
              <w:rPr>
                <w:rFonts w:cs="Arial"/>
              </w:rPr>
              <w:t>Desirable Criteria</w:t>
            </w:r>
          </w:p>
        </w:tc>
        <w:tc>
          <w:tcPr>
            <w:tcW w:w="985" w:type="pct"/>
          </w:tcPr>
          <w:p w14:paraId="215E4E13" w14:textId="77777777" w:rsidR="0040252B" w:rsidRPr="00231BF6" w:rsidRDefault="0040252B" w:rsidP="0040252B">
            <w:pPr>
              <w:pStyle w:val="Heading3"/>
            </w:pPr>
            <w:r w:rsidRPr="00231BF6">
              <w:t>Assessed By:</w:t>
            </w:r>
          </w:p>
        </w:tc>
      </w:tr>
      <w:tr w:rsidR="0040252B" w:rsidRPr="009F0647" w14:paraId="4340C717" w14:textId="77777777" w:rsidTr="005021D7">
        <w:tc>
          <w:tcPr>
            <w:tcW w:w="4015" w:type="pct"/>
          </w:tcPr>
          <w:p w14:paraId="48043D0B" w14:textId="2DF4DD6A" w:rsidR="0040252B" w:rsidRPr="00231BF6" w:rsidRDefault="00E50812" w:rsidP="00E50812">
            <w:pPr>
              <w:jc w:val="both"/>
              <w:rPr>
                <w:rFonts w:ascii="Arial" w:hAnsi="Arial" w:cs="Arial"/>
                <w:szCs w:val="22"/>
              </w:rPr>
            </w:pPr>
            <w:r w:rsidRPr="00231BF6">
              <w:rPr>
                <w:szCs w:val="22"/>
              </w:rPr>
              <w:t>Working knowledge of Registration practice and procedures</w:t>
            </w:r>
          </w:p>
        </w:tc>
        <w:tc>
          <w:tcPr>
            <w:tcW w:w="985" w:type="pct"/>
          </w:tcPr>
          <w:p w14:paraId="65A698CC" w14:textId="312789E5" w:rsidR="0040252B" w:rsidRPr="00231BF6" w:rsidRDefault="0040252B" w:rsidP="0040252B">
            <w:pPr>
              <w:spacing w:before="120" w:after="120"/>
              <w:jc w:val="both"/>
              <w:rPr>
                <w:rFonts w:ascii="Arial" w:hAnsi="Arial" w:cs="Arial"/>
                <w:szCs w:val="22"/>
              </w:rPr>
            </w:pPr>
            <w:r w:rsidRPr="00231BF6">
              <w:rPr>
                <w:rFonts w:ascii="Arial" w:hAnsi="Arial" w:cs="Arial"/>
                <w:szCs w:val="22"/>
              </w:rPr>
              <w:t>A</w:t>
            </w:r>
            <w:r w:rsidR="00E50812" w:rsidRPr="00231BF6">
              <w:rPr>
                <w:rFonts w:ascii="Arial" w:hAnsi="Arial" w:cs="Arial"/>
                <w:szCs w:val="22"/>
              </w:rPr>
              <w:t>/I</w:t>
            </w:r>
          </w:p>
        </w:tc>
      </w:tr>
      <w:tr w:rsidR="0040252B" w:rsidRPr="009F0647" w14:paraId="369E3672" w14:textId="77777777" w:rsidTr="005021D7">
        <w:tc>
          <w:tcPr>
            <w:tcW w:w="4015" w:type="pct"/>
          </w:tcPr>
          <w:p w14:paraId="2722964C" w14:textId="25DEF04B" w:rsidR="0040252B" w:rsidRPr="00231BF6" w:rsidRDefault="0040252B" w:rsidP="00E50812">
            <w:pPr>
              <w:rPr>
                <w:rFonts w:ascii="Arial" w:hAnsi="Arial" w:cs="Arial"/>
                <w:szCs w:val="22"/>
              </w:rPr>
            </w:pPr>
            <w:r w:rsidRPr="00231BF6">
              <w:rPr>
                <w:rFonts w:ascii="Arial" w:hAnsi="Arial" w:cs="Arial"/>
                <w:szCs w:val="22"/>
              </w:rPr>
              <w:lastRenderedPageBreak/>
              <w:t xml:space="preserve">Commitment to providing </w:t>
            </w:r>
            <w:r w:rsidR="005A0476" w:rsidRPr="00231BF6">
              <w:rPr>
                <w:rFonts w:ascii="Arial" w:hAnsi="Arial" w:cs="Arial"/>
                <w:szCs w:val="22"/>
              </w:rPr>
              <w:t xml:space="preserve">exceptional </w:t>
            </w:r>
            <w:r w:rsidRPr="00231BF6">
              <w:rPr>
                <w:rFonts w:ascii="Arial" w:hAnsi="Arial" w:cs="Arial"/>
                <w:szCs w:val="22"/>
              </w:rPr>
              <w:t>customer service</w:t>
            </w:r>
            <w:r w:rsidRPr="00231BF6">
              <w:rPr>
                <w:rFonts w:ascii="Arial" w:hAnsi="Arial" w:cs="Arial"/>
                <w:spacing w:val="-3"/>
                <w:szCs w:val="22"/>
              </w:rPr>
              <w:t xml:space="preserve"> with a drive for continuous improvement</w:t>
            </w:r>
          </w:p>
        </w:tc>
        <w:tc>
          <w:tcPr>
            <w:tcW w:w="985" w:type="pct"/>
          </w:tcPr>
          <w:p w14:paraId="74ECAC63" w14:textId="797D6330" w:rsidR="0040252B" w:rsidRPr="00231BF6" w:rsidRDefault="0040252B" w:rsidP="0040252B">
            <w:pPr>
              <w:spacing w:before="120" w:after="120"/>
              <w:jc w:val="both"/>
              <w:rPr>
                <w:rFonts w:ascii="Arial" w:hAnsi="Arial" w:cs="Arial"/>
                <w:szCs w:val="22"/>
              </w:rPr>
            </w:pPr>
            <w:r w:rsidRPr="00231BF6">
              <w:rPr>
                <w:rFonts w:ascii="Arial" w:hAnsi="Arial" w:cs="Arial"/>
                <w:szCs w:val="22"/>
              </w:rPr>
              <w:t>A/</w:t>
            </w:r>
            <w:r w:rsidR="00E50812" w:rsidRPr="00231BF6">
              <w:rPr>
                <w:rFonts w:ascii="Arial" w:hAnsi="Arial" w:cs="Arial"/>
                <w:szCs w:val="22"/>
              </w:rPr>
              <w:t>I</w:t>
            </w:r>
          </w:p>
        </w:tc>
      </w:tr>
      <w:tr w:rsidR="0040252B" w:rsidRPr="009F0647" w14:paraId="7EE1ED4E" w14:textId="77777777" w:rsidTr="005021D7">
        <w:tc>
          <w:tcPr>
            <w:tcW w:w="4015" w:type="pct"/>
          </w:tcPr>
          <w:p w14:paraId="6E9B7D37" w14:textId="74B53D57" w:rsidR="0040252B" w:rsidRPr="00231BF6" w:rsidRDefault="00E50812" w:rsidP="00E50812">
            <w:pPr>
              <w:rPr>
                <w:rFonts w:ascii="Arial" w:hAnsi="Arial" w:cs="Arial"/>
                <w:szCs w:val="22"/>
              </w:rPr>
            </w:pPr>
            <w:r w:rsidRPr="00231BF6">
              <w:rPr>
                <w:rFonts w:ascii="Arial" w:hAnsi="Arial" w:cs="Arial"/>
                <w:szCs w:val="22"/>
              </w:rPr>
              <w:t>Experience of dealing</w:t>
            </w:r>
            <w:r w:rsidR="0040252B" w:rsidRPr="00231BF6">
              <w:rPr>
                <w:rFonts w:ascii="Arial" w:hAnsi="Arial" w:cs="Arial"/>
                <w:szCs w:val="22"/>
              </w:rPr>
              <w:t xml:space="preserve"> with work of a confidential nature</w:t>
            </w:r>
          </w:p>
        </w:tc>
        <w:tc>
          <w:tcPr>
            <w:tcW w:w="985" w:type="pct"/>
          </w:tcPr>
          <w:p w14:paraId="5E1FA3F6" w14:textId="060DA3B6" w:rsidR="0040252B" w:rsidRPr="00231BF6" w:rsidRDefault="0040252B" w:rsidP="0040252B">
            <w:pPr>
              <w:spacing w:before="120" w:after="120"/>
              <w:jc w:val="both"/>
              <w:rPr>
                <w:rFonts w:ascii="Arial" w:hAnsi="Arial" w:cs="Arial"/>
                <w:szCs w:val="22"/>
              </w:rPr>
            </w:pPr>
            <w:r w:rsidRPr="00231BF6">
              <w:rPr>
                <w:rFonts w:ascii="Arial" w:hAnsi="Arial" w:cs="Arial"/>
                <w:szCs w:val="22"/>
              </w:rPr>
              <w:t>A</w:t>
            </w:r>
            <w:r w:rsidR="00E50812" w:rsidRPr="00231BF6">
              <w:rPr>
                <w:rFonts w:ascii="Arial" w:hAnsi="Arial" w:cs="Arial"/>
                <w:szCs w:val="22"/>
              </w:rPr>
              <w:t>/I</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DC0C75"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77777777" w:rsidR="007A55C8" w:rsidRPr="00114762" w:rsidRDefault="00DC0C75"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DC0C75"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DC0C75"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DC0C75"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DC0C75"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DC0C75"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DC0C75"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1CF9AE85"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E5081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660159DD"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E50812">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3430745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1"/>
                  <w14:checkedState w14:val="0052" w14:font="Wingdings 2"/>
                  <w14:uncheckedState w14:val="2610" w14:font="MS Gothic"/>
                </w14:checkbox>
              </w:sdtPr>
              <w:sdtEndPr/>
              <w:sdtContent>
                <w:r w:rsidR="00E50812">
                  <w:rPr>
                    <w:rFonts w:ascii="Arial" w:hAnsi="Arial" w:cs="Arial"/>
                    <w:sz w:val="36"/>
                  </w:rPr>
                  <w:sym w:font="Wingdings 2" w:char="F052"/>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7F02A76F"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E50812">
                  <w:rPr>
                    <w:rFonts w:ascii="Arial" w:hAnsi="Arial" w:cs="Arial"/>
                    <w:sz w:val="36"/>
                  </w:rPr>
                  <w:sym w:font="Wingdings 2" w:char="F052"/>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5A6C85C6"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E5081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6D1351C0"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1"/>
                  <w14:checkedState w14:val="0052" w14:font="Wingdings 2"/>
                  <w14:uncheckedState w14:val="2610" w14:font="MS Gothic"/>
                </w14:checkbox>
              </w:sdtPr>
              <w:sdtEndPr/>
              <w:sdtContent>
                <w:r w:rsidR="00E50812">
                  <w:rPr>
                    <w:rFonts w:ascii="Arial" w:hAnsi="Arial" w:cs="Arial"/>
                    <w:sz w:val="36"/>
                  </w:rPr>
                  <w:sym w:font="Wingdings 2" w:char="F052"/>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3F46106D" w:rsidR="00114762" w:rsidRPr="00114762" w:rsidRDefault="00DC0C75"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E50812">
                  <w:rPr>
                    <w:rFonts w:ascii="Arial" w:hAnsi="Arial" w:cs="Arial"/>
                    <w:sz w:val="36"/>
                  </w:rPr>
                  <w:sym w:font="Wingdings 2" w:char="F052"/>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7"/>
          <w:p w14:paraId="61A2A42D" w14:textId="453CAB5A" w:rsidR="00607DED" w:rsidRPr="00607DED" w:rsidRDefault="00DC0C75"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8"/>
    <w:p w14:paraId="15090DA4" w14:textId="175D1496" w:rsidR="00C57F20" w:rsidRDefault="00C57F20">
      <w:pPr>
        <w:rPr>
          <w:rFonts w:ascii="Arial" w:hAnsi="Arial" w:cs="Arial"/>
          <w:iCs/>
          <w:color w:val="000000"/>
          <w:szCs w:val="22"/>
        </w:rPr>
      </w:pPr>
    </w:p>
    <w:p w14:paraId="68EB8752" w14:textId="777EE522" w:rsidR="00C57F20" w:rsidRPr="008113A7" w:rsidRDefault="00586503">
      <w:r>
        <w:rPr>
          <w:rFonts w:ascii="Arial" w:hAnsi="Arial" w:cs="Arial"/>
          <w:iCs/>
          <w:szCs w:val="22"/>
        </w:rPr>
        <w:t>April</w:t>
      </w:r>
      <w:r w:rsidR="008113A7" w:rsidRPr="008113A7">
        <w:rPr>
          <w:rFonts w:ascii="Arial" w:hAnsi="Arial" w:cs="Arial"/>
          <w:iCs/>
          <w:szCs w:val="22"/>
        </w:rPr>
        <w:t xml:space="preserve"> 2022</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26F91" w14:textId="77777777" w:rsidR="00DC0C75" w:rsidRDefault="00DC0C75" w:rsidP="007A55C8">
      <w:r>
        <w:separator/>
      </w:r>
    </w:p>
  </w:endnote>
  <w:endnote w:type="continuationSeparator" w:id="0">
    <w:p w14:paraId="51D4CB17" w14:textId="77777777" w:rsidR="00DC0C75" w:rsidRDefault="00DC0C75"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2D38B8"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2D38B8" w:rsidRDefault="002D38B8"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2D38B8" w:rsidRPr="0006028D" w:rsidRDefault="002D38B8"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2D38B8" w:rsidRDefault="00DA7303" w:rsidP="00FC4D27">
    <w:pPr>
      <w:pStyle w:val="Footer"/>
      <w:ind w:firstLine="2880"/>
      <w:jc w:val="right"/>
      <w:rPr>
        <w:noProof/>
      </w:rPr>
    </w:pPr>
    <w:bookmarkStart w:id="2" w:name="_Hlk517706516"/>
    <w:bookmarkStart w:id="3" w:name="_Hlk517706521"/>
    <w:bookmarkStart w:id="4" w:name="_Hlk517706522"/>
    <w:r>
      <w:rPr>
        <w:noProof/>
      </w:rPr>
      <w:t xml:space="preserve">                                 </w:t>
    </w:r>
  </w:p>
  <w:p w14:paraId="2458FBAD" w14:textId="77777777" w:rsidR="002D38B8" w:rsidRDefault="002D38B8" w:rsidP="00FC4D27">
    <w:pPr>
      <w:pStyle w:val="Footer"/>
      <w:ind w:firstLine="2880"/>
      <w:jc w:val="right"/>
      <w:rPr>
        <w:rFonts w:ascii="Arial" w:hAnsi="Arial" w:cs="Arial"/>
        <w:noProof/>
      </w:rPr>
    </w:pPr>
  </w:p>
  <w:p w14:paraId="04BBDEFD" w14:textId="77777777" w:rsidR="002D38B8" w:rsidRDefault="002D38B8" w:rsidP="00FC4D27">
    <w:pPr>
      <w:pStyle w:val="Footer"/>
      <w:ind w:firstLine="2880"/>
      <w:jc w:val="right"/>
      <w:rPr>
        <w:rFonts w:ascii="Arial" w:hAnsi="Arial" w:cs="Arial"/>
        <w:noProof/>
      </w:rPr>
    </w:pPr>
  </w:p>
  <w:p w14:paraId="0AC40F32" w14:textId="77777777" w:rsidR="002D38B8"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55AF1" w14:textId="77777777" w:rsidR="00DC0C75" w:rsidRDefault="00DC0C75" w:rsidP="007A55C8">
      <w:r>
        <w:separator/>
      </w:r>
    </w:p>
  </w:footnote>
  <w:footnote w:type="continuationSeparator" w:id="0">
    <w:p w14:paraId="5F5A5727" w14:textId="77777777" w:rsidR="00DC0C75" w:rsidRDefault="00DC0C75"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2D38B8"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E7075"/>
    <w:multiLevelType w:val="hybridMultilevel"/>
    <w:tmpl w:val="17EADBA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2D3700"/>
    <w:multiLevelType w:val="hybridMultilevel"/>
    <w:tmpl w:val="687A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AE7B1D"/>
    <w:multiLevelType w:val="hybridMultilevel"/>
    <w:tmpl w:val="BF8AA66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43742222">
    <w:abstractNumId w:val="4"/>
  </w:num>
  <w:num w:numId="2" w16cid:durableId="69695790">
    <w:abstractNumId w:val="10"/>
  </w:num>
  <w:num w:numId="3" w16cid:durableId="1791167068">
    <w:abstractNumId w:val="7"/>
  </w:num>
  <w:num w:numId="4" w16cid:durableId="1905531988">
    <w:abstractNumId w:val="6"/>
  </w:num>
  <w:num w:numId="5" w16cid:durableId="1682048781">
    <w:abstractNumId w:val="11"/>
  </w:num>
  <w:num w:numId="6" w16cid:durableId="1509951378">
    <w:abstractNumId w:val="9"/>
  </w:num>
  <w:num w:numId="7" w16cid:durableId="866021399">
    <w:abstractNumId w:val="3"/>
  </w:num>
  <w:num w:numId="8" w16cid:durableId="1838573726">
    <w:abstractNumId w:val="12"/>
  </w:num>
  <w:num w:numId="9" w16cid:durableId="491918138">
    <w:abstractNumId w:val="5"/>
  </w:num>
  <w:num w:numId="10" w16cid:durableId="594243658">
    <w:abstractNumId w:val="0"/>
  </w:num>
  <w:num w:numId="11" w16cid:durableId="424228351">
    <w:abstractNumId w:val="8"/>
  </w:num>
  <w:num w:numId="12" w16cid:durableId="1996033204">
    <w:abstractNumId w:val="13"/>
  </w:num>
  <w:num w:numId="13" w16cid:durableId="5911995">
    <w:abstractNumId w:val="1"/>
  </w:num>
  <w:num w:numId="14" w16cid:durableId="1634601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17DD"/>
    <w:rsid w:val="00042E71"/>
    <w:rsid w:val="00095295"/>
    <w:rsid w:val="00095994"/>
    <w:rsid w:val="000B4310"/>
    <w:rsid w:val="000C313F"/>
    <w:rsid w:val="00112331"/>
    <w:rsid w:val="00114762"/>
    <w:rsid w:val="00125ADA"/>
    <w:rsid w:val="00172A40"/>
    <w:rsid w:val="0019309F"/>
    <w:rsid w:val="001A3EA1"/>
    <w:rsid w:val="001C1E24"/>
    <w:rsid w:val="001E1A41"/>
    <w:rsid w:val="00201052"/>
    <w:rsid w:val="00231BF6"/>
    <w:rsid w:val="00277475"/>
    <w:rsid w:val="002A0CFC"/>
    <w:rsid w:val="002B0FC9"/>
    <w:rsid w:val="002B2D2A"/>
    <w:rsid w:val="002D38B8"/>
    <w:rsid w:val="00361C14"/>
    <w:rsid w:val="003930B2"/>
    <w:rsid w:val="003D57BE"/>
    <w:rsid w:val="003E7E21"/>
    <w:rsid w:val="004000D7"/>
    <w:rsid w:val="0040252B"/>
    <w:rsid w:val="00430D8B"/>
    <w:rsid w:val="00447A18"/>
    <w:rsid w:val="00460CB3"/>
    <w:rsid w:val="004619FB"/>
    <w:rsid w:val="0046450A"/>
    <w:rsid w:val="004A4044"/>
    <w:rsid w:val="004D7CA2"/>
    <w:rsid w:val="004E77EF"/>
    <w:rsid w:val="005021D7"/>
    <w:rsid w:val="00504E43"/>
    <w:rsid w:val="005538F8"/>
    <w:rsid w:val="00584DE3"/>
    <w:rsid w:val="00586503"/>
    <w:rsid w:val="005A0476"/>
    <w:rsid w:val="005A55A0"/>
    <w:rsid w:val="005B5271"/>
    <w:rsid w:val="005C6495"/>
    <w:rsid w:val="005E0DBE"/>
    <w:rsid w:val="005E7A01"/>
    <w:rsid w:val="005F5633"/>
    <w:rsid w:val="00607DED"/>
    <w:rsid w:val="006212E6"/>
    <w:rsid w:val="00625D49"/>
    <w:rsid w:val="00630669"/>
    <w:rsid w:val="006404B7"/>
    <w:rsid w:val="0065462D"/>
    <w:rsid w:val="00675FDF"/>
    <w:rsid w:val="006B2784"/>
    <w:rsid w:val="006B51E3"/>
    <w:rsid w:val="006C11BB"/>
    <w:rsid w:val="006C3EC9"/>
    <w:rsid w:val="007004F3"/>
    <w:rsid w:val="00725B7B"/>
    <w:rsid w:val="00736470"/>
    <w:rsid w:val="00743EFE"/>
    <w:rsid w:val="007573B9"/>
    <w:rsid w:val="00760609"/>
    <w:rsid w:val="007802D3"/>
    <w:rsid w:val="007810C2"/>
    <w:rsid w:val="007908F4"/>
    <w:rsid w:val="007A55C8"/>
    <w:rsid w:val="007A5ECF"/>
    <w:rsid w:val="007D311E"/>
    <w:rsid w:val="007D53D6"/>
    <w:rsid w:val="007E0C74"/>
    <w:rsid w:val="008113A7"/>
    <w:rsid w:val="00817372"/>
    <w:rsid w:val="00820E20"/>
    <w:rsid w:val="008361E2"/>
    <w:rsid w:val="00863690"/>
    <w:rsid w:val="008802E7"/>
    <w:rsid w:val="00882210"/>
    <w:rsid w:val="008C0294"/>
    <w:rsid w:val="008C335F"/>
    <w:rsid w:val="008D59C2"/>
    <w:rsid w:val="00914FCC"/>
    <w:rsid w:val="00925E8C"/>
    <w:rsid w:val="00933A53"/>
    <w:rsid w:val="00980C0A"/>
    <w:rsid w:val="009A7FD0"/>
    <w:rsid w:val="009D43F7"/>
    <w:rsid w:val="009E3B80"/>
    <w:rsid w:val="00A30690"/>
    <w:rsid w:val="00A405EF"/>
    <w:rsid w:val="00A50C5D"/>
    <w:rsid w:val="00A827C9"/>
    <w:rsid w:val="00A866E3"/>
    <w:rsid w:val="00A9293D"/>
    <w:rsid w:val="00AD3168"/>
    <w:rsid w:val="00AD47F9"/>
    <w:rsid w:val="00B0457A"/>
    <w:rsid w:val="00B26C50"/>
    <w:rsid w:val="00B3263C"/>
    <w:rsid w:val="00B402F1"/>
    <w:rsid w:val="00B50963"/>
    <w:rsid w:val="00BA65A0"/>
    <w:rsid w:val="00BE3A8A"/>
    <w:rsid w:val="00C22EE6"/>
    <w:rsid w:val="00C57F20"/>
    <w:rsid w:val="00C7665B"/>
    <w:rsid w:val="00CA1CE8"/>
    <w:rsid w:val="00CA2BAB"/>
    <w:rsid w:val="00CB40BC"/>
    <w:rsid w:val="00CB71DC"/>
    <w:rsid w:val="00D00434"/>
    <w:rsid w:val="00D20953"/>
    <w:rsid w:val="00D757B0"/>
    <w:rsid w:val="00D82CE4"/>
    <w:rsid w:val="00D93D43"/>
    <w:rsid w:val="00DA7303"/>
    <w:rsid w:val="00DA7D6A"/>
    <w:rsid w:val="00DB2194"/>
    <w:rsid w:val="00DC0C75"/>
    <w:rsid w:val="00DD3ED0"/>
    <w:rsid w:val="00DF3CC6"/>
    <w:rsid w:val="00E34F5F"/>
    <w:rsid w:val="00E50812"/>
    <w:rsid w:val="00E602BD"/>
    <w:rsid w:val="00E709E9"/>
    <w:rsid w:val="00E86136"/>
    <w:rsid w:val="00EA6D19"/>
    <w:rsid w:val="00EB3DAE"/>
    <w:rsid w:val="00EB6F28"/>
    <w:rsid w:val="00EE76E6"/>
    <w:rsid w:val="00EF6D56"/>
    <w:rsid w:val="00F01386"/>
    <w:rsid w:val="00F22BA3"/>
    <w:rsid w:val="00F25B75"/>
    <w:rsid w:val="00F50B0D"/>
    <w:rsid w:val="00F745FE"/>
    <w:rsid w:val="00F96573"/>
    <w:rsid w:val="00FA58FF"/>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character" w:customStyle="1" w:styleId="fontstyle21">
    <w:name w:val="fontstyle21"/>
    <w:basedOn w:val="DefaultParagraphFont"/>
    <w:rsid w:val="00DA7D6A"/>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1587</Words>
  <Characters>8838</Characters>
  <Application>Microsoft Office Word</Application>
  <DocSecurity>4</DocSecurity>
  <Lines>291</Lines>
  <Paragraphs>184</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Clanfield, Fiona - Oxfordshire County Council</cp:lastModifiedBy>
  <cp:revision>2</cp:revision>
  <dcterms:created xsi:type="dcterms:W3CDTF">2026-09-17T14:55:00Z</dcterms:created>
  <dcterms:modified xsi:type="dcterms:W3CDTF">2026-09-17T14:55:00Z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