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3C08A" w14:textId="77777777" w:rsidR="00E0556A" w:rsidRPr="00E0556A" w:rsidRDefault="00E0556A" w:rsidP="00E0556A">
      <w:pPr>
        <w:shd w:val="clear" w:color="auto" w:fill="FFFFFF"/>
        <w:spacing w:before="100" w:beforeAutospacing="1" w:after="100" w:afterAutospacing="1" w:line="240" w:lineRule="auto"/>
        <w:outlineLvl w:val="0"/>
        <w:rPr>
          <w:rFonts w:ascii="Helvetica" w:eastAsia="Times New Roman" w:hAnsi="Helvetica" w:cs="Helvetica"/>
          <w:b/>
          <w:bCs/>
          <w:color w:val="000000"/>
          <w:kern w:val="36"/>
          <w:sz w:val="48"/>
          <w:szCs w:val="48"/>
          <w:lang w:eastAsia="en-GB"/>
          <w14:ligatures w14:val="none"/>
        </w:rPr>
      </w:pPr>
      <w:r w:rsidRPr="00E0556A">
        <w:rPr>
          <w:rFonts w:ascii="Helvetica" w:eastAsia="Times New Roman" w:hAnsi="Helvetica" w:cs="Helvetica"/>
          <w:b/>
          <w:bCs/>
          <w:color w:val="000000"/>
          <w:kern w:val="36"/>
          <w:sz w:val="48"/>
          <w:szCs w:val="48"/>
          <w:lang w:eastAsia="en-GB"/>
          <w14:ligatures w14:val="none"/>
        </w:rPr>
        <w:t>Job Title: Social Worker (Adult Safeguarding Team) OCC610741</w:t>
      </w:r>
    </w:p>
    <w:p w14:paraId="7E7E65CA" w14:textId="77777777" w:rsidR="00E0556A" w:rsidRPr="00E0556A" w:rsidRDefault="00E0556A" w:rsidP="00E0556A">
      <w:pPr>
        <w:shd w:val="clear" w:color="auto" w:fill="FFFFFF"/>
        <w:spacing w:after="0" w:line="240" w:lineRule="auto"/>
        <w:rPr>
          <w:rFonts w:ascii="Helvetica" w:eastAsia="Times New Roman" w:hAnsi="Helvetica" w:cs="Helvetica"/>
          <w:color w:val="000000"/>
          <w:kern w:val="0"/>
          <w:sz w:val="20"/>
          <w:szCs w:val="20"/>
          <w:lang w:eastAsia="en-GB"/>
          <w14:ligatures w14:val="none"/>
        </w:rPr>
      </w:pPr>
      <w:r w:rsidRPr="00E0556A">
        <w:rPr>
          <w:rFonts w:ascii="Helvetica" w:eastAsia="Times New Roman" w:hAnsi="Helvetica" w:cs="Helvetica"/>
          <w:noProof/>
          <w:color w:val="000000"/>
          <w:kern w:val="0"/>
          <w:sz w:val="20"/>
          <w:szCs w:val="20"/>
          <w:lang w:eastAsia="en-GB"/>
          <w14:ligatures w14:val="none"/>
        </w:rPr>
        <w:drawing>
          <wp:inline distT="0" distB="0" distL="0" distR="0" wp14:anchorId="00ACAA3B" wp14:editId="7B0B475D">
            <wp:extent cx="6195060" cy="1714500"/>
            <wp:effectExtent l="0" t="0" r="0" b="0"/>
            <wp:docPr id="3"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5060" cy="1714500"/>
                    </a:xfrm>
                    <a:prstGeom prst="rect">
                      <a:avLst/>
                    </a:prstGeom>
                    <a:noFill/>
                    <a:ln>
                      <a:noFill/>
                    </a:ln>
                  </pic:spPr>
                </pic:pic>
              </a:graphicData>
            </a:graphic>
          </wp:inline>
        </w:drawing>
      </w:r>
    </w:p>
    <w:p w14:paraId="5213F9A8" w14:textId="77777777" w:rsidR="00E0556A" w:rsidRPr="00E0556A" w:rsidRDefault="00E0556A" w:rsidP="00E0556A">
      <w:pPr>
        <w:shd w:val="clear" w:color="auto" w:fill="FFFFFF"/>
        <w:spacing w:after="0" w:line="240" w:lineRule="auto"/>
        <w:outlineLvl w:val="1"/>
        <w:rPr>
          <w:rFonts w:ascii="Calibri" w:eastAsia="Times New Roman" w:hAnsi="Calibri" w:cs="Calibri"/>
          <w:b/>
          <w:bCs/>
          <w:color w:val="000000"/>
          <w:kern w:val="0"/>
          <w:sz w:val="24"/>
          <w:szCs w:val="24"/>
          <w:lang w:eastAsia="en-GB"/>
          <w14:ligatures w14:val="none"/>
        </w:rPr>
      </w:pPr>
      <w:r w:rsidRPr="00E0556A">
        <w:rPr>
          <w:rFonts w:ascii="Calibri" w:eastAsia="Times New Roman" w:hAnsi="Calibri" w:cs="Calibri"/>
          <w:b/>
          <w:bCs/>
          <w:color w:val="000000"/>
          <w:kern w:val="0"/>
          <w:sz w:val="24"/>
          <w:szCs w:val="24"/>
          <w:lang w:eastAsia="en-GB"/>
          <w14:ligatures w14:val="none"/>
        </w:rPr>
        <w:t>Job details</w:t>
      </w:r>
    </w:p>
    <w:p w14:paraId="635D84DC" w14:textId="77777777" w:rsidR="00E0556A" w:rsidRPr="00E0556A" w:rsidRDefault="00E0556A" w:rsidP="00E0556A">
      <w:pPr>
        <w:shd w:val="clear" w:color="auto" w:fill="FFFFFF"/>
        <w:spacing w:after="0" w:line="240" w:lineRule="auto"/>
        <w:rPr>
          <w:rFonts w:ascii="Calibri" w:eastAsia="Times New Roman" w:hAnsi="Calibri" w:cs="Calibri"/>
          <w:color w:val="000000"/>
          <w:kern w:val="0"/>
          <w:sz w:val="20"/>
          <w:szCs w:val="20"/>
          <w:lang w:eastAsia="en-GB"/>
          <w14:ligatures w14:val="none"/>
        </w:rPr>
      </w:pPr>
      <w:r w:rsidRPr="00E0556A">
        <w:rPr>
          <w:rFonts w:ascii="Calibri" w:eastAsia="Times New Roman" w:hAnsi="Calibri" w:cs="Calibri"/>
          <w:color w:val="000000"/>
          <w:kern w:val="0"/>
          <w:sz w:val="20"/>
          <w:szCs w:val="20"/>
          <w:lang w:eastAsia="en-GB"/>
          <w14:ligatures w14:val="none"/>
        </w:rPr>
        <w:t> </w:t>
      </w:r>
    </w:p>
    <w:p w14:paraId="15BEDC2B" w14:textId="5636B17F" w:rsidR="00E0556A" w:rsidRPr="00E0556A" w:rsidRDefault="00E0556A" w:rsidP="00E0556A">
      <w:pPr>
        <w:shd w:val="clear" w:color="auto" w:fill="FFFFFF"/>
        <w:spacing w:after="0" w:line="240" w:lineRule="auto"/>
        <w:rPr>
          <w:rFonts w:ascii="Calibri" w:eastAsia="Times New Roman" w:hAnsi="Calibri" w:cs="Calibri"/>
          <w:color w:val="000000"/>
          <w:kern w:val="0"/>
          <w:sz w:val="20"/>
          <w:szCs w:val="20"/>
          <w:lang w:eastAsia="en-GB"/>
          <w14:ligatures w14:val="none"/>
        </w:rPr>
      </w:pPr>
      <w:r w:rsidRPr="00E0556A">
        <w:rPr>
          <w:rFonts w:ascii="Calibri" w:eastAsia="Times New Roman" w:hAnsi="Calibri" w:cs="Calibri"/>
          <w:b/>
          <w:bCs/>
          <w:color w:val="000000"/>
          <w:kern w:val="0"/>
          <w:sz w:val="24"/>
          <w:szCs w:val="24"/>
          <w:lang w:eastAsia="en-GB"/>
          <w14:ligatures w14:val="none"/>
        </w:rPr>
        <w:t>Salary range: </w:t>
      </w:r>
      <w:r w:rsidRPr="00E0556A">
        <w:rPr>
          <w:rFonts w:ascii="Calibri" w:eastAsia="Times New Roman" w:hAnsi="Calibri" w:cs="Calibri"/>
          <w:color w:val="000000"/>
          <w:kern w:val="0"/>
          <w:sz w:val="24"/>
          <w:szCs w:val="24"/>
          <w:lang w:eastAsia="en-GB"/>
          <w14:ligatures w14:val="none"/>
        </w:rPr>
        <w:t>£3</w:t>
      </w:r>
      <w:r w:rsidR="00D00A51">
        <w:rPr>
          <w:rFonts w:ascii="Calibri" w:eastAsia="Times New Roman" w:hAnsi="Calibri" w:cs="Calibri"/>
          <w:color w:val="000000"/>
          <w:kern w:val="0"/>
          <w:sz w:val="24"/>
          <w:szCs w:val="24"/>
          <w:lang w:eastAsia="en-GB"/>
          <w14:ligatures w14:val="none"/>
        </w:rPr>
        <w:t>5,749</w:t>
      </w:r>
      <w:r w:rsidRPr="00E0556A">
        <w:rPr>
          <w:rFonts w:ascii="Calibri" w:eastAsia="Times New Roman" w:hAnsi="Calibri" w:cs="Calibri"/>
          <w:color w:val="000000"/>
          <w:kern w:val="0"/>
          <w:sz w:val="24"/>
          <w:szCs w:val="24"/>
          <w:lang w:eastAsia="en-GB"/>
          <w14:ligatures w14:val="none"/>
        </w:rPr>
        <w:t xml:space="preserve"> - £4</w:t>
      </w:r>
      <w:r w:rsidR="00D00A51">
        <w:rPr>
          <w:rFonts w:ascii="Calibri" w:eastAsia="Times New Roman" w:hAnsi="Calibri" w:cs="Calibri"/>
          <w:color w:val="000000"/>
          <w:kern w:val="0"/>
          <w:sz w:val="24"/>
          <w:szCs w:val="24"/>
          <w:lang w:eastAsia="en-GB"/>
          <w14:ligatures w14:val="none"/>
        </w:rPr>
        <w:t>2,403</w:t>
      </w:r>
      <w:r w:rsidRPr="00E0556A">
        <w:rPr>
          <w:rFonts w:ascii="Calibri" w:eastAsia="Times New Roman" w:hAnsi="Calibri" w:cs="Calibri"/>
          <w:color w:val="000000"/>
          <w:kern w:val="0"/>
          <w:sz w:val="24"/>
          <w:szCs w:val="24"/>
          <w:lang w:eastAsia="en-GB"/>
          <w14:ligatures w14:val="none"/>
        </w:rPr>
        <w:t xml:space="preserve"> per annum</w:t>
      </w:r>
    </w:p>
    <w:p w14:paraId="561114D8" w14:textId="3E21CC57" w:rsidR="00E0556A" w:rsidRPr="00E0556A" w:rsidRDefault="00E0556A" w:rsidP="00E0556A">
      <w:pPr>
        <w:shd w:val="clear" w:color="auto" w:fill="FFFFFF"/>
        <w:spacing w:after="0" w:line="240" w:lineRule="auto"/>
        <w:rPr>
          <w:rFonts w:ascii="Calibri" w:eastAsia="Times New Roman" w:hAnsi="Calibri" w:cs="Calibri"/>
          <w:color w:val="000000"/>
          <w:kern w:val="0"/>
          <w:sz w:val="20"/>
          <w:szCs w:val="20"/>
          <w:lang w:eastAsia="en-GB"/>
          <w14:ligatures w14:val="none"/>
        </w:rPr>
      </w:pPr>
      <w:r w:rsidRPr="00E0556A">
        <w:rPr>
          <w:rFonts w:ascii="Calibri" w:eastAsia="Times New Roman" w:hAnsi="Calibri" w:cs="Calibri"/>
          <w:b/>
          <w:bCs/>
          <w:color w:val="000000"/>
          <w:kern w:val="0"/>
          <w:sz w:val="24"/>
          <w:szCs w:val="24"/>
          <w:lang w:eastAsia="en-GB"/>
          <w14:ligatures w14:val="none"/>
        </w:rPr>
        <w:t>Work location:</w:t>
      </w:r>
      <w:r w:rsidRPr="00E0556A">
        <w:rPr>
          <w:rFonts w:ascii="Calibri" w:eastAsia="Times New Roman" w:hAnsi="Calibri" w:cs="Calibri"/>
          <w:color w:val="000000"/>
          <w:kern w:val="0"/>
          <w:sz w:val="24"/>
          <w:szCs w:val="24"/>
          <w:lang w:eastAsia="en-GB"/>
          <w14:ligatures w14:val="none"/>
        </w:rPr>
        <w:t> </w:t>
      </w:r>
      <w:r w:rsidR="00F04D62">
        <w:rPr>
          <w:rFonts w:ascii="Calibri" w:eastAsia="Times New Roman" w:hAnsi="Calibri" w:cs="Calibri"/>
          <w:color w:val="000000"/>
          <w:kern w:val="0"/>
          <w:sz w:val="24"/>
          <w:szCs w:val="24"/>
          <w:lang w:eastAsia="en-GB"/>
          <w14:ligatures w14:val="none"/>
        </w:rPr>
        <w:t>Banbury</w:t>
      </w:r>
      <w:r w:rsidRPr="00E0556A">
        <w:rPr>
          <w:rFonts w:ascii="Calibri" w:eastAsia="Times New Roman" w:hAnsi="Calibri" w:cs="Calibri"/>
          <w:color w:val="000000"/>
          <w:kern w:val="0"/>
          <w:sz w:val="24"/>
          <w:szCs w:val="24"/>
          <w:lang w:eastAsia="en-GB"/>
          <w14:ligatures w14:val="none"/>
        </w:rPr>
        <w:t>, Abingdon</w:t>
      </w:r>
    </w:p>
    <w:p w14:paraId="68597749" w14:textId="77777777" w:rsidR="00E0556A" w:rsidRPr="00E0556A" w:rsidRDefault="00E0556A" w:rsidP="00E0556A">
      <w:pPr>
        <w:shd w:val="clear" w:color="auto" w:fill="FFFFFF"/>
        <w:spacing w:after="0" w:line="240" w:lineRule="auto"/>
        <w:rPr>
          <w:rFonts w:ascii="Calibri" w:eastAsia="Times New Roman" w:hAnsi="Calibri" w:cs="Calibri"/>
          <w:color w:val="000000"/>
          <w:kern w:val="0"/>
          <w:sz w:val="20"/>
          <w:szCs w:val="20"/>
          <w:lang w:eastAsia="en-GB"/>
          <w14:ligatures w14:val="none"/>
        </w:rPr>
      </w:pPr>
      <w:r w:rsidRPr="00E0556A">
        <w:rPr>
          <w:rFonts w:ascii="Calibri" w:eastAsia="Times New Roman" w:hAnsi="Calibri" w:cs="Calibri"/>
          <w:b/>
          <w:bCs/>
          <w:color w:val="000000"/>
          <w:kern w:val="0"/>
          <w:sz w:val="24"/>
          <w:szCs w:val="24"/>
          <w:lang w:eastAsia="en-GB"/>
          <w14:ligatures w14:val="none"/>
        </w:rPr>
        <w:t>Hours per week:</w:t>
      </w:r>
      <w:r w:rsidRPr="00E0556A">
        <w:rPr>
          <w:rFonts w:ascii="Calibri" w:eastAsia="Times New Roman" w:hAnsi="Calibri" w:cs="Calibri"/>
          <w:color w:val="000000"/>
          <w:kern w:val="0"/>
          <w:sz w:val="24"/>
          <w:szCs w:val="24"/>
          <w:lang w:eastAsia="en-GB"/>
          <w14:ligatures w14:val="none"/>
        </w:rPr>
        <w:t> 37- we are open to discussions about flexible working  </w:t>
      </w:r>
    </w:p>
    <w:p w14:paraId="4B421D09" w14:textId="0490825B" w:rsidR="00E0556A" w:rsidRPr="00E0556A" w:rsidRDefault="00E0556A" w:rsidP="00E0556A">
      <w:pPr>
        <w:shd w:val="clear" w:color="auto" w:fill="FFFFFF"/>
        <w:spacing w:after="0" w:line="240" w:lineRule="auto"/>
        <w:rPr>
          <w:rFonts w:ascii="Calibri" w:eastAsia="Times New Roman" w:hAnsi="Calibri" w:cs="Calibri"/>
          <w:color w:val="000000"/>
          <w:kern w:val="0"/>
          <w:sz w:val="20"/>
          <w:szCs w:val="20"/>
          <w:lang w:eastAsia="en-GB"/>
          <w14:ligatures w14:val="none"/>
        </w:rPr>
      </w:pPr>
      <w:r w:rsidRPr="00E0556A">
        <w:rPr>
          <w:rFonts w:ascii="Calibri" w:eastAsia="Times New Roman" w:hAnsi="Calibri" w:cs="Calibri"/>
          <w:b/>
          <w:bCs/>
          <w:color w:val="000000"/>
          <w:kern w:val="0"/>
          <w:sz w:val="24"/>
          <w:szCs w:val="24"/>
          <w:lang w:eastAsia="en-GB"/>
          <w14:ligatures w14:val="none"/>
        </w:rPr>
        <w:t>Contract type:</w:t>
      </w:r>
      <w:r w:rsidRPr="00E0556A">
        <w:rPr>
          <w:rFonts w:ascii="Calibri" w:eastAsia="Times New Roman" w:hAnsi="Calibri" w:cs="Calibri"/>
          <w:color w:val="000000"/>
          <w:kern w:val="0"/>
          <w:sz w:val="24"/>
          <w:szCs w:val="24"/>
          <w:lang w:eastAsia="en-GB"/>
          <w14:ligatures w14:val="none"/>
        </w:rPr>
        <w:t> Permanent (</w:t>
      </w:r>
      <w:r w:rsidR="008C674A">
        <w:rPr>
          <w:rFonts w:ascii="Calibri" w:eastAsia="Times New Roman" w:hAnsi="Calibri" w:cs="Calibri"/>
          <w:color w:val="000000"/>
          <w:kern w:val="0"/>
          <w:sz w:val="24"/>
          <w:szCs w:val="24"/>
          <w:lang w:eastAsia="en-GB"/>
          <w14:ligatures w14:val="none"/>
        </w:rPr>
        <w:t>6</w:t>
      </w:r>
      <w:r w:rsidRPr="00E0556A">
        <w:rPr>
          <w:rFonts w:ascii="Calibri" w:eastAsia="Times New Roman" w:hAnsi="Calibri" w:cs="Calibri"/>
          <w:color w:val="000000"/>
          <w:kern w:val="0"/>
          <w:sz w:val="24"/>
          <w:szCs w:val="24"/>
          <w:lang w:eastAsia="en-GB"/>
          <w14:ligatures w14:val="none"/>
        </w:rPr>
        <w:t xml:space="preserve"> positions available)</w:t>
      </w:r>
    </w:p>
    <w:p w14:paraId="4260C33A" w14:textId="77777777" w:rsidR="00E0556A" w:rsidRPr="00E0556A" w:rsidRDefault="00E0556A" w:rsidP="00E0556A">
      <w:pPr>
        <w:shd w:val="clear" w:color="auto" w:fill="FFFFFF"/>
        <w:spacing w:after="0" w:line="240" w:lineRule="auto"/>
        <w:rPr>
          <w:rFonts w:ascii="Calibri" w:eastAsia="Times New Roman" w:hAnsi="Calibri" w:cs="Calibri"/>
          <w:color w:val="000000"/>
          <w:kern w:val="0"/>
          <w:sz w:val="20"/>
          <w:szCs w:val="20"/>
          <w:lang w:eastAsia="en-GB"/>
          <w14:ligatures w14:val="none"/>
        </w:rPr>
      </w:pPr>
      <w:r w:rsidRPr="00E0556A">
        <w:rPr>
          <w:rFonts w:ascii="Calibri" w:eastAsia="Times New Roman" w:hAnsi="Calibri" w:cs="Calibri"/>
          <w:b/>
          <w:bCs/>
          <w:color w:val="000000"/>
          <w:kern w:val="0"/>
          <w:sz w:val="24"/>
          <w:szCs w:val="24"/>
          <w:lang w:eastAsia="en-GB"/>
          <w14:ligatures w14:val="none"/>
        </w:rPr>
        <w:t>Vetting requirements: </w:t>
      </w:r>
      <w:r w:rsidRPr="00E0556A">
        <w:rPr>
          <w:rFonts w:ascii="Calibri" w:eastAsia="Times New Roman" w:hAnsi="Calibri" w:cs="Calibri"/>
          <w:color w:val="000000"/>
          <w:kern w:val="0"/>
          <w:sz w:val="24"/>
          <w:szCs w:val="24"/>
          <w:lang w:eastAsia="en-GB"/>
          <w14:ligatures w14:val="none"/>
        </w:rPr>
        <w:t>This role is subject to a Criminal Records Check.  </w:t>
      </w:r>
    </w:p>
    <w:p w14:paraId="152E6390" w14:textId="77777777" w:rsidR="00E0556A" w:rsidRPr="00E0556A" w:rsidRDefault="00E0556A" w:rsidP="00E0556A">
      <w:pPr>
        <w:shd w:val="clear" w:color="auto" w:fill="FFFFFF"/>
        <w:spacing w:after="0" w:line="240" w:lineRule="auto"/>
        <w:rPr>
          <w:rFonts w:ascii="Calibri" w:eastAsia="Times New Roman" w:hAnsi="Calibri" w:cs="Calibri"/>
          <w:color w:val="000000"/>
          <w:kern w:val="0"/>
          <w:sz w:val="20"/>
          <w:szCs w:val="20"/>
          <w:lang w:eastAsia="en-GB"/>
          <w14:ligatures w14:val="none"/>
        </w:rPr>
      </w:pPr>
      <w:r w:rsidRPr="00E0556A">
        <w:rPr>
          <w:rFonts w:ascii="Calibri" w:eastAsia="Times New Roman" w:hAnsi="Calibri" w:cs="Calibri"/>
          <w:color w:val="000000"/>
          <w:kern w:val="0"/>
          <w:sz w:val="20"/>
          <w:szCs w:val="20"/>
          <w:lang w:eastAsia="en-GB"/>
          <w14:ligatures w14:val="none"/>
        </w:rPr>
        <w:t> </w:t>
      </w:r>
    </w:p>
    <w:p w14:paraId="2FAE3679" w14:textId="6F5C8736" w:rsidR="00E0556A" w:rsidRPr="00E0556A" w:rsidRDefault="00E0556A" w:rsidP="00E0556A">
      <w:pPr>
        <w:shd w:val="clear" w:color="auto" w:fill="FFFFFF"/>
        <w:spacing w:after="0" w:line="240" w:lineRule="auto"/>
        <w:rPr>
          <w:rFonts w:ascii="Calibri" w:eastAsia="Times New Roman" w:hAnsi="Calibri" w:cs="Calibri"/>
          <w:color w:val="000000"/>
          <w:kern w:val="0"/>
          <w:sz w:val="20"/>
          <w:szCs w:val="20"/>
          <w:lang w:eastAsia="en-GB"/>
          <w14:ligatures w14:val="none"/>
        </w:rPr>
      </w:pPr>
      <w:r w:rsidRPr="00E0556A">
        <w:rPr>
          <w:rFonts w:ascii="Calibri" w:eastAsia="Times New Roman" w:hAnsi="Calibri" w:cs="Calibri"/>
          <w:b/>
          <w:bCs/>
          <w:color w:val="000000"/>
          <w:kern w:val="0"/>
          <w:sz w:val="24"/>
          <w:szCs w:val="24"/>
          <w:lang w:eastAsia="en-GB"/>
          <w14:ligatures w14:val="none"/>
        </w:rPr>
        <w:t>Closing date:</w:t>
      </w:r>
      <w:r w:rsidR="00983368">
        <w:rPr>
          <w:rFonts w:ascii="Calibri" w:eastAsia="Times New Roman" w:hAnsi="Calibri" w:cs="Calibri"/>
          <w:b/>
          <w:bCs/>
          <w:color w:val="000000"/>
          <w:kern w:val="0"/>
          <w:sz w:val="24"/>
          <w:szCs w:val="24"/>
          <w:lang w:eastAsia="en-GB"/>
          <w14:ligatures w14:val="none"/>
        </w:rPr>
        <w:t xml:space="preserve">   </w:t>
      </w:r>
    </w:p>
    <w:p w14:paraId="496C8B69" w14:textId="5E1C2453" w:rsidR="00E0556A" w:rsidRPr="00E0556A" w:rsidRDefault="00E0556A" w:rsidP="00E0556A">
      <w:pPr>
        <w:shd w:val="clear" w:color="auto" w:fill="FFFFFF"/>
        <w:spacing w:after="0" w:line="240" w:lineRule="auto"/>
        <w:rPr>
          <w:rFonts w:ascii="Calibri" w:eastAsia="Times New Roman" w:hAnsi="Calibri" w:cs="Calibri"/>
          <w:color w:val="000000"/>
          <w:kern w:val="0"/>
          <w:sz w:val="20"/>
          <w:szCs w:val="20"/>
          <w:lang w:eastAsia="en-GB"/>
          <w14:ligatures w14:val="none"/>
        </w:rPr>
      </w:pPr>
      <w:r w:rsidRPr="00E0556A">
        <w:rPr>
          <w:rFonts w:ascii="Calibri" w:eastAsia="Times New Roman" w:hAnsi="Calibri" w:cs="Calibri"/>
          <w:b/>
          <w:bCs/>
          <w:color w:val="000000"/>
          <w:kern w:val="0"/>
          <w:sz w:val="24"/>
          <w:szCs w:val="24"/>
          <w:lang w:eastAsia="en-GB"/>
          <w14:ligatures w14:val="none"/>
        </w:rPr>
        <w:t>Interview date: </w:t>
      </w:r>
      <w:r w:rsidR="00114ABB" w:rsidRPr="00114ABB">
        <w:rPr>
          <w:rFonts w:ascii="Calibri" w:eastAsia="Times New Roman" w:hAnsi="Calibri" w:cs="Calibri"/>
          <w:color w:val="000000"/>
          <w:kern w:val="0"/>
          <w:sz w:val="24"/>
          <w:szCs w:val="24"/>
          <w:lang w:eastAsia="en-GB"/>
          <w14:ligatures w14:val="none"/>
        </w:rPr>
        <w:t>To be confirmed</w:t>
      </w:r>
    </w:p>
    <w:p w14:paraId="642D119C" w14:textId="77777777" w:rsidR="00E0556A" w:rsidRPr="00E0556A" w:rsidRDefault="00E0556A" w:rsidP="00E0556A">
      <w:pPr>
        <w:shd w:val="clear" w:color="auto" w:fill="FFFFFF"/>
        <w:spacing w:after="0" w:line="240" w:lineRule="auto"/>
        <w:rPr>
          <w:rFonts w:ascii="Helvetica" w:eastAsia="Times New Roman" w:hAnsi="Helvetica" w:cs="Helvetica"/>
          <w:color w:val="000000"/>
          <w:kern w:val="0"/>
          <w:sz w:val="20"/>
          <w:szCs w:val="20"/>
          <w:lang w:eastAsia="en-GB"/>
          <w14:ligatures w14:val="none"/>
        </w:rPr>
      </w:pPr>
      <w:r w:rsidRPr="00E0556A">
        <w:rPr>
          <w:rFonts w:ascii="Helvetica" w:eastAsia="Times New Roman" w:hAnsi="Helvetica" w:cs="Helvetica"/>
          <w:color w:val="000000"/>
          <w:kern w:val="0"/>
          <w:sz w:val="20"/>
          <w:szCs w:val="20"/>
          <w:lang w:eastAsia="en-GB"/>
          <w14:ligatures w14:val="none"/>
        </w:rPr>
        <w:t> </w:t>
      </w:r>
    </w:p>
    <w:p w14:paraId="30097F0A" w14:textId="77777777" w:rsidR="00E0556A" w:rsidRPr="00E0556A" w:rsidRDefault="00E0556A" w:rsidP="00E0556A">
      <w:pPr>
        <w:shd w:val="clear" w:color="auto" w:fill="FFFFFF"/>
        <w:spacing w:after="0" w:line="240" w:lineRule="auto"/>
        <w:rPr>
          <w:rFonts w:ascii="Helvetica" w:eastAsia="Times New Roman" w:hAnsi="Helvetica" w:cs="Helvetica"/>
          <w:color w:val="000000"/>
          <w:kern w:val="0"/>
          <w:sz w:val="20"/>
          <w:szCs w:val="20"/>
          <w:lang w:eastAsia="en-GB"/>
          <w14:ligatures w14:val="none"/>
        </w:rPr>
      </w:pPr>
      <w:r w:rsidRPr="00E0556A">
        <w:rPr>
          <w:rFonts w:ascii="Helvetica" w:eastAsia="Times New Roman" w:hAnsi="Helvetica" w:cs="Helvetica"/>
          <w:color w:val="000000"/>
          <w:kern w:val="0"/>
          <w:sz w:val="20"/>
          <w:szCs w:val="20"/>
          <w:lang w:eastAsia="en-GB"/>
          <w14:ligatures w14:val="none"/>
        </w:rPr>
        <w:t> </w:t>
      </w:r>
    </w:p>
    <w:p w14:paraId="775B75A6" w14:textId="77777777" w:rsidR="00E0556A" w:rsidRPr="00E0556A" w:rsidRDefault="00E0556A" w:rsidP="00E0556A">
      <w:pPr>
        <w:shd w:val="clear" w:color="auto" w:fill="FFFFFF"/>
        <w:spacing w:after="0" w:line="240" w:lineRule="auto"/>
        <w:outlineLvl w:val="1"/>
        <w:rPr>
          <w:rFonts w:ascii="Calibri" w:eastAsia="Times New Roman" w:hAnsi="Calibri" w:cs="Calibri"/>
          <w:b/>
          <w:bCs/>
          <w:color w:val="000000"/>
          <w:kern w:val="0"/>
          <w:sz w:val="24"/>
          <w:szCs w:val="24"/>
          <w:lang w:eastAsia="en-GB"/>
          <w14:ligatures w14:val="none"/>
        </w:rPr>
      </w:pPr>
      <w:r w:rsidRPr="00E0556A">
        <w:rPr>
          <w:rFonts w:ascii="Calibri" w:eastAsia="Times New Roman" w:hAnsi="Calibri" w:cs="Calibri"/>
          <w:b/>
          <w:bCs/>
          <w:color w:val="000000"/>
          <w:kern w:val="0"/>
          <w:sz w:val="24"/>
          <w:szCs w:val="24"/>
          <w:lang w:eastAsia="en-GB"/>
          <w14:ligatures w14:val="none"/>
        </w:rPr>
        <w:t>About us</w:t>
      </w:r>
    </w:p>
    <w:p w14:paraId="0ABD6B67" w14:textId="77777777" w:rsidR="00E0556A" w:rsidRPr="00E0556A" w:rsidRDefault="00E0556A" w:rsidP="00E0556A">
      <w:pPr>
        <w:shd w:val="clear" w:color="auto" w:fill="FFFFFF"/>
        <w:spacing w:after="0" w:line="240" w:lineRule="auto"/>
        <w:rPr>
          <w:rFonts w:ascii="Helvetica" w:eastAsia="Times New Roman" w:hAnsi="Helvetica" w:cs="Helvetica"/>
          <w:color w:val="000000"/>
          <w:kern w:val="0"/>
          <w:sz w:val="20"/>
          <w:szCs w:val="20"/>
          <w:lang w:eastAsia="en-GB"/>
          <w14:ligatures w14:val="none"/>
        </w:rPr>
      </w:pPr>
      <w:r w:rsidRPr="00E0556A">
        <w:rPr>
          <w:rFonts w:ascii="Helvetica" w:eastAsia="Times New Roman" w:hAnsi="Helvetica" w:cs="Helvetica"/>
          <w:color w:val="000000"/>
          <w:kern w:val="0"/>
          <w:sz w:val="20"/>
          <w:szCs w:val="20"/>
          <w:lang w:eastAsia="en-GB"/>
          <w14:ligatures w14:val="none"/>
        </w:rPr>
        <w:t> </w:t>
      </w:r>
    </w:p>
    <w:p w14:paraId="1190AC2F" w14:textId="77777777" w:rsidR="00983368" w:rsidRPr="006D052F" w:rsidRDefault="00983368" w:rsidP="00983368">
      <w:pPr>
        <w:shd w:val="clear" w:color="auto" w:fill="FFFFFF"/>
        <w:jc w:val="both"/>
        <w:rPr>
          <w:rFonts w:eastAsia="Times New Roman" w:cstheme="minorHAnsi"/>
          <w:b/>
          <w:bCs/>
          <w:lang w:eastAsia="en-GB"/>
        </w:rPr>
      </w:pPr>
      <w:r w:rsidRPr="006D052F">
        <w:rPr>
          <w:rFonts w:eastAsia="Times New Roman" w:cstheme="minorHAnsi"/>
          <w:b/>
          <w:bCs/>
          <w:lang w:eastAsia="en-GB"/>
        </w:rPr>
        <w:t>Do you want to help us radically change the way we deliver social care?</w:t>
      </w:r>
    </w:p>
    <w:p w14:paraId="762A44AA" w14:textId="77777777" w:rsidR="00983368" w:rsidRDefault="00983368" w:rsidP="00983368">
      <w:pPr>
        <w:shd w:val="clear" w:color="auto" w:fill="FFFFFF"/>
        <w:jc w:val="both"/>
        <w:rPr>
          <w:rFonts w:cstheme="minorHAnsi"/>
          <w:color w:val="0B0C0C"/>
          <w:shd w:val="clear" w:color="auto" w:fill="FFFFFF"/>
        </w:rPr>
      </w:pPr>
    </w:p>
    <w:p w14:paraId="4E99136F" w14:textId="77777777" w:rsidR="00983368" w:rsidRDefault="00983368" w:rsidP="00983368">
      <w:pPr>
        <w:shd w:val="clear" w:color="auto" w:fill="FFFFFF"/>
        <w:rPr>
          <w:rFonts w:cstheme="minorHAnsi"/>
          <w:color w:val="0B0C0C"/>
          <w:shd w:val="clear" w:color="auto" w:fill="FFFFFF"/>
        </w:rPr>
      </w:pPr>
      <w:r w:rsidRPr="006D052F">
        <w:rPr>
          <w:rFonts w:cstheme="minorHAnsi"/>
          <w:color w:val="0B0C0C"/>
          <w:shd w:val="clear" w:color="auto" w:fill="FFFFFF"/>
        </w:rPr>
        <w:t xml:space="preserve">Join Oxfordshire County Council on an exciting journey towards </w:t>
      </w:r>
      <w:hyperlink r:id="rId6" w:history="1">
        <w:r w:rsidRPr="000A01C6">
          <w:rPr>
            <w:rStyle w:val="Hyperlink"/>
            <w:rFonts w:cstheme="minorHAnsi"/>
            <w:shd w:val="clear" w:color="auto" w:fill="FFFFFF"/>
          </w:rPr>
          <w:t>Delivering the Future Together</w:t>
        </w:r>
      </w:hyperlink>
      <w:r>
        <w:rPr>
          <w:rFonts w:cstheme="minorHAnsi"/>
          <w:color w:val="0B0C0C"/>
          <w:shd w:val="clear" w:color="auto" w:fill="FFFFFF"/>
        </w:rPr>
        <w:t xml:space="preserve">, our ambitious transformation programme which is enabling us to be an </w:t>
      </w:r>
      <w:r w:rsidRPr="006D052F">
        <w:rPr>
          <w:rFonts w:cstheme="minorHAnsi"/>
          <w:color w:val="0B0C0C"/>
          <w:shd w:val="clear" w:color="auto" w:fill="FFFFFF"/>
        </w:rPr>
        <w:t>employer, partner, and place shaper of choice</w:t>
      </w:r>
      <w:r>
        <w:rPr>
          <w:rFonts w:cstheme="minorHAnsi"/>
          <w:color w:val="0B0C0C"/>
          <w:shd w:val="clear" w:color="auto" w:fill="FFFFFF"/>
        </w:rPr>
        <w:t>.  W</w:t>
      </w:r>
      <w:r w:rsidRPr="006D052F">
        <w:rPr>
          <w:rFonts w:cstheme="minorHAnsi"/>
          <w:color w:val="0B0C0C"/>
          <w:shd w:val="clear" w:color="auto" w:fill="FFFFFF"/>
        </w:rPr>
        <w:t xml:space="preserve">e’re seeking the right </w:t>
      </w:r>
      <w:r>
        <w:rPr>
          <w:rFonts w:cstheme="minorHAnsi"/>
          <w:color w:val="0B0C0C"/>
          <w:shd w:val="clear" w:color="auto" w:fill="FFFFFF"/>
        </w:rPr>
        <w:t>people</w:t>
      </w:r>
      <w:r w:rsidRPr="006D052F">
        <w:rPr>
          <w:rFonts w:cstheme="minorHAnsi"/>
          <w:color w:val="0B0C0C"/>
          <w:shd w:val="clear" w:color="auto" w:fill="FFFFFF"/>
        </w:rPr>
        <w:t xml:space="preserve"> who can help us get there while embracing our value of ‘</w:t>
      </w:r>
      <w:hyperlink r:id="rId7" w:history="1">
        <w:r w:rsidRPr="004D26E7">
          <w:rPr>
            <w:rStyle w:val="Hyperlink"/>
            <w:rFonts w:cstheme="minorHAnsi"/>
            <w:shd w:val="clear" w:color="auto" w:fill="FFFFFF"/>
          </w:rPr>
          <w:t>daring to do it differently’</w:t>
        </w:r>
      </w:hyperlink>
      <w:r>
        <w:rPr>
          <w:rFonts w:cstheme="minorHAnsi"/>
          <w:color w:val="0B0C0C"/>
          <w:shd w:val="clear" w:color="auto" w:fill="FFFFFF"/>
        </w:rPr>
        <w:t>, as we continue to strive to do better.</w:t>
      </w:r>
    </w:p>
    <w:p w14:paraId="3E36B399" w14:textId="77777777" w:rsidR="00983368" w:rsidRPr="0041214D" w:rsidRDefault="00983368" w:rsidP="00983368">
      <w:pPr>
        <w:shd w:val="clear" w:color="auto" w:fill="FFFFFF"/>
        <w:jc w:val="both"/>
        <w:rPr>
          <w:rFonts w:eastAsia="Times New Roman" w:cstheme="minorHAnsi"/>
          <w:lang w:eastAsia="en-GB"/>
        </w:rPr>
      </w:pPr>
      <w:r>
        <w:rPr>
          <w:rFonts w:eastAsia="Times New Roman" w:cstheme="minorHAnsi"/>
          <w:lang w:eastAsia="en-GB"/>
        </w:rPr>
        <w:t xml:space="preserve">In Adult Services, this </w:t>
      </w:r>
      <w:r w:rsidRPr="00632E0A">
        <w:rPr>
          <w:rFonts w:eastAsia="Times New Roman" w:cstheme="minorHAnsi"/>
          <w:lang w:eastAsia="en-GB"/>
        </w:rPr>
        <w:t xml:space="preserve">means we're daring to do adult social care differently by supporting Oxfordshire’s residents </w:t>
      </w:r>
      <w:r>
        <w:rPr>
          <w:rFonts w:eastAsia="Times New Roman" w:cstheme="minorHAnsi"/>
          <w:lang w:eastAsia="en-GB"/>
        </w:rPr>
        <w:t xml:space="preserve">to </w:t>
      </w:r>
      <w:r w:rsidRPr="0041214D">
        <w:rPr>
          <w:rFonts w:eastAsia="Times New Roman" w:cstheme="minorHAnsi"/>
          <w:lang w:eastAsia="en-GB"/>
        </w:rPr>
        <w:t>stay fit, healthy and independent in their communities for as long as possible</w:t>
      </w:r>
      <w:r>
        <w:rPr>
          <w:rFonts w:eastAsia="Times New Roman" w:cstheme="minorHAnsi"/>
          <w:lang w:eastAsia="en-GB"/>
        </w:rPr>
        <w:t xml:space="preserve"> through a strength’s-based approach</w:t>
      </w:r>
      <w:r w:rsidRPr="0041214D">
        <w:rPr>
          <w:rFonts w:eastAsia="Times New Roman" w:cstheme="minorHAnsi"/>
          <w:lang w:eastAsia="en-GB"/>
        </w:rPr>
        <w:t>. </w:t>
      </w:r>
      <w:r>
        <w:rPr>
          <w:rFonts w:eastAsia="Times New Roman" w:cstheme="minorHAnsi"/>
          <w:lang w:eastAsia="en-GB"/>
        </w:rPr>
        <w:t xml:space="preserve"> </w:t>
      </w:r>
      <w:r w:rsidRPr="0041214D">
        <w:rPr>
          <w:rFonts w:eastAsia="Times New Roman" w:cstheme="minorHAnsi"/>
          <w:lang w:eastAsia="en-GB"/>
        </w:rPr>
        <w:t xml:space="preserve">Working with local NHS services, care providers and community and voluntary groups, we make the most of what each of </w:t>
      </w:r>
      <w:r>
        <w:rPr>
          <w:rFonts w:eastAsia="Times New Roman" w:cstheme="minorHAnsi"/>
          <w:lang w:eastAsia="en-GB"/>
        </w:rPr>
        <w:t>our strengths are,</w:t>
      </w:r>
      <w:r w:rsidRPr="0041214D">
        <w:rPr>
          <w:rFonts w:eastAsia="Times New Roman" w:cstheme="minorHAnsi"/>
          <w:lang w:eastAsia="en-GB"/>
        </w:rPr>
        <w:t xml:space="preserve"> pulling in the same direction</w:t>
      </w:r>
      <w:r>
        <w:rPr>
          <w:rFonts w:eastAsia="Times New Roman" w:cstheme="minorHAnsi"/>
          <w:lang w:eastAsia="en-GB"/>
        </w:rPr>
        <w:t>, and</w:t>
      </w:r>
      <w:r w:rsidRPr="0041214D">
        <w:rPr>
          <w:rFonts w:eastAsia="Times New Roman" w:cstheme="minorHAnsi"/>
          <w:lang w:eastAsia="en-GB"/>
        </w:rPr>
        <w:t xml:space="preserve"> </w:t>
      </w:r>
      <w:r w:rsidRPr="00CA431D">
        <w:rPr>
          <w:rFonts w:eastAsia="Times New Roman" w:cstheme="minorHAnsi"/>
          <w:lang w:eastAsia="en-GB"/>
        </w:rPr>
        <w:t>united by one shared vision.</w:t>
      </w:r>
    </w:p>
    <w:p w14:paraId="0F834E1E" w14:textId="77777777" w:rsidR="00983368" w:rsidRDefault="00983368" w:rsidP="00983368">
      <w:pPr>
        <w:shd w:val="clear" w:color="auto" w:fill="FFFFFF"/>
        <w:jc w:val="both"/>
        <w:rPr>
          <w:rFonts w:eastAsia="Times New Roman" w:cstheme="minorHAnsi"/>
          <w:lang w:eastAsia="en-GB"/>
        </w:rPr>
      </w:pPr>
      <w:r w:rsidRPr="00586FC8">
        <w:rPr>
          <w:rFonts w:eastAsia="Times New Roman" w:cstheme="minorHAnsi"/>
          <w:lang w:eastAsia="en-GB"/>
        </w:rPr>
        <w:t xml:space="preserve">This </w:t>
      </w:r>
      <w:r>
        <w:rPr>
          <w:rFonts w:eastAsia="Times New Roman" w:cstheme="minorHAnsi"/>
          <w:lang w:eastAsia="en-GB"/>
        </w:rPr>
        <w:t>means w</w:t>
      </w:r>
      <w:r w:rsidRPr="00CA431D">
        <w:rPr>
          <w:rFonts w:eastAsia="Times New Roman" w:cstheme="minorHAnsi"/>
          <w:lang w:eastAsia="en-GB"/>
        </w:rPr>
        <w:t xml:space="preserve">e keep the people we support at the heart of </w:t>
      </w:r>
      <w:r>
        <w:rPr>
          <w:rFonts w:eastAsia="Times New Roman" w:cstheme="minorHAnsi"/>
          <w:lang w:eastAsia="en-GB"/>
        </w:rPr>
        <w:t xml:space="preserve">all that we do. </w:t>
      </w:r>
      <w:r w:rsidRPr="00CA431D">
        <w:rPr>
          <w:rFonts w:eastAsia="Times New Roman" w:cstheme="minorHAnsi"/>
          <w:lang w:eastAsia="en-GB"/>
        </w:rPr>
        <w:t xml:space="preserve">And that works. By listening to </w:t>
      </w:r>
      <w:r>
        <w:rPr>
          <w:rFonts w:eastAsia="Times New Roman" w:cstheme="minorHAnsi"/>
          <w:lang w:eastAsia="en-GB"/>
        </w:rPr>
        <w:t xml:space="preserve">people </w:t>
      </w:r>
      <w:r w:rsidRPr="00CA431D">
        <w:rPr>
          <w:rFonts w:eastAsia="Times New Roman" w:cstheme="minorHAnsi"/>
          <w:lang w:eastAsia="en-GB"/>
        </w:rPr>
        <w:t xml:space="preserve">and building on the positives in their lives, </w:t>
      </w:r>
      <w:r>
        <w:rPr>
          <w:rFonts w:eastAsia="Times New Roman" w:cstheme="minorHAnsi"/>
          <w:lang w:eastAsia="en-GB"/>
        </w:rPr>
        <w:t xml:space="preserve">we can work collaboratively to help them live the lives they want with the right support around them. </w:t>
      </w:r>
    </w:p>
    <w:p w14:paraId="4CA2F17F" w14:textId="77777777" w:rsidR="00983368" w:rsidRDefault="00983368" w:rsidP="00983368">
      <w:pPr>
        <w:shd w:val="clear" w:color="auto" w:fill="FFFFFF"/>
        <w:jc w:val="both"/>
        <w:rPr>
          <w:rFonts w:eastAsia="Times New Roman" w:cstheme="minorHAnsi"/>
          <w:color w:val="000000"/>
          <w:kern w:val="0"/>
          <w:lang w:eastAsia="en-GB"/>
          <w14:ligatures w14:val="none"/>
        </w:rPr>
      </w:pPr>
      <w:r w:rsidRPr="00556C87">
        <w:rPr>
          <w:rFonts w:cstheme="minorHAnsi"/>
        </w:rPr>
        <w:t xml:space="preserve">It is something we call the </w:t>
      </w:r>
      <w:hyperlink r:id="rId8" w:history="1">
        <w:r w:rsidRPr="0041214D">
          <w:rPr>
            <w:rStyle w:val="Hyperlink"/>
            <w:rFonts w:cstheme="minorHAnsi"/>
          </w:rPr>
          <w:t>Oxfordshire Way</w:t>
        </w:r>
      </w:hyperlink>
      <w:r w:rsidRPr="00556C87">
        <w:rPr>
          <w:rFonts w:cstheme="minorHAnsi"/>
        </w:rPr>
        <w:t xml:space="preserve"> and we can’t do it alone</w:t>
      </w:r>
      <w:r>
        <w:rPr>
          <w:rFonts w:cstheme="minorHAnsi"/>
        </w:rPr>
        <w:t xml:space="preserve"> – </w:t>
      </w:r>
      <w:r>
        <w:rPr>
          <w:rFonts w:eastAsia="Times New Roman" w:cstheme="minorHAnsi"/>
          <w:lang w:eastAsia="en-GB"/>
        </w:rPr>
        <w:t>o</w:t>
      </w:r>
      <w:r w:rsidRPr="0041214D">
        <w:rPr>
          <w:rFonts w:eastAsia="Times New Roman" w:cstheme="minorHAnsi"/>
          <w:lang w:eastAsia="en-GB"/>
        </w:rPr>
        <w:t xml:space="preserve">ur proactive, positive approach to social care gives everyone the opportunity to make a </w:t>
      </w:r>
      <w:r>
        <w:rPr>
          <w:rFonts w:eastAsia="Times New Roman" w:cstheme="minorHAnsi"/>
          <w:lang w:eastAsia="en-GB"/>
        </w:rPr>
        <w:t xml:space="preserve">bigger </w:t>
      </w:r>
      <w:r w:rsidRPr="0041214D">
        <w:rPr>
          <w:rFonts w:eastAsia="Times New Roman" w:cstheme="minorHAnsi"/>
          <w:lang w:eastAsia="en-GB"/>
        </w:rPr>
        <w:t>difference</w:t>
      </w:r>
      <w:r w:rsidRPr="0041214D">
        <w:rPr>
          <w:rFonts w:cstheme="minorHAnsi"/>
          <w:color w:val="0B0C0C"/>
          <w:shd w:val="clear" w:color="auto" w:fill="FFFFFF"/>
        </w:rPr>
        <w:t>. If we’re doing a good job, we don’t stand still</w:t>
      </w:r>
      <w:r>
        <w:rPr>
          <w:rFonts w:cstheme="minorHAnsi"/>
          <w:color w:val="0B0C0C"/>
          <w:shd w:val="clear" w:color="auto" w:fill="FFFFFF"/>
        </w:rPr>
        <w:t xml:space="preserve"> – we’re ambitious and</w:t>
      </w:r>
      <w:r w:rsidRPr="0041214D">
        <w:rPr>
          <w:rFonts w:cstheme="minorHAnsi"/>
          <w:color w:val="0B0C0C"/>
          <w:shd w:val="clear" w:color="auto" w:fill="FFFFFF"/>
        </w:rPr>
        <w:t xml:space="preserve"> </w:t>
      </w:r>
      <w:r>
        <w:rPr>
          <w:rFonts w:cstheme="minorHAnsi"/>
          <w:color w:val="0B0C0C"/>
          <w:shd w:val="clear" w:color="auto" w:fill="FFFFFF"/>
        </w:rPr>
        <w:t xml:space="preserve">we’re </w:t>
      </w:r>
      <w:r w:rsidRPr="0041214D">
        <w:rPr>
          <w:rFonts w:cstheme="minorHAnsi"/>
          <w:color w:val="0B0C0C"/>
          <w:shd w:val="clear" w:color="auto" w:fill="FFFFFF"/>
        </w:rPr>
        <w:t>always striving to do better</w:t>
      </w:r>
      <w:r>
        <w:rPr>
          <w:rFonts w:cstheme="minorHAnsi"/>
          <w:color w:val="0B0C0C"/>
          <w:shd w:val="clear" w:color="auto" w:fill="FFFFFF"/>
        </w:rPr>
        <w:t xml:space="preserve">; </w:t>
      </w:r>
      <w:r w:rsidRPr="0041214D">
        <w:rPr>
          <w:rFonts w:cstheme="minorHAnsi"/>
          <w:color w:val="0B0C0C"/>
          <w:shd w:val="clear" w:color="auto" w:fill="FFFFFF"/>
        </w:rPr>
        <w:t>it’s in our DNA</w:t>
      </w:r>
      <w:r>
        <w:rPr>
          <w:rFonts w:cstheme="minorHAnsi"/>
          <w:color w:val="0B0C0C"/>
          <w:shd w:val="clear" w:color="auto" w:fill="FFFFFF"/>
        </w:rPr>
        <w:t>.</w:t>
      </w:r>
    </w:p>
    <w:p w14:paraId="06020961" w14:textId="32FB3706" w:rsidR="00E0556A" w:rsidRPr="00E0556A" w:rsidRDefault="00E0556A" w:rsidP="00E0556A">
      <w:pPr>
        <w:shd w:val="clear" w:color="auto" w:fill="FFFFFF"/>
        <w:spacing w:after="0" w:line="240" w:lineRule="auto"/>
        <w:rPr>
          <w:rFonts w:ascii="Helvetica" w:eastAsia="Times New Roman" w:hAnsi="Helvetica" w:cs="Helvetica"/>
          <w:color w:val="000000"/>
          <w:kern w:val="0"/>
          <w:sz w:val="20"/>
          <w:szCs w:val="20"/>
          <w:lang w:eastAsia="en-GB"/>
          <w14:ligatures w14:val="none"/>
        </w:rPr>
      </w:pPr>
      <w:r w:rsidRPr="00E0556A">
        <w:rPr>
          <w:rFonts w:ascii="Helvetica" w:eastAsia="Times New Roman" w:hAnsi="Helvetica" w:cs="Helvetica"/>
          <w:color w:val="000000"/>
          <w:kern w:val="0"/>
          <w:sz w:val="20"/>
          <w:szCs w:val="20"/>
          <w:lang w:eastAsia="en-GB"/>
          <w14:ligatures w14:val="none"/>
        </w:rPr>
        <w:lastRenderedPageBreak/>
        <w:t>  </w:t>
      </w:r>
    </w:p>
    <w:p w14:paraId="172E853D" w14:textId="1C0B32BE" w:rsidR="00E0556A" w:rsidRPr="00E0556A" w:rsidRDefault="00E0556A" w:rsidP="00E0556A">
      <w:pPr>
        <w:shd w:val="clear" w:color="auto" w:fill="FFFFFF"/>
        <w:spacing w:after="0" w:line="240" w:lineRule="auto"/>
        <w:outlineLvl w:val="1"/>
        <w:rPr>
          <w:rFonts w:ascii="Calibri" w:eastAsia="Times New Roman" w:hAnsi="Calibri" w:cs="Calibri"/>
          <w:b/>
          <w:bCs/>
          <w:color w:val="000000"/>
          <w:kern w:val="0"/>
          <w:sz w:val="24"/>
          <w:szCs w:val="24"/>
          <w:lang w:eastAsia="en-GB"/>
          <w14:ligatures w14:val="none"/>
        </w:rPr>
      </w:pPr>
      <w:r w:rsidRPr="00E0556A">
        <w:rPr>
          <w:rFonts w:ascii="Calibri" w:eastAsia="Times New Roman" w:hAnsi="Calibri" w:cs="Calibri"/>
          <w:b/>
          <w:bCs/>
          <w:color w:val="000000"/>
          <w:kern w:val="0"/>
          <w:sz w:val="24"/>
          <w:szCs w:val="24"/>
          <w:lang w:eastAsia="en-GB"/>
          <w14:ligatures w14:val="none"/>
        </w:rPr>
        <w:t xml:space="preserve">About </w:t>
      </w:r>
      <w:r w:rsidR="00983368" w:rsidRPr="00983368">
        <w:rPr>
          <w:rFonts w:ascii="Calibri" w:eastAsia="Times New Roman" w:hAnsi="Calibri" w:cs="Calibri"/>
          <w:b/>
          <w:bCs/>
          <w:color w:val="000000"/>
          <w:kern w:val="0"/>
          <w:sz w:val="24"/>
          <w:szCs w:val="24"/>
          <w:lang w:eastAsia="en-GB"/>
          <w14:ligatures w14:val="none"/>
        </w:rPr>
        <w:t>t</w:t>
      </w:r>
      <w:r w:rsidRPr="00E0556A">
        <w:rPr>
          <w:rFonts w:ascii="Calibri" w:eastAsia="Times New Roman" w:hAnsi="Calibri" w:cs="Calibri"/>
          <w:b/>
          <w:bCs/>
          <w:color w:val="000000"/>
          <w:kern w:val="0"/>
          <w:sz w:val="24"/>
          <w:szCs w:val="24"/>
          <w:lang w:eastAsia="en-GB"/>
          <w14:ligatures w14:val="none"/>
        </w:rPr>
        <w:t>he role</w:t>
      </w:r>
      <w:r w:rsidR="00983368">
        <w:rPr>
          <w:rFonts w:ascii="Calibri" w:eastAsia="Times New Roman" w:hAnsi="Calibri" w:cs="Calibri"/>
          <w:b/>
          <w:bCs/>
          <w:color w:val="000000"/>
          <w:kern w:val="0"/>
          <w:sz w:val="24"/>
          <w:szCs w:val="24"/>
          <w:lang w:eastAsia="en-GB"/>
          <w14:ligatures w14:val="none"/>
        </w:rPr>
        <w:t xml:space="preserve"> and the team</w:t>
      </w:r>
    </w:p>
    <w:p w14:paraId="6EBA3512" w14:textId="77777777" w:rsidR="00E0556A" w:rsidRPr="00E0556A" w:rsidRDefault="00E0556A" w:rsidP="00E0556A">
      <w:pPr>
        <w:shd w:val="clear" w:color="auto" w:fill="FFFFFF"/>
        <w:spacing w:after="0" w:line="240" w:lineRule="auto"/>
        <w:rPr>
          <w:rFonts w:ascii="Helvetica" w:eastAsia="Times New Roman" w:hAnsi="Helvetica" w:cs="Helvetica"/>
          <w:color w:val="000000"/>
          <w:kern w:val="0"/>
          <w:sz w:val="20"/>
          <w:szCs w:val="20"/>
          <w:lang w:eastAsia="en-GB"/>
          <w14:ligatures w14:val="none"/>
        </w:rPr>
      </w:pPr>
      <w:r w:rsidRPr="00E0556A">
        <w:rPr>
          <w:rFonts w:ascii="Helvetica" w:eastAsia="Times New Roman" w:hAnsi="Helvetica" w:cs="Helvetica"/>
          <w:color w:val="000000"/>
          <w:kern w:val="0"/>
          <w:sz w:val="20"/>
          <w:szCs w:val="20"/>
          <w:lang w:eastAsia="en-GB"/>
          <w14:ligatures w14:val="none"/>
        </w:rPr>
        <w:t> </w:t>
      </w:r>
    </w:p>
    <w:p w14:paraId="6DCA162C" w14:textId="77777777" w:rsidR="00983368" w:rsidRDefault="00983368" w:rsidP="00983368">
      <w:pPr>
        <w:shd w:val="clear" w:color="auto" w:fill="FFFFFF"/>
        <w:jc w:val="both"/>
        <w:rPr>
          <w:rFonts w:eastAsia="Times New Roman" w:cstheme="minorHAnsi"/>
          <w:color w:val="000000"/>
          <w:kern w:val="0"/>
          <w:lang w:eastAsia="en-GB"/>
          <w14:ligatures w14:val="none"/>
        </w:rPr>
      </w:pPr>
      <w:r w:rsidRPr="00730BFC">
        <w:rPr>
          <w:rFonts w:eastAsia="Times New Roman" w:cstheme="minorHAnsi"/>
          <w:color w:val="000000"/>
          <w:kern w:val="0"/>
          <w:lang w:eastAsia="en-GB"/>
          <w14:ligatures w14:val="none"/>
        </w:rPr>
        <w:t xml:space="preserve">We’re transforming the way we help our frontline social workers support our </w:t>
      </w:r>
      <w:r>
        <w:rPr>
          <w:rFonts w:eastAsia="Times New Roman" w:cstheme="minorHAnsi"/>
          <w:color w:val="000000"/>
          <w:kern w:val="0"/>
          <w:lang w:eastAsia="en-GB"/>
          <w14:ligatures w14:val="none"/>
        </w:rPr>
        <w:t xml:space="preserve">communities </w:t>
      </w:r>
      <w:r w:rsidRPr="00730BFC">
        <w:rPr>
          <w:rFonts w:eastAsia="Times New Roman" w:cstheme="minorHAnsi"/>
          <w:color w:val="000000"/>
          <w:kern w:val="0"/>
          <w:lang w:eastAsia="en-GB"/>
          <w14:ligatures w14:val="none"/>
        </w:rPr>
        <w:t xml:space="preserve">to get the best outcomes possible for each and every </w:t>
      </w:r>
      <w:r>
        <w:rPr>
          <w:rFonts w:eastAsia="Times New Roman" w:cstheme="minorHAnsi"/>
          <w:color w:val="000000"/>
          <w:kern w:val="0"/>
          <w:lang w:eastAsia="en-GB"/>
          <w14:ligatures w14:val="none"/>
        </w:rPr>
        <w:t>person</w:t>
      </w:r>
      <w:r w:rsidRPr="00730BFC">
        <w:rPr>
          <w:rFonts w:eastAsia="Times New Roman" w:cstheme="minorHAnsi"/>
          <w:color w:val="000000"/>
          <w:kern w:val="0"/>
          <w:lang w:eastAsia="en-GB"/>
          <w14:ligatures w14:val="none"/>
        </w:rPr>
        <w:t xml:space="preserve"> we work with.</w:t>
      </w:r>
      <w:r>
        <w:rPr>
          <w:rFonts w:eastAsia="Times New Roman" w:cstheme="minorHAnsi"/>
          <w:color w:val="000000"/>
          <w:kern w:val="0"/>
          <w:lang w:eastAsia="en-GB"/>
          <w14:ligatures w14:val="none"/>
        </w:rPr>
        <w:t xml:space="preserve"> We do this through our commitment of strengthened supervision, ongoing professional training and manageable caseloads, so that you can bring your best self to the people you work with.</w:t>
      </w:r>
    </w:p>
    <w:p w14:paraId="26E86100" w14:textId="283A92CD" w:rsidR="00983368" w:rsidRPr="00956496" w:rsidRDefault="00983368" w:rsidP="00983368">
      <w:pPr>
        <w:autoSpaceDE w:val="0"/>
        <w:autoSpaceDN w:val="0"/>
        <w:adjustRightInd w:val="0"/>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We continue to be a financially stable local authority and our</w:t>
      </w:r>
      <w:r w:rsidRPr="00956496">
        <w:rPr>
          <w:rFonts w:eastAsia="Times New Roman" w:cstheme="minorHAnsi"/>
          <w:color w:val="000000"/>
          <w:kern w:val="0"/>
          <w:lang w:eastAsia="en-GB"/>
          <w14:ligatures w14:val="none"/>
        </w:rPr>
        <w:t xml:space="preserve"> investment in </w:t>
      </w:r>
      <w:r>
        <w:rPr>
          <w:rFonts w:eastAsia="Times New Roman" w:cstheme="minorHAnsi"/>
          <w:color w:val="000000"/>
          <w:kern w:val="0"/>
          <w:lang w:eastAsia="en-GB"/>
          <w14:ligatures w14:val="none"/>
        </w:rPr>
        <w:t>Adult</w:t>
      </w:r>
      <w:r w:rsidRPr="00956496">
        <w:rPr>
          <w:rFonts w:eastAsia="Times New Roman" w:cstheme="minorHAnsi"/>
          <w:color w:val="000000"/>
          <w:kern w:val="0"/>
          <w:lang w:eastAsia="en-GB"/>
          <w14:ligatures w14:val="none"/>
        </w:rPr>
        <w:t xml:space="preserve"> Services has created a number of vacancies; we are looking for </w:t>
      </w:r>
      <w:r>
        <w:rPr>
          <w:rFonts w:eastAsia="Times New Roman" w:cstheme="minorHAnsi"/>
          <w:color w:val="000000"/>
          <w:kern w:val="0"/>
          <w:lang w:eastAsia="en-GB"/>
          <w14:ligatures w14:val="none"/>
        </w:rPr>
        <w:t>Newly Qualified an</w:t>
      </w:r>
      <w:r w:rsidRPr="00956496">
        <w:rPr>
          <w:rFonts w:eastAsia="Times New Roman" w:cstheme="minorHAnsi"/>
          <w:color w:val="000000"/>
          <w:kern w:val="0"/>
          <w:lang w:eastAsia="en-GB"/>
          <w14:ligatures w14:val="none"/>
        </w:rPr>
        <w:t xml:space="preserve"> </w:t>
      </w:r>
      <w:r>
        <w:rPr>
          <w:rFonts w:eastAsia="Times New Roman" w:cstheme="minorHAnsi"/>
          <w:color w:val="000000"/>
          <w:kern w:val="0"/>
          <w:lang w:eastAsia="en-GB"/>
          <w14:ligatures w14:val="none"/>
        </w:rPr>
        <w:t xml:space="preserve">Qualified Social Workers and Newly Qualified and </w:t>
      </w:r>
      <w:hyperlink r:id="rId9" w:history="1">
        <w:r w:rsidRPr="00FD4437">
          <w:rPr>
            <w:rStyle w:val="Hyperlink"/>
            <w:rFonts w:eastAsia="Times New Roman" w:cstheme="minorHAnsi"/>
            <w:kern w:val="0"/>
            <w:lang w:eastAsia="en-GB"/>
            <w14:ligatures w14:val="none"/>
          </w:rPr>
          <w:t>Qualified Occupational Therapists</w:t>
        </w:r>
      </w:hyperlink>
      <w:r>
        <w:rPr>
          <w:rFonts w:eastAsia="Times New Roman" w:cstheme="minorHAnsi"/>
          <w:color w:val="000000"/>
          <w:kern w:val="0"/>
          <w:lang w:eastAsia="en-GB"/>
          <w14:ligatures w14:val="none"/>
        </w:rPr>
        <w:t xml:space="preserve"> </w:t>
      </w:r>
      <w:r w:rsidRPr="00956496">
        <w:rPr>
          <w:rFonts w:eastAsia="Times New Roman" w:cstheme="minorHAnsi"/>
          <w:color w:val="000000"/>
          <w:kern w:val="0"/>
          <w:lang w:eastAsia="en-GB"/>
          <w14:ligatures w14:val="none"/>
        </w:rPr>
        <w:t>to join us and help shape and deliver our teams; it’s a really exciting time to join us!</w:t>
      </w:r>
    </w:p>
    <w:p w14:paraId="4FCEE26B" w14:textId="77777777" w:rsidR="00983368" w:rsidRDefault="00983368" w:rsidP="00983368">
      <w:pPr>
        <w:shd w:val="clear" w:color="auto" w:fill="FFFFFF"/>
        <w:rPr>
          <w:rFonts w:eastAsia="Times New Roman" w:cstheme="minorHAnsi"/>
          <w:color w:val="000000"/>
          <w:kern w:val="0"/>
          <w:lang w:eastAsia="en-GB"/>
          <w14:ligatures w14:val="none"/>
        </w:rPr>
      </w:pPr>
      <w:r>
        <w:rPr>
          <w:rFonts w:eastAsia="Times New Roman" w:cstheme="minorHAnsi"/>
          <w:lang w:eastAsia="en-GB"/>
        </w:rPr>
        <w:t>You will be working</w:t>
      </w:r>
      <w:r w:rsidRPr="00D669E8">
        <w:rPr>
          <w:rFonts w:eastAsia="Times New Roman" w:cstheme="minorHAnsi"/>
          <w:lang w:eastAsia="en-GB"/>
        </w:rPr>
        <w:t xml:space="preserve"> alongside Occupational Therapists within a locality, hospital setting or safeguarding team</w:t>
      </w:r>
      <w:r>
        <w:rPr>
          <w:rFonts w:eastAsia="Times New Roman" w:cstheme="minorHAnsi"/>
          <w:lang w:eastAsia="en-GB"/>
        </w:rPr>
        <w:t xml:space="preserve"> and</w:t>
      </w:r>
      <w:r w:rsidRPr="000E18AC">
        <w:rPr>
          <w:rFonts w:eastAsia="Times New Roman" w:cstheme="minorHAnsi"/>
          <w:lang w:eastAsia="en-GB"/>
        </w:rPr>
        <w:t xml:space="preserve"> will:</w:t>
      </w:r>
    </w:p>
    <w:p w14:paraId="4ED10135" w14:textId="77777777" w:rsidR="00983368" w:rsidRDefault="00983368" w:rsidP="00983368">
      <w:pPr>
        <w:shd w:val="clear" w:color="auto" w:fill="FFFFFF"/>
        <w:rPr>
          <w:rFonts w:eastAsia="Times New Roman" w:cstheme="minorHAnsi"/>
          <w:lang w:eastAsia="en-GB"/>
        </w:rPr>
      </w:pPr>
    </w:p>
    <w:p w14:paraId="43281C08" w14:textId="77777777" w:rsidR="00983368" w:rsidRPr="00682531" w:rsidRDefault="00983368" w:rsidP="00983368">
      <w:pPr>
        <w:pStyle w:val="ListParagraph"/>
        <w:numPr>
          <w:ilvl w:val="0"/>
          <w:numId w:val="2"/>
        </w:numPr>
        <w:shd w:val="clear" w:color="auto" w:fill="FFFFFF"/>
        <w:spacing w:after="0" w:line="240" w:lineRule="auto"/>
        <w:rPr>
          <w:rFonts w:eastAsia="Times New Roman" w:cstheme="minorHAnsi"/>
          <w:lang w:eastAsia="en-GB"/>
        </w:rPr>
      </w:pPr>
      <w:r>
        <w:rPr>
          <w:rFonts w:eastAsia="Times New Roman" w:cstheme="minorHAnsi"/>
          <w:color w:val="000000"/>
          <w:kern w:val="0"/>
          <w:lang w:eastAsia="en-GB"/>
          <w14:ligatures w14:val="none"/>
        </w:rPr>
        <w:t xml:space="preserve">Empower people in your community to identify their strengths and desired outcomes, embracing new ideas and ways of doing things </w:t>
      </w:r>
      <w:r>
        <w:rPr>
          <w:rFonts w:eastAsia="Times New Roman" w:cstheme="minorHAnsi"/>
          <w:lang w:eastAsia="en-GB"/>
        </w:rPr>
        <w:t>to</w:t>
      </w:r>
      <w:r w:rsidRPr="00A55702">
        <w:rPr>
          <w:rFonts w:eastAsia="Times New Roman" w:cstheme="minorHAnsi"/>
          <w:lang w:eastAsia="en-GB"/>
        </w:rPr>
        <w:t xml:space="preserve"> improve and maintain</w:t>
      </w:r>
      <w:r>
        <w:rPr>
          <w:rFonts w:eastAsia="Times New Roman" w:cstheme="minorHAnsi"/>
          <w:lang w:eastAsia="en-GB"/>
        </w:rPr>
        <w:t xml:space="preserve"> their</w:t>
      </w:r>
      <w:r w:rsidRPr="00A55702">
        <w:rPr>
          <w:rFonts w:eastAsia="Times New Roman" w:cstheme="minorHAnsi"/>
          <w:lang w:eastAsia="en-GB"/>
        </w:rPr>
        <w:t xml:space="preserve"> independence</w:t>
      </w:r>
      <w:r>
        <w:rPr>
          <w:rFonts w:eastAsia="Times New Roman" w:cstheme="minorHAnsi"/>
          <w:lang w:eastAsia="en-GB"/>
        </w:rPr>
        <w:t>.</w:t>
      </w:r>
    </w:p>
    <w:p w14:paraId="74C82736" w14:textId="77777777" w:rsidR="00983368" w:rsidRDefault="00983368" w:rsidP="00983368">
      <w:pPr>
        <w:pStyle w:val="ListParagraph"/>
        <w:numPr>
          <w:ilvl w:val="0"/>
          <w:numId w:val="2"/>
        </w:numPr>
        <w:shd w:val="clear" w:color="auto" w:fill="FFFFFF"/>
        <w:spacing w:after="0" w:line="240" w:lineRule="auto"/>
        <w:rPr>
          <w:rFonts w:eastAsia="Times New Roman" w:cstheme="minorHAnsi"/>
          <w:color w:val="000000"/>
          <w:kern w:val="0"/>
          <w:lang w:eastAsia="en-GB"/>
          <w14:ligatures w14:val="none"/>
        </w:rPr>
      </w:pPr>
      <w:r w:rsidRPr="00256F2C">
        <w:rPr>
          <w:rFonts w:eastAsia="Times New Roman" w:cstheme="minorHAnsi"/>
          <w:color w:val="000000"/>
          <w:kern w:val="0"/>
          <w:lang w:eastAsia="en-GB"/>
          <w14:ligatures w14:val="none"/>
        </w:rPr>
        <w:t xml:space="preserve">Utilise a strength-based approach to </w:t>
      </w:r>
      <w:r>
        <w:rPr>
          <w:rFonts w:eastAsia="Times New Roman" w:cstheme="minorHAnsi"/>
          <w:color w:val="000000"/>
          <w:kern w:val="0"/>
          <w:lang w:eastAsia="en-GB"/>
          <w14:ligatures w14:val="none"/>
        </w:rPr>
        <w:t xml:space="preserve">promote people’s wellbeing to help them </w:t>
      </w:r>
      <w:r w:rsidRPr="00256F2C">
        <w:rPr>
          <w:rFonts w:eastAsia="Times New Roman" w:cstheme="minorHAnsi"/>
          <w:color w:val="000000"/>
          <w:kern w:val="0"/>
          <w:lang w:eastAsia="en-GB"/>
          <w14:ligatures w14:val="none"/>
        </w:rPr>
        <w:t xml:space="preserve">achieve their </w:t>
      </w:r>
      <w:r>
        <w:rPr>
          <w:rFonts w:eastAsia="Times New Roman" w:cstheme="minorHAnsi"/>
          <w:color w:val="000000"/>
          <w:kern w:val="0"/>
          <w:lang w:eastAsia="en-GB"/>
          <w14:ligatures w14:val="none"/>
        </w:rPr>
        <w:t xml:space="preserve">desired </w:t>
      </w:r>
      <w:r w:rsidRPr="00256F2C">
        <w:rPr>
          <w:rFonts w:eastAsia="Times New Roman" w:cstheme="minorHAnsi"/>
          <w:color w:val="000000"/>
          <w:kern w:val="0"/>
          <w:lang w:eastAsia="en-GB"/>
          <w14:ligatures w14:val="none"/>
        </w:rPr>
        <w:t>outcomes</w:t>
      </w:r>
      <w:r>
        <w:rPr>
          <w:rFonts w:eastAsia="Times New Roman" w:cstheme="minorHAnsi"/>
          <w:color w:val="000000"/>
          <w:kern w:val="0"/>
          <w:lang w:eastAsia="en-GB"/>
          <w14:ligatures w14:val="none"/>
        </w:rPr>
        <w:t>.</w:t>
      </w:r>
    </w:p>
    <w:p w14:paraId="3D952752" w14:textId="77777777" w:rsidR="00983368" w:rsidRDefault="00983368" w:rsidP="00983368">
      <w:pPr>
        <w:pStyle w:val="ListParagraph"/>
        <w:numPr>
          <w:ilvl w:val="0"/>
          <w:numId w:val="2"/>
        </w:numPr>
        <w:shd w:val="clear" w:color="auto" w:fill="FFFFFF"/>
        <w:spacing w:after="0" w:line="240" w:lineRule="auto"/>
        <w:rPr>
          <w:rFonts w:eastAsia="Times New Roman" w:cstheme="minorHAnsi"/>
          <w:color w:val="000000"/>
          <w:kern w:val="0"/>
          <w:lang w:eastAsia="en-GB"/>
          <w14:ligatures w14:val="none"/>
        </w:rPr>
      </w:pPr>
      <w:r w:rsidRPr="000E18AC">
        <w:rPr>
          <w:rFonts w:eastAsia="Times New Roman" w:cstheme="minorHAnsi"/>
          <w:color w:val="000000"/>
          <w:kern w:val="0"/>
          <w:lang w:eastAsia="en-GB"/>
          <w14:ligatures w14:val="none"/>
        </w:rPr>
        <w:t>Support people and carers to ensure their voice is heard through advocacy</w:t>
      </w:r>
      <w:r>
        <w:rPr>
          <w:rFonts w:eastAsia="Times New Roman" w:cstheme="minorHAnsi"/>
          <w:color w:val="000000"/>
          <w:kern w:val="0"/>
          <w:lang w:eastAsia="en-GB"/>
          <w14:ligatures w14:val="none"/>
        </w:rPr>
        <w:t xml:space="preserve"> where necessary</w:t>
      </w:r>
      <w:r w:rsidRPr="000E18AC">
        <w:rPr>
          <w:rFonts w:eastAsia="Times New Roman" w:cstheme="minorHAnsi"/>
          <w:color w:val="000000"/>
          <w:kern w:val="0"/>
          <w:lang w:eastAsia="en-GB"/>
          <w14:ligatures w14:val="none"/>
        </w:rPr>
        <w:t>.</w:t>
      </w:r>
    </w:p>
    <w:p w14:paraId="1E12536D" w14:textId="77777777" w:rsidR="00983368" w:rsidRDefault="00983368" w:rsidP="00983368">
      <w:pPr>
        <w:pStyle w:val="ListParagraph"/>
        <w:numPr>
          <w:ilvl w:val="0"/>
          <w:numId w:val="2"/>
        </w:numPr>
        <w:shd w:val="clear" w:color="auto" w:fill="FFFFFF"/>
        <w:spacing w:after="0" w:line="240" w:lineRule="auto"/>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Being visible in the area that we serve, building positive relationships with the people we support, their families and the local community.</w:t>
      </w:r>
    </w:p>
    <w:p w14:paraId="40173FE2" w14:textId="77777777" w:rsidR="00983368" w:rsidRDefault="00983368" w:rsidP="00983368">
      <w:pPr>
        <w:pStyle w:val="ListParagraph"/>
        <w:numPr>
          <w:ilvl w:val="0"/>
          <w:numId w:val="2"/>
        </w:numPr>
        <w:shd w:val="clear" w:color="auto" w:fill="FFFFFF"/>
        <w:spacing w:after="0" w:line="240" w:lineRule="auto"/>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Being part of a friendly, supportive team that enjoys coming together to welcome new colleagues, building strong professional relationships, bringing new ideas to enhance creative ways of working.</w:t>
      </w:r>
    </w:p>
    <w:p w14:paraId="56FA9F49" w14:textId="77777777" w:rsidR="00983368" w:rsidRPr="000E18AC" w:rsidRDefault="00983368" w:rsidP="00983368">
      <w:pPr>
        <w:pStyle w:val="ListParagraph"/>
        <w:shd w:val="clear" w:color="auto" w:fill="FFFFFF"/>
        <w:rPr>
          <w:rFonts w:eastAsia="Times New Roman" w:cstheme="minorHAnsi"/>
          <w:color w:val="000000"/>
          <w:kern w:val="0"/>
          <w:lang w:eastAsia="en-GB"/>
          <w14:ligatures w14:val="none"/>
        </w:rPr>
      </w:pPr>
    </w:p>
    <w:p w14:paraId="7892F16A" w14:textId="3CCB3918" w:rsidR="00E0556A" w:rsidRDefault="00E0556A" w:rsidP="00E0556A">
      <w:pPr>
        <w:shd w:val="clear" w:color="auto" w:fill="FFFFFF"/>
        <w:spacing w:after="0" w:line="240" w:lineRule="auto"/>
        <w:rPr>
          <w:rFonts w:ascii="Arial" w:eastAsia="Times New Roman" w:hAnsi="Arial" w:cs="Arial"/>
          <w:color w:val="000000"/>
          <w:kern w:val="0"/>
          <w:sz w:val="24"/>
          <w:szCs w:val="24"/>
          <w:lang w:eastAsia="en-GB"/>
          <w14:ligatures w14:val="none"/>
        </w:rPr>
      </w:pPr>
      <w:r w:rsidRPr="00E0556A">
        <w:rPr>
          <w:rFonts w:ascii="Calibri" w:eastAsia="Times New Roman" w:hAnsi="Calibri" w:cs="Calibri"/>
          <w:color w:val="000000"/>
          <w:kern w:val="0"/>
          <w:sz w:val="24"/>
          <w:szCs w:val="24"/>
          <w:lang w:eastAsia="en-GB"/>
          <w14:ligatures w14:val="none"/>
        </w:rPr>
        <w:t>You will undertake strength based, person-centred enquiries in accordance with s.42 of The Care Act, Making Safeguarding Personal and the Mental Capacity Act. You will need to work in a collaborative way with local partners in heath, the police and provider services to maximise individual wellbeing and enable the person to achieve their goals</w:t>
      </w:r>
      <w:r w:rsidRPr="00E0556A">
        <w:rPr>
          <w:rFonts w:ascii="Arial" w:eastAsia="Times New Roman" w:hAnsi="Arial" w:cs="Arial"/>
          <w:color w:val="000000"/>
          <w:kern w:val="0"/>
          <w:sz w:val="24"/>
          <w:szCs w:val="24"/>
          <w:lang w:eastAsia="en-GB"/>
          <w14:ligatures w14:val="none"/>
        </w:rPr>
        <w:t>.</w:t>
      </w:r>
    </w:p>
    <w:p w14:paraId="20AD997D" w14:textId="77777777" w:rsidR="00E35841" w:rsidRPr="000E18AC" w:rsidRDefault="00E35841" w:rsidP="00E35841">
      <w:pPr>
        <w:pStyle w:val="ListParagraph"/>
        <w:shd w:val="clear" w:color="auto" w:fill="FFFFFF"/>
        <w:rPr>
          <w:lang w:eastAsia="en-GB"/>
        </w:rPr>
      </w:pPr>
    </w:p>
    <w:p w14:paraId="3EE61D10" w14:textId="77777777" w:rsidR="00E35841" w:rsidRPr="00F85D9B" w:rsidRDefault="00075278" w:rsidP="00E35841">
      <w:pPr>
        <w:shd w:val="clear" w:color="auto" w:fill="FFFFFF"/>
        <w:rPr>
          <w:rFonts w:eastAsia="Times New Roman" w:cstheme="minorHAnsi"/>
          <w:color w:val="000000" w:themeColor="text1"/>
          <w:kern w:val="0"/>
          <w:lang w:eastAsia="en-GB"/>
          <w14:ligatures w14:val="none"/>
        </w:rPr>
      </w:pPr>
      <w:hyperlink r:id="rId10" w:tgtFrame="_blank" w:history="1">
        <w:r w:rsidR="00E35841" w:rsidRPr="00F85D9B">
          <w:rPr>
            <w:rFonts w:eastAsia="Times New Roman" w:cstheme="minorHAnsi"/>
            <w:b/>
            <w:bCs/>
            <w:color w:val="000000" w:themeColor="text1"/>
            <w:kern w:val="0"/>
            <w:u w:val="single"/>
            <w:lang w:eastAsia="en-GB"/>
            <w14:ligatures w14:val="none"/>
          </w:rPr>
          <w:t>Please click here to view the Job Description and Selection Criteria</w:t>
        </w:r>
        <w:r w:rsidR="00E35841" w:rsidRPr="00F85D9B">
          <w:rPr>
            <w:rFonts w:eastAsia="Times New Roman" w:cstheme="minorHAnsi"/>
            <w:color w:val="000000" w:themeColor="text1"/>
            <w:kern w:val="0"/>
            <w:u w:val="single"/>
            <w:lang w:eastAsia="en-GB"/>
            <w14:ligatures w14:val="none"/>
          </w:rPr>
          <w:t> </w:t>
        </w:r>
      </w:hyperlink>
    </w:p>
    <w:p w14:paraId="1B142C5F" w14:textId="7FA17674" w:rsidR="00E35841" w:rsidRPr="00920110" w:rsidRDefault="00E35841" w:rsidP="00E35841">
      <w:pPr>
        <w:rPr>
          <w:rFonts w:eastAsia="Times New Roman" w:cstheme="minorHAnsi"/>
          <w:color w:val="000000"/>
          <w:kern w:val="0"/>
          <w:lang w:eastAsia="en-GB"/>
          <w14:ligatures w14:val="none"/>
        </w:rPr>
      </w:pPr>
      <w:r w:rsidRPr="00FF3492">
        <w:rPr>
          <w:rFonts w:eastAsia="Times New Roman" w:cstheme="minorHAnsi"/>
          <w:b/>
          <w:bCs/>
          <w:color w:val="000000"/>
          <w:kern w:val="0"/>
          <w:lang w:eastAsia="en-GB"/>
          <w14:ligatures w14:val="none"/>
        </w:rPr>
        <w:t>About you</w:t>
      </w:r>
    </w:p>
    <w:p w14:paraId="6EA87C01" w14:textId="77777777" w:rsidR="00E35841" w:rsidRDefault="00E35841" w:rsidP="00E35841">
      <w:pPr>
        <w:shd w:val="clear" w:color="auto" w:fill="FFFFFF"/>
        <w:spacing w:after="192"/>
        <w:rPr>
          <w:rFonts w:eastAsia="Times New Roman" w:cstheme="minorHAnsi"/>
          <w:lang w:eastAsia="en-GB"/>
        </w:rPr>
      </w:pPr>
      <w:r>
        <w:rPr>
          <w:rFonts w:eastAsia="Times New Roman" w:cstheme="minorHAnsi"/>
          <w:lang w:eastAsia="en-GB"/>
        </w:rPr>
        <w:t>You are…</w:t>
      </w:r>
    </w:p>
    <w:p w14:paraId="50AA12CC" w14:textId="77777777" w:rsidR="00E35841" w:rsidRPr="003B0AB7" w:rsidRDefault="00E35841" w:rsidP="00E35841">
      <w:pPr>
        <w:pStyle w:val="ListParagraph"/>
        <w:numPr>
          <w:ilvl w:val="0"/>
          <w:numId w:val="3"/>
        </w:numPr>
        <w:shd w:val="clear" w:color="auto" w:fill="FFFFFF"/>
        <w:spacing w:after="192" w:line="240" w:lineRule="auto"/>
        <w:rPr>
          <w:rFonts w:cstheme="minorHAnsi"/>
          <w:color w:val="000000"/>
          <w:shd w:val="clear" w:color="auto" w:fill="FFFFFF"/>
        </w:rPr>
      </w:pPr>
      <w:r w:rsidRPr="00550D6D">
        <w:rPr>
          <w:rFonts w:eastAsia="Times New Roman" w:cstheme="minorHAnsi"/>
          <w:color w:val="000000"/>
          <w:kern w:val="0"/>
          <w:lang w:eastAsia="en-GB"/>
          <w14:ligatures w14:val="none"/>
        </w:rPr>
        <w:t xml:space="preserve">Driven to </w:t>
      </w:r>
      <w:r w:rsidRPr="00550D6D">
        <w:rPr>
          <w:rFonts w:eastAsia="Times New Roman" w:cstheme="minorHAnsi"/>
          <w:b/>
          <w:bCs/>
          <w:color w:val="000000"/>
          <w:kern w:val="0"/>
          <w:lang w:eastAsia="en-GB"/>
          <w14:ligatures w14:val="none"/>
        </w:rPr>
        <w:t xml:space="preserve">do </w:t>
      </w:r>
      <w:r>
        <w:rPr>
          <w:rFonts w:eastAsia="Times New Roman" w:cstheme="minorHAnsi"/>
          <w:b/>
          <w:bCs/>
          <w:color w:val="000000"/>
          <w:kern w:val="0"/>
          <w:lang w:eastAsia="en-GB"/>
          <w14:ligatures w14:val="none"/>
        </w:rPr>
        <w:t>it</w:t>
      </w:r>
      <w:r w:rsidRPr="00550D6D">
        <w:rPr>
          <w:rFonts w:eastAsia="Times New Roman" w:cstheme="minorHAnsi"/>
          <w:b/>
          <w:bCs/>
          <w:color w:val="000000"/>
          <w:kern w:val="0"/>
          <w:lang w:eastAsia="en-GB"/>
          <w14:ligatures w14:val="none"/>
        </w:rPr>
        <w:t xml:space="preserve"> differently</w:t>
      </w:r>
      <w:r w:rsidRPr="00550D6D">
        <w:rPr>
          <w:rFonts w:eastAsia="Times New Roman" w:cstheme="minorHAnsi"/>
          <w:color w:val="000000"/>
          <w:kern w:val="0"/>
          <w:lang w:eastAsia="en-GB"/>
          <w14:ligatures w14:val="none"/>
        </w:rPr>
        <w:t xml:space="preserve"> </w:t>
      </w:r>
      <w:r>
        <w:rPr>
          <w:rFonts w:eastAsia="Times New Roman" w:cstheme="minorHAnsi"/>
          <w:color w:val="000000"/>
          <w:kern w:val="0"/>
          <w:lang w:eastAsia="en-GB"/>
          <w14:ligatures w14:val="none"/>
        </w:rPr>
        <w:t>to find creative solutions that problem solves with the person, rather than for the person.</w:t>
      </w:r>
    </w:p>
    <w:p w14:paraId="279FED42" w14:textId="77777777" w:rsidR="00E35841" w:rsidRPr="00FB524B" w:rsidRDefault="00E35841" w:rsidP="00E35841">
      <w:pPr>
        <w:pStyle w:val="ListParagraph"/>
        <w:numPr>
          <w:ilvl w:val="0"/>
          <w:numId w:val="3"/>
        </w:numPr>
        <w:shd w:val="clear" w:color="auto" w:fill="FFFFFF"/>
        <w:spacing w:after="192" w:line="240" w:lineRule="auto"/>
        <w:jc w:val="both"/>
        <w:rPr>
          <w:rFonts w:eastAsia="Times New Roman" w:cstheme="minorHAnsi"/>
          <w:lang w:eastAsia="en-GB"/>
        </w:rPr>
      </w:pPr>
      <w:r w:rsidRPr="007F0A6B">
        <w:rPr>
          <w:rFonts w:eastAsia="Times New Roman" w:cstheme="minorHAnsi"/>
          <w:lang w:eastAsia="en-GB"/>
        </w:rPr>
        <w:t>Willing to</w:t>
      </w:r>
      <w:r>
        <w:rPr>
          <w:rFonts w:eastAsia="Times New Roman" w:cstheme="minorHAnsi"/>
          <w:b/>
          <w:bCs/>
          <w:lang w:eastAsia="en-GB"/>
        </w:rPr>
        <w:t xml:space="preserve"> take responsibility, </w:t>
      </w:r>
      <w:r w:rsidRPr="00E05F27">
        <w:rPr>
          <w:rFonts w:eastAsia="Times New Roman" w:cstheme="minorHAnsi"/>
          <w:lang w:eastAsia="en-GB"/>
        </w:rPr>
        <w:t xml:space="preserve">you </w:t>
      </w:r>
      <w:r>
        <w:rPr>
          <w:rFonts w:eastAsia="Times New Roman" w:cstheme="minorHAnsi"/>
          <w:lang w:eastAsia="en-GB"/>
        </w:rPr>
        <w:t>are a self-leader</w:t>
      </w:r>
      <w:r w:rsidRPr="00E05F27">
        <w:rPr>
          <w:rFonts w:eastAsia="Times New Roman" w:cstheme="minorHAnsi"/>
          <w:lang w:eastAsia="en-GB"/>
        </w:rPr>
        <w:t xml:space="preserve"> </w:t>
      </w:r>
      <w:r>
        <w:rPr>
          <w:rFonts w:eastAsia="Times New Roman" w:cstheme="minorHAnsi"/>
          <w:lang w:eastAsia="en-GB"/>
        </w:rPr>
        <w:t xml:space="preserve">who has the passion to promote people’s strengths to gain the best outcomes for people. </w:t>
      </w:r>
    </w:p>
    <w:p w14:paraId="3D5DCBF4" w14:textId="77777777" w:rsidR="00E35841" w:rsidRDefault="00E35841" w:rsidP="00E35841">
      <w:pPr>
        <w:pStyle w:val="ListParagraph"/>
        <w:numPr>
          <w:ilvl w:val="0"/>
          <w:numId w:val="3"/>
        </w:numPr>
        <w:shd w:val="clear" w:color="auto" w:fill="FFFFFF"/>
        <w:spacing w:after="192" w:line="240" w:lineRule="auto"/>
        <w:rPr>
          <w:rFonts w:eastAsia="Times New Roman" w:cstheme="minorHAnsi"/>
          <w:lang w:eastAsia="en-GB"/>
        </w:rPr>
      </w:pPr>
      <w:r w:rsidRPr="00466C76">
        <w:rPr>
          <w:rFonts w:eastAsia="Times New Roman" w:cstheme="minorHAnsi"/>
          <w:b/>
          <w:bCs/>
          <w:lang w:eastAsia="en-GB"/>
        </w:rPr>
        <w:t>Kind and caring</w:t>
      </w:r>
      <w:r>
        <w:rPr>
          <w:rFonts w:eastAsia="Times New Roman" w:cstheme="minorHAnsi"/>
          <w:lang w:eastAsia="en-GB"/>
        </w:rPr>
        <w:t>, with an</w:t>
      </w:r>
      <w:r w:rsidRPr="007239B7">
        <w:rPr>
          <w:rFonts w:eastAsia="Times New Roman" w:cstheme="minorHAnsi"/>
          <w:lang w:eastAsia="en-GB"/>
        </w:rPr>
        <w:t xml:space="preserve"> understanding of and respect for individuals’ qualities, abilities and diverse backgrounds. </w:t>
      </w:r>
    </w:p>
    <w:p w14:paraId="52661459" w14:textId="77777777" w:rsidR="00E35841" w:rsidRPr="00CF45CE" w:rsidRDefault="00E35841" w:rsidP="00E35841">
      <w:pPr>
        <w:pStyle w:val="ListParagraph"/>
        <w:numPr>
          <w:ilvl w:val="0"/>
          <w:numId w:val="3"/>
        </w:numPr>
        <w:shd w:val="clear" w:color="auto" w:fill="FFFFFF"/>
        <w:spacing w:after="192" w:line="240" w:lineRule="auto"/>
        <w:rPr>
          <w:rFonts w:eastAsia="Times New Roman" w:cstheme="minorHAnsi"/>
          <w:lang w:eastAsia="en-GB"/>
        </w:rPr>
      </w:pPr>
      <w:r>
        <w:rPr>
          <w:rFonts w:eastAsia="Times New Roman" w:cstheme="minorHAnsi"/>
          <w:lang w:eastAsia="en-GB"/>
        </w:rPr>
        <w:t xml:space="preserve">Advocating for </w:t>
      </w:r>
      <w:r w:rsidRPr="00466C76">
        <w:rPr>
          <w:rFonts w:eastAsia="Times New Roman" w:cstheme="minorHAnsi"/>
          <w:b/>
          <w:bCs/>
          <w:lang w:eastAsia="en-GB"/>
        </w:rPr>
        <w:t>equality and integrity</w:t>
      </w:r>
      <w:r>
        <w:rPr>
          <w:rFonts w:eastAsia="Times New Roman" w:cstheme="minorHAnsi"/>
          <w:lang w:eastAsia="en-GB"/>
        </w:rPr>
        <w:t xml:space="preserve"> in all you do with a commitment to human rights and social justice, and</w:t>
      </w:r>
      <w:r w:rsidRPr="00CF45CE">
        <w:rPr>
          <w:rFonts w:eastAsia="Times New Roman" w:cstheme="minorHAnsi"/>
          <w:lang w:eastAsia="en-GB"/>
        </w:rPr>
        <w:t xml:space="preserve"> with your strong communication skills you</w:t>
      </w:r>
      <w:r>
        <w:rPr>
          <w:rFonts w:eastAsia="Times New Roman" w:cstheme="minorHAnsi"/>
          <w:lang w:eastAsia="en-GB"/>
        </w:rPr>
        <w:t xml:space="preserve"> will</w:t>
      </w:r>
      <w:r w:rsidRPr="00CF45CE">
        <w:rPr>
          <w:rFonts w:eastAsia="Times New Roman" w:cstheme="minorHAnsi"/>
          <w:lang w:eastAsia="en-GB"/>
        </w:rPr>
        <w:t xml:space="preserve"> work </w:t>
      </w:r>
      <w:r>
        <w:rPr>
          <w:rFonts w:eastAsia="Times New Roman" w:cstheme="minorHAnsi"/>
          <w:lang w:eastAsia="en-GB"/>
        </w:rPr>
        <w:t xml:space="preserve">collaboratively </w:t>
      </w:r>
      <w:r w:rsidRPr="00CF45CE">
        <w:rPr>
          <w:rFonts w:eastAsia="Times New Roman" w:cstheme="minorHAnsi"/>
          <w:lang w:eastAsia="en-GB"/>
        </w:rPr>
        <w:t xml:space="preserve">to achieve </w:t>
      </w:r>
      <w:r>
        <w:rPr>
          <w:rFonts w:eastAsia="Times New Roman" w:cstheme="minorHAnsi"/>
          <w:lang w:eastAsia="en-GB"/>
        </w:rPr>
        <w:t xml:space="preserve">the best </w:t>
      </w:r>
      <w:r w:rsidRPr="00CF45CE">
        <w:rPr>
          <w:rFonts w:eastAsia="Times New Roman" w:cstheme="minorHAnsi"/>
          <w:lang w:eastAsia="en-GB"/>
        </w:rPr>
        <w:t>outcome.</w:t>
      </w:r>
    </w:p>
    <w:p w14:paraId="312789D4" w14:textId="77777777" w:rsidR="00E35841" w:rsidRDefault="00E35841" w:rsidP="00E35841">
      <w:pPr>
        <w:pStyle w:val="ListParagraph"/>
        <w:numPr>
          <w:ilvl w:val="0"/>
          <w:numId w:val="3"/>
        </w:numPr>
        <w:shd w:val="clear" w:color="auto" w:fill="FFFFFF"/>
        <w:spacing w:after="192" w:line="240" w:lineRule="auto"/>
        <w:rPr>
          <w:rFonts w:eastAsia="Times New Roman" w:cstheme="minorHAnsi"/>
          <w:lang w:eastAsia="en-GB"/>
        </w:rPr>
      </w:pPr>
      <w:r w:rsidRPr="00466C76">
        <w:rPr>
          <w:rFonts w:eastAsia="Times New Roman" w:cstheme="minorHAnsi"/>
          <w:b/>
          <w:bCs/>
          <w:lang w:eastAsia="en-GB"/>
        </w:rPr>
        <w:lastRenderedPageBreak/>
        <w:t>Always learning</w:t>
      </w:r>
      <w:r>
        <w:rPr>
          <w:rFonts w:eastAsia="Times New Roman" w:cstheme="minorHAnsi"/>
          <w:lang w:eastAsia="en-GB"/>
        </w:rPr>
        <w:t xml:space="preserve">, to continuously develop your skills and knowledge in theory and case law.  </w:t>
      </w:r>
    </w:p>
    <w:p w14:paraId="54DF4848" w14:textId="77777777" w:rsidR="00E35841" w:rsidRPr="00256F2C" w:rsidRDefault="00E35841" w:rsidP="00E35841">
      <w:pPr>
        <w:pStyle w:val="ListParagraph"/>
        <w:numPr>
          <w:ilvl w:val="0"/>
          <w:numId w:val="3"/>
        </w:numPr>
        <w:shd w:val="clear" w:color="auto" w:fill="FFFFFF"/>
        <w:spacing w:after="192" w:line="240" w:lineRule="auto"/>
        <w:rPr>
          <w:rFonts w:eastAsia="Times New Roman" w:cstheme="minorHAnsi"/>
          <w:lang w:eastAsia="en-GB"/>
        </w:rPr>
      </w:pPr>
      <w:r w:rsidRPr="00256F2C">
        <w:rPr>
          <w:rFonts w:eastAsia="Times New Roman" w:cstheme="minorHAnsi"/>
          <w:lang w:eastAsia="en-GB"/>
        </w:rPr>
        <w:t xml:space="preserve">Passionate about following the professional standards of </w:t>
      </w:r>
      <w:hyperlink r:id="rId11" w:history="1">
        <w:r w:rsidRPr="00256F2C">
          <w:rPr>
            <w:rStyle w:val="Hyperlink"/>
            <w:rFonts w:eastAsia="Times New Roman" w:cstheme="minorHAnsi"/>
            <w:lang w:eastAsia="en-GB"/>
          </w:rPr>
          <w:t>SWE</w:t>
        </w:r>
      </w:hyperlink>
      <w:r w:rsidRPr="00256F2C">
        <w:rPr>
          <w:rFonts w:eastAsia="Times New Roman" w:cstheme="minorHAnsi"/>
          <w:lang w:eastAsia="en-GB"/>
        </w:rPr>
        <w:t xml:space="preserve"> </w:t>
      </w:r>
      <w:r>
        <w:rPr>
          <w:rFonts w:eastAsia="Times New Roman" w:cstheme="minorHAnsi"/>
          <w:lang w:eastAsia="en-GB"/>
        </w:rPr>
        <w:t xml:space="preserve">with a </w:t>
      </w:r>
      <w:r w:rsidRPr="00256F2C">
        <w:rPr>
          <w:rFonts w:eastAsia="Times New Roman" w:cstheme="minorHAnsi"/>
          <w:lang w:eastAsia="en-GB"/>
        </w:rPr>
        <w:t>commitment to continu</w:t>
      </w:r>
      <w:r>
        <w:rPr>
          <w:rFonts w:eastAsia="Times New Roman" w:cstheme="minorHAnsi"/>
          <w:lang w:eastAsia="en-GB"/>
        </w:rPr>
        <w:t xml:space="preserve">e your </w:t>
      </w:r>
      <w:r w:rsidRPr="00256F2C">
        <w:rPr>
          <w:rFonts w:eastAsia="Times New Roman" w:cstheme="minorHAnsi"/>
          <w:lang w:eastAsia="en-GB"/>
        </w:rPr>
        <w:t>professional development</w:t>
      </w:r>
      <w:r>
        <w:rPr>
          <w:rFonts w:eastAsia="Times New Roman" w:cstheme="minorHAnsi"/>
          <w:lang w:eastAsia="en-GB"/>
        </w:rPr>
        <w:t>.</w:t>
      </w:r>
    </w:p>
    <w:p w14:paraId="14E4C9D3" w14:textId="77777777" w:rsidR="00E35841" w:rsidRDefault="00E35841" w:rsidP="00E35841">
      <w:pPr>
        <w:shd w:val="clear" w:color="auto" w:fill="FFFFFF"/>
        <w:rPr>
          <w:rFonts w:eastAsia="Times New Roman" w:cstheme="minorHAnsi"/>
          <w:b/>
          <w:bCs/>
          <w:color w:val="000000"/>
          <w:kern w:val="0"/>
          <w:lang w:eastAsia="en-GB"/>
          <w14:ligatures w14:val="none"/>
        </w:rPr>
      </w:pPr>
      <w:bookmarkStart w:id="0" w:name="_Hlk160806528"/>
      <w:r w:rsidRPr="0033141A">
        <w:rPr>
          <w:rFonts w:eastAsia="Times New Roman" w:cstheme="minorHAnsi"/>
          <w:b/>
          <w:bCs/>
          <w:color w:val="000000"/>
          <w:kern w:val="0"/>
          <w:lang w:eastAsia="en-GB"/>
          <w14:ligatures w14:val="none"/>
        </w:rPr>
        <w:t>Our</w:t>
      </w:r>
      <w:r w:rsidRPr="00FF3492">
        <w:rPr>
          <w:rFonts w:eastAsia="Times New Roman" w:cstheme="minorHAnsi"/>
          <w:color w:val="000000"/>
          <w:kern w:val="0"/>
          <w:lang w:eastAsia="en-GB"/>
          <w14:ligatures w14:val="none"/>
        </w:rPr>
        <w:t> </w:t>
      </w:r>
      <w:r w:rsidRPr="00FF3492">
        <w:rPr>
          <w:rFonts w:eastAsia="Times New Roman" w:cstheme="minorHAnsi"/>
          <w:b/>
          <w:bCs/>
          <w:color w:val="000000"/>
          <w:kern w:val="0"/>
          <w:lang w:eastAsia="en-GB"/>
          <w14:ligatures w14:val="none"/>
        </w:rPr>
        <w:t xml:space="preserve">Rewards and </w:t>
      </w:r>
      <w:r>
        <w:rPr>
          <w:rFonts w:eastAsia="Times New Roman" w:cstheme="minorHAnsi"/>
          <w:b/>
          <w:bCs/>
          <w:color w:val="000000"/>
          <w:kern w:val="0"/>
          <w:lang w:eastAsia="en-GB"/>
          <w14:ligatures w14:val="none"/>
        </w:rPr>
        <w:t>B</w:t>
      </w:r>
      <w:r w:rsidRPr="00FF3492">
        <w:rPr>
          <w:rFonts w:eastAsia="Times New Roman" w:cstheme="minorHAnsi"/>
          <w:b/>
          <w:bCs/>
          <w:color w:val="000000"/>
          <w:kern w:val="0"/>
          <w:lang w:eastAsia="en-GB"/>
          <w14:ligatures w14:val="none"/>
        </w:rPr>
        <w:t>enefits</w:t>
      </w:r>
    </w:p>
    <w:bookmarkEnd w:id="0"/>
    <w:p w14:paraId="585AFC42" w14:textId="77777777" w:rsidR="00E35841" w:rsidRPr="0074507F" w:rsidRDefault="00E35841" w:rsidP="00E35841">
      <w:pPr>
        <w:pStyle w:val="ListParagraph"/>
        <w:numPr>
          <w:ilvl w:val="0"/>
          <w:numId w:val="3"/>
        </w:numPr>
        <w:shd w:val="clear" w:color="auto" w:fill="FFFFFF"/>
        <w:spacing w:after="0" w:line="240" w:lineRule="auto"/>
        <w:rPr>
          <w:rFonts w:eastAsia="Times New Roman" w:cstheme="minorHAnsi"/>
          <w:color w:val="000000"/>
          <w:kern w:val="0"/>
          <w:lang w:eastAsia="en-GB"/>
          <w14:ligatures w14:val="none"/>
        </w:rPr>
      </w:pPr>
      <w:r w:rsidRPr="0074507F">
        <w:rPr>
          <w:rFonts w:eastAsia="Times New Roman" w:cstheme="minorHAnsi"/>
          <w:color w:val="000000"/>
          <w:kern w:val="0"/>
          <w:lang w:eastAsia="en-GB"/>
          <w14:ligatures w14:val="none"/>
        </w:rPr>
        <w:t xml:space="preserve">Up to </w:t>
      </w:r>
      <w:r w:rsidRPr="0074507F">
        <w:rPr>
          <w:rFonts w:eastAsia="Times New Roman" w:cstheme="minorHAnsi"/>
          <w:b/>
          <w:bCs/>
          <w:color w:val="000000"/>
          <w:kern w:val="0"/>
          <w:lang w:eastAsia="en-GB"/>
          <w14:ligatures w14:val="none"/>
        </w:rPr>
        <w:t>33</w:t>
      </w:r>
      <w:r w:rsidRPr="0074507F">
        <w:rPr>
          <w:rFonts w:eastAsia="Times New Roman" w:cstheme="minorHAnsi"/>
          <w:color w:val="000000"/>
          <w:kern w:val="0"/>
          <w:lang w:eastAsia="en-GB"/>
          <w14:ligatures w14:val="none"/>
        </w:rPr>
        <w:t> day’s holiday p.a. plus bank holidays - Option to ‘buy’ additional days</w:t>
      </w:r>
    </w:p>
    <w:p w14:paraId="358C59B4" w14:textId="77777777" w:rsidR="00E35841" w:rsidRPr="0074507F" w:rsidRDefault="00E35841" w:rsidP="00E35841">
      <w:pPr>
        <w:pStyle w:val="ListParagraph"/>
        <w:numPr>
          <w:ilvl w:val="0"/>
          <w:numId w:val="3"/>
        </w:numPr>
        <w:shd w:val="clear" w:color="auto" w:fill="FFFFFF"/>
        <w:spacing w:before="100" w:beforeAutospacing="1" w:after="100" w:afterAutospacing="1" w:line="240" w:lineRule="auto"/>
        <w:rPr>
          <w:rFonts w:eastAsia="Times New Roman" w:cstheme="minorHAnsi"/>
          <w:color w:val="000000"/>
          <w:kern w:val="0"/>
          <w:lang w:eastAsia="en-GB"/>
          <w14:ligatures w14:val="none"/>
        </w:rPr>
      </w:pPr>
      <w:r w:rsidRPr="0074507F">
        <w:rPr>
          <w:rFonts w:eastAsia="Times New Roman" w:cstheme="minorHAnsi"/>
          <w:color w:val="000000"/>
          <w:kern w:val="0"/>
          <w:lang w:eastAsia="en-GB"/>
          <w14:ligatures w14:val="none"/>
        </w:rPr>
        <w:t xml:space="preserve">Membership of the Local Government contributory pension scheme, employer’s contribution of up to </w:t>
      </w:r>
      <w:r w:rsidRPr="0074507F">
        <w:rPr>
          <w:rFonts w:eastAsia="Times New Roman" w:cstheme="minorHAnsi"/>
          <w:b/>
          <w:bCs/>
          <w:color w:val="000000"/>
          <w:kern w:val="0"/>
          <w:lang w:eastAsia="en-GB"/>
          <w14:ligatures w14:val="none"/>
        </w:rPr>
        <w:t>19.9%</w:t>
      </w:r>
    </w:p>
    <w:p w14:paraId="645A0D2E" w14:textId="77777777" w:rsidR="00E35841" w:rsidRPr="0074507F" w:rsidRDefault="00E35841" w:rsidP="00E35841">
      <w:pPr>
        <w:pStyle w:val="ListParagraph"/>
        <w:numPr>
          <w:ilvl w:val="0"/>
          <w:numId w:val="3"/>
        </w:numPr>
        <w:shd w:val="clear" w:color="auto" w:fill="FFFFFF"/>
        <w:spacing w:before="100" w:beforeAutospacing="1" w:after="100" w:afterAutospacing="1" w:line="240" w:lineRule="auto"/>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R</w:t>
      </w:r>
      <w:r w:rsidRPr="0074507F">
        <w:rPr>
          <w:rFonts w:eastAsia="Times New Roman" w:cstheme="minorHAnsi"/>
          <w:color w:val="000000"/>
          <w:kern w:val="0"/>
          <w:lang w:eastAsia="en-GB"/>
          <w14:ligatures w14:val="none"/>
        </w:rPr>
        <w:t xml:space="preserve">elocation package up to a maximum of </w:t>
      </w:r>
      <w:r w:rsidRPr="0074507F">
        <w:rPr>
          <w:rFonts w:eastAsia="Times New Roman" w:cstheme="minorHAnsi"/>
          <w:b/>
          <w:bCs/>
          <w:color w:val="000000"/>
          <w:kern w:val="0"/>
          <w:lang w:eastAsia="en-GB"/>
          <w14:ligatures w14:val="none"/>
        </w:rPr>
        <w:t>£8,000</w:t>
      </w:r>
      <w:r w:rsidRPr="0074507F">
        <w:rPr>
          <w:rFonts w:eastAsia="Times New Roman" w:cstheme="minorHAnsi"/>
          <w:color w:val="000000"/>
          <w:kern w:val="0"/>
          <w:lang w:eastAsia="en-GB"/>
          <w14:ligatures w14:val="none"/>
        </w:rPr>
        <w:t xml:space="preserve"> to cover reimbursement of expenses for newly appointed employees (conditions apply</w:t>
      </w:r>
      <w:r>
        <w:rPr>
          <w:rFonts w:eastAsia="Times New Roman" w:cstheme="minorHAnsi"/>
          <w:color w:val="000000"/>
          <w:kern w:val="0"/>
          <w:lang w:eastAsia="en-GB"/>
          <w14:ligatures w14:val="none"/>
        </w:rPr>
        <w:t xml:space="preserve"> in line with council policy</w:t>
      </w:r>
      <w:r w:rsidRPr="0074507F">
        <w:rPr>
          <w:rFonts w:eastAsia="Times New Roman" w:cstheme="minorHAnsi"/>
          <w:color w:val="000000"/>
          <w:kern w:val="0"/>
          <w:lang w:eastAsia="en-GB"/>
          <w14:ligatures w14:val="none"/>
        </w:rPr>
        <w:t>)</w:t>
      </w:r>
    </w:p>
    <w:p w14:paraId="6DB87FCA" w14:textId="77777777" w:rsidR="00E35841" w:rsidRDefault="00E35841" w:rsidP="00E35841">
      <w:pPr>
        <w:pStyle w:val="ListParagraph"/>
        <w:numPr>
          <w:ilvl w:val="0"/>
          <w:numId w:val="3"/>
        </w:numPr>
        <w:shd w:val="clear" w:color="auto" w:fill="FFFFFF"/>
        <w:spacing w:before="100" w:beforeAutospacing="1" w:after="100" w:afterAutospacing="1" w:line="240" w:lineRule="auto"/>
        <w:rPr>
          <w:rFonts w:eastAsia="Times New Roman" w:cstheme="minorHAnsi"/>
          <w:color w:val="000000"/>
          <w:kern w:val="0"/>
          <w:lang w:eastAsia="en-GB"/>
          <w14:ligatures w14:val="none"/>
        </w:rPr>
      </w:pPr>
      <w:r w:rsidRPr="0074507F">
        <w:rPr>
          <w:rFonts w:eastAsia="Times New Roman" w:cstheme="minorHAnsi"/>
          <w:color w:val="000000"/>
          <w:kern w:val="0"/>
          <w:lang w:eastAsia="en-GB"/>
          <w14:ligatures w14:val="none"/>
        </w:rPr>
        <w:t>Regular monthly formal and informal support and supervision</w:t>
      </w:r>
    </w:p>
    <w:p w14:paraId="5A0B5FAB" w14:textId="77777777" w:rsidR="00E35841" w:rsidRPr="00FF3492" w:rsidRDefault="00E35841" w:rsidP="00E35841">
      <w:pPr>
        <w:pStyle w:val="ListParagraph"/>
        <w:numPr>
          <w:ilvl w:val="0"/>
          <w:numId w:val="3"/>
        </w:numPr>
        <w:shd w:val="clear" w:color="auto" w:fill="FFFFFF"/>
        <w:spacing w:after="0" w:line="240" w:lineRule="auto"/>
        <w:rPr>
          <w:rFonts w:eastAsia="Times New Roman" w:cstheme="minorHAnsi"/>
          <w:color w:val="000000"/>
          <w:kern w:val="0"/>
          <w:lang w:eastAsia="en-GB"/>
          <w14:ligatures w14:val="none"/>
        </w:rPr>
      </w:pPr>
      <w:r w:rsidRPr="00FF3492">
        <w:rPr>
          <w:rFonts w:eastAsia="Times New Roman" w:cstheme="minorHAnsi"/>
          <w:color w:val="000000"/>
          <w:kern w:val="0"/>
          <w:lang w:eastAsia="en-GB"/>
          <w14:ligatures w14:val="none"/>
        </w:rPr>
        <w:t>Local and national discounts for shopping and travel</w:t>
      </w:r>
    </w:p>
    <w:p w14:paraId="0162038F" w14:textId="77777777" w:rsidR="00E35841" w:rsidRDefault="00E35841" w:rsidP="00E35841">
      <w:pPr>
        <w:pStyle w:val="ListParagraph"/>
        <w:numPr>
          <w:ilvl w:val="0"/>
          <w:numId w:val="3"/>
        </w:numPr>
        <w:shd w:val="clear" w:color="auto" w:fill="FFFFFF"/>
        <w:spacing w:before="100" w:beforeAutospacing="1" w:after="100" w:afterAutospacing="1" w:line="240" w:lineRule="auto"/>
        <w:rPr>
          <w:rFonts w:eastAsia="Times New Roman" w:cstheme="minorHAnsi"/>
          <w:color w:val="000000"/>
          <w:kern w:val="0"/>
          <w:lang w:eastAsia="en-GB"/>
          <w14:ligatures w14:val="none"/>
        </w:rPr>
      </w:pPr>
      <w:r w:rsidRPr="009D3A1C">
        <w:rPr>
          <w:rFonts w:eastAsia="Times New Roman" w:cstheme="minorHAnsi"/>
          <w:color w:val="000000"/>
          <w:kern w:val="0"/>
          <w:lang w:eastAsia="en-GB"/>
          <w14:ligatures w14:val="none"/>
        </w:rPr>
        <w:t xml:space="preserve">Extensive Continuous Professional Development opportunities, career progression scheme including </w:t>
      </w:r>
      <w:r>
        <w:rPr>
          <w:rFonts w:eastAsia="Times New Roman" w:cstheme="minorHAnsi"/>
          <w:color w:val="000000"/>
          <w:kern w:val="0"/>
          <w:lang w:eastAsia="en-GB"/>
          <w14:ligatures w14:val="none"/>
        </w:rPr>
        <w:t xml:space="preserve">the opportunity to train as a </w:t>
      </w:r>
      <w:r w:rsidRPr="009D3A1C">
        <w:rPr>
          <w:rFonts w:eastAsia="Times New Roman" w:cstheme="minorHAnsi"/>
          <w:color w:val="000000"/>
          <w:kern w:val="0"/>
          <w:lang w:eastAsia="en-GB"/>
          <w14:ligatures w14:val="none"/>
        </w:rPr>
        <w:t>P</w:t>
      </w:r>
      <w:r>
        <w:rPr>
          <w:rFonts w:eastAsia="Times New Roman" w:cstheme="minorHAnsi"/>
          <w:color w:val="000000"/>
          <w:kern w:val="0"/>
          <w:lang w:eastAsia="en-GB"/>
          <w14:ligatures w14:val="none"/>
        </w:rPr>
        <w:t xml:space="preserve">ractice </w:t>
      </w:r>
      <w:r w:rsidRPr="009D3A1C">
        <w:rPr>
          <w:rFonts w:eastAsia="Times New Roman" w:cstheme="minorHAnsi"/>
          <w:color w:val="000000"/>
          <w:kern w:val="0"/>
          <w:lang w:eastAsia="en-GB"/>
          <w14:ligatures w14:val="none"/>
        </w:rPr>
        <w:t>E</w:t>
      </w:r>
      <w:r>
        <w:rPr>
          <w:rFonts w:eastAsia="Times New Roman" w:cstheme="minorHAnsi"/>
          <w:color w:val="000000"/>
          <w:kern w:val="0"/>
          <w:lang w:eastAsia="en-GB"/>
          <w14:ligatures w14:val="none"/>
        </w:rPr>
        <w:t>ducator, Best Interest Assessor or</w:t>
      </w:r>
      <w:r w:rsidRPr="009D3A1C">
        <w:rPr>
          <w:rFonts w:eastAsia="Times New Roman" w:cstheme="minorHAnsi"/>
          <w:color w:val="000000"/>
          <w:kern w:val="0"/>
          <w:lang w:eastAsia="en-GB"/>
          <w14:ligatures w14:val="none"/>
        </w:rPr>
        <w:t xml:space="preserve"> A</w:t>
      </w:r>
      <w:r>
        <w:rPr>
          <w:rFonts w:eastAsia="Times New Roman" w:cstheme="minorHAnsi"/>
          <w:color w:val="000000"/>
          <w:kern w:val="0"/>
          <w:lang w:eastAsia="en-GB"/>
          <w14:ligatures w14:val="none"/>
        </w:rPr>
        <w:t>dult Mental Health Practitioner.</w:t>
      </w:r>
    </w:p>
    <w:p w14:paraId="282F2FA9" w14:textId="77777777" w:rsidR="00E35841" w:rsidRPr="00920110" w:rsidRDefault="00E35841" w:rsidP="00E35841">
      <w:pPr>
        <w:pStyle w:val="ListParagraph"/>
        <w:numPr>
          <w:ilvl w:val="0"/>
          <w:numId w:val="3"/>
        </w:numPr>
        <w:shd w:val="clear" w:color="auto" w:fill="FFFFFF"/>
        <w:spacing w:before="100" w:beforeAutospacing="1" w:after="100" w:afterAutospacing="1" w:line="240" w:lineRule="auto"/>
        <w:rPr>
          <w:rFonts w:eastAsia="Times New Roman" w:cstheme="minorHAnsi"/>
          <w:color w:val="000000"/>
          <w:kern w:val="0"/>
          <w:lang w:eastAsia="en-GB"/>
          <w14:ligatures w14:val="none"/>
        </w:rPr>
      </w:pPr>
      <w:r w:rsidRPr="008674A8">
        <w:rPr>
          <w:rFonts w:eastAsia="Times New Roman" w:cstheme="minorHAnsi"/>
          <w:color w:val="000000"/>
          <w:kern w:val="0"/>
          <w:lang w:eastAsia="en-GB"/>
          <w14:ligatures w14:val="none"/>
        </w:rPr>
        <w:t xml:space="preserve">Learn more here: </w:t>
      </w:r>
      <w:hyperlink r:id="rId12" w:history="1">
        <w:r w:rsidRPr="008674A8">
          <w:rPr>
            <w:rStyle w:val="Hyperlink"/>
            <w:rFonts w:cstheme="minorHAnsi"/>
            <w:sz w:val="20"/>
            <w:szCs w:val="20"/>
          </w:rPr>
          <w:t>Our benefits | Jobs (oxfordshire.gov.uk)</w:t>
        </w:r>
      </w:hyperlink>
      <w:r w:rsidRPr="00920110">
        <w:rPr>
          <w:rFonts w:eastAsia="Times New Roman" w:cstheme="minorHAnsi"/>
          <w:color w:val="000000"/>
          <w:kern w:val="0"/>
          <w:lang w:eastAsia="en-GB"/>
          <w14:ligatures w14:val="none"/>
        </w:rPr>
        <w:t> </w:t>
      </w:r>
    </w:p>
    <w:p w14:paraId="35646085" w14:textId="77777777" w:rsidR="00E0556A" w:rsidRPr="00E0556A" w:rsidRDefault="00E0556A" w:rsidP="00E0556A">
      <w:pPr>
        <w:shd w:val="clear" w:color="auto" w:fill="FFFFFF"/>
        <w:spacing w:after="0" w:line="240" w:lineRule="auto"/>
        <w:rPr>
          <w:rFonts w:ascii="Helvetica" w:eastAsia="Times New Roman" w:hAnsi="Helvetica" w:cs="Helvetica"/>
          <w:color w:val="000000"/>
          <w:kern w:val="0"/>
          <w:sz w:val="20"/>
          <w:szCs w:val="20"/>
          <w:lang w:eastAsia="en-GB"/>
          <w14:ligatures w14:val="none"/>
        </w:rPr>
      </w:pPr>
      <w:r w:rsidRPr="00E0556A">
        <w:rPr>
          <w:rFonts w:ascii="Helvetica" w:eastAsia="Times New Roman" w:hAnsi="Helvetica" w:cs="Helvetica"/>
          <w:color w:val="000000"/>
          <w:kern w:val="0"/>
          <w:sz w:val="20"/>
          <w:szCs w:val="20"/>
          <w:lang w:eastAsia="en-GB"/>
          <w14:ligatures w14:val="none"/>
        </w:rPr>
        <w:t> </w:t>
      </w:r>
    </w:p>
    <w:p w14:paraId="2585F922" w14:textId="77777777" w:rsidR="00E0556A" w:rsidRPr="00E0556A" w:rsidRDefault="00E0556A" w:rsidP="00E0556A">
      <w:pPr>
        <w:shd w:val="clear" w:color="auto" w:fill="FFFFFF"/>
        <w:spacing w:after="0" w:line="240" w:lineRule="auto"/>
        <w:outlineLvl w:val="1"/>
        <w:rPr>
          <w:rFonts w:ascii="Calibri" w:eastAsia="Times New Roman" w:hAnsi="Calibri" w:cs="Calibri"/>
          <w:b/>
          <w:bCs/>
          <w:color w:val="000000"/>
          <w:kern w:val="0"/>
          <w:sz w:val="24"/>
          <w:szCs w:val="24"/>
          <w:lang w:eastAsia="en-GB"/>
          <w14:ligatures w14:val="none"/>
        </w:rPr>
      </w:pPr>
      <w:r w:rsidRPr="00E0556A">
        <w:rPr>
          <w:rFonts w:ascii="Calibri" w:eastAsia="Times New Roman" w:hAnsi="Calibri" w:cs="Calibri"/>
          <w:b/>
          <w:bCs/>
          <w:color w:val="000000"/>
          <w:kern w:val="0"/>
          <w:sz w:val="24"/>
          <w:szCs w:val="24"/>
          <w:lang w:eastAsia="en-GB"/>
          <w14:ligatures w14:val="none"/>
        </w:rPr>
        <w:t>Would you like to know more?</w:t>
      </w:r>
    </w:p>
    <w:p w14:paraId="1FB360D3" w14:textId="77777777" w:rsidR="00E0556A" w:rsidRPr="00E0556A" w:rsidRDefault="00E0556A" w:rsidP="00E0556A">
      <w:pPr>
        <w:shd w:val="clear" w:color="auto" w:fill="FFFFFF"/>
        <w:spacing w:after="0" w:line="240" w:lineRule="auto"/>
        <w:rPr>
          <w:rFonts w:ascii="Helvetica" w:eastAsia="Times New Roman" w:hAnsi="Helvetica" w:cs="Helvetica"/>
          <w:color w:val="000000"/>
          <w:kern w:val="0"/>
          <w:sz w:val="20"/>
          <w:szCs w:val="20"/>
          <w:lang w:eastAsia="en-GB"/>
          <w14:ligatures w14:val="none"/>
        </w:rPr>
      </w:pPr>
      <w:r w:rsidRPr="00E0556A">
        <w:rPr>
          <w:rFonts w:ascii="Helvetica" w:eastAsia="Times New Roman" w:hAnsi="Helvetica" w:cs="Helvetica"/>
          <w:color w:val="000000"/>
          <w:kern w:val="0"/>
          <w:sz w:val="20"/>
          <w:szCs w:val="20"/>
          <w:lang w:eastAsia="en-GB"/>
          <w14:ligatures w14:val="none"/>
        </w:rPr>
        <w:t> </w:t>
      </w:r>
    </w:p>
    <w:p w14:paraId="3F963F77" w14:textId="77777777" w:rsidR="00E0556A" w:rsidRPr="00E0556A" w:rsidRDefault="00075278" w:rsidP="00E0556A">
      <w:pPr>
        <w:shd w:val="clear" w:color="auto" w:fill="FFFFFF"/>
        <w:spacing w:after="0" w:line="240" w:lineRule="auto"/>
        <w:rPr>
          <w:rFonts w:ascii="Helvetica" w:eastAsia="Times New Roman" w:hAnsi="Helvetica" w:cs="Helvetica"/>
          <w:color w:val="000000"/>
          <w:kern w:val="0"/>
          <w:sz w:val="20"/>
          <w:szCs w:val="20"/>
          <w:lang w:eastAsia="en-GB"/>
          <w14:ligatures w14:val="none"/>
        </w:rPr>
      </w:pPr>
      <w:hyperlink r:id="rId13" w:tgtFrame="_blank" w:history="1">
        <w:r w:rsidR="00E0556A" w:rsidRPr="00E0556A">
          <w:rPr>
            <w:rFonts w:ascii="Arial" w:eastAsia="Times New Roman" w:hAnsi="Arial" w:cs="Arial"/>
            <w:b/>
            <w:bCs/>
            <w:color w:val="0000FF"/>
            <w:kern w:val="0"/>
            <w:u w:val="single"/>
            <w:lang w:eastAsia="en-GB"/>
            <w14:ligatures w14:val="none"/>
          </w:rPr>
          <w:t>Please click here to view th</w:t>
        </w:r>
        <w:r w:rsidR="00E0556A" w:rsidRPr="00E0556A">
          <w:rPr>
            <w:rFonts w:ascii="Arial" w:eastAsia="Times New Roman" w:hAnsi="Arial" w:cs="Arial"/>
            <w:b/>
            <w:bCs/>
            <w:color w:val="0000FF"/>
            <w:kern w:val="0"/>
            <w:u w:val="single"/>
            <w:lang w:eastAsia="en-GB"/>
            <w14:ligatures w14:val="none"/>
          </w:rPr>
          <w:t>e</w:t>
        </w:r>
        <w:r w:rsidR="00E0556A" w:rsidRPr="00E0556A">
          <w:rPr>
            <w:rFonts w:ascii="Arial" w:eastAsia="Times New Roman" w:hAnsi="Arial" w:cs="Arial"/>
            <w:b/>
            <w:bCs/>
            <w:color w:val="0000FF"/>
            <w:kern w:val="0"/>
            <w:u w:val="single"/>
            <w:lang w:eastAsia="en-GB"/>
            <w14:ligatures w14:val="none"/>
          </w:rPr>
          <w:t xml:space="preserve"> Jo</w:t>
        </w:r>
        <w:r w:rsidR="00E0556A" w:rsidRPr="00E0556A">
          <w:rPr>
            <w:rFonts w:ascii="Arial" w:eastAsia="Times New Roman" w:hAnsi="Arial" w:cs="Arial"/>
            <w:b/>
            <w:bCs/>
            <w:color w:val="0000FF"/>
            <w:kern w:val="0"/>
            <w:u w:val="single"/>
            <w:lang w:eastAsia="en-GB"/>
            <w14:ligatures w14:val="none"/>
          </w:rPr>
          <w:t>b</w:t>
        </w:r>
        <w:r w:rsidR="00E0556A" w:rsidRPr="00E0556A">
          <w:rPr>
            <w:rFonts w:ascii="Arial" w:eastAsia="Times New Roman" w:hAnsi="Arial" w:cs="Arial"/>
            <w:b/>
            <w:bCs/>
            <w:color w:val="0000FF"/>
            <w:kern w:val="0"/>
            <w:u w:val="single"/>
            <w:lang w:eastAsia="en-GB"/>
            <w14:ligatures w14:val="none"/>
          </w:rPr>
          <w:t xml:space="preserve"> Description and Selection Criteria</w:t>
        </w:r>
        <w:r w:rsidR="00E0556A" w:rsidRPr="00E0556A">
          <w:rPr>
            <w:rFonts w:ascii="Times New Roman" w:eastAsia="Times New Roman" w:hAnsi="Times New Roman" w:cs="Times New Roman"/>
            <w:color w:val="0000FF"/>
            <w:kern w:val="0"/>
            <w:sz w:val="24"/>
            <w:szCs w:val="24"/>
            <w:u w:val="single"/>
            <w:lang w:eastAsia="en-GB"/>
            <w14:ligatures w14:val="none"/>
          </w:rPr>
          <w:t> </w:t>
        </w:r>
      </w:hyperlink>
    </w:p>
    <w:p w14:paraId="020D96A5" w14:textId="77777777" w:rsidR="00E0556A" w:rsidRPr="00E0556A" w:rsidRDefault="00E0556A" w:rsidP="00E0556A">
      <w:pPr>
        <w:shd w:val="clear" w:color="auto" w:fill="FFFFFF"/>
        <w:spacing w:after="0" w:line="240" w:lineRule="auto"/>
        <w:rPr>
          <w:rFonts w:ascii="Helvetica" w:eastAsia="Times New Roman" w:hAnsi="Helvetica" w:cs="Helvetica"/>
          <w:color w:val="000000"/>
          <w:kern w:val="0"/>
          <w:sz w:val="20"/>
          <w:szCs w:val="20"/>
          <w:lang w:eastAsia="en-GB"/>
          <w14:ligatures w14:val="none"/>
        </w:rPr>
      </w:pPr>
      <w:r w:rsidRPr="00E0556A">
        <w:rPr>
          <w:rFonts w:ascii="Helvetica" w:eastAsia="Times New Roman" w:hAnsi="Helvetica" w:cs="Helvetica"/>
          <w:color w:val="000000"/>
          <w:kern w:val="0"/>
          <w:sz w:val="20"/>
          <w:szCs w:val="20"/>
          <w:lang w:eastAsia="en-GB"/>
          <w14:ligatures w14:val="none"/>
        </w:rPr>
        <w:t> </w:t>
      </w:r>
    </w:p>
    <w:p w14:paraId="5E58E652" w14:textId="77777777" w:rsidR="00E0556A" w:rsidRPr="00E0556A" w:rsidRDefault="00E0556A" w:rsidP="00E0556A">
      <w:pPr>
        <w:shd w:val="clear" w:color="auto" w:fill="FFFFFF"/>
        <w:spacing w:after="0" w:line="240" w:lineRule="auto"/>
        <w:rPr>
          <w:rFonts w:ascii="Calibri" w:eastAsia="Times New Roman" w:hAnsi="Calibri" w:cs="Calibri"/>
          <w:color w:val="000000"/>
          <w:kern w:val="0"/>
          <w:sz w:val="20"/>
          <w:szCs w:val="20"/>
          <w:lang w:eastAsia="en-GB"/>
          <w14:ligatures w14:val="none"/>
        </w:rPr>
      </w:pPr>
      <w:r w:rsidRPr="00E0556A">
        <w:rPr>
          <w:rFonts w:ascii="Calibri" w:eastAsia="Times New Roman" w:hAnsi="Calibri" w:cs="Calibri"/>
          <w:color w:val="000000"/>
          <w:kern w:val="0"/>
          <w:sz w:val="24"/>
          <w:szCs w:val="24"/>
          <w:lang w:eastAsia="en-GB"/>
          <w14:ligatures w14:val="none"/>
        </w:rPr>
        <w:t>For an informal discussion about the role, please contact;</w:t>
      </w:r>
    </w:p>
    <w:p w14:paraId="1388C258" w14:textId="77777777" w:rsidR="00E0556A" w:rsidRPr="00E0556A" w:rsidRDefault="00E0556A" w:rsidP="00E0556A">
      <w:pPr>
        <w:shd w:val="clear" w:color="auto" w:fill="FFFFFF"/>
        <w:spacing w:after="0" w:line="240" w:lineRule="auto"/>
        <w:rPr>
          <w:rFonts w:ascii="Calibri" w:eastAsia="Times New Roman" w:hAnsi="Calibri" w:cs="Calibri"/>
          <w:color w:val="000000"/>
          <w:kern w:val="0"/>
          <w:sz w:val="20"/>
          <w:szCs w:val="20"/>
          <w:lang w:eastAsia="en-GB"/>
          <w14:ligatures w14:val="none"/>
        </w:rPr>
      </w:pPr>
      <w:r w:rsidRPr="00E0556A">
        <w:rPr>
          <w:rFonts w:ascii="Calibri" w:eastAsia="Times New Roman" w:hAnsi="Calibri" w:cs="Calibri"/>
          <w:color w:val="000000"/>
          <w:kern w:val="0"/>
          <w:sz w:val="20"/>
          <w:szCs w:val="20"/>
          <w:lang w:eastAsia="en-GB"/>
          <w14:ligatures w14:val="none"/>
        </w:rPr>
        <w:t> </w:t>
      </w:r>
    </w:p>
    <w:p w14:paraId="00945954" w14:textId="63190477" w:rsidR="00E0556A" w:rsidRPr="00E0556A" w:rsidRDefault="00E35841" w:rsidP="00E0556A">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E35841">
        <w:rPr>
          <w:rFonts w:ascii="Calibri" w:eastAsia="Times New Roman" w:hAnsi="Calibri" w:cs="Calibri"/>
          <w:color w:val="000000"/>
          <w:kern w:val="0"/>
          <w:sz w:val="24"/>
          <w:szCs w:val="24"/>
          <w:lang w:eastAsia="en-GB"/>
          <w14:ligatures w14:val="none"/>
        </w:rPr>
        <w:t xml:space="preserve">Patricia Jennings, Team </w:t>
      </w:r>
      <w:r w:rsidR="00E0556A" w:rsidRPr="00E0556A">
        <w:rPr>
          <w:rFonts w:ascii="Calibri" w:eastAsia="Times New Roman" w:hAnsi="Calibri" w:cs="Calibri"/>
          <w:color w:val="000000"/>
          <w:kern w:val="0"/>
          <w:sz w:val="24"/>
          <w:szCs w:val="24"/>
          <w:lang w:eastAsia="en-GB"/>
          <w14:ligatures w14:val="none"/>
        </w:rPr>
        <w:t>Manager on </w:t>
      </w:r>
      <w:hyperlink r:id="rId14" w:history="1">
        <w:r w:rsidRPr="00E35841">
          <w:rPr>
            <w:rStyle w:val="Hyperlink"/>
            <w:rFonts w:ascii="Calibri" w:eastAsia="Times New Roman" w:hAnsi="Calibri" w:cs="Calibri"/>
            <w:kern w:val="0"/>
            <w:sz w:val="24"/>
            <w:szCs w:val="24"/>
            <w:lang w:eastAsia="en-GB"/>
            <w14:ligatures w14:val="none"/>
          </w:rPr>
          <w:t>Patrica.Jennings@oxfordshire.gov.uk</w:t>
        </w:r>
      </w:hyperlink>
      <w:r w:rsidRPr="00E35841">
        <w:rPr>
          <w:rFonts w:ascii="Calibri" w:eastAsia="Times New Roman" w:hAnsi="Calibri" w:cs="Calibri"/>
          <w:color w:val="000000"/>
          <w:kern w:val="0"/>
          <w:sz w:val="24"/>
          <w:szCs w:val="24"/>
          <w:lang w:eastAsia="en-GB"/>
          <w14:ligatures w14:val="none"/>
        </w:rPr>
        <w:t xml:space="preserve">  or mobile</w:t>
      </w:r>
      <w:r w:rsidR="00E0556A" w:rsidRPr="00E0556A">
        <w:rPr>
          <w:rFonts w:ascii="Calibri" w:eastAsia="Times New Roman" w:hAnsi="Calibri" w:cs="Calibri"/>
          <w:color w:val="000000"/>
          <w:kern w:val="0"/>
          <w:sz w:val="24"/>
          <w:szCs w:val="24"/>
          <w:lang w:eastAsia="en-GB"/>
          <w14:ligatures w14:val="none"/>
        </w:rPr>
        <w:t> </w:t>
      </w:r>
      <w:r>
        <w:rPr>
          <w:rFonts w:ascii="Calibri" w:eastAsia="Times New Roman" w:hAnsi="Calibri" w:cs="Calibri"/>
          <w:color w:val="000000"/>
          <w:kern w:val="0"/>
          <w:sz w:val="24"/>
          <w:szCs w:val="24"/>
          <w:lang w:eastAsia="en-GB"/>
          <w14:ligatures w14:val="none"/>
        </w:rPr>
        <w:t>{</w:t>
      </w:r>
      <w:r w:rsidR="0062657F">
        <w:rPr>
          <w:rFonts w:ascii="Calibri" w:eastAsia="Times New Roman" w:hAnsi="Calibri" w:cs="Calibri"/>
          <w:color w:val="000000"/>
          <w:kern w:val="0"/>
          <w:sz w:val="24"/>
          <w:szCs w:val="24"/>
          <w:lang w:eastAsia="en-GB"/>
          <w14:ligatures w14:val="none"/>
        </w:rPr>
        <w:t>07955264390</w:t>
      </w:r>
      <w:r>
        <w:rPr>
          <w:rFonts w:ascii="Calibri" w:eastAsia="Times New Roman" w:hAnsi="Calibri" w:cs="Calibri"/>
          <w:color w:val="000000"/>
          <w:kern w:val="0"/>
          <w:sz w:val="24"/>
          <w:szCs w:val="24"/>
          <w:lang w:eastAsia="en-GB"/>
          <w14:ligatures w14:val="none"/>
        </w:rPr>
        <w:t>}</w:t>
      </w:r>
    </w:p>
    <w:p w14:paraId="7776FDAF" w14:textId="778AF31F" w:rsidR="00E0556A" w:rsidRPr="00E0556A" w:rsidRDefault="00E0556A" w:rsidP="00E0556A">
      <w:pPr>
        <w:shd w:val="clear" w:color="auto" w:fill="FFFFFF"/>
        <w:spacing w:after="0" w:line="240" w:lineRule="auto"/>
        <w:rPr>
          <w:rFonts w:ascii="Helvetica" w:eastAsia="Times New Roman" w:hAnsi="Helvetica" w:cs="Helvetica"/>
          <w:color w:val="000000"/>
          <w:kern w:val="0"/>
          <w:sz w:val="20"/>
          <w:szCs w:val="20"/>
          <w:lang w:eastAsia="en-GB"/>
          <w14:ligatures w14:val="none"/>
        </w:rPr>
      </w:pPr>
      <w:r w:rsidRPr="00E0556A">
        <w:rPr>
          <w:rFonts w:ascii="Calibri" w:eastAsia="Times New Roman" w:hAnsi="Calibri" w:cs="Calibri"/>
          <w:color w:val="000000"/>
          <w:kern w:val="0"/>
          <w:sz w:val="20"/>
          <w:szCs w:val="20"/>
          <w:lang w:eastAsia="en-GB"/>
          <w14:ligatures w14:val="none"/>
        </w:rPr>
        <w:t> </w:t>
      </w:r>
      <w:r w:rsidRPr="00E0556A">
        <w:rPr>
          <w:rFonts w:ascii="Helvetica" w:eastAsia="Times New Roman" w:hAnsi="Helvetica" w:cs="Helvetica"/>
          <w:color w:val="000000"/>
          <w:kern w:val="0"/>
          <w:sz w:val="20"/>
          <w:szCs w:val="20"/>
          <w:lang w:eastAsia="en-GB"/>
          <w14:ligatures w14:val="none"/>
        </w:rPr>
        <w:t> </w:t>
      </w:r>
    </w:p>
    <w:p w14:paraId="0C47602E" w14:textId="77777777" w:rsidR="00E35841" w:rsidRPr="00F10D43" w:rsidRDefault="00E35841" w:rsidP="00E35841">
      <w:r w:rsidRPr="00F10D43">
        <w:rPr>
          <w:b/>
          <w:bCs/>
        </w:rPr>
        <w:t>How to apply</w:t>
      </w:r>
    </w:p>
    <w:p w14:paraId="50DD4D66" w14:textId="77777777" w:rsidR="00E35841" w:rsidRPr="00596E25" w:rsidRDefault="00E35841" w:rsidP="00E35841">
      <w:pPr>
        <w:jc w:val="both"/>
        <w:rPr>
          <w:rFonts w:cstheme="minorHAnsi"/>
          <w:color w:val="000000"/>
          <w:shd w:val="clear" w:color="auto" w:fill="FFFFFF"/>
        </w:rPr>
      </w:pPr>
      <w:r w:rsidRPr="00596E25">
        <w:rPr>
          <w:rFonts w:cstheme="minorHAnsi"/>
          <w:color w:val="000000"/>
          <w:shd w:val="clear" w:color="auto" w:fill="FFFFFF"/>
        </w:rPr>
        <w:t>Simply send us your CV to </w:t>
      </w:r>
      <w:hyperlink r:id="rId15" w:history="1">
        <w:r w:rsidRPr="00596E25">
          <w:rPr>
            <w:rStyle w:val="Hyperlink"/>
            <w:rFonts w:cstheme="minorHAnsi"/>
            <w:shd w:val="clear" w:color="auto" w:fill="FFFFFF"/>
          </w:rPr>
          <w:t>WorkforAdultSocialCare@oxfordshire.gov.uk</w:t>
        </w:r>
      </w:hyperlink>
      <w:r w:rsidRPr="00596E25">
        <w:rPr>
          <w:rFonts w:cstheme="minorHAnsi"/>
          <w:color w:val="000000"/>
          <w:shd w:val="clear" w:color="auto" w:fill="FFFFFF"/>
        </w:rPr>
        <w:t xml:space="preserve"> or click ‘Apply Now’. Make sure you read the Job description first! It’s that simple and quick!</w:t>
      </w:r>
    </w:p>
    <w:p w14:paraId="77834A07" w14:textId="77777777" w:rsidR="00E35841" w:rsidRPr="00920110" w:rsidRDefault="00E35841" w:rsidP="00E35841">
      <w:pPr>
        <w:rPr>
          <w:sz w:val="18"/>
          <w:szCs w:val="18"/>
        </w:rPr>
      </w:pPr>
      <w:r w:rsidRPr="00920110">
        <w:rPr>
          <w:b/>
          <w:bCs/>
          <w:sz w:val="18"/>
          <w:szCs w:val="18"/>
        </w:rPr>
        <w:t>Our commitment to equality, diversity and inclusion</w:t>
      </w:r>
      <w:r w:rsidRPr="00920110">
        <w:rPr>
          <w:sz w:val="18"/>
          <w:szCs w:val="18"/>
        </w:rPr>
        <w:t> </w:t>
      </w:r>
    </w:p>
    <w:p w14:paraId="7E332D99" w14:textId="77777777" w:rsidR="00E35841" w:rsidRPr="00920110" w:rsidRDefault="00E35841" w:rsidP="00E35841">
      <w:pPr>
        <w:rPr>
          <w:sz w:val="18"/>
          <w:szCs w:val="18"/>
        </w:rPr>
      </w:pPr>
      <w:r w:rsidRPr="00920110">
        <w:rPr>
          <w:sz w:val="18"/>
          <w:szCs w:val="18"/>
        </w:rPr>
        <w:t>At Oxfordshire County Council we are proud of our diverse workforce. Everyone is accepted for who they are, regardless of age, disability, gender identity, marital status, race, faith or belief, sexual orientation, socioeconomic background, and whether you’re pregnant or on family leave. We have a number of staff network groups which provide peer support and safe spaces for staff.</w:t>
      </w:r>
    </w:p>
    <w:p w14:paraId="3B29F429" w14:textId="15E2A15B" w:rsidR="00E35841" w:rsidRPr="00920110" w:rsidRDefault="00E35841" w:rsidP="00E35841">
      <w:pPr>
        <w:pStyle w:val="NormalWeb"/>
        <w:shd w:val="clear" w:color="auto" w:fill="FFFFFF"/>
        <w:spacing w:before="0" w:beforeAutospacing="0" w:after="0" w:afterAutospacing="0"/>
        <w:rPr>
          <w:rFonts w:ascii="Arial" w:hAnsi="Arial" w:cs="Arial"/>
          <w:color w:val="333333"/>
          <w:sz w:val="18"/>
          <w:szCs w:val="18"/>
        </w:rPr>
      </w:pPr>
      <w:r w:rsidRPr="00920110">
        <w:rPr>
          <w:rStyle w:val="Strong"/>
          <w:rFonts w:ascii="Arial" w:eastAsiaTheme="majorEastAsia" w:hAnsi="Arial" w:cs="Arial"/>
          <w:color w:val="333333"/>
          <w:sz w:val="18"/>
          <w:szCs w:val="18"/>
        </w:rPr>
        <w:t>Our commitment to safeguarding</w:t>
      </w:r>
    </w:p>
    <w:p w14:paraId="5388A98D" w14:textId="77777777" w:rsidR="00E35841" w:rsidRPr="00920110" w:rsidRDefault="00E35841" w:rsidP="00E35841">
      <w:pPr>
        <w:pStyle w:val="NormalWeb"/>
        <w:shd w:val="clear" w:color="auto" w:fill="FFFFFF"/>
        <w:spacing w:before="0" w:beforeAutospacing="0" w:after="0" w:afterAutospacing="0"/>
        <w:ind w:left="360"/>
        <w:rPr>
          <w:rFonts w:ascii="Arial" w:hAnsi="Arial" w:cs="Arial"/>
          <w:color w:val="333333"/>
          <w:sz w:val="18"/>
          <w:szCs w:val="18"/>
        </w:rPr>
      </w:pPr>
      <w:r w:rsidRPr="00920110">
        <w:rPr>
          <w:rFonts w:ascii="Arial" w:hAnsi="Arial" w:cs="Arial"/>
          <w:color w:val="333333"/>
          <w:sz w:val="18"/>
          <w:szCs w:val="18"/>
        </w:rPr>
        <w:t> </w:t>
      </w:r>
    </w:p>
    <w:p w14:paraId="3CDD6C33" w14:textId="77777777" w:rsidR="00E35841" w:rsidRPr="00920110" w:rsidRDefault="00E35841" w:rsidP="00E35841">
      <w:pPr>
        <w:pStyle w:val="NormalWeb"/>
        <w:shd w:val="clear" w:color="auto" w:fill="FFFFFF"/>
        <w:spacing w:before="0" w:beforeAutospacing="0" w:after="0" w:afterAutospacing="0"/>
        <w:rPr>
          <w:rFonts w:ascii="Arial" w:hAnsi="Arial" w:cs="Arial"/>
          <w:color w:val="333333"/>
          <w:sz w:val="18"/>
          <w:szCs w:val="18"/>
        </w:rPr>
      </w:pPr>
      <w:r w:rsidRPr="00920110">
        <w:rPr>
          <w:rStyle w:val="Emphasis"/>
          <w:rFonts w:ascii="Arial" w:eastAsiaTheme="majorEastAsia" w:hAnsi="Arial" w:cs="Arial"/>
          <w:color w:val="333333"/>
          <w:sz w:val="18"/>
          <w:szCs w:val="18"/>
        </w:rPr>
        <w:t>Our Organisation is committed to safeguarding and promoting the welfare of children, young people and adults. We expect all employees, workers and volunteers to share this commitment.</w:t>
      </w:r>
    </w:p>
    <w:p w14:paraId="158CC289" w14:textId="77777777" w:rsidR="00E35841" w:rsidRPr="00920110" w:rsidRDefault="00E35841" w:rsidP="00E35841">
      <w:pPr>
        <w:pStyle w:val="NormalWeb"/>
        <w:shd w:val="clear" w:color="auto" w:fill="FFFFFF"/>
        <w:spacing w:before="0" w:beforeAutospacing="0" w:after="0" w:afterAutospacing="0"/>
        <w:rPr>
          <w:rFonts w:ascii="Arial" w:hAnsi="Arial" w:cs="Arial"/>
          <w:color w:val="333333"/>
          <w:sz w:val="18"/>
          <w:szCs w:val="18"/>
        </w:rPr>
      </w:pPr>
      <w:r w:rsidRPr="00920110">
        <w:rPr>
          <w:rStyle w:val="Emphasis"/>
          <w:rFonts w:ascii="Arial" w:eastAsiaTheme="majorEastAsia" w:hAnsi="Arial" w:cs="Arial"/>
          <w:color w:val="333333"/>
          <w:sz w:val="18"/>
          <w:szCs w:val="18"/>
        </w:rPr>
        <w:t>We will ensure that all our recruitment and selection practices reflect these commitments.</w:t>
      </w:r>
    </w:p>
    <w:p w14:paraId="540FCBB9" w14:textId="77777777" w:rsidR="00E35841" w:rsidRPr="00920110" w:rsidRDefault="00E35841" w:rsidP="00E35841">
      <w:pPr>
        <w:ind w:left="360"/>
        <w:rPr>
          <w:sz w:val="18"/>
          <w:szCs w:val="18"/>
        </w:rPr>
      </w:pPr>
    </w:p>
    <w:p w14:paraId="7D075CC2" w14:textId="77777777" w:rsidR="00E35841" w:rsidRPr="00920110" w:rsidRDefault="00E35841" w:rsidP="00E35841">
      <w:pPr>
        <w:rPr>
          <w:sz w:val="18"/>
          <w:szCs w:val="18"/>
        </w:rPr>
      </w:pPr>
      <w:r w:rsidRPr="00920110">
        <w:rPr>
          <w:b/>
          <w:bCs/>
          <w:sz w:val="18"/>
          <w:szCs w:val="18"/>
        </w:rPr>
        <w:t>Guaranteed interviews</w:t>
      </w:r>
      <w:r w:rsidRPr="00920110">
        <w:rPr>
          <w:sz w:val="18"/>
          <w:szCs w:val="18"/>
        </w:rPr>
        <w:t> </w:t>
      </w:r>
    </w:p>
    <w:p w14:paraId="746FFABC" w14:textId="77777777" w:rsidR="00E35841" w:rsidRPr="00920110" w:rsidRDefault="00E35841" w:rsidP="00E35841">
      <w:pPr>
        <w:rPr>
          <w:sz w:val="18"/>
          <w:szCs w:val="18"/>
        </w:rPr>
      </w:pPr>
      <w:r w:rsidRPr="00920110">
        <w:rPr>
          <w:sz w:val="18"/>
          <w:szCs w:val="18"/>
        </w:rPr>
        <w:t>As a Disability Confident Employer, we guarantee an interview for disabled applicants who meet the essential criteria for the job. We also guarantee interviews to care leavers who have completed further education and who meet the essential criteria for the job. For those leaving care without any further education we guarantee an interview for our apprenticeships. We are also committed to helping and supporting those transitioning from HM Armed Forces to civilian life and guarantee an interview for those demonstrating the essential criteria for the role, within three years of leaving the service.</w:t>
      </w:r>
    </w:p>
    <w:p w14:paraId="5ECA2702" w14:textId="2EEFD627" w:rsidR="00E35841" w:rsidRPr="00E0556A" w:rsidRDefault="00E35841" w:rsidP="00E35841">
      <w:pPr>
        <w:shd w:val="clear" w:color="auto" w:fill="FFFFFF"/>
        <w:spacing w:after="0" w:line="240" w:lineRule="auto"/>
        <w:outlineLvl w:val="1"/>
        <w:rPr>
          <w:rFonts w:ascii="Helvetica" w:eastAsia="Times New Roman" w:hAnsi="Helvetica" w:cs="Helvetica"/>
          <w:b/>
          <w:bCs/>
          <w:color w:val="000000"/>
          <w:kern w:val="0"/>
          <w:sz w:val="24"/>
          <w:szCs w:val="24"/>
          <w:lang w:eastAsia="en-GB"/>
          <w14:ligatures w14:val="none"/>
        </w:rPr>
      </w:pPr>
      <w:r w:rsidRPr="00920110">
        <w:rPr>
          <w:sz w:val="18"/>
          <w:szCs w:val="18"/>
        </w:rPr>
        <w:lastRenderedPageBreak/>
        <w:t>To stay up-to-date with the latest news and featured jobs from Oxfordshire County Council, follow us on </w:t>
      </w:r>
      <w:hyperlink r:id="rId16" w:history="1">
        <w:r w:rsidRPr="00920110">
          <w:rPr>
            <w:rStyle w:val="Hyperlink"/>
            <w:sz w:val="18"/>
            <w:szCs w:val="18"/>
          </w:rPr>
          <w:t>LinkedIn</w:t>
        </w:r>
      </w:hyperlink>
      <w:r w:rsidRPr="00920110">
        <w:rPr>
          <w:sz w:val="18"/>
          <w:szCs w:val="18"/>
        </w:rPr>
        <w:t>, </w:t>
      </w:r>
      <w:hyperlink r:id="rId17" w:history="1">
        <w:r w:rsidRPr="00920110">
          <w:rPr>
            <w:rStyle w:val="Hyperlink"/>
            <w:sz w:val="18"/>
            <w:szCs w:val="18"/>
          </w:rPr>
          <w:t>Facebook</w:t>
        </w:r>
      </w:hyperlink>
      <w:r w:rsidRPr="00920110">
        <w:rPr>
          <w:sz w:val="18"/>
          <w:szCs w:val="18"/>
        </w:rPr>
        <w:t>, </w:t>
      </w:r>
      <w:hyperlink r:id="rId18" w:history="1">
        <w:r w:rsidRPr="00920110">
          <w:rPr>
            <w:rStyle w:val="Hyperlink"/>
            <w:sz w:val="18"/>
            <w:szCs w:val="18"/>
          </w:rPr>
          <w:t>Twitter</w:t>
        </w:r>
      </w:hyperlink>
      <w:r w:rsidRPr="00920110">
        <w:rPr>
          <w:sz w:val="18"/>
          <w:szCs w:val="18"/>
        </w:rPr>
        <w:t> and </w:t>
      </w:r>
      <w:hyperlink r:id="rId19" w:history="1">
        <w:r w:rsidRPr="00920110">
          <w:rPr>
            <w:rStyle w:val="Hyperlink"/>
            <w:sz w:val="18"/>
            <w:szCs w:val="18"/>
          </w:rPr>
          <w:t>Instagram</w:t>
        </w:r>
      </w:hyperlink>
    </w:p>
    <w:p w14:paraId="319D6EE8" w14:textId="77777777" w:rsidR="00E0556A" w:rsidRPr="00E0556A" w:rsidRDefault="00E0556A" w:rsidP="00E0556A">
      <w:pPr>
        <w:shd w:val="clear" w:color="auto" w:fill="FFFFFF"/>
        <w:spacing w:after="0" w:line="240" w:lineRule="auto"/>
        <w:rPr>
          <w:rFonts w:ascii="Helvetica" w:eastAsia="Times New Roman" w:hAnsi="Helvetica" w:cs="Helvetica"/>
          <w:color w:val="000000"/>
          <w:kern w:val="0"/>
          <w:sz w:val="20"/>
          <w:szCs w:val="20"/>
          <w:lang w:eastAsia="en-GB"/>
          <w14:ligatures w14:val="none"/>
        </w:rPr>
      </w:pPr>
      <w:r w:rsidRPr="00E0556A">
        <w:rPr>
          <w:rFonts w:ascii="Helvetica" w:eastAsia="Times New Roman" w:hAnsi="Helvetica" w:cs="Helvetica"/>
          <w:color w:val="000000"/>
          <w:kern w:val="0"/>
          <w:sz w:val="20"/>
          <w:szCs w:val="20"/>
          <w:lang w:eastAsia="en-GB"/>
          <w14:ligatures w14:val="none"/>
        </w:rPr>
        <w:t> </w:t>
      </w:r>
    </w:p>
    <w:p w14:paraId="23D899F3" w14:textId="62C6CB3B" w:rsidR="00E0556A" w:rsidRPr="00E0556A" w:rsidRDefault="00E0556A" w:rsidP="00E35841">
      <w:pPr>
        <w:shd w:val="clear" w:color="auto" w:fill="FFFFFF"/>
        <w:spacing w:after="0" w:line="240" w:lineRule="auto"/>
        <w:rPr>
          <w:rFonts w:ascii="Helvetica" w:eastAsia="Times New Roman" w:hAnsi="Helvetica" w:cs="Helvetica"/>
          <w:color w:val="000000"/>
          <w:kern w:val="0"/>
          <w:sz w:val="20"/>
          <w:szCs w:val="20"/>
          <w:lang w:eastAsia="en-GB"/>
          <w14:ligatures w14:val="none"/>
        </w:rPr>
      </w:pPr>
      <w:r w:rsidRPr="00E0556A">
        <w:rPr>
          <w:rFonts w:ascii="Helvetica" w:eastAsia="Times New Roman" w:hAnsi="Helvetica" w:cs="Helvetica"/>
          <w:color w:val="000000"/>
          <w:kern w:val="0"/>
          <w:sz w:val="20"/>
          <w:szCs w:val="20"/>
          <w:lang w:eastAsia="en-GB"/>
          <w14:ligatures w14:val="none"/>
        </w:rPr>
        <w:t> </w:t>
      </w:r>
    </w:p>
    <w:p w14:paraId="4796D66B" w14:textId="599870FE" w:rsidR="00E0556A" w:rsidRPr="00E0556A" w:rsidRDefault="00E0556A" w:rsidP="00E0556A">
      <w:pPr>
        <w:shd w:val="clear" w:color="auto" w:fill="FFFFFF"/>
        <w:spacing w:after="0" w:line="240" w:lineRule="auto"/>
        <w:rPr>
          <w:rFonts w:ascii="Helvetica" w:eastAsia="Times New Roman" w:hAnsi="Helvetica" w:cs="Helvetica"/>
          <w:color w:val="000000"/>
          <w:kern w:val="0"/>
          <w:sz w:val="20"/>
          <w:szCs w:val="20"/>
          <w:lang w:eastAsia="en-GB"/>
          <w14:ligatures w14:val="none"/>
        </w:rPr>
      </w:pPr>
    </w:p>
    <w:p w14:paraId="2777F428" w14:textId="77777777" w:rsidR="00B16CC0" w:rsidRDefault="00B16CC0"/>
    <w:sectPr w:rsidR="00B16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7121D"/>
    <w:multiLevelType w:val="multilevel"/>
    <w:tmpl w:val="2D30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E93311"/>
    <w:multiLevelType w:val="hybridMultilevel"/>
    <w:tmpl w:val="20AA5F72"/>
    <w:lvl w:ilvl="0" w:tplc="1764A89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7A7D14"/>
    <w:multiLevelType w:val="hybridMultilevel"/>
    <w:tmpl w:val="701A1A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34217308">
    <w:abstractNumId w:val="0"/>
  </w:num>
  <w:num w:numId="2" w16cid:durableId="221991691">
    <w:abstractNumId w:val="1"/>
  </w:num>
  <w:num w:numId="3" w16cid:durableId="1781293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6A"/>
    <w:rsid w:val="00042F6A"/>
    <w:rsid w:val="00075278"/>
    <w:rsid w:val="00077831"/>
    <w:rsid w:val="00114ABB"/>
    <w:rsid w:val="0062657F"/>
    <w:rsid w:val="008C674A"/>
    <w:rsid w:val="00966304"/>
    <w:rsid w:val="00983368"/>
    <w:rsid w:val="00AC5D74"/>
    <w:rsid w:val="00B16CC0"/>
    <w:rsid w:val="00C716BD"/>
    <w:rsid w:val="00D00A51"/>
    <w:rsid w:val="00E0556A"/>
    <w:rsid w:val="00E35841"/>
    <w:rsid w:val="00F04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6357"/>
  <w15:chartTrackingRefBased/>
  <w15:docId w15:val="{FF091935-50A3-4A26-832E-9A82D9CE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5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5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5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5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5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5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5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5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5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5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5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5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5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5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5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56A"/>
    <w:rPr>
      <w:rFonts w:eastAsiaTheme="majorEastAsia" w:cstheme="majorBidi"/>
      <w:color w:val="272727" w:themeColor="text1" w:themeTint="D8"/>
    </w:rPr>
  </w:style>
  <w:style w:type="paragraph" w:styleId="Title">
    <w:name w:val="Title"/>
    <w:basedOn w:val="Normal"/>
    <w:next w:val="Normal"/>
    <w:link w:val="TitleChar"/>
    <w:uiPriority w:val="10"/>
    <w:qFormat/>
    <w:rsid w:val="00E05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5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5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5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56A"/>
    <w:pPr>
      <w:spacing w:before="160"/>
      <w:jc w:val="center"/>
    </w:pPr>
    <w:rPr>
      <w:i/>
      <w:iCs/>
      <w:color w:val="404040" w:themeColor="text1" w:themeTint="BF"/>
    </w:rPr>
  </w:style>
  <w:style w:type="character" w:customStyle="1" w:styleId="QuoteChar">
    <w:name w:val="Quote Char"/>
    <w:basedOn w:val="DefaultParagraphFont"/>
    <w:link w:val="Quote"/>
    <w:uiPriority w:val="29"/>
    <w:rsid w:val="00E0556A"/>
    <w:rPr>
      <w:i/>
      <w:iCs/>
      <w:color w:val="404040" w:themeColor="text1" w:themeTint="BF"/>
    </w:rPr>
  </w:style>
  <w:style w:type="paragraph" w:styleId="ListParagraph">
    <w:name w:val="List Paragraph"/>
    <w:basedOn w:val="Normal"/>
    <w:uiPriority w:val="34"/>
    <w:qFormat/>
    <w:rsid w:val="00E0556A"/>
    <w:pPr>
      <w:ind w:left="720"/>
      <w:contextualSpacing/>
    </w:pPr>
  </w:style>
  <w:style w:type="character" w:styleId="IntenseEmphasis">
    <w:name w:val="Intense Emphasis"/>
    <w:basedOn w:val="DefaultParagraphFont"/>
    <w:uiPriority w:val="21"/>
    <w:qFormat/>
    <w:rsid w:val="00E0556A"/>
    <w:rPr>
      <w:i/>
      <w:iCs/>
      <w:color w:val="0F4761" w:themeColor="accent1" w:themeShade="BF"/>
    </w:rPr>
  </w:style>
  <w:style w:type="paragraph" w:styleId="IntenseQuote">
    <w:name w:val="Intense Quote"/>
    <w:basedOn w:val="Normal"/>
    <w:next w:val="Normal"/>
    <w:link w:val="IntenseQuoteChar"/>
    <w:uiPriority w:val="30"/>
    <w:qFormat/>
    <w:rsid w:val="00E05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56A"/>
    <w:rPr>
      <w:i/>
      <w:iCs/>
      <w:color w:val="0F4761" w:themeColor="accent1" w:themeShade="BF"/>
    </w:rPr>
  </w:style>
  <w:style w:type="character" w:styleId="IntenseReference">
    <w:name w:val="Intense Reference"/>
    <w:basedOn w:val="DefaultParagraphFont"/>
    <w:uiPriority w:val="32"/>
    <w:qFormat/>
    <w:rsid w:val="00E0556A"/>
    <w:rPr>
      <w:b/>
      <w:bCs/>
      <w:smallCaps/>
      <w:color w:val="0F4761" w:themeColor="accent1" w:themeShade="BF"/>
      <w:spacing w:val="5"/>
    </w:rPr>
  </w:style>
  <w:style w:type="character" w:styleId="Hyperlink">
    <w:name w:val="Hyperlink"/>
    <w:basedOn w:val="DefaultParagraphFont"/>
    <w:uiPriority w:val="99"/>
    <w:unhideWhenUsed/>
    <w:rsid w:val="00983368"/>
    <w:rPr>
      <w:color w:val="0000FF"/>
      <w:u w:val="single"/>
    </w:rPr>
  </w:style>
  <w:style w:type="character" w:styleId="UnresolvedMention">
    <w:name w:val="Unresolved Mention"/>
    <w:basedOn w:val="DefaultParagraphFont"/>
    <w:uiPriority w:val="99"/>
    <w:semiHidden/>
    <w:unhideWhenUsed/>
    <w:rsid w:val="00E35841"/>
    <w:rPr>
      <w:color w:val="605E5C"/>
      <w:shd w:val="clear" w:color="auto" w:fill="E1DFDD"/>
    </w:rPr>
  </w:style>
  <w:style w:type="paragraph" w:styleId="NormalWeb">
    <w:name w:val="Normal (Web)"/>
    <w:basedOn w:val="Normal"/>
    <w:uiPriority w:val="99"/>
    <w:unhideWhenUsed/>
    <w:rsid w:val="00E3584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E35841"/>
    <w:rPr>
      <w:i/>
      <w:iCs/>
    </w:rPr>
  </w:style>
  <w:style w:type="character" w:styleId="Strong">
    <w:name w:val="Strong"/>
    <w:basedOn w:val="DefaultParagraphFont"/>
    <w:uiPriority w:val="22"/>
    <w:qFormat/>
    <w:rsid w:val="00E35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158065">
      <w:bodyDiv w:val="1"/>
      <w:marLeft w:val="0"/>
      <w:marRight w:val="0"/>
      <w:marTop w:val="0"/>
      <w:marBottom w:val="0"/>
      <w:divBdr>
        <w:top w:val="none" w:sz="0" w:space="0" w:color="auto"/>
        <w:left w:val="none" w:sz="0" w:space="0" w:color="auto"/>
        <w:bottom w:val="none" w:sz="0" w:space="0" w:color="auto"/>
        <w:right w:val="none" w:sz="0" w:space="0" w:color="auto"/>
      </w:divBdr>
      <w:divsChild>
        <w:div w:id="1814520898">
          <w:marLeft w:val="0"/>
          <w:marRight w:val="0"/>
          <w:marTop w:val="0"/>
          <w:marBottom w:val="0"/>
          <w:divBdr>
            <w:top w:val="none" w:sz="0" w:space="0" w:color="auto"/>
            <w:left w:val="none" w:sz="0" w:space="0" w:color="auto"/>
            <w:bottom w:val="none" w:sz="0" w:space="0" w:color="auto"/>
            <w:right w:val="none" w:sz="0" w:space="0" w:color="auto"/>
          </w:divBdr>
          <w:divsChild>
            <w:div w:id="978460620">
              <w:marLeft w:val="0"/>
              <w:marRight w:val="0"/>
              <w:marTop w:val="0"/>
              <w:marBottom w:val="0"/>
              <w:divBdr>
                <w:top w:val="none" w:sz="0" w:space="0" w:color="auto"/>
                <w:left w:val="none" w:sz="0" w:space="0" w:color="auto"/>
                <w:bottom w:val="none" w:sz="0" w:space="0" w:color="auto"/>
                <w:right w:val="none" w:sz="0" w:space="0" w:color="auto"/>
              </w:divBdr>
            </w:div>
            <w:div w:id="2045668062">
              <w:marLeft w:val="0"/>
              <w:marRight w:val="0"/>
              <w:marTop w:val="0"/>
              <w:marBottom w:val="0"/>
              <w:divBdr>
                <w:top w:val="none" w:sz="0" w:space="0" w:color="auto"/>
                <w:left w:val="none" w:sz="0" w:space="0" w:color="auto"/>
                <w:bottom w:val="none" w:sz="0" w:space="0" w:color="auto"/>
                <w:right w:val="none" w:sz="0" w:space="0" w:color="auto"/>
              </w:divBdr>
              <w:divsChild>
                <w:div w:id="1482429609">
                  <w:marLeft w:val="0"/>
                  <w:marRight w:val="0"/>
                  <w:marTop w:val="0"/>
                  <w:marBottom w:val="0"/>
                  <w:divBdr>
                    <w:top w:val="none" w:sz="0" w:space="0" w:color="auto"/>
                    <w:left w:val="none" w:sz="0" w:space="0" w:color="auto"/>
                    <w:bottom w:val="none" w:sz="0" w:space="0" w:color="auto"/>
                    <w:right w:val="none" w:sz="0" w:space="0" w:color="auto"/>
                  </w:divBdr>
                  <w:divsChild>
                    <w:div w:id="1897088127">
                      <w:marLeft w:val="0"/>
                      <w:marRight w:val="0"/>
                      <w:marTop w:val="0"/>
                      <w:marBottom w:val="0"/>
                      <w:divBdr>
                        <w:top w:val="none" w:sz="0" w:space="0" w:color="auto"/>
                        <w:left w:val="none" w:sz="0" w:space="0" w:color="auto"/>
                        <w:bottom w:val="none" w:sz="0" w:space="0" w:color="auto"/>
                        <w:right w:val="none" w:sz="0" w:space="0" w:color="auto"/>
                      </w:divBdr>
                    </w:div>
                    <w:div w:id="1183517362">
                      <w:marLeft w:val="0"/>
                      <w:marRight w:val="0"/>
                      <w:marTop w:val="0"/>
                      <w:marBottom w:val="0"/>
                      <w:divBdr>
                        <w:top w:val="none" w:sz="0" w:space="0" w:color="auto"/>
                        <w:left w:val="none" w:sz="0" w:space="0" w:color="auto"/>
                        <w:bottom w:val="none" w:sz="0" w:space="0" w:color="auto"/>
                        <w:right w:val="none" w:sz="0" w:space="0" w:color="auto"/>
                      </w:divBdr>
                    </w:div>
                  </w:divsChild>
                </w:div>
                <w:div w:id="921989366">
                  <w:marLeft w:val="0"/>
                  <w:marRight w:val="0"/>
                  <w:marTop w:val="0"/>
                  <w:marBottom w:val="0"/>
                  <w:divBdr>
                    <w:top w:val="none" w:sz="0" w:space="0" w:color="auto"/>
                    <w:left w:val="none" w:sz="0" w:space="0" w:color="auto"/>
                    <w:bottom w:val="none" w:sz="0" w:space="0" w:color="auto"/>
                    <w:right w:val="none" w:sz="0" w:space="0" w:color="auto"/>
                  </w:divBdr>
                  <w:divsChild>
                    <w:div w:id="802621501">
                      <w:marLeft w:val="0"/>
                      <w:marRight w:val="0"/>
                      <w:marTop w:val="0"/>
                      <w:marBottom w:val="0"/>
                      <w:divBdr>
                        <w:top w:val="none" w:sz="0" w:space="0" w:color="auto"/>
                        <w:left w:val="none" w:sz="0" w:space="0" w:color="auto"/>
                        <w:bottom w:val="none" w:sz="0" w:space="0" w:color="auto"/>
                        <w:right w:val="none" w:sz="0" w:space="0" w:color="auto"/>
                      </w:divBdr>
                    </w:div>
                    <w:div w:id="219243585">
                      <w:marLeft w:val="0"/>
                      <w:marRight w:val="0"/>
                      <w:marTop w:val="0"/>
                      <w:marBottom w:val="0"/>
                      <w:divBdr>
                        <w:top w:val="none" w:sz="0" w:space="0" w:color="auto"/>
                        <w:left w:val="none" w:sz="0" w:space="0" w:color="auto"/>
                        <w:bottom w:val="none" w:sz="0" w:space="0" w:color="auto"/>
                        <w:right w:val="none" w:sz="0" w:space="0" w:color="auto"/>
                      </w:divBdr>
                    </w:div>
                  </w:divsChild>
                </w:div>
                <w:div w:id="1893808736">
                  <w:marLeft w:val="0"/>
                  <w:marRight w:val="0"/>
                  <w:marTop w:val="0"/>
                  <w:marBottom w:val="0"/>
                  <w:divBdr>
                    <w:top w:val="none" w:sz="0" w:space="0" w:color="auto"/>
                    <w:left w:val="none" w:sz="0" w:space="0" w:color="auto"/>
                    <w:bottom w:val="none" w:sz="0" w:space="0" w:color="auto"/>
                    <w:right w:val="none" w:sz="0" w:space="0" w:color="auto"/>
                  </w:divBdr>
                  <w:divsChild>
                    <w:div w:id="725958228">
                      <w:marLeft w:val="0"/>
                      <w:marRight w:val="0"/>
                      <w:marTop w:val="0"/>
                      <w:marBottom w:val="0"/>
                      <w:divBdr>
                        <w:top w:val="none" w:sz="0" w:space="0" w:color="auto"/>
                        <w:left w:val="none" w:sz="0" w:space="0" w:color="auto"/>
                        <w:bottom w:val="none" w:sz="0" w:space="0" w:color="auto"/>
                        <w:right w:val="none" w:sz="0" w:space="0" w:color="auto"/>
                      </w:divBdr>
                    </w:div>
                    <w:div w:id="837308591">
                      <w:marLeft w:val="0"/>
                      <w:marRight w:val="0"/>
                      <w:marTop w:val="0"/>
                      <w:marBottom w:val="0"/>
                      <w:divBdr>
                        <w:top w:val="none" w:sz="0" w:space="0" w:color="auto"/>
                        <w:left w:val="none" w:sz="0" w:space="0" w:color="auto"/>
                        <w:bottom w:val="none" w:sz="0" w:space="0" w:color="auto"/>
                        <w:right w:val="none" w:sz="0" w:space="0" w:color="auto"/>
                      </w:divBdr>
                    </w:div>
                  </w:divsChild>
                </w:div>
                <w:div w:id="1018430322">
                  <w:marLeft w:val="0"/>
                  <w:marRight w:val="0"/>
                  <w:marTop w:val="0"/>
                  <w:marBottom w:val="0"/>
                  <w:divBdr>
                    <w:top w:val="none" w:sz="0" w:space="0" w:color="auto"/>
                    <w:left w:val="none" w:sz="0" w:space="0" w:color="auto"/>
                    <w:bottom w:val="none" w:sz="0" w:space="0" w:color="auto"/>
                    <w:right w:val="none" w:sz="0" w:space="0" w:color="auto"/>
                  </w:divBdr>
                  <w:divsChild>
                    <w:div w:id="131869176">
                      <w:marLeft w:val="0"/>
                      <w:marRight w:val="0"/>
                      <w:marTop w:val="0"/>
                      <w:marBottom w:val="0"/>
                      <w:divBdr>
                        <w:top w:val="none" w:sz="0" w:space="0" w:color="auto"/>
                        <w:left w:val="none" w:sz="0" w:space="0" w:color="auto"/>
                        <w:bottom w:val="none" w:sz="0" w:space="0" w:color="auto"/>
                        <w:right w:val="none" w:sz="0" w:space="0" w:color="auto"/>
                      </w:divBdr>
                    </w:div>
                    <w:div w:id="1426537237">
                      <w:marLeft w:val="0"/>
                      <w:marRight w:val="0"/>
                      <w:marTop w:val="0"/>
                      <w:marBottom w:val="0"/>
                      <w:divBdr>
                        <w:top w:val="none" w:sz="0" w:space="0" w:color="auto"/>
                        <w:left w:val="none" w:sz="0" w:space="0" w:color="auto"/>
                        <w:bottom w:val="none" w:sz="0" w:space="0" w:color="auto"/>
                        <w:right w:val="none" w:sz="0" w:space="0" w:color="auto"/>
                      </w:divBdr>
                    </w:div>
                  </w:divsChild>
                </w:div>
                <w:div w:id="869416016">
                  <w:marLeft w:val="0"/>
                  <w:marRight w:val="0"/>
                  <w:marTop w:val="0"/>
                  <w:marBottom w:val="0"/>
                  <w:divBdr>
                    <w:top w:val="none" w:sz="0" w:space="0" w:color="auto"/>
                    <w:left w:val="none" w:sz="0" w:space="0" w:color="auto"/>
                    <w:bottom w:val="none" w:sz="0" w:space="0" w:color="auto"/>
                    <w:right w:val="none" w:sz="0" w:space="0" w:color="auto"/>
                  </w:divBdr>
                  <w:divsChild>
                    <w:div w:id="600260396">
                      <w:marLeft w:val="0"/>
                      <w:marRight w:val="0"/>
                      <w:marTop w:val="0"/>
                      <w:marBottom w:val="0"/>
                      <w:divBdr>
                        <w:top w:val="none" w:sz="0" w:space="0" w:color="auto"/>
                        <w:left w:val="none" w:sz="0" w:space="0" w:color="auto"/>
                        <w:bottom w:val="none" w:sz="0" w:space="0" w:color="auto"/>
                        <w:right w:val="none" w:sz="0" w:space="0" w:color="auto"/>
                      </w:divBdr>
                    </w:div>
                    <w:div w:id="594288140">
                      <w:marLeft w:val="0"/>
                      <w:marRight w:val="0"/>
                      <w:marTop w:val="0"/>
                      <w:marBottom w:val="0"/>
                      <w:divBdr>
                        <w:top w:val="none" w:sz="0" w:space="0" w:color="auto"/>
                        <w:left w:val="none" w:sz="0" w:space="0" w:color="auto"/>
                        <w:bottom w:val="none" w:sz="0" w:space="0" w:color="auto"/>
                        <w:right w:val="none" w:sz="0" w:space="0" w:color="auto"/>
                      </w:divBdr>
                    </w:div>
                  </w:divsChild>
                </w:div>
                <w:div w:id="41099316">
                  <w:marLeft w:val="0"/>
                  <w:marRight w:val="0"/>
                  <w:marTop w:val="0"/>
                  <w:marBottom w:val="0"/>
                  <w:divBdr>
                    <w:top w:val="none" w:sz="0" w:space="0" w:color="auto"/>
                    <w:left w:val="none" w:sz="0" w:space="0" w:color="auto"/>
                    <w:bottom w:val="none" w:sz="0" w:space="0" w:color="auto"/>
                    <w:right w:val="none" w:sz="0" w:space="0" w:color="auto"/>
                  </w:divBdr>
                  <w:divsChild>
                    <w:div w:id="1569997748">
                      <w:marLeft w:val="0"/>
                      <w:marRight w:val="0"/>
                      <w:marTop w:val="0"/>
                      <w:marBottom w:val="0"/>
                      <w:divBdr>
                        <w:top w:val="none" w:sz="0" w:space="0" w:color="auto"/>
                        <w:left w:val="none" w:sz="0" w:space="0" w:color="auto"/>
                        <w:bottom w:val="none" w:sz="0" w:space="0" w:color="auto"/>
                        <w:right w:val="none" w:sz="0" w:space="0" w:color="auto"/>
                      </w:divBdr>
                    </w:div>
                    <w:div w:id="20976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oxfordshire.gov.uk/oxfordshire-way" TargetMode="External"/><Relationship Id="rId13" Type="http://schemas.openxmlformats.org/officeDocument/2006/relationships/hyperlink" Target="javascript:void(0);" TargetMode="External"/><Relationship Id="rId18" Type="http://schemas.openxmlformats.org/officeDocument/2006/relationships/hyperlink" Target="https://twitter.com/oxfordshirec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oxfordshire.gov.uk/sites/default/files/file/working-us/TheOCCValuesandbehaviours.pdf" TargetMode="External"/><Relationship Id="rId12" Type="http://schemas.openxmlformats.org/officeDocument/2006/relationships/hyperlink" Target="https://jobs.oxfordshire.gov.uk/our-benefits" TargetMode="External"/><Relationship Id="rId17" Type="http://schemas.openxmlformats.org/officeDocument/2006/relationships/hyperlink" Target="https://www.facebook.com/OxfordshireCountyCouncil/" TargetMode="External"/><Relationship Id="rId2" Type="http://schemas.openxmlformats.org/officeDocument/2006/relationships/styles" Target="styles.xml"/><Relationship Id="rId16" Type="http://schemas.openxmlformats.org/officeDocument/2006/relationships/hyperlink" Target="https://www.linkedin.com/company/oxfordshire-county-counci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join-oxfordshire.com/about-us/" TargetMode="External"/><Relationship Id="rId11" Type="http://schemas.openxmlformats.org/officeDocument/2006/relationships/hyperlink" Target="https://www.socialworkengland.org.uk/standards/professional-standards/" TargetMode="External"/><Relationship Id="rId5" Type="http://schemas.openxmlformats.org/officeDocument/2006/relationships/image" Target="media/image1.png"/><Relationship Id="rId15" Type="http://schemas.openxmlformats.org/officeDocument/2006/relationships/hyperlink" Target="file:///C:\Users\leanne.gabbidon\AppData\Local\Microsoft\Windows\INetCache\Content.Outlook\E3L4O390\WorkforAdultSocialCare@oxfordshire.gov.uk" TargetMode="External"/><Relationship Id="rId10" Type="http://schemas.openxmlformats.org/officeDocument/2006/relationships/hyperlink" Target="https://hants.sharepoint.com/:b:/s/IBCS8679/EaE-H7Tx4K1BpqnXyNl1jNUBWYNAldAjeUkFBvhIVako_A?e=ix9IoP" TargetMode="External"/><Relationship Id="rId19" Type="http://schemas.openxmlformats.org/officeDocument/2006/relationships/hyperlink" Target="https://www.instagram.com/oxfordshirecc/" TargetMode="External"/><Relationship Id="rId4" Type="http://schemas.openxmlformats.org/officeDocument/2006/relationships/webSettings" Target="webSettings.xml"/><Relationship Id="rId9" Type="http://schemas.openxmlformats.org/officeDocument/2006/relationships/hyperlink" Target="https://careers.newjob.org.uk/OCC/job/Countywide-Oxfordshire-Occupational-Therapist-OCC614768-OXF/1035158101/" TargetMode="External"/><Relationship Id="rId14" Type="http://schemas.openxmlformats.org/officeDocument/2006/relationships/hyperlink" Target="mailto:Patrica.Jennings@ox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Somerville, Wendy - Oxfordshire County Council</dc:creator>
  <cp:keywords/>
  <dc:description/>
  <cp:lastModifiedBy>Jennings, Patricia - Oxfordshire County Council</cp:lastModifiedBy>
  <cp:revision>2</cp:revision>
  <dcterms:created xsi:type="dcterms:W3CDTF">2024-09-06T13:48:00Z</dcterms:created>
  <dcterms:modified xsi:type="dcterms:W3CDTF">2024-09-06T13:48:00Z</dcterms:modified>
</cp:coreProperties>
</file>