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A0E63"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5B66C6DA" w14:textId="77777777" w:rsidR="00114762" w:rsidRPr="009F0647" w:rsidRDefault="00114762" w:rsidP="00114762">
      <w:pPr>
        <w:rPr>
          <w:rFonts w:ascii="Arial" w:hAnsi="Arial" w:cs="Arial"/>
          <w:szCs w:val="22"/>
        </w:rPr>
      </w:pPr>
    </w:p>
    <w:p w14:paraId="10E77FB3"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xml:space="preserve">, behaviours, </w:t>
      </w:r>
      <w:proofErr w:type="gramStart"/>
      <w:r>
        <w:rPr>
          <w:rFonts w:ascii="Arial" w:hAnsi="Arial" w:cs="Arial"/>
        </w:rPr>
        <w:t>qualifications</w:t>
      </w:r>
      <w:proofErr w:type="gramEnd"/>
      <w:r>
        <w:rPr>
          <w:rFonts w:ascii="Arial" w:hAnsi="Arial" w:cs="Arial"/>
        </w:rPr>
        <w:t xml:space="preserve"> and experience.</w:t>
      </w:r>
    </w:p>
    <w:bookmarkEnd w:id="0"/>
    <w:p w14:paraId="1C1ABC16" w14:textId="77777777" w:rsidR="00114762" w:rsidRPr="009F0647" w:rsidRDefault="00114762" w:rsidP="00114762">
      <w:pPr>
        <w:pStyle w:val="Heading1"/>
      </w:pPr>
      <w:r w:rsidRPr="009F0647">
        <w:t>Section A:</w:t>
      </w:r>
      <w:r>
        <w:t xml:space="preserve"> Job</w:t>
      </w:r>
      <w:r w:rsidRPr="009F0647">
        <w:t xml:space="preserve"> Profile</w:t>
      </w:r>
    </w:p>
    <w:p w14:paraId="48AE6B76" w14:textId="77777777"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w:t>
      </w:r>
      <w:proofErr w:type="gramStart"/>
      <w:r w:rsidRPr="009F0647">
        <w:rPr>
          <w:rFonts w:ascii="Arial" w:hAnsi="Arial" w:cs="Arial"/>
        </w:rPr>
        <w:t>e.g.</w:t>
      </w:r>
      <w:proofErr w:type="gramEnd"/>
      <w:r w:rsidRPr="009F0647">
        <w:rPr>
          <w:rFonts w:ascii="Arial" w:hAnsi="Arial" w:cs="Arial"/>
        </w:rPr>
        <w:t xml:space="preserve"> location of a job, along with the current focus of the role and a brief description of the main duties.</w:t>
      </w:r>
    </w:p>
    <w:p w14:paraId="665D750B" w14:textId="77777777" w:rsidR="008C0294" w:rsidRDefault="008C0294" w:rsidP="00114762">
      <w:pPr>
        <w:jc w:val="both"/>
        <w:rPr>
          <w:rFonts w:ascii="Arial" w:hAnsi="Arial" w:cs="Arial"/>
        </w:rPr>
      </w:pPr>
    </w:p>
    <w:p w14:paraId="2A600568" w14:textId="77777777"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114762" w:rsidRPr="009F0647" w14:paraId="2C458C26" w14:textId="77777777" w:rsidTr="00DD3ED0">
        <w:tc>
          <w:tcPr>
            <w:tcW w:w="1318" w:type="pct"/>
          </w:tcPr>
          <w:p w14:paraId="40BC3B87"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682" w:type="pct"/>
          </w:tcPr>
          <w:p w14:paraId="10446E3B" w14:textId="126688E5" w:rsidR="00114762" w:rsidRPr="009F0647" w:rsidRDefault="00F750F3" w:rsidP="00DD3ED0">
            <w:pPr>
              <w:rPr>
                <w:rFonts w:ascii="Arial" w:hAnsi="Arial" w:cs="Arial"/>
              </w:rPr>
            </w:pPr>
            <w:r w:rsidRPr="00F750F3">
              <w:rPr>
                <w:rFonts w:ascii="Arial" w:hAnsi="Arial" w:cs="Arial"/>
              </w:rPr>
              <w:t xml:space="preserve">Community Services </w:t>
            </w:r>
            <w:r w:rsidR="00794D8B">
              <w:rPr>
                <w:rFonts w:ascii="Arial" w:hAnsi="Arial" w:cs="Arial"/>
              </w:rPr>
              <w:t xml:space="preserve">Support Worker </w:t>
            </w:r>
          </w:p>
        </w:tc>
      </w:tr>
      <w:tr w:rsidR="00DD3ED0" w:rsidRPr="009F0647" w14:paraId="1B00C692" w14:textId="77777777" w:rsidTr="00DD3ED0">
        <w:tc>
          <w:tcPr>
            <w:tcW w:w="1318" w:type="pct"/>
          </w:tcPr>
          <w:p w14:paraId="031E68EC" w14:textId="77777777"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682" w:type="pct"/>
          </w:tcPr>
          <w:p w14:paraId="40ABD46A" w14:textId="58B8A4B0" w:rsidR="00DD3ED0" w:rsidRDefault="0061081B" w:rsidP="00DD3ED0">
            <w:pPr>
              <w:rPr>
                <w:rFonts w:ascii="Arial" w:hAnsi="Arial" w:cs="Arial"/>
              </w:rPr>
            </w:pPr>
            <w:r w:rsidRPr="00BF04EA">
              <w:rPr>
                <w:rFonts w:ascii="Arial" w:hAnsi="Arial" w:cs="Arial"/>
                <w:color w:val="000000"/>
                <w:sz w:val="21"/>
                <w:szCs w:val="21"/>
                <w:lang w:eastAsia="en-GB"/>
              </w:rPr>
              <w:t>£24,702</w:t>
            </w:r>
            <w:r>
              <w:rPr>
                <w:rFonts w:ascii="Arial" w:hAnsi="Arial" w:cs="Arial"/>
                <w:color w:val="000000"/>
                <w:sz w:val="21"/>
                <w:szCs w:val="21"/>
                <w:lang w:eastAsia="en-GB"/>
              </w:rPr>
              <w:t xml:space="preserve"> </w:t>
            </w:r>
            <w:r w:rsidRPr="00BF04EA">
              <w:rPr>
                <w:rFonts w:ascii="Arial" w:hAnsi="Arial" w:cs="Arial"/>
                <w:color w:val="000000"/>
                <w:sz w:val="21"/>
                <w:szCs w:val="21"/>
                <w:lang w:eastAsia="en-GB"/>
              </w:rPr>
              <w:t>-</w:t>
            </w:r>
            <w:r>
              <w:rPr>
                <w:rFonts w:ascii="Arial" w:hAnsi="Arial" w:cs="Arial"/>
                <w:color w:val="000000"/>
                <w:sz w:val="21"/>
                <w:szCs w:val="21"/>
                <w:lang w:eastAsia="en-GB"/>
              </w:rPr>
              <w:t xml:space="preserve"> </w:t>
            </w:r>
            <w:r w:rsidRPr="00BF04EA">
              <w:rPr>
                <w:rFonts w:ascii="Arial" w:hAnsi="Arial" w:cs="Arial"/>
                <w:color w:val="000000"/>
                <w:sz w:val="21"/>
                <w:szCs w:val="21"/>
                <w:lang w:eastAsia="en-GB"/>
              </w:rPr>
              <w:t>£26,873</w:t>
            </w:r>
            <w:r>
              <w:rPr>
                <w:rFonts w:ascii="Arial" w:hAnsi="Arial" w:cs="Arial"/>
              </w:rPr>
              <w:t xml:space="preserve"> </w:t>
            </w:r>
            <w:r w:rsidR="00F7035D">
              <w:rPr>
                <w:rFonts w:ascii="Arial" w:hAnsi="Arial" w:cs="Arial"/>
              </w:rPr>
              <w:t>FTE</w:t>
            </w:r>
          </w:p>
        </w:tc>
      </w:tr>
      <w:tr w:rsidR="00A405EF" w:rsidRPr="009F0647" w14:paraId="79008299" w14:textId="77777777" w:rsidTr="00DD3ED0">
        <w:tc>
          <w:tcPr>
            <w:tcW w:w="1318" w:type="pct"/>
          </w:tcPr>
          <w:p w14:paraId="07CE9447" w14:textId="77777777"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tcPr>
          <w:p w14:paraId="1B1B14FA" w14:textId="736C88DE" w:rsidR="00A405EF" w:rsidRPr="00471DAB" w:rsidRDefault="00794D8B" w:rsidP="00DD3ED0">
            <w:pPr>
              <w:rPr>
                <w:rFonts w:ascii="Arial" w:hAnsi="Arial" w:cs="Arial"/>
              </w:rPr>
            </w:pPr>
            <w:r>
              <w:rPr>
                <w:rFonts w:ascii="Arial" w:hAnsi="Arial" w:cs="Arial"/>
              </w:rPr>
              <w:t>6</w:t>
            </w:r>
          </w:p>
        </w:tc>
      </w:tr>
      <w:tr w:rsidR="00114762" w:rsidRPr="009F0647" w14:paraId="7FCA89E7" w14:textId="77777777" w:rsidTr="00DD3ED0">
        <w:tc>
          <w:tcPr>
            <w:tcW w:w="1318" w:type="pct"/>
          </w:tcPr>
          <w:p w14:paraId="239F283C"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682" w:type="pct"/>
          </w:tcPr>
          <w:p w14:paraId="48E4F7BF" w14:textId="23B7BE69" w:rsidR="00794D8B" w:rsidRDefault="0061081B" w:rsidP="00794D8B">
            <w:pPr>
              <w:rPr>
                <w:rFonts w:ascii="Arial" w:hAnsi="Arial" w:cs="Arial"/>
              </w:rPr>
            </w:pPr>
            <w:r>
              <w:rPr>
                <w:rFonts w:ascii="Arial" w:hAnsi="Arial" w:cs="Arial"/>
              </w:rPr>
              <w:t>37</w:t>
            </w:r>
            <w:r w:rsidR="00F750F3" w:rsidRPr="00F750F3">
              <w:rPr>
                <w:rFonts w:ascii="Arial" w:hAnsi="Arial" w:cs="Arial"/>
              </w:rPr>
              <w:t xml:space="preserve"> hours per week</w:t>
            </w:r>
          </w:p>
          <w:p w14:paraId="2DD8AF51" w14:textId="402C83B5" w:rsidR="00335389" w:rsidRDefault="0061081B" w:rsidP="00794D8B">
            <w:pPr>
              <w:rPr>
                <w:rFonts w:ascii="Arial" w:hAnsi="Arial" w:cs="Arial"/>
              </w:rPr>
            </w:pPr>
            <w:r>
              <w:rPr>
                <w:rFonts w:ascii="Arial" w:hAnsi="Arial" w:cs="Arial"/>
              </w:rPr>
              <w:t>Full</w:t>
            </w:r>
            <w:r w:rsidR="00335389">
              <w:rPr>
                <w:rFonts w:ascii="Arial" w:hAnsi="Arial" w:cs="Arial"/>
              </w:rPr>
              <w:t xml:space="preserve"> time position</w:t>
            </w:r>
          </w:p>
          <w:p w14:paraId="2BD75AFE" w14:textId="1AAFD2E3" w:rsidR="00794D8B" w:rsidRPr="00F750F3" w:rsidRDefault="00794D8B" w:rsidP="0061081B">
            <w:pPr>
              <w:rPr>
                <w:rFonts w:ascii="Arial" w:hAnsi="Arial" w:cs="Arial"/>
              </w:rPr>
            </w:pPr>
          </w:p>
        </w:tc>
      </w:tr>
      <w:tr w:rsidR="00114762" w:rsidRPr="009F0647" w14:paraId="0592AEC5" w14:textId="77777777" w:rsidTr="00DD3ED0">
        <w:tc>
          <w:tcPr>
            <w:tcW w:w="1318" w:type="pct"/>
          </w:tcPr>
          <w:p w14:paraId="181955A3"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682" w:type="pct"/>
          </w:tcPr>
          <w:p w14:paraId="1EF7054A" w14:textId="77777777" w:rsidR="00114762" w:rsidRDefault="00F750F3" w:rsidP="00DD3ED0">
            <w:r w:rsidRPr="00F750F3">
              <w:t>Social and Community Services</w:t>
            </w:r>
          </w:p>
        </w:tc>
      </w:tr>
      <w:tr w:rsidR="00114762" w:rsidRPr="009F0647" w14:paraId="2E7348EA" w14:textId="77777777" w:rsidTr="00DD3ED0">
        <w:tc>
          <w:tcPr>
            <w:tcW w:w="1318" w:type="pct"/>
          </w:tcPr>
          <w:p w14:paraId="67476899" w14:textId="77777777" w:rsidR="00114762" w:rsidRPr="009F0647" w:rsidRDefault="00114762" w:rsidP="00DD3ED0">
            <w:pPr>
              <w:pStyle w:val="Normaltable"/>
              <w:rPr>
                <w:rFonts w:ascii="Arial" w:hAnsi="Arial" w:cs="Arial"/>
              </w:rPr>
            </w:pPr>
            <w:r w:rsidRPr="009F0647">
              <w:rPr>
                <w:rFonts w:ascii="Arial" w:hAnsi="Arial" w:cs="Arial"/>
              </w:rPr>
              <w:t>Service Area:</w:t>
            </w:r>
          </w:p>
        </w:tc>
        <w:tc>
          <w:tcPr>
            <w:tcW w:w="3682" w:type="pct"/>
          </w:tcPr>
          <w:p w14:paraId="398495CA" w14:textId="77777777" w:rsidR="00114762" w:rsidRDefault="00F750F3" w:rsidP="00DD3ED0">
            <w:r>
              <w:rPr>
                <w:rFonts w:ascii="Arial" w:hAnsi="Arial" w:cs="Arial"/>
              </w:rPr>
              <w:t xml:space="preserve">Adult Social Care </w:t>
            </w:r>
          </w:p>
        </w:tc>
      </w:tr>
      <w:tr w:rsidR="00114762" w:rsidRPr="009F0647" w14:paraId="62295C3C" w14:textId="77777777" w:rsidTr="00DD3ED0">
        <w:tc>
          <w:tcPr>
            <w:tcW w:w="1318" w:type="pct"/>
          </w:tcPr>
          <w:p w14:paraId="17C10D61"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682" w:type="pct"/>
          </w:tcPr>
          <w:p w14:paraId="642B09F1" w14:textId="77777777" w:rsidR="00114762" w:rsidRDefault="00DD3ED0" w:rsidP="00DD3ED0">
            <w:r>
              <w:rPr>
                <w:rFonts w:ascii="Arial" w:hAnsi="Arial" w:cs="Arial"/>
              </w:rPr>
              <w:t xml:space="preserve">The primary location is usually </w:t>
            </w:r>
            <w:r w:rsidR="00F750F3">
              <w:rPr>
                <w:rFonts w:ascii="Arial" w:hAnsi="Arial" w:cs="Arial"/>
              </w:rPr>
              <w:t xml:space="preserve">Oxford Community Support </w:t>
            </w:r>
            <w:proofErr w:type="gramStart"/>
            <w:r w:rsidR="00F750F3">
              <w:rPr>
                <w:rFonts w:ascii="Arial" w:hAnsi="Arial" w:cs="Arial"/>
              </w:rPr>
              <w:t>Service</w:t>
            </w:r>
            <w:proofErr w:type="gramEnd"/>
            <w:r w:rsidRPr="00471DAB">
              <w:rPr>
                <w:rFonts w:ascii="Arial" w:hAnsi="Arial" w:cs="Arial"/>
              </w:rPr>
              <w:t xml:space="preserve"> </w:t>
            </w:r>
            <w:r>
              <w:rPr>
                <w:rFonts w:ascii="Arial" w:hAnsi="Arial" w:cs="Arial"/>
              </w:rPr>
              <w:t xml:space="preserve">and you will be required to work from this location </w:t>
            </w:r>
          </w:p>
        </w:tc>
      </w:tr>
      <w:tr w:rsidR="00DD3ED0" w:rsidRPr="009F0647" w14:paraId="6846AFBA" w14:textId="77777777" w:rsidTr="00DD3ED0">
        <w:tc>
          <w:tcPr>
            <w:tcW w:w="1318" w:type="pct"/>
          </w:tcPr>
          <w:p w14:paraId="67C44309" w14:textId="77777777" w:rsidR="00DD3ED0" w:rsidRPr="009F0647" w:rsidRDefault="00DD3ED0" w:rsidP="00DD3ED0">
            <w:pPr>
              <w:pStyle w:val="Normaltable"/>
              <w:rPr>
                <w:rFonts w:ascii="Arial" w:hAnsi="Arial" w:cs="Arial"/>
              </w:rPr>
            </w:pPr>
            <w:r>
              <w:rPr>
                <w:rFonts w:ascii="Arial" w:hAnsi="Arial" w:cs="Arial"/>
              </w:rPr>
              <w:t>Budget responsibility:</w:t>
            </w:r>
          </w:p>
        </w:tc>
        <w:tc>
          <w:tcPr>
            <w:tcW w:w="3682" w:type="pct"/>
          </w:tcPr>
          <w:p w14:paraId="6F4C96EB" w14:textId="77777777" w:rsidR="00DD3ED0" w:rsidRPr="009F0647" w:rsidRDefault="00F750F3" w:rsidP="00DD3ED0">
            <w:pPr>
              <w:rPr>
                <w:rFonts w:ascii="Arial" w:hAnsi="Arial" w:cs="Arial"/>
              </w:rPr>
            </w:pPr>
            <w:r>
              <w:rPr>
                <w:rFonts w:ascii="Arial" w:hAnsi="Arial" w:cs="Arial"/>
              </w:rPr>
              <w:t>None</w:t>
            </w:r>
          </w:p>
        </w:tc>
      </w:tr>
      <w:tr w:rsidR="00DD3ED0" w:rsidRPr="009F0647" w14:paraId="1698998D" w14:textId="77777777" w:rsidTr="00DD3ED0">
        <w:tc>
          <w:tcPr>
            <w:tcW w:w="1318" w:type="pct"/>
          </w:tcPr>
          <w:p w14:paraId="7AD0643C" w14:textId="77777777" w:rsidR="00DD3ED0" w:rsidRPr="009F0647" w:rsidRDefault="00DD3ED0" w:rsidP="00DD3ED0">
            <w:pPr>
              <w:pStyle w:val="Normaltable"/>
              <w:rPr>
                <w:rFonts w:ascii="Arial" w:hAnsi="Arial" w:cs="Arial"/>
              </w:rPr>
            </w:pPr>
            <w:r w:rsidRPr="009F0647">
              <w:rPr>
                <w:rFonts w:ascii="Arial" w:hAnsi="Arial" w:cs="Arial"/>
              </w:rPr>
              <w:t>Responsible to:</w:t>
            </w:r>
          </w:p>
        </w:tc>
        <w:tc>
          <w:tcPr>
            <w:tcW w:w="3682" w:type="pct"/>
          </w:tcPr>
          <w:p w14:paraId="27A240B1" w14:textId="696453FA" w:rsidR="00DD3ED0" w:rsidRPr="009F0647" w:rsidRDefault="00794D8B" w:rsidP="00DD3ED0">
            <w:pPr>
              <w:rPr>
                <w:rFonts w:ascii="Arial" w:hAnsi="Arial" w:cs="Arial"/>
              </w:rPr>
            </w:pPr>
            <w:r>
              <w:rPr>
                <w:rFonts w:ascii="Arial" w:hAnsi="Arial" w:cs="Arial"/>
              </w:rPr>
              <w:t>None</w:t>
            </w:r>
          </w:p>
        </w:tc>
      </w:tr>
      <w:tr w:rsidR="00114762" w:rsidRPr="009F0647" w14:paraId="0FB4EA8A" w14:textId="77777777" w:rsidTr="00DD3ED0">
        <w:tc>
          <w:tcPr>
            <w:tcW w:w="1318" w:type="pct"/>
          </w:tcPr>
          <w:p w14:paraId="77476221"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682" w:type="pct"/>
          </w:tcPr>
          <w:p w14:paraId="088C76C4" w14:textId="3552E45A" w:rsidR="00114762" w:rsidRPr="009F0647" w:rsidRDefault="00794D8B" w:rsidP="00DD3ED0">
            <w:pPr>
              <w:rPr>
                <w:rFonts w:ascii="Arial" w:hAnsi="Arial" w:cs="Arial"/>
              </w:rPr>
            </w:pPr>
            <w:r>
              <w:rPr>
                <w:rFonts w:ascii="Arial" w:hAnsi="Arial" w:cs="Arial"/>
              </w:rPr>
              <w:t xml:space="preserve">None </w:t>
            </w:r>
            <w:r w:rsidR="00F750F3">
              <w:rPr>
                <w:rFonts w:ascii="Arial" w:hAnsi="Arial" w:cs="Arial"/>
              </w:rPr>
              <w:t xml:space="preserve"> </w:t>
            </w:r>
          </w:p>
        </w:tc>
      </w:tr>
      <w:tr w:rsidR="00E709E9" w:rsidRPr="009F0647" w14:paraId="79B62E5E" w14:textId="77777777" w:rsidTr="00DD3ED0">
        <w:tc>
          <w:tcPr>
            <w:tcW w:w="1318" w:type="pct"/>
          </w:tcPr>
          <w:p w14:paraId="2A965F7D" w14:textId="77777777"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682" w:type="pct"/>
          </w:tcPr>
          <w:p w14:paraId="65DA1074" w14:textId="77777777" w:rsidR="00E709E9" w:rsidRPr="009F0647" w:rsidRDefault="00F750F3" w:rsidP="00DD3ED0">
            <w:pPr>
              <w:rPr>
                <w:rFonts w:ascii="Arial" w:hAnsi="Arial" w:cs="Arial"/>
              </w:rPr>
            </w:pPr>
            <w:r>
              <w:rPr>
                <w:rFonts w:ascii="Arial" w:hAnsi="Arial" w:cs="Arial"/>
              </w:rPr>
              <w:t xml:space="preserve">N/A </w:t>
            </w:r>
          </w:p>
        </w:tc>
      </w:tr>
    </w:tbl>
    <w:p w14:paraId="5D1DD27E" w14:textId="77777777"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04607C49" w14:textId="77777777" w:rsidTr="00B0457A">
        <w:tc>
          <w:tcPr>
            <w:tcW w:w="10195" w:type="dxa"/>
          </w:tcPr>
          <w:p w14:paraId="124EA3E1" w14:textId="77777777" w:rsidR="00F750F3" w:rsidRDefault="00F750F3" w:rsidP="00F750F3">
            <w:pPr>
              <w:rPr>
                <w:noProof/>
              </w:rPr>
            </w:pPr>
            <w:r>
              <w:rPr>
                <w:noProof/>
              </w:rPr>
              <w:t xml:space="preserve">The Social and Community Services vision is to support and promote strong communities so </w:t>
            </w:r>
          </w:p>
          <w:p w14:paraId="6DF1A6B5" w14:textId="77777777" w:rsidR="00F750F3" w:rsidRDefault="00F750F3" w:rsidP="00F750F3">
            <w:pPr>
              <w:rPr>
                <w:noProof/>
              </w:rPr>
            </w:pPr>
            <w:r>
              <w:rPr>
                <w:noProof/>
              </w:rPr>
              <w:t xml:space="preserve">that people live their lives as successfully, independently and safely as possible. We believe </w:t>
            </w:r>
          </w:p>
          <w:p w14:paraId="6A9561E4" w14:textId="77777777" w:rsidR="00F750F3" w:rsidRDefault="00F750F3" w:rsidP="00F750F3">
            <w:pPr>
              <w:rPr>
                <w:noProof/>
              </w:rPr>
            </w:pPr>
            <w:r>
              <w:rPr>
                <w:noProof/>
              </w:rPr>
              <w:t xml:space="preserve">that people themselves, regardless of age or ability, are best placed to determine the help </w:t>
            </w:r>
          </w:p>
          <w:p w14:paraId="7FD956A5" w14:textId="77777777" w:rsidR="0065462D" w:rsidRDefault="00F750F3" w:rsidP="00F750F3">
            <w:pPr>
              <w:rPr>
                <w:noProof/>
              </w:rPr>
            </w:pPr>
            <w:r>
              <w:rPr>
                <w:noProof/>
              </w:rPr>
              <w:t>they need.</w:t>
            </w:r>
          </w:p>
          <w:p w14:paraId="4FDDEA95" w14:textId="77777777" w:rsidR="0065462D" w:rsidRDefault="0065462D" w:rsidP="00B0457A">
            <w:pPr>
              <w:rPr>
                <w:noProof/>
              </w:rPr>
            </w:pPr>
          </w:p>
          <w:p w14:paraId="0F7D2CAD" w14:textId="77777777" w:rsidR="003D0FCC" w:rsidRDefault="003D0FCC" w:rsidP="003D0FCC">
            <w:pPr>
              <w:rPr>
                <w:noProof/>
              </w:rPr>
            </w:pPr>
          </w:p>
          <w:p w14:paraId="50279475" w14:textId="77777777" w:rsidR="003D0FCC" w:rsidRPr="004151A9" w:rsidRDefault="003D0FCC" w:rsidP="003D0FCC">
            <w:pPr>
              <w:rPr>
                <w:b/>
                <w:bCs/>
                <w:noProof/>
              </w:rPr>
            </w:pPr>
            <w:r w:rsidRPr="004151A9">
              <w:rPr>
                <w:b/>
                <w:bCs/>
                <w:noProof/>
              </w:rPr>
              <w:t xml:space="preserve">Staff working in Adult Social Care in Oxfordshire will: </w:t>
            </w:r>
          </w:p>
          <w:p w14:paraId="19771B68" w14:textId="77777777" w:rsidR="003D0FCC" w:rsidRDefault="003D0FCC" w:rsidP="003D0FCC">
            <w:pPr>
              <w:rPr>
                <w:noProof/>
              </w:rPr>
            </w:pPr>
          </w:p>
          <w:p w14:paraId="09632287" w14:textId="77777777" w:rsidR="003D0FCC" w:rsidRDefault="003D0FCC" w:rsidP="00C50119">
            <w:pPr>
              <w:pStyle w:val="ListParagraph"/>
              <w:numPr>
                <w:ilvl w:val="0"/>
                <w:numId w:val="39"/>
              </w:numPr>
              <w:rPr>
                <w:noProof/>
              </w:rPr>
            </w:pPr>
            <w:r>
              <w:rPr>
                <w:noProof/>
              </w:rPr>
              <w:t xml:space="preserve">provide a proactive personalised approach to the delivery of care; </w:t>
            </w:r>
          </w:p>
          <w:p w14:paraId="3B303BEE" w14:textId="77777777" w:rsidR="003D0FCC" w:rsidRDefault="003D0FCC" w:rsidP="00C50119">
            <w:pPr>
              <w:pStyle w:val="ListParagraph"/>
              <w:numPr>
                <w:ilvl w:val="0"/>
                <w:numId w:val="39"/>
              </w:numPr>
              <w:rPr>
                <w:noProof/>
              </w:rPr>
            </w:pPr>
            <w:r>
              <w:rPr>
                <w:noProof/>
              </w:rPr>
              <w:t xml:space="preserve">respond to people’s needs in a timely manner; </w:t>
            </w:r>
          </w:p>
          <w:p w14:paraId="4477FDB7" w14:textId="77777777" w:rsidR="003D0FCC" w:rsidRDefault="003D0FCC" w:rsidP="00C50119">
            <w:pPr>
              <w:pStyle w:val="ListParagraph"/>
              <w:numPr>
                <w:ilvl w:val="0"/>
                <w:numId w:val="39"/>
              </w:numPr>
              <w:rPr>
                <w:noProof/>
              </w:rPr>
            </w:pPr>
            <w:r>
              <w:rPr>
                <w:noProof/>
              </w:rPr>
              <w:t xml:space="preserve">focus on improving people’s well-being; </w:t>
            </w:r>
          </w:p>
          <w:p w14:paraId="4A4D30AB" w14:textId="77777777" w:rsidR="00C50119" w:rsidRDefault="003D0FCC" w:rsidP="003D0FCC">
            <w:pPr>
              <w:pStyle w:val="ListParagraph"/>
              <w:numPr>
                <w:ilvl w:val="0"/>
                <w:numId w:val="39"/>
              </w:numPr>
              <w:rPr>
                <w:noProof/>
              </w:rPr>
            </w:pPr>
            <w:r>
              <w:rPr>
                <w:noProof/>
              </w:rPr>
              <w:t xml:space="preserve">promote and support people to be responsible for their independence; </w:t>
            </w:r>
          </w:p>
          <w:p w14:paraId="0E50EC23" w14:textId="77777777" w:rsidR="003D0FCC" w:rsidRDefault="003D0FCC" w:rsidP="003D0FCC">
            <w:pPr>
              <w:pStyle w:val="ListParagraph"/>
              <w:numPr>
                <w:ilvl w:val="0"/>
                <w:numId w:val="39"/>
              </w:numPr>
              <w:rPr>
                <w:noProof/>
              </w:rPr>
            </w:pPr>
            <w:r>
              <w:rPr>
                <w:noProof/>
              </w:rPr>
              <w:t xml:space="preserve"> give people greater choice and control over the care that they receive; </w:t>
            </w:r>
          </w:p>
          <w:p w14:paraId="517FB04A" w14:textId="77777777" w:rsidR="003D0FCC" w:rsidRDefault="003D0FCC" w:rsidP="00C50119">
            <w:pPr>
              <w:pStyle w:val="ListParagraph"/>
              <w:numPr>
                <w:ilvl w:val="0"/>
                <w:numId w:val="39"/>
              </w:numPr>
              <w:rPr>
                <w:noProof/>
              </w:rPr>
            </w:pPr>
            <w:r>
              <w:rPr>
                <w:noProof/>
              </w:rPr>
              <w:t xml:space="preserve">take account of people’s risks and safety at all times; </w:t>
            </w:r>
          </w:p>
          <w:p w14:paraId="2A9ADBDA" w14:textId="77777777" w:rsidR="003D0FCC" w:rsidRDefault="003D0FCC" w:rsidP="00C50119">
            <w:pPr>
              <w:pStyle w:val="ListParagraph"/>
              <w:numPr>
                <w:ilvl w:val="0"/>
                <w:numId w:val="39"/>
              </w:numPr>
              <w:rPr>
                <w:noProof/>
              </w:rPr>
            </w:pPr>
            <w:r>
              <w:rPr>
                <w:noProof/>
              </w:rPr>
              <w:t xml:space="preserve">support people to achieve the outcomes that are most important to them using all </w:t>
            </w:r>
          </w:p>
          <w:p w14:paraId="11F1134A" w14:textId="77777777" w:rsidR="003D0FCC" w:rsidRDefault="003D0FCC" w:rsidP="003D0FCC">
            <w:pPr>
              <w:rPr>
                <w:noProof/>
              </w:rPr>
            </w:pPr>
            <w:r>
              <w:rPr>
                <w:noProof/>
              </w:rPr>
              <w:t xml:space="preserve">available resources and taking responsibility for the public purse; </w:t>
            </w:r>
          </w:p>
          <w:p w14:paraId="687DB03C" w14:textId="77777777" w:rsidR="003D0FCC" w:rsidRDefault="003D0FCC" w:rsidP="00C50119">
            <w:pPr>
              <w:pStyle w:val="ListParagraph"/>
              <w:numPr>
                <w:ilvl w:val="0"/>
                <w:numId w:val="40"/>
              </w:numPr>
              <w:rPr>
                <w:noProof/>
              </w:rPr>
            </w:pPr>
            <w:r>
              <w:rPr>
                <w:noProof/>
              </w:rPr>
              <w:t xml:space="preserve">work in accordance with the Corporate CHOICE values and competency framework </w:t>
            </w:r>
          </w:p>
          <w:p w14:paraId="38DECA09" w14:textId="77777777" w:rsidR="003D0FCC" w:rsidRDefault="003D0FCC" w:rsidP="003D0FCC">
            <w:pPr>
              <w:rPr>
                <w:noProof/>
              </w:rPr>
            </w:pPr>
            <w:r>
              <w:rPr>
                <w:noProof/>
              </w:rPr>
              <w:t xml:space="preserve">https://intranet.oxfordshire.gov.uk/cms/content/competency-explanation </w:t>
            </w:r>
          </w:p>
          <w:p w14:paraId="55F985BF" w14:textId="77777777" w:rsidR="004151A9" w:rsidRDefault="004151A9" w:rsidP="003D0FCC">
            <w:pPr>
              <w:rPr>
                <w:noProof/>
              </w:rPr>
            </w:pPr>
          </w:p>
          <w:p w14:paraId="608CDF5B" w14:textId="77777777" w:rsidR="004151A9" w:rsidRDefault="004151A9" w:rsidP="003D0FCC">
            <w:pPr>
              <w:rPr>
                <w:noProof/>
              </w:rPr>
            </w:pPr>
          </w:p>
          <w:p w14:paraId="17618046" w14:textId="77777777" w:rsidR="003D0FCC" w:rsidRPr="004151A9" w:rsidRDefault="003D0FCC" w:rsidP="003D0FCC">
            <w:pPr>
              <w:rPr>
                <w:b/>
                <w:bCs/>
                <w:noProof/>
              </w:rPr>
            </w:pPr>
            <w:r w:rsidRPr="004151A9">
              <w:rPr>
                <w:b/>
                <w:bCs/>
                <w:noProof/>
              </w:rPr>
              <w:t xml:space="preserve">This will be achieved by: </w:t>
            </w:r>
          </w:p>
          <w:p w14:paraId="1282CB95" w14:textId="77777777" w:rsidR="003D0FCC" w:rsidRDefault="003D0FCC" w:rsidP="003D0FCC">
            <w:pPr>
              <w:rPr>
                <w:noProof/>
              </w:rPr>
            </w:pPr>
          </w:p>
          <w:p w14:paraId="3EC8D7EA" w14:textId="77777777" w:rsidR="003D0FCC" w:rsidRDefault="003D0FCC" w:rsidP="00C50119">
            <w:pPr>
              <w:pStyle w:val="ListParagraph"/>
              <w:numPr>
                <w:ilvl w:val="0"/>
                <w:numId w:val="40"/>
              </w:numPr>
              <w:rPr>
                <w:noProof/>
              </w:rPr>
            </w:pPr>
            <w:r>
              <w:rPr>
                <w:noProof/>
              </w:rPr>
              <w:t xml:space="preserve">innovation and creativity in meeting needs; </w:t>
            </w:r>
          </w:p>
          <w:p w14:paraId="3A0FFC1B" w14:textId="77777777" w:rsidR="003D0FCC" w:rsidRDefault="003D0FCC" w:rsidP="00C50119">
            <w:pPr>
              <w:pStyle w:val="ListParagraph"/>
              <w:numPr>
                <w:ilvl w:val="0"/>
                <w:numId w:val="40"/>
              </w:numPr>
              <w:rPr>
                <w:noProof/>
              </w:rPr>
            </w:pPr>
            <w:r>
              <w:rPr>
                <w:noProof/>
              </w:rPr>
              <w:t xml:space="preserve">a commitment to service development; </w:t>
            </w:r>
          </w:p>
          <w:p w14:paraId="12477852" w14:textId="77777777" w:rsidR="003D0FCC" w:rsidRDefault="003D0FCC" w:rsidP="00C50119">
            <w:pPr>
              <w:pStyle w:val="ListParagraph"/>
              <w:numPr>
                <w:ilvl w:val="0"/>
                <w:numId w:val="40"/>
              </w:numPr>
              <w:rPr>
                <w:noProof/>
              </w:rPr>
            </w:pPr>
            <w:r>
              <w:rPr>
                <w:noProof/>
              </w:rPr>
              <w:t xml:space="preserve">partnership working with individuals, other professionals and wider local networks to </w:t>
            </w:r>
          </w:p>
          <w:p w14:paraId="5ADF9377" w14:textId="77777777" w:rsidR="00C50119" w:rsidRDefault="003D0FCC" w:rsidP="003D0FCC">
            <w:pPr>
              <w:rPr>
                <w:noProof/>
              </w:rPr>
            </w:pPr>
            <w:r>
              <w:rPr>
                <w:noProof/>
              </w:rPr>
              <w:t xml:space="preserve">deliver an effective and affordable service; </w:t>
            </w:r>
          </w:p>
          <w:p w14:paraId="4E29267A" w14:textId="77777777" w:rsidR="003D0FCC" w:rsidRDefault="003D0FCC" w:rsidP="00C50119">
            <w:pPr>
              <w:pStyle w:val="ListParagraph"/>
              <w:numPr>
                <w:ilvl w:val="0"/>
                <w:numId w:val="41"/>
              </w:numPr>
              <w:rPr>
                <w:noProof/>
              </w:rPr>
            </w:pPr>
            <w:r>
              <w:rPr>
                <w:noProof/>
              </w:rPr>
              <w:t>out</w:t>
            </w:r>
            <w:r w:rsidR="00C50119">
              <w:rPr>
                <w:noProof/>
              </w:rPr>
              <w:t>c</w:t>
            </w:r>
            <w:r>
              <w:rPr>
                <w:noProof/>
              </w:rPr>
              <w:t xml:space="preserve">ome focused working to identify opportunities to meet needs, demands and </w:t>
            </w:r>
          </w:p>
          <w:p w14:paraId="1BB605E4" w14:textId="77777777" w:rsidR="003D0FCC" w:rsidRDefault="003D0FCC" w:rsidP="003D0FCC">
            <w:pPr>
              <w:rPr>
                <w:noProof/>
              </w:rPr>
            </w:pPr>
            <w:r>
              <w:rPr>
                <w:noProof/>
              </w:rPr>
              <w:t xml:space="preserve">achieve aspirations; </w:t>
            </w:r>
          </w:p>
          <w:p w14:paraId="310CC110" w14:textId="77777777" w:rsidR="003D0FCC" w:rsidRDefault="003D0FCC" w:rsidP="00C50119">
            <w:pPr>
              <w:pStyle w:val="ListParagraph"/>
              <w:numPr>
                <w:ilvl w:val="0"/>
                <w:numId w:val="41"/>
              </w:numPr>
              <w:rPr>
                <w:noProof/>
              </w:rPr>
            </w:pPr>
            <w:r>
              <w:rPr>
                <w:noProof/>
              </w:rPr>
              <w:t xml:space="preserve">taking ownership and doing all we can to effect positive change; </w:t>
            </w:r>
          </w:p>
          <w:p w14:paraId="5157565B" w14:textId="77777777" w:rsidR="003D0FCC" w:rsidRDefault="003D0FCC" w:rsidP="00C50119">
            <w:pPr>
              <w:pStyle w:val="ListParagraph"/>
              <w:numPr>
                <w:ilvl w:val="0"/>
                <w:numId w:val="41"/>
              </w:numPr>
              <w:rPr>
                <w:noProof/>
              </w:rPr>
            </w:pPr>
            <w:r>
              <w:rPr>
                <w:noProof/>
              </w:rPr>
              <w:t xml:space="preserve">flexible working to meet the varying demands across the different teams; </w:t>
            </w:r>
          </w:p>
          <w:p w14:paraId="1E98CF35" w14:textId="77777777" w:rsidR="003D0FCC" w:rsidRDefault="003D0FCC" w:rsidP="00C50119">
            <w:pPr>
              <w:pStyle w:val="ListParagraph"/>
              <w:numPr>
                <w:ilvl w:val="0"/>
                <w:numId w:val="41"/>
              </w:numPr>
              <w:rPr>
                <w:noProof/>
              </w:rPr>
            </w:pPr>
            <w:r>
              <w:rPr>
                <w:noProof/>
              </w:rPr>
              <w:t xml:space="preserve">promoting and supporting people in identifying, and managing their own risks; </w:t>
            </w:r>
          </w:p>
          <w:p w14:paraId="6751D82D" w14:textId="77777777" w:rsidR="003D0FCC" w:rsidRDefault="003D0FCC" w:rsidP="00C50119">
            <w:pPr>
              <w:pStyle w:val="ListParagraph"/>
              <w:numPr>
                <w:ilvl w:val="0"/>
                <w:numId w:val="41"/>
              </w:numPr>
              <w:rPr>
                <w:noProof/>
              </w:rPr>
            </w:pPr>
            <w:r>
              <w:rPr>
                <w:noProof/>
              </w:rPr>
              <w:t xml:space="preserve">preventing the need for ongoing care. </w:t>
            </w:r>
          </w:p>
          <w:p w14:paraId="49DF31D4" w14:textId="77777777" w:rsidR="003D0FCC" w:rsidRDefault="003D0FCC" w:rsidP="003D0FCC">
            <w:pPr>
              <w:rPr>
                <w:noProof/>
              </w:rPr>
            </w:pPr>
          </w:p>
          <w:p w14:paraId="1287790C" w14:textId="77777777" w:rsidR="003D0FCC" w:rsidRDefault="003D0FCC" w:rsidP="003D0FCC">
            <w:pPr>
              <w:rPr>
                <w:noProof/>
              </w:rPr>
            </w:pPr>
          </w:p>
          <w:p w14:paraId="723B6B77" w14:textId="77777777" w:rsidR="003D0FCC" w:rsidRPr="004151A9" w:rsidRDefault="003D0FCC" w:rsidP="003D0FCC">
            <w:pPr>
              <w:rPr>
                <w:b/>
                <w:bCs/>
                <w:noProof/>
              </w:rPr>
            </w:pPr>
            <w:r w:rsidRPr="004151A9">
              <w:rPr>
                <w:b/>
                <w:bCs/>
                <w:noProof/>
              </w:rPr>
              <w:t xml:space="preserve">Our guiding principles </w:t>
            </w:r>
          </w:p>
          <w:p w14:paraId="6C96B794" w14:textId="77777777" w:rsidR="003D0FCC" w:rsidRDefault="003D0FCC" w:rsidP="003D0FCC">
            <w:pPr>
              <w:rPr>
                <w:noProof/>
              </w:rPr>
            </w:pPr>
          </w:p>
          <w:p w14:paraId="6D0D92A3" w14:textId="77777777" w:rsidR="003D0FCC" w:rsidRPr="004151A9" w:rsidRDefault="003D0FCC" w:rsidP="003D0FCC">
            <w:pPr>
              <w:rPr>
                <w:b/>
                <w:bCs/>
                <w:noProof/>
              </w:rPr>
            </w:pPr>
            <w:r w:rsidRPr="004151A9">
              <w:rPr>
                <w:b/>
                <w:bCs/>
                <w:noProof/>
              </w:rPr>
              <w:t xml:space="preserve">We: </w:t>
            </w:r>
          </w:p>
          <w:p w14:paraId="3CBF6A61" w14:textId="77777777" w:rsidR="003D0FCC" w:rsidRDefault="003D0FCC" w:rsidP="003D0FCC">
            <w:pPr>
              <w:rPr>
                <w:noProof/>
              </w:rPr>
            </w:pPr>
          </w:p>
          <w:p w14:paraId="1660EC20" w14:textId="77777777" w:rsidR="003D0FCC" w:rsidRDefault="003D0FCC" w:rsidP="00C50119">
            <w:pPr>
              <w:pStyle w:val="ListParagraph"/>
              <w:numPr>
                <w:ilvl w:val="0"/>
                <w:numId w:val="42"/>
              </w:numPr>
              <w:rPr>
                <w:noProof/>
              </w:rPr>
            </w:pPr>
            <w:r>
              <w:rPr>
                <w:noProof/>
              </w:rPr>
              <w:t xml:space="preserve">put people and their experience at the center of what we do; </w:t>
            </w:r>
          </w:p>
          <w:p w14:paraId="1F4F35C8" w14:textId="77777777" w:rsidR="003D0FCC" w:rsidRDefault="003D0FCC" w:rsidP="00C50119">
            <w:pPr>
              <w:pStyle w:val="ListParagraph"/>
              <w:numPr>
                <w:ilvl w:val="0"/>
                <w:numId w:val="42"/>
              </w:numPr>
              <w:rPr>
                <w:noProof/>
              </w:rPr>
            </w:pPr>
            <w:r>
              <w:rPr>
                <w:noProof/>
              </w:rPr>
              <w:t xml:space="preserve">work as one team, taking ownership for your work, respecting your time and that of </w:t>
            </w:r>
          </w:p>
          <w:p w14:paraId="3CCF0F4D" w14:textId="77777777" w:rsidR="003D0FCC" w:rsidRDefault="003D0FCC" w:rsidP="003D0FCC">
            <w:pPr>
              <w:rPr>
                <w:noProof/>
              </w:rPr>
            </w:pPr>
            <w:r>
              <w:rPr>
                <w:noProof/>
              </w:rPr>
              <w:t xml:space="preserve">others, only involving colleagues if necessary </w:t>
            </w:r>
          </w:p>
          <w:p w14:paraId="6E8AC80C" w14:textId="77777777" w:rsidR="003D0FCC" w:rsidRDefault="003D0FCC" w:rsidP="00C50119">
            <w:pPr>
              <w:pStyle w:val="ListParagraph"/>
              <w:numPr>
                <w:ilvl w:val="0"/>
                <w:numId w:val="43"/>
              </w:numPr>
              <w:rPr>
                <w:noProof/>
              </w:rPr>
            </w:pPr>
            <w:r>
              <w:rPr>
                <w:noProof/>
              </w:rPr>
              <w:t xml:space="preserve">build social value in our work; </w:t>
            </w:r>
          </w:p>
          <w:p w14:paraId="5D2974B6" w14:textId="77777777" w:rsidR="003D0FCC" w:rsidRDefault="003D0FCC" w:rsidP="00C50119">
            <w:pPr>
              <w:pStyle w:val="ListParagraph"/>
              <w:numPr>
                <w:ilvl w:val="0"/>
                <w:numId w:val="43"/>
              </w:numPr>
              <w:rPr>
                <w:noProof/>
              </w:rPr>
            </w:pPr>
            <w:r>
              <w:rPr>
                <w:noProof/>
              </w:rPr>
              <w:t xml:space="preserve">work with individuals, their families, partner agencies and communities to improve and </w:t>
            </w:r>
          </w:p>
          <w:p w14:paraId="1A6F49CE" w14:textId="77777777" w:rsidR="003D0FCC" w:rsidRDefault="003D0FCC" w:rsidP="003D0FCC">
            <w:pPr>
              <w:rPr>
                <w:noProof/>
              </w:rPr>
            </w:pPr>
            <w:r>
              <w:rPr>
                <w:noProof/>
              </w:rPr>
              <w:t xml:space="preserve">inform services; </w:t>
            </w:r>
          </w:p>
          <w:p w14:paraId="3A6F1597" w14:textId="77777777" w:rsidR="003D0FCC" w:rsidRDefault="003D0FCC" w:rsidP="00C50119">
            <w:pPr>
              <w:pStyle w:val="ListParagraph"/>
              <w:numPr>
                <w:ilvl w:val="0"/>
                <w:numId w:val="44"/>
              </w:numPr>
              <w:rPr>
                <w:noProof/>
              </w:rPr>
            </w:pPr>
            <w:r>
              <w:rPr>
                <w:noProof/>
              </w:rPr>
              <w:t xml:space="preserve">share information with the person about their care; </w:t>
            </w:r>
          </w:p>
          <w:p w14:paraId="529C0CB5" w14:textId="77777777" w:rsidR="003D0FCC" w:rsidRDefault="003D0FCC" w:rsidP="00C50119">
            <w:pPr>
              <w:pStyle w:val="ListParagraph"/>
              <w:numPr>
                <w:ilvl w:val="0"/>
                <w:numId w:val="44"/>
              </w:numPr>
              <w:rPr>
                <w:noProof/>
              </w:rPr>
            </w:pPr>
            <w:r>
              <w:rPr>
                <w:noProof/>
              </w:rPr>
              <w:t xml:space="preserve">see our contribution in the context of the overall services; </w:t>
            </w:r>
          </w:p>
          <w:p w14:paraId="47A06733" w14:textId="77777777" w:rsidR="003D0FCC" w:rsidRDefault="003D0FCC" w:rsidP="00C50119">
            <w:pPr>
              <w:pStyle w:val="ListParagraph"/>
              <w:numPr>
                <w:ilvl w:val="0"/>
                <w:numId w:val="44"/>
              </w:numPr>
              <w:rPr>
                <w:noProof/>
              </w:rPr>
            </w:pPr>
            <w:r>
              <w:rPr>
                <w:noProof/>
              </w:rPr>
              <w:t xml:space="preserve">have internal debate and external unity; </w:t>
            </w:r>
          </w:p>
          <w:p w14:paraId="6FA3FB7F" w14:textId="77777777" w:rsidR="003D0FCC" w:rsidRDefault="003D0FCC" w:rsidP="00C50119">
            <w:pPr>
              <w:pStyle w:val="ListParagraph"/>
              <w:numPr>
                <w:ilvl w:val="0"/>
                <w:numId w:val="44"/>
              </w:numPr>
              <w:rPr>
                <w:noProof/>
              </w:rPr>
            </w:pPr>
            <w:r>
              <w:rPr>
                <w:noProof/>
              </w:rPr>
              <w:t xml:space="preserve">are open to new ideas, seek and act on feedback and have a continuous improvement </w:t>
            </w:r>
          </w:p>
          <w:p w14:paraId="00F42D87" w14:textId="77777777" w:rsidR="003D0FCC" w:rsidRDefault="003D0FCC" w:rsidP="003D0FCC">
            <w:pPr>
              <w:rPr>
                <w:noProof/>
              </w:rPr>
            </w:pPr>
            <w:r>
              <w:rPr>
                <w:noProof/>
              </w:rPr>
              <w:t xml:space="preserve">and learning culture; </w:t>
            </w:r>
          </w:p>
          <w:p w14:paraId="32834738" w14:textId="77777777" w:rsidR="003D0FCC" w:rsidRDefault="003D0FCC" w:rsidP="00C50119">
            <w:pPr>
              <w:pStyle w:val="ListParagraph"/>
              <w:numPr>
                <w:ilvl w:val="0"/>
                <w:numId w:val="45"/>
              </w:numPr>
              <w:rPr>
                <w:noProof/>
              </w:rPr>
            </w:pPr>
            <w:r>
              <w:rPr>
                <w:noProof/>
              </w:rPr>
              <w:t xml:space="preserve">make the best use of available resources; </w:t>
            </w:r>
          </w:p>
          <w:p w14:paraId="71500B81" w14:textId="77777777" w:rsidR="003D0FCC" w:rsidRDefault="003D0FCC" w:rsidP="00C50119">
            <w:pPr>
              <w:pStyle w:val="ListParagraph"/>
              <w:numPr>
                <w:ilvl w:val="0"/>
                <w:numId w:val="45"/>
              </w:numPr>
              <w:rPr>
                <w:noProof/>
              </w:rPr>
            </w:pPr>
            <w:r>
              <w:rPr>
                <w:noProof/>
              </w:rPr>
              <w:t xml:space="preserve">make evidence based decisions and support others to do the same. </w:t>
            </w:r>
          </w:p>
          <w:p w14:paraId="26D6493E" w14:textId="77777777" w:rsidR="003D0FCC" w:rsidRDefault="003D0FCC" w:rsidP="003D0FCC">
            <w:pPr>
              <w:rPr>
                <w:noProof/>
              </w:rPr>
            </w:pPr>
          </w:p>
          <w:p w14:paraId="28E38178" w14:textId="66F343A9" w:rsidR="003D0FCC" w:rsidRDefault="003D0FCC" w:rsidP="003D0FCC">
            <w:pPr>
              <w:rPr>
                <w:noProof/>
              </w:rPr>
            </w:pPr>
          </w:p>
          <w:p w14:paraId="3AEAAF10" w14:textId="77777777" w:rsidR="003D0FCC" w:rsidRPr="004151A9" w:rsidRDefault="003D0FCC" w:rsidP="003D0FCC">
            <w:pPr>
              <w:rPr>
                <w:b/>
                <w:bCs/>
                <w:noProof/>
              </w:rPr>
            </w:pPr>
            <w:r w:rsidRPr="004151A9">
              <w:rPr>
                <w:b/>
                <w:bCs/>
                <w:noProof/>
              </w:rPr>
              <w:t xml:space="preserve">MAIN PURPOSE(S) OF THE JOB: </w:t>
            </w:r>
          </w:p>
          <w:p w14:paraId="485AA179" w14:textId="77777777" w:rsidR="00B70ABA" w:rsidRDefault="00B70ABA" w:rsidP="00B70ABA">
            <w:pPr>
              <w:rPr>
                <w:noProof/>
              </w:rPr>
            </w:pPr>
          </w:p>
          <w:p w14:paraId="57F18096" w14:textId="77777777" w:rsidR="00B70ABA" w:rsidRDefault="00B70ABA" w:rsidP="00B70ABA">
            <w:pPr>
              <w:rPr>
                <w:noProof/>
              </w:rPr>
            </w:pPr>
            <w:r>
              <w:rPr>
                <w:noProof/>
              </w:rPr>
              <w:t xml:space="preserve">To be responsive to the needs and wishes of the individuals and enable people to lead full lives through person centred approaches and develop a range of relationships through community networking and community building to promote individual inclusion and participation. </w:t>
            </w:r>
          </w:p>
          <w:p w14:paraId="66DEEE54" w14:textId="77777777" w:rsidR="00B70ABA" w:rsidRDefault="00B70ABA" w:rsidP="00B70ABA">
            <w:pPr>
              <w:rPr>
                <w:noProof/>
              </w:rPr>
            </w:pPr>
            <w:r>
              <w:rPr>
                <w:noProof/>
              </w:rPr>
              <w:t xml:space="preserve"> </w:t>
            </w:r>
          </w:p>
          <w:p w14:paraId="116A05AE" w14:textId="77777777" w:rsidR="00B70ABA" w:rsidRDefault="00B70ABA" w:rsidP="00B70ABA">
            <w:pPr>
              <w:rPr>
                <w:noProof/>
              </w:rPr>
            </w:pPr>
            <w:r>
              <w:rPr>
                <w:noProof/>
              </w:rPr>
              <w:t xml:space="preserve">To contribute to the planning and development of services ensuring that people attending the service are included and supported to participate in those processes and to actively encourage the inclusion and participation of people attending the service in local networks. </w:t>
            </w:r>
          </w:p>
          <w:p w14:paraId="2B688CAC" w14:textId="77777777" w:rsidR="00B70ABA" w:rsidRDefault="00B70ABA" w:rsidP="00B70ABA">
            <w:pPr>
              <w:rPr>
                <w:noProof/>
              </w:rPr>
            </w:pPr>
            <w:r>
              <w:rPr>
                <w:noProof/>
              </w:rPr>
              <w:t xml:space="preserve"> </w:t>
            </w:r>
          </w:p>
          <w:p w14:paraId="584AC3D1" w14:textId="64E97F9E" w:rsidR="003D0FCC" w:rsidRDefault="00B70ABA" w:rsidP="00B70ABA">
            <w:pPr>
              <w:rPr>
                <w:noProof/>
              </w:rPr>
            </w:pPr>
            <w:r>
              <w:rPr>
                <w:noProof/>
              </w:rPr>
              <w:t xml:space="preserve">The post holder will be responsible for ensuring that they work within departmental policies, procedures and guidelines including but not limited to Data Protection Act, confidentiality and information sharing protocols, Oxfordshire multi agency safeguarding procedures, and that these are adhered to and concerns raised in accordance with these polices.  </w:t>
            </w:r>
          </w:p>
          <w:p w14:paraId="4AC1B599" w14:textId="63B0B219" w:rsidR="00B0457A" w:rsidRPr="00B0457A" w:rsidRDefault="003D0FCC" w:rsidP="00B0457A">
            <w:pPr>
              <w:rPr>
                <w:noProof/>
              </w:rPr>
            </w:pPr>
            <w:r>
              <w:rPr>
                <w:noProof/>
              </w:rPr>
              <w:t xml:space="preserve"> </w:t>
            </w:r>
          </w:p>
        </w:tc>
      </w:tr>
    </w:tbl>
    <w:p w14:paraId="048CBDDC" w14:textId="77777777"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21F64AFC" w14:textId="77777777" w:rsidTr="00CB40BC">
        <w:trPr>
          <w:trHeight w:val="859"/>
        </w:trPr>
        <w:tc>
          <w:tcPr>
            <w:tcW w:w="10195" w:type="dxa"/>
          </w:tcPr>
          <w:p w14:paraId="265C6363" w14:textId="77777777" w:rsidR="00D757B0" w:rsidRDefault="00D757B0" w:rsidP="00A50C5D">
            <w:pPr>
              <w:rPr>
                <w:rFonts w:ascii="Arial" w:hAnsi="Arial" w:cs="Arial"/>
                <w:noProof/>
                <w:sz w:val="20"/>
                <w:szCs w:val="20"/>
              </w:rPr>
            </w:pPr>
            <w:r>
              <w:rPr>
                <w:rFonts w:ascii="Arial" w:hAnsi="Arial" w:cs="Arial"/>
                <w:szCs w:val="22"/>
              </w:rPr>
              <w:t xml:space="preserve">This is a </w:t>
            </w:r>
            <w:r w:rsidR="00DD3ED0">
              <w:rPr>
                <w:rFonts w:ascii="Arial" w:hAnsi="Arial" w:cs="Arial"/>
                <w:szCs w:val="22"/>
              </w:rPr>
              <w:t xml:space="preserve">bullet point </w:t>
            </w:r>
            <w:r>
              <w:rPr>
                <w:rFonts w:ascii="Arial" w:hAnsi="Arial" w:cs="Arial"/>
                <w:szCs w:val="22"/>
              </w:rPr>
              <w:t>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415D84DD" w14:textId="77777777" w:rsidR="003D0FCC" w:rsidRPr="003D0FCC" w:rsidRDefault="003D0FCC" w:rsidP="003D0FCC">
            <w:pPr>
              <w:rPr>
                <w:rFonts w:ascii="Arial" w:hAnsi="Arial" w:cs="Arial"/>
                <w:noProof/>
              </w:rPr>
            </w:pPr>
          </w:p>
          <w:p w14:paraId="3BBED918" w14:textId="77777777" w:rsidR="003D0FCC" w:rsidRPr="003D0FCC" w:rsidRDefault="003D0FCC" w:rsidP="003D0FCC">
            <w:pPr>
              <w:rPr>
                <w:rFonts w:ascii="Arial" w:hAnsi="Arial" w:cs="Arial"/>
                <w:b/>
                <w:bCs/>
                <w:noProof/>
              </w:rPr>
            </w:pPr>
            <w:r w:rsidRPr="003D0FCC">
              <w:rPr>
                <w:rFonts w:ascii="Arial" w:hAnsi="Arial" w:cs="Arial"/>
                <w:b/>
                <w:bCs/>
                <w:noProof/>
              </w:rPr>
              <w:t xml:space="preserve">1. Roles and Responsibilities: </w:t>
            </w:r>
          </w:p>
          <w:p w14:paraId="450222FE" w14:textId="77777777" w:rsidR="00B70ABA" w:rsidRDefault="00B70ABA" w:rsidP="00B70ABA">
            <w:pPr>
              <w:rPr>
                <w:rFonts w:ascii="Arial" w:hAnsi="Arial" w:cs="Arial"/>
                <w:noProof/>
              </w:rPr>
            </w:pPr>
          </w:p>
          <w:p w14:paraId="469A23F8" w14:textId="2B2852ED" w:rsidR="00B70ABA" w:rsidRPr="00B70ABA" w:rsidRDefault="00B70ABA" w:rsidP="00B70ABA">
            <w:pPr>
              <w:rPr>
                <w:rFonts w:ascii="Arial" w:hAnsi="Arial" w:cs="Arial"/>
                <w:noProof/>
              </w:rPr>
            </w:pPr>
            <w:r w:rsidRPr="00B70ABA">
              <w:rPr>
                <w:rFonts w:ascii="Arial" w:hAnsi="Arial" w:cs="Arial"/>
                <w:noProof/>
              </w:rPr>
              <w:t xml:space="preserve">To ensure statutory requirements are met </w:t>
            </w:r>
          </w:p>
          <w:p w14:paraId="2262B025" w14:textId="77777777" w:rsidR="00B70ABA" w:rsidRPr="00B70ABA" w:rsidRDefault="00B70ABA" w:rsidP="00B70ABA">
            <w:pPr>
              <w:rPr>
                <w:rFonts w:ascii="Arial" w:hAnsi="Arial" w:cs="Arial"/>
                <w:noProof/>
              </w:rPr>
            </w:pPr>
            <w:r w:rsidRPr="00B70ABA">
              <w:rPr>
                <w:rFonts w:ascii="Arial" w:hAnsi="Arial" w:cs="Arial"/>
                <w:noProof/>
              </w:rPr>
              <w:t xml:space="preserve"> </w:t>
            </w:r>
          </w:p>
          <w:p w14:paraId="3F0C471F" w14:textId="29EACB87"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Ensure that all individuals are fully involved with their person-centred planning and that their plan is developed and shared with the person and their support network. </w:t>
            </w:r>
          </w:p>
          <w:p w14:paraId="55113545" w14:textId="15B3D328"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Contribute to the team duties at the service including personal and healthcare provision. </w:t>
            </w:r>
          </w:p>
          <w:p w14:paraId="10357D13" w14:textId="711EB4B0"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Support people who have a diagnosis of Autism and develop an environment and support approach that meets the needs of people </w:t>
            </w:r>
            <w:r w:rsidRPr="00B70ABA">
              <w:rPr>
                <w:rFonts w:ascii="Arial" w:hAnsi="Arial" w:cs="Arial"/>
                <w:noProof/>
              </w:rPr>
              <w:tab/>
              <w:t xml:space="preserve"> </w:t>
            </w:r>
          </w:p>
          <w:p w14:paraId="6F0BEFAE" w14:textId="18FB66B0"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Support and empower people attending the service to have choice and control of their lives within a risk management framework which is regularly monitored and reviewed. </w:t>
            </w:r>
          </w:p>
          <w:p w14:paraId="37F6E5BD" w14:textId="1B07A0AF"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Support individuals or groups to prepare and plan various activities including sport, leisure, recreation and college courses. </w:t>
            </w:r>
          </w:p>
          <w:p w14:paraId="15D8637F" w14:textId="7D8E0E93"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Support Intensive Interaction and any other Total Communication methods identified locally with the service and the persons network. </w:t>
            </w:r>
          </w:p>
          <w:p w14:paraId="296DBED4" w14:textId="115C0E55"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Be responsible for health and safety, vehicle safety checks, risk assessment processes and take accountability for administering medication and finances. </w:t>
            </w:r>
          </w:p>
          <w:p w14:paraId="723E8DA0" w14:textId="46F09C10"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Undertake transport and driving responsibilities for home to service means and also for community activities </w:t>
            </w:r>
          </w:p>
          <w:p w14:paraId="64CC1F52" w14:textId="77777777" w:rsidR="00B70ABA" w:rsidRPr="00B70ABA" w:rsidRDefault="00B70ABA" w:rsidP="00B70ABA">
            <w:pPr>
              <w:rPr>
                <w:rFonts w:ascii="Arial" w:hAnsi="Arial" w:cs="Arial"/>
                <w:noProof/>
              </w:rPr>
            </w:pPr>
            <w:r w:rsidRPr="00B70ABA">
              <w:rPr>
                <w:rFonts w:ascii="Arial" w:hAnsi="Arial" w:cs="Arial"/>
                <w:noProof/>
              </w:rPr>
              <w:t xml:space="preserve"> </w:t>
            </w:r>
            <w:r w:rsidRPr="00B70ABA">
              <w:rPr>
                <w:rFonts w:ascii="Arial" w:hAnsi="Arial" w:cs="Arial"/>
                <w:noProof/>
              </w:rPr>
              <w:tab/>
              <w:t xml:space="preserve"> </w:t>
            </w:r>
          </w:p>
          <w:p w14:paraId="05DA71B9" w14:textId="50F8C8D7" w:rsidR="00B70ABA" w:rsidRDefault="00B70ABA" w:rsidP="00B70ABA">
            <w:pPr>
              <w:rPr>
                <w:rFonts w:ascii="Arial" w:hAnsi="Arial" w:cs="Arial"/>
                <w:b/>
                <w:bCs/>
                <w:noProof/>
              </w:rPr>
            </w:pPr>
            <w:r w:rsidRPr="00B70ABA">
              <w:rPr>
                <w:rFonts w:ascii="Arial" w:hAnsi="Arial" w:cs="Arial"/>
                <w:b/>
                <w:bCs/>
                <w:noProof/>
              </w:rPr>
              <w:t xml:space="preserve">2. To work within safeguarding policies and procedures </w:t>
            </w:r>
          </w:p>
          <w:p w14:paraId="733DCDB9" w14:textId="77777777" w:rsidR="00B70ABA" w:rsidRPr="00B70ABA" w:rsidRDefault="00B70ABA" w:rsidP="00B70ABA">
            <w:pPr>
              <w:rPr>
                <w:rFonts w:ascii="Arial" w:hAnsi="Arial" w:cs="Arial"/>
                <w:b/>
                <w:bCs/>
                <w:noProof/>
              </w:rPr>
            </w:pPr>
          </w:p>
          <w:p w14:paraId="1E6E9444" w14:textId="11BE692B" w:rsidR="00B70ABA" w:rsidRPr="00B70ABA" w:rsidRDefault="00B70ABA" w:rsidP="00B70ABA">
            <w:pPr>
              <w:rPr>
                <w:rFonts w:ascii="Arial" w:hAnsi="Arial" w:cs="Arial"/>
                <w:noProof/>
              </w:rPr>
            </w:pPr>
            <w:r w:rsidRPr="00B70ABA">
              <w:rPr>
                <w:rFonts w:ascii="Arial" w:hAnsi="Arial" w:cs="Arial"/>
                <w:noProof/>
              </w:rPr>
              <w:t xml:space="preserve"> •</w:t>
            </w:r>
            <w:r>
              <w:rPr>
                <w:rFonts w:ascii="Arial" w:hAnsi="Arial" w:cs="Arial"/>
                <w:noProof/>
              </w:rPr>
              <w:t xml:space="preserve"> </w:t>
            </w:r>
            <w:r w:rsidRPr="00B70ABA">
              <w:rPr>
                <w:rFonts w:ascii="Arial" w:hAnsi="Arial" w:cs="Arial"/>
                <w:noProof/>
              </w:rPr>
              <w:t xml:space="preserve">Evidence an understanding of the need to safeguard and promote the well-being of vulnerable adults and adhere to policies and procedures as necessary. </w:t>
            </w:r>
          </w:p>
          <w:p w14:paraId="28496D06" w14:textId="25346877"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To identify where a ‘Safeguarding Alert’ needs to be raised; ensuring a timely escalation of these concerns.</w:t>
            </w:r>
          </w:p>
          <w:p w14:paraId="3916403C" w14:textId="4C0405E8" w:rsidR="00B70ABA" w:rsidRPr="00B70ABA" w:rsidRDefault="00B70ABA" w:rsidP="00B70ABA">
            <w:pPr>
              <w:rPr>
                <w:rFonts w:ascii="Arial" w:hAnsi="Arial" w:cs="Arial"/>
                <w:noProof/>
              </w:rPr>
            </w:pPr>
            <w:r w:rsidRPr="00B70ABA">
              <w:rPr>
                <w:rFonts w:ascii="Arial" w:hAnsi="Arial" w:cs="Arial"/>
                <w:noProof/>
              </w:rPr>
              <w:t xml:space="preserve"> </w:t>
            </w:r>
          </w:p>
          <w:p w14:paraId="7FD49CD1" w14:textId="1A13D714" w:rsidR="00B70ABA" w:rsidRDefault="00B70ABA" w:rsidP="00B70ABA">
            <w:pPr>
              <w:rPr>
                <w:rFonts w:ascii="Arial" w:hAnsi="Arial" w:cs="Arial"/>
                <w:b/>
                <w:bCs/>
                <w:noProof/>
              </w:rPr>
            </w:pPr>
            <w:r w:rsidRPr="00B70ABA">
              <w:rPr>
                <w:rFonts w:ascii="Arial" w:hAnsi="Arial" w:cs="Arial"/>
                <w:b/>
                <w:bCs/>
                <w:noProof/>
              </w:rPr>
              <w:t xml:space="preserve">3. To promote health and wellbeing through integration and links with local community including voluntary community partners </w:t>
            </w:r>
          </w:p>
          <w:p w14:paraId="062EDAA2" w14:textId="77777777" w:rsidR="00B70ABA" w:rsidRPr="00B70ABA" w:rsidRDefault="00B70ABA" w:rsidP="00B70ABA">
            <w:pPr>
              <w:rPr>
                <w:rFonts w:ascii="Arial" w:hAnsi="Arial" w:cs="Arial"/>
                <w:b/>
                <w:bCs/>
                <w:noProof/>
              </w:rPr>
            </w:pPr>
          </w:p>
          <w:p w14:paraId="1A90F464" w14:textId="0C8A8240"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To explore and maximise the use of community resources in helping individuals to meet their identified outcomes.   </w:t>
            </w:r>
          </w:p>
          <w:p w14:paraId="45FC5A8C" w14:textId="5C226C48"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To support the management team to work collaboratively with teams and services both within and outside of Oxfordshire County Council to ensure that person centred support is provided to the individual.  </w:t>
            </w:r>
          </w:p>
          <w:p w14:paraId="7D2A8BDD" w14:textId="4B369A5E" w:rsidR="00B70ABA" w:rsidRPr="00B70ABA" w:rsidRDefault="00B70ABA" w:rsidP="00B70ABA">
            <w:pPr>
              <w:rPr>
                <w:rFonts w:ascii="Arial" w:hAnsi="Arial" w:cs="Arial"/>
                <w:noProof/>
              </w:rPr>
            </w:pPr>
            <w:r w:rsidRPr="00B70ABA">
              <w:rPr>
                <w:rFonts w:ascii="Arial" w:hAnsi="Arial" w:cs="Arial"/>
                <w:noProof/>
              </w:rPr>
              <w:t>•</w:t>
            </w:r>
            <w:r>
              <w:rPr>
                <w:rFonts w:ascii="Arial" w:hAnsi="Arial" w:cs="Arial"/>
                <w:noProof/>
              </w:rPr>
              <w:t xml:space="preserve"> </w:t>
            </w:r>
            <w:r w:rsidRPr="00B70ABA">
              <w:rPr>
                <w:rFonts w:ascii="Arial" w:hAnsi="Arial" w:cs="Arial"/>
                <w:noProof/>
              </w:rPr>
              <w:t xml:space="preserve">To promote and engage in cross/multi agency working, ensuring strong working relationships are in place with partner agencies for the benefit of people supported.  </w:t>
            </w:r>
          </w:p>
          <w:p w14:paraId="6444A9C6" w14:textId="77777777" w:rsidR="00B70ABA" w:rsidRPr="00B70ABA" w:rsidRDefault="00B70ABA" w:rsidP="00B70ABA">
            <w:pPr>
              <w:rPr>
                <w:rFonts w:ascii="Arial" w:hAnsi="Arial" w:cs="Arial"/>
                <w:noProof/>
              </w:rPr>
            </w:pPr>
            <w:r w:rsidRPr="00B70ABA">
              <w:rPr>
                <w:rFonts w:ascii="Arial" w:hAnsi="Arial" w:cs="Arial"/>
                <w:noProof/>
              </w:rPr>
              <w:t xml:space="preserve"> </w:t>
            </w:r>
          </w:p>
          <w:p w14:paraId="393200F3" w14:textId="77777777" w:rsidR="00B70ABA" w:rsidRPr="00B70ABA" w:rsidRDefault="00B70ABA" w:rsidP="00B70ABA">
            <w:pPr>
              <w:rPr>
                <w:rFonts w:ascii="Arial" w:hAnsi="Arial" w:cs="Arial"/>
                <w:noProof/>
              </w:rPr>
            </w:pPr>
            <w:r w:rsidRPr="00B70ABA">
              <w:rPr>
                <w:rFonts w:ascii="Arial" w:hAnsi="Arial" w:cs="Arial"/>
                <w:noProof/>
              </w:rPr>
              <w:t xml:space="preserve"> </w:t>
            </w:r>
          </w:p>
          <w:p w14:paraId="4E5B32F5" w14:textId="3375A6BC" w:rsidR="00B70ABA" w:rsidRDefault="00B70ABA" w:rsidP="00B70ABA">
            <w:pPr>
              <w:rPr>
                <w:rFonts w:ascii="Arial" w:hAnsi="Arial" w:cs="Arial"/>
                <w:b/>
                <w:bCs/>
                <w:noProof/>
              </w:rPr>
            </w:pPr>
            <w:r w:rsidRPr="00B70ABA">
              <w:rPr>
                <w:rFonts w:ascii="Arial" w:hAnsi="Arial" w:cs="Arial"/>
                <w:b/>
                <w:bCs/>
                <w:noProof/>
              </w:rPr>
              <w:t>4.</w:t>
            </w:r>
            <w:r>
              <w:rPr>
                <w:rFonts w:ascii="Arial" w:hAnsi="Arial" w:cs="Arial"/>
                <w:b/>
                <w:bCs/>
                <w:noProof/>
              </w:rPr>
              <w:t xml:space="preserve"> </w:t>
            </w:r>
            <w:r w:rsidRPr="00B70ABA">
              <w:rPr>
                <w:rFonts w:ascii="Arial" w:hAnsi="Arial" w:cs="Arial"/>
                <w:b/>
                <w:bCs/>
                <w:noProof/>
              </w:rPr>
              <w:t xml:space="preserve">Professional development and working in best practice </w:t>
            </w:r>
          </w:p>
          <w:p w14:paraId="438A3677" w14:textId="77777777" w:rsidR="00A6240C" w:rsidRPr="00B70ABA" w:rsidRDefault="00A6240C" w:rsidP="00B70ABA">
            <w:pPr>
              <w:rPr>
                <w:rFonts w:ascii="Arial" w:hAnsi="Arial" w:cs="Arial"/>
                <w:b/>
                <w:bCs/>
                <w:noProof/>
              </w:rPr>
            </w:pPr>
          </w:p>
          <w:p w14:paraId="1BBEC230" w14:textId="7719CA5F"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To take ownership of own professional development; attending training, workshops, courses and meetings. </w:t>
            </w:r>
          </w:p>
          <w:p w14:paraId="002C7579" w14:textId="7CFAF6A3"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To share learning and expertise across the organisation. </w:t>
            </w:r>
          </w:p>
          <w:p w14:paraId="44A341C1" w14:textId="7EAD0BA5"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Work at any location in the Community Support Service area where there is a business need. </w:t>
            </w:r>
          </w:p>
          <w:p w14:paraId="461E55B1" w14:textId="1BF8C303"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To attend and participate in team discussions and development. </w:t>
            </w:r>
          </w:p>
          <w:p w14:paraId="14CA4198" w14:textId="5FEA064C"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To act as a champion in an area of expertise / special interest.  </w:t>
            </w:r>
          </w:p>
          <w:p w14:paraId="2E4312FA" w14:textId="11B7F15A"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To attend and utilise supervision and appraisal to identify opportunities for development, new ways of working and reflection on practice.  </w:t>
            </w:r>
          </w:p>
          <w:p w14:paraId="5E3BC17B" w14:textId="77777777" w:rsidR="00B70ABA" w:rsidRPr="00B70ABA" w:rsidRDefault="00B70ABA" w:rsidP="00B70ABA">
            <w:pPr>
              <w:rPr>
                <w:rFonts w:ascii="Arial" w:hAnsi="Arial" w:cs="Arial"/>
                <w:noProof/>
              </w:rPr>
            </w:pPr>
            <w:r w:rsidRPr="00B70ABA">
              <w:rPr>
                <w:rFonts w:ascii="Arial" w:hAnsi="Arial" w:cs="Arial"/>
                <w:noProof/>
              </w:rPr>
              <w:t xml:space="preserve"> </w:t>
            </w:r>
          </w:p>
          <w:p w14:paraId="357A8285" w14:textId="0ED00E76" w:rsidR="00B70ABA" w:rsidRDefault="00B70ABA" w:rsidP="00B70ABA">
            <w:pPr>
              <w:rPr>
                <w:rFonts w:ascii="Arial" w:hAnsi="Arial" w:cs="Arial"/>
                <w:b/>
                <w:bCs/>
                <w:noProof/>
              </w:rPr>
            </w:pPr>
            <w:r w:rsidRPr="00A6240C">
              <w:rPr>
                <w:rFonts w:ascii="Arial" w:hAnsi="Arial" w:cs="Arial"/>
                <w:b/>
                <w:bCs/>
                <w:noProof/>
              </w:rPr>
              <w:t>5.</w:t>
            </w:r>
            <w:r w:rsidR="00A6240C">
              <w:rPr>
                <w:rFonts w:ascii="Arial" w:hAnsi="Arial" w:cs="Arial"/>
                <w:b/>
                <w:bCs/>
                <w:noProof/>
              </w:rPr>
              <w:t xml:space="preserve"> </w:t>
            </w:r>
            <w:r w:rsidRPr="00A6240C">
              <w:rPr>
                <w:rFonts w:ascii="Arial" w:hAnsi="Arial" w:cs="Arial"/>
                <w:b/>
                <w:bCs/>
                <w:noProof/>
              </w:rPr>
              <w:t xml:space="preserve">Service Development </w:t>
            </w:r>
          </w:p>
          <w:p w14:paraId="5EC7727F" w14:textId="77777777" w:rsidR="00A6240C" w:rsidRPr="00A6240C" w:rsidRDefault="00A6240C" w:rsidP="00B70ABA">
            <w:pPr>
              <w:rPr>
                <w:rFonts w:ascii="Arial" w:hAnsi="Arial" w:cs="Arial"/>
                <w:b/>
                <w:bCs/>
                <w:noProof/>
              </w:rPr>
            </w:pPr>
          </w:p>
          <w:p w14:paraId="37EE054E" w14:textId="092FEE27"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To contribute to the development of the service i.e. by communicating new ideas, through means such as briefings, completion of council surveys, and team meetings.  </w:t>
            </w:r>
          </w:p>
          <w:p w14:paraId="414E44C6" w14:textId="6C7EBE7E" w:rsidR="00B70ABA" w:rsidRPr="00B70ABA" w:rsidRDefault="00B70ABA" w:rsidP="00B70ABA">
            <w:pPr>
              <w:rPr>
                <w:rFonts w:ascii="Arial" w:hAnsi="Arial" w:cs="Arial"/>
                <w:noProof/>
              </w:rPr>
            </w:pPr>
            <w:r w:rsidRPr="00B70ABA">
              <w:rPr>
                <w:rFonts w:ascii="Arial" w:hAnsi="Arial" w:cs="Arial"/>
                <w:noProof/>
              </w:rPr>
              <w:lastRenderedPageBreak/>
              <w:t>•</w:t>
            </w:r>
            <w:r w:rsidR="00A6240C">
              <w:rPr>
                <w:rFonts w:ascii="Arial" w:hAnsi="Arial" w:cs="Arial"/>
                <w:noProof/>
              </w:rPr>
              <w:t xml:space="preserve"> </w:t>
            </w:r>
            <w:r w:rsidRPr="00B70ABA">
              <w:rPr>
                <w:rFonts w:ascii="Arial" w:hAnsi="Arial" w:cs="Arial"/>
                <w:noProof/>
              </w:rPr>
              <w:t xml:space="preserve">To take opportunities to network and build professional relationships with organisations, agencies and stakeholders to improve and promote better outcomes for people supported </w:t>
            </w:r>
          </w:p>
          <w:p w14:paraId="72B125AF" w14:textId="77777777" w:rsidR="00B70ABA" w:rsidRPr="00B70ABA" w:rsidRDefault="00B70ABA" w:rsidP="00B70ABA">
            <w:pPr>
              <w:rPr>
                <w:rFonts w:ascii="Arial" w:hAnsi="Arial" w:cs="Arial"/>
                <w:noProof/>
              </w:rPr>
            </w:pPr>
            <w:r w:rsidRPr="00B70ABA">
              <w:rPr>
                <w:rFonts w:ascii="Arial" w:hAnsi="Arial" w:cs="Arial"/>
                <w:noProof/>
              </w:rPr>
              <w:t xml:space="preserve"> </w:t>
            </w:r>
          </w:p>
          <w:p w14:paraId="10FFAEE7" w14:textId="349757E9" w:rsidR="00B70ABA" w:rsidRPr="00A6240C" w:rsidRDefault="00B70ABA" w:rsidP="00B70ABA">
            <w:pPr>
              <w:rPr>
                <w:rFonts w:ascii="Arial" w:hAnsi="Arial" w:cs="Arial"/>
                <w:b/>
                <w:bCs/>
                <w:noProof/>
              </w:rPr>
            </w:pPr>
            <w:r w:rsidRPr="00A6240C">
              <w:rPr>
                <w:rFonts w:ascii="Arial" w:hAnsi="Arial" w:cs="Arial"/>
                <w:b/>
                <w:bCs/>
                <w:noProof/>
              </w:rPr>
              <w:t>6.</w:t>
            </w:r>
            <w:r w:rsidR="00A6240C" w:rsidRPr="00A6240C">
              <w:rPr>
                <w:rFonts w:ascii="Arial" w:hAnsi="Arial" w:cs="Arial"/>
                <w:b/>
                <w:bCs/>
                <w:noProof/>
              </w:rPr>
              <w:t xml:space="preserve"> </w:t>
            </w:r>
            <w:r w:rsidRPr="00A6240C">
              <w:rPr>
                <w:rFonts w:ascii="Arial" w:hAnsi="Arial" w:cs="Arial"/>
                <w:b/>
                <w:bCs/>
                <w:noProof/>
              </w:rPr>
              <w:t xml:space="preserve">Performance </w:t>
            </w:r>
          </w:p>
          <w:p w14:paraId="3BE57F01" w14:textId="77777777" w:rsidR="00B70ABA" w:rsidRPr="00B70ABA" w:rsidRDefault="00B70ABA" w:rsidP="00B70ABA">
            <w:pPr>
              <w:rPr>
                <w:rFonts w:ascii="Arial" w:hAnsi="Arial" w:cs="Arial"/>
                <w:noProof/>
              </w:rPr>
            </w:pPr>
            <w:r w:rsidRPr="00B70ABA">
              <w:rPr>
                <w:rFonts w:ascii="Arial" w:hAnsi="Arial" w:cs="Arial"/>
                <w:noProof/>
              </w:rPr>
              <w:t xml:space="preserve"> </w:t>
            </w:r>
          </w:p>
          <w:p w14:paraId="6E460DD8" w14:textId="01079094"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Contribute to team achievement against performance targets. </w:t>
            </w:r>
          </w:p>
          <w:p w14:paraId="108E186C" w14:textId="76935E46"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Support individuals to use Oxfordshire County Council's Comments and Complaints policy when necessary </w:t>
            </w:r>
          </w:p>
          <w:p w14:paraId="364BB1F0" w14:textId="77777777" w:rsidR="00B70ABA" w:rsidRPr="00B70ABA" w:rsidRDefault="00B70ABA" w:rsidP="00B70ABA">
            <w:pPr>
              <w:rPr>
                <w:rFonts w:ascii="Arial" w:hAnsi="Arial" w:cs="Arial"/>
                <w:noProof/>
              </w:rPr>
            </w:pPr>
            <w:r w:rsidRPr="00B70ABA">
              <w:rPr>
                <w:rFonts w:ascii="Arial" w:hAnsi="Arial" w:cs="Arial"/>
                <w:noProof/>
              </w:rPr>
              <w:t xml:space="preserve"> </w:t>
            </w:r>
          </w:p>
          <w:p w14:paraId="10F621B4" w14:textId="77777777" w:rsidR="00B70ABA" w:rsidRPr="00B70ABA" w:rsidRDefault="00B70ABA" w:rsidP="00B70ABA">
            <w:pPr>
              <w:rPr>
                <w:rFonts w:ascii="Arial" w:hAnsi="Arial" w:cs="Arial"/>
                <w:noProof/>
              </w:rPr>
            </w:pPr>
            <w:r w:rsidRPr="00B70ABA">
              <w:rPr>
                <w:rFonts w:ascii="Arial" w:hAnsi="Arial" w:cs="Arial"/>
                <w:noProof/>
              </w:rPr>
              <w:t xml:space="preserve"> </w:t>
            </w:r>
          </w:p>
          <w:p w14:paraId="4D779DE1" w14:textId="762CCCF1" w:rsidR="00B70ABA" w:rsidRPr="00A6240C" w:rsidRDefault="00B70ABA" w:rsidP="00B70ABA">
            <w:pPr>
              <w:rPr>
                <w:rFonts w:ascii="Arial" w:hAnsi="Arial" w:cs="Arial"/>
                <w:b/>
                <w:bCs/>
                <w:noProof/>
              </w:rPr>
            </w:pPr>
            <w:r w:rsidRPr="00A6240C">
              <w:rPr>
                <w:rFonts w:ascii="Arial" w:hAnsi="Arial" w:cs="Arial"/>
                <w:b/>
                <w:bCs/>
                <w:noProof/>
              </w:rPr>
              <w:t>7.</w:t>
            </w:r>
            <w:r w:rsidR="00A6240C" w:rsidRPr="00A6240C">
              <w:rPr>
                <w:rFonts w:ascii="Arial" w:hAnsi="Arial" w:cs="Arial"/>
                <w:b/>
                <w:bCs/>
                <w:noProof/>
              </w:rPr>
              <w:t xml:space="preserve"> </w:t>
            </w:r>
            <w:r w:rsidRPr="00A6240C">
              <w:rPr>
                <w:rFonts w:ascii="Arial" w:hAnsi="Arial" w:cs="Arial"/>
                <w:b/>
                <w:bCs/>
                <w:noProof/>
              </w:rPr>
              <w:t xml:space="preserve">Equal Opportunities / Diversity </w:t>
            </w:r>
          </w:p>
          <w:p w14:paraId="00F09004" w14:textId="77777777" w:rsidR="00B70ABA" w:rsidRPr="00B70ABA" w:rsidRDefault="00B70ABA" w:rsidP="00B70ABA">
            <w:pPr>
              <w:rPr>
                <w:rFonts w:ascii="Arial" w:hAnsi="Arial" w:cs="Arial"/>
                <w:noProof/>
              </w:rPr>
            </w:pPr>
            <w:r w:rsidRPr="00B70ABA">
              <w:rPr>
                <w:rFonts w:ascii="Arial" w:hAnsi="Arial" w:cs="Arial"/>
                <w:noProof/>
              </w:rPr>
              <w:t xml:space="preserve"> </w:t>
            </w:r>
          </w:p>
          <w:p w14:paraId="27D1A3AD" w14:textId="77777777" w:rsidR="00B70ABA" w:rsidRPr="00B70ABA" w:rsidRDefault="00B70ABA" w:rsidP="00B70ABA">
            <w:pPr>
              <w:rPr>
                <w:rFonts w:ascii="Arial" w:hAnsi="Arial" w:cs="Arial"/>
                <w:noProof/>
              </w:rPr>
            </w:pPr>
            <w:r w:rsidRPr="00B70ABA">
              <w:rPr>
                <w:rFonts w:ascii="Arial" w:hAnsi="Arial" w:cs="Arial"/>
                <w:noProof/>
              </w:rPr>
              <w:t xml:space="preserve">Oxfordshire County Council is committed to an Equal Opportunities Policy, which affirms that all staff should be afforded equality of treatment and opportunity in employment irrespective of sex, sexuality, age, marital status, ethnic origin or disability. All staff are required to observe this policy in their behaviour to other employees and individuals they work with.  </w:t>
            </w:r>
          </w:p>
          <w:p w14:paraId="3080DC7F" w14:textId="77777777" w:rsidR="00B70ABA" w:rsidRPr="00B70ABA" w:rsidRDefault="00B70ABA" w:rsidP="00B70ABA">
            <w:pPr>
              <w:rPr>
                <w:rFonts w:ascii="Arial" w:hAnsi="Arial" w:cs="Arial"/>
                <w:noProof/>
              </w:rPr>
            </w:pPr>
            <w:r w:rsidRPr="00B70ABA">
              <w:rPr>
                <w:rFonts w:ascii="Arial" w:hAnsi="Arial" w:cs="Arial"/>
                <w:noProof/>
              </w:rPr>
              <w:t xml:space="preserve"> </w:t>
            </w:r>
          </w:p>
          <w:p w14:paraId="5A97BF67" w14:textId="5739C5B9" w:rsidR="00B70ABA" w:rsidRPr="00A6240C" w:rsidRDefault="00B70ABA" w:rsidP="00B70ABA">
            <w:pPr>
              <w:rPr>
                <w:rFonts w:ascii="Arial" w:hAnsi="Arial" w:cs="Arial"/>
                <w:b/>
                <w:bCs/>
                <w:noProof/>
              </w:rPr>
            </w:pPr>
            <w:r w:rsidRPr="00A6240C">
              <w:rPr>
                <w:rFonts w:ascii="Arial" w:hAnsi="Arial" w:cs="Arial"/>
                <w:b/>
                <w:bCs/>
                <w:noProof/>
              </w:rPr>
              <w:t>8.</w:t>
            </w:r>
            <w:r w:rsidR="00A6240C">
              <w:rPr>
                <w:rFonts w:ascii="Arial" w:hAnsi="Arial" w:cs="Arial"/>
                <w:b/>
                <w:bCs/>
                <w:noProof/>
              </w:rPr>
              <w:t xml:space="preserve"> </w:t>
            </w:r>
            <w:r w:rsidRPr="00A6240C">
              <w:rPr>
                <w:rFonts w:ascii="Arial" w:hAnsi="Arial" w:cs="Arial"/>
                <w:b/>
                <w:bCs/>
                <w:noProof/>
              </w:rPr>
              <w:t xml:space="preserve">Health and Safety </w:t>
            </w:r>
          </w:p>
          <w:p w14:paraId="0A96AAA6" w14:textId="77777777" w:rsidR="00B70ABA" w:rsidRPr="00B70ABA" w:rsidRDefault="00B70ABA" w:rsidP="00B70ABA">
            <w:pPr>
              <w:rPr>
                <w:rFonts w:ascii="Arial" w:hAnsi="Arial" w:cs="Arial"/>
                <w:noProof/>
              </w:rPr>
            </w:pPr>
            <w:r w:rsidRPr="00B70ABA">
              <w:rPr>
                <w:rFonts w:ascii="Arial" w:hAnsi="Arial" w:cs="Arial"/>
                <w:noProof/>
              </w:rPr>
              <w:t xml:space="preserve"> </w:t>
            </w:r>
          </w:p>
          <w:p w14:paraId="511D6464" w14:textId="77777777" w:rsidR="00B70ABA" w:rsidRPr="00B70ABA" w:rsidRDefault="00B70ABA" w:rsidP="00B70ABA">
            <w:pPr>
              <w:rPr>
                <w:rFonts w:ascii="Arial" w:hAnsi="Arial" w:cs="Arial"/>
                <w:noProof/>
              </w:rPr>
            </w:pPr>
            <w:r w:rsidRPr="00B70ABA">
              <w:rPr>
                <w:rFonts w:ascii="Arial" w:hAnsi="Arial" w:cs="Arial"/>
                <w:noProof/>
              </w:rPr>
              <w:t xml:space="preserve">It is the responsibility of every employee to co-operate with their employer to ensure the effective discharge of health and safety responsibilities. As an employee supporting/caring for service users you are expected to: </w:t>
            </w:r>
          </w:p>
          <w:p w14:paraId="6FA1321B" w14:textId="77777777" w:rsidR="00B70ABA" w:rsidRPr="00B70ABA" w:rsidRDefault="00B70ABA" w:rsidP="00B70ABA">
            <w:pPr>
              <w:rPr>
                <w:rFonts w:ascii="Arial" w:hAnsi="Arial" w:cs="Arial"/>
                <w:noProof/>
              </w:rPr>
            </w:pPr>
            <w:r w:rsidRPr="00B70ABA">
              <w:rPr>
                <w:rFonts w:ascii="Arial" w:hAnsi="Arial" w:cs="Arial"/>
                <w:noProof/>
              </w:rPr>
              <w:t xml:space="preserve"> </w:t>
            </w:r>
          </w:p>
          <w:p w14:paraId="160C3796" w14:textId="1D36C8DA"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Undertake health &amp; safety training as directed by line manager and be part of and promote a positive and pro-active health and safety culture and undertake all necessary health and safety training. </w:t>
            </w:r>
          </w:p>
          <w:p w14:paraId="6DBD400B" w14:textId="52548E3B"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Ensure you are familiar and comply with the Council’s health and safety policies and procedures.  </w:t>
            </w:r>
          </w:p>
          <w:p w14:paraId="104EDBF0" w14:textId="2E21B279"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Ensure risk assessments in accordance with Council procedures are undertaken to reduce risks to a level that is as low as is reasonably practicable.  This must consider hazards to employees, clients and others who use our services; Individual risk assessments should be completed with full contribution from the individual involved. </w:t>
            </w:r>
          </w:p>
          <w:p w14:paraId="3C583611" w14:textId="738ACBED"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Follow all appropriate safety instructions and use safety equipment provided. </w:t>
            </w:r>
          </w:p>
          <w:p w14:paraId="1F1F06A4" w14:textId="5567C470"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Effectively and accurately record all relevant information regarding the individual and support individuals to keep Whole Support files and activity records up to date. </w:t>
            </w:r>
          </w:p>
          <w:p w14:paraId="044E7A9A" w14:textId="43934E64"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Support individuals with their medication after appropriate training and assessment according to policy and procedures. </w:t>
            </w:r>
          </w:p>
          <w:p w14:paraId="51C22230" w14:textId="19DB80A5"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Ensure any practice which may threaten the health, safety and well-being of service users is brought to the attention of management; </w:t>
            </w:r>
          </w:p>
          <w:p w14:paraId="1FA666C7" w14:textId="63C5F07E" w:rsidR="00B70ABA" w:rsidRPr="00B70ABA" w:rsidRDefault="00B70ABA" w:rsidP="00B70ABA">
            <w:pPr>
              <w:rPr>
                <w:rFonts w:ascii="Arial" w:hAnsi="Arial" w:cs="Arial"/>
                <w:noProof/>
              </w:rPr>
            </w:pPr>
            <w:r w:rsidRPr="00B70ABA">
              <w:rPr>
                <w:rFonts w:ascii="Arial" w:hAnsi="Arial" w:cs="Arial"/>
                <w:noProof/>
              </w:rPr>
              <w:t>•</w:t>
            </w:r>
            <w:r w:rsidR="00A6240C">
              <w:rPr>
                <w:rFonts w:ascii="Arial" w:hAnsi="Arial" w:cs="Arial"/>
                <w:noProof/>
              </w:rPr>
              <w:t xml:space="preserve"> </w:t>
            </w:r>
            <w:r w:rsidRPr="00B70ABA">
              <w:rPr>
                <w:rFonts w:ascii="Arial" w:hAnsi="Arial" w:cs="Arial"/>
                <w:noProof/>
              </w:rPr>
              <w:t xml:space="preserve">Ensure safety events (accidents, incidents and near misses) are reported with a view to preventing a recurrence.  </w:t>
            </w:r>
          </w:p>
          <w:p w14:paraId="4DC1A3E1" w14:textId="77777777" w:rsidR="00B70ABA" w:rsidRPr="00B70ABA" w:rsidRDefault="00B70ABA" w:rsidP="00B70ABA">
            <w:pPr>
              <w:rPr>
                <w:rFonts w:ascii="Arial" w:hAnsi="Arial" w:cs="Arial"/>
                <w:noProof/>
              </w:rPr>
            </w:pPr>
          </w:p>
          <w:p w14:paraId="18B8C270" w14:textId="77777777" w:rsidR="00B70ABA" w:rsidRPr="00B70ABA" w:rsidRDefault="00B70ABA" w:rsidP="00B70ABA">
            <w:pPr>
              <w:rPr>
                <w:rFonts w:ascii="Arial" w:hAnsi="Arial" w:cs="Arial"/>
                <w:noProof/>
              </w:rPr>
            </w:pPr>
            <w:r w:rsidRPr="00B70ABA">
              <w:rPr>
                <w:rFonts w:ascii="Arial" w:hAnsi="Arial" w:cs="Arial"/>
                <w:noProof/>
              </w:rPr>
              <w:t xml:space="preserve">The nature of this post will require flexibility to meet service needs as they arise which may include some work outside normal office hours including responses to emergencies. </w:t>
            </w:r>
          </w:p>
          <w:p w14:paraId="0307F20C" w14:textId="77777777" w:rsidR="00B70ABA" w:rsidRPr="00B70ABA" w:rsidRDefault="00B70ABA" w:rsidP="00B70ABA">
            <w:pPr>
              <w:rPr>
                <w:rFonts w:ascii="Arial" w:hAnsi="Arial" w:cs="Arial"/>
                <w:noProof/>
              </w:rPr>
            </w:pPr>
            <w:r w:rsidRPr="00B70ABA">
              <w:rPr>
                <w:rFonts w:ascii="Arial" w:hAnsi="Arial" w:cs="Arial"/>
                <w:noProof/>
              </w:rPr>
              <w:t xml:space="preserve"> </w:t>
            </w:r>
          </w:p>
          <w:p w14:paraId="62DD620A" w14:textId="77777777" w:rsidR="00B70ABA" w:rsidRPr="00B70ABA" w:rsidRDefault="00B70ABA" w:rsidP="00B70ABA">
            <w:pPr>
              <w:rPr>
                <w:rFonts w:ascii="Arial" w:hAnsi="Arial" w:cs="Arial"/>
                <w:noProof/>
              </w:rPr>
            </w:pPr>
            <w:r w:rsidRPr="00B70ABA">
              <w:rPr>
                <w:rFonts w:ascii="Arial" w:hAnsi="Arial" w:cs="Arial"/>
                <w:noProof/>
              </w:rPr>
              <w:t xml:space="preserve">The job description is not intended to be exhaustive. The post holder will be expected to adopt a flexible attitude to the duties which may have to be varied after discussion, subject to the needs of the service and in keeping with the general profile of the post.  </w:t>
            </w:r>
          </w:p>
          <w:p w14:paraId="620715DD" w14:textId="77777777" w:rsidR="00B70ABA" w:rsidRPr="00B70ABA" w:rsidRDefault="00B70ABA" w:rsidP="00B70ABA">
            <w:pPr>
              <w:rPr>
                <w:rFonts w:ascii="Arial" w:hAnsi="Arial" w:cs="Arial"/>
                <w:noProof/>
              </w:rPr>
            </w:pPr>
            <w:r w:rsidRPr="00B70ABA">
              <w:rPr>
                <w:rFonts w:ascii="Arial" w:hAnsi="Arial" w:cs="Arial"/>
                <w:noProof/>
              </w:rPr>
              <w:t xml:space="preserve"> </w:t>
            </w:r>
          </w:p>
          <w:p w14:paraId="44DEB645" w14:textId="77777777" w:rsidR="00B70ABA" w:rsidRPr="00B70ABA" w:rsidRDefault="00B70ABA" w:rsidP="00B70ABA">
            <w:pPr>
              <w:rPr>
                <w:rFonts w:ascii="Arial" w:hAnsi="Arial" w:cs="Arial"/>
                <w:noProof/>
              </w:rPr>
            </w:pPr>
            <w:r w:rsidRPr="00B70ABA">
              <w:rPr>
                <w:rFonts w:ascii="Arial" w:hAnsi="Arial" w:cs="Arial"/>
                <w:noProof/>
              </w:rPr>
              <w:t xml:space="preserve">The post holder will be based in an agreed service location within Oxfordshire's Community Support Service with flexibility needed to move between the service locations should the needs of the service require this.   </w:t>
            </w:r>
          </w:p>
          <w:p w14:paraId="2F035FFE" w14:textId="77777777" w:rsidR="00B70ABA" w:rsidRPr="00B70ABA" w:rsidRDefault="00B70ABA" w:rsidP="00B70ABA">
            <w:pPr>
              <w:rPr>
                <w:rFonts w:ascii="Arial" w:hAnsi="Arial" w:cs="Arial"/>
                <w:noProof/>
              </w:rPr>
            </w:pPr>
            <w:r w:rsidRPr="00B70ABA">
              <w:rPr>
                <w:rFonts w:ascii="Arial" w:hAnsi="Arial" w:cs="Arial"/>
                <w:noProof/>
              </w:rPr>
              <w:t xml:space="preserve"> </w:t>
            </w:r>
          </w:p>
          <w:p w14:paraId="2F864E78" w14:textId="77777777" w:rsidR="00B70ABA" w:rsidRPr="00B70ABA" w:rsidRDefault="00B70ABA" w:rsidP="00B70ABA">
            <w:pPr>
              <w:rPr>
                <w:rFonts w:ascii="Arial" w:hAnsi="Arial" w:cs="Arial"/>
                <w:noProof/>
              </w:rPr>
            </w:pPr>
            <w:r w:rsidRPr="00B70ABA">
              <w:rPr>
                <w:rFonts w:ascii="Arial" w:hAnsi="Arial" w:cs="Arial"/>
                <w:noProof/>
              </w:rPr>
              <w:t xml:space="preserve">From time to time you may be asked to work at a different base to cover operational needs. </w:t>
            </w:r>
          </w:p>
          <w:p w14:paraId="4E7D181A" w14:textId="77777777" w:rsidR="00B70ABA" w:rsidRPr="00B70ABA" w:rsidRDefault="00B70ABA" w:rsidP="00B70ABA">
            <w:pPr>
              <w:rPr>
                <w:rFonts w:ascii="Arial" w:hAnsi="Arial" w:cs="Arial"/>
                <w:noProof/>
              </w:rPr>
            </w:pPr>
            <w:r w:rsidRPr="00B70ABA">
              <w:rPr>
                <w:rFonts w:ascii="Arial" w:hAnsi="Arial" w:cs="Arial"/>
                <w:noProof/>
              </w:rPr>
              <w:t xml:space="preserve"> </w:t>
            </w:r>
          </w:p>
          <w:p w14:paraId="3012745D" w14:textId="77777777" w:rsidR="00B70ABA" w:rsidRPr="00B70ABA" w:rsidRDefault="00B70ABA" w:rsidP="00B70ABA">
            <w:pPr>
              <w:rPr>
                <w:rFonts w:ascii="Arial" w:hAnsi="Arial" w:cs="Arial"/>
                <w:noProof/>
              </w:rPr>
            </w:pPr>
            <w:r w:rsidRPr="00B70ABA">
              <w:rPr>
                <w:rFonts w:ascii="Arial" w:hAnsi="Arial" w:cs="Arial"/>
                <w:noProof/>
              </w:rPr>
              <w:t xml:space="preserve">Oxfordshire County Council is re-organising office accommodation across the county, and the location of this post may change. The successful applicant for this position will be kept informed by his/her line manager of any proposed change in location. </w:t>
            </w:r>
          </w:p>
          <w:p w14:paraId="760E699B" w14:textId="77777777" w:rsidR="0065462D" w:rsidRPr="00D757B0" w:rsidRDefault="0065462D" w:rsidP="00A50C5D">
            <w:pPr>
              <w:rPr>
                <w:rFonts w:ascii="Arial" w:hAnsi="Arial" w:cs="Arial"/>
                <w:noProof/>
                <w:sz w:val="20"/>
                <w:szCs w:val="20"/>
              </w:rPr>
            </w:pPr>
          </w:p>
        </w:tc>
      </w:tr>
    </w:tbl>
    <w:p w14:paraId="00A770B4"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329B63FC" w14:textId="77777777" w:rsidR="00114762" w:rsidRPr="007D592B" w:rsidRDefault="00114762" w:rsidP="00114762">
      <w:pPr>
        <w:pStyle w:val="Heading1"/>
        <w:rPr>
          <w:rFonts w:cs="Arial"/>
        </w:rPr>
      </w:pPr>
      <w:r w:rsidRPr="007D592B">
        <w:rPr>
          <w:rFonts w:cs="Arial"/>
        </w:rPr>
        <w:lastRenderedPageBreak/>
        <w:t xml:space="preserve">Section </w:t>
      </w:r>
      <w:r>
        <w:rPr>
          <w:rFonts w:cs="Arial"/>
        </w:rPr>
        <w:t>B</w:t>
      </w:r>
      <w:r w:rsidRPr="007D592B">
        <w:rPr>
          <w:rFonts w:cs="Arial"/>
        </w:rPr>
        <w:t xml:space="preserve">: </w:t>
      </w:r>
      <w:r>
        <w:rPr>
          <w:rFonts w:cs="Arial"/>
        </w:rPr>
        <w:t>Selection Criteria</w:t>
      </w:r>
    </w:p>
    <w:p w14:paraId="0E57960A" w14:textId="7777777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w:t>
      </w:r>
      <w:proofErr w:type="gramStart"/>
      <w:r>
        <w:rPr>
          <w:rFonts w:ascii="Arial" w:hAnsi="Arial" w:cs="Arial"/>
        </w:rPr>
        <w:t>qualifications</w:t>
      </w:r>
      <w:proofErr w:type="gramEnd"/>
      <w:r>
        <w:rPr>
          <w:rFonts w:ascii="Arial" w:hAnsi="Arial" w:cs="Arial"/>
        </w:rPr>
        <w:t xml:space="preserve"> and experience </w:t>
      </w:r>
      <w:r w:rsidRPr="009F0647">
        <w:rPr>
          <w:rFonts w:ascii="Arial" w:hAnsi="Arial" w:cs="Arial"/>
        </w:rPr>
        <w:t xml:space="preserve">that a candidate should have in order to perform the job. </w:t>
      </w:r>
      <w:bookmarkStart w:id="2"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bookmarkEnd w:id="2"/>
    </w:p>
    <w:p w14:paraId="5123B44B" w14:textId="77777777" w:rsidR="00114762" w:rsidRPr="009F0647" w:rsidRDefault="00114762" w:rsidP="00114762">
      <w:pPr>
        <w:jc w:val="both"/>
        <w:rPr>
          <w:rFonts w:ascii="Arial" w:hAnsi="Arial" w:cs="Arial"/>
        </w:rPr>
      </w:pPr>
    </w:p>
    <w:p w14:paraId="61C87B58" w14:textId="77777777" w:rsidR="00114762" w:rsidRPr="009F0647" w:rsidRDefault="00114762" w:rsidP="00114762">
      <w:pPr>
        <w:jc w:val="both"/>
        <w:rPr>
          <w:rFonts w:ascii="Arial" w:hAnsi="Arial" w:cs="Arial"/>
          <w:bCs/>
        </w:rPr>
      </w:pPr>
      <w:r w:rsidRPr="009F0647">
        <w:rPr>
          <w:rFonts w:ascii="Arial" w:hAnsi="Arial" w:cs="Arial"/>
        </w:rPr>
        <w:t>Each of the criteria listed below 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 (A)</w:t>
      </w:r>
      <w:r w:rsidR="00DD3ED0">
        <w:rPr>
          <w:rFonts w:ascii="Arial" w:hAnsi="Arial" w:cs="Arial"/>
          <w:bCs/>
        </w:rPr>
        <w:t xml:space="preserve"> and optionally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Pr>
          <w:rFonts w:ascii="Arial" w:hAnsi="Arial" w:cs="Arial"/>
          <w:bCs/>
        </w:rPr>
        <w:t>and in the</w:t>
      </w:r>
      <w:r w:rsidR="007A55C8">
        <w:rPr>
          <w:rFonts w:ascii="Arial" w:hAnsi="Arial" w:cs="Arial"/>
          <w:bCs/>
        </w:rPr>
        <w:t xml:space="preserve"> </w:t>
      </w:r>
      <w:r>
        <w:rPr>
          <w:rFonts w:ascii="Arial" w:hAnsi="Arial" w:cs="Arial"/>
          <w:bCs/>
        </w:rPr>
        <w:t>order</w:t>
      </w:r>
      <w:proofErr w:type="gramEnd"/>
      <w:r>
        <w:rPr>
          <w:rFonts w:ascii="Arial" w:hAnsi="Arial" w:cs="Arial"/>
          <w:bCs/>
        </w:rPr>
        <w:t xml:space="preserve"> listed. If you do not complete a full supporting statement in the requested format your application may be rejected. </w:t>
      </w:r>
    </w:p>
    <w:tbl>
      <w:tblPr>
        <w:tblStyle w:val="TableGridLight"/>
        <w:tblW w:w="5035" w:type="pct"/>
        <w:tblLook w:val="01E0" w:firstRow="1" w:lastRow="1" w:firstColumn="1" w:lastColumn="1" w:noHBand="0" w:noVBand="0"/>
      </w:tblPr>
      <w:tblGrid>
        <w:gridCol w:w="3115"/>
        <w:gridCol w:w="7151"/>
      </w:tblGrid>
      <w:tr w:rsidR="00114762" w:rsidRPr="009F0647" w14:paraId="5D1120AF" w14:textId="77777777" w:rsidTr="00902BDA">
        <w:trPr>
          <w:trHeight w:val="80"/>
        </w:trPr>
        <w:tc>
          <w:tcPr>
            <w:tcW w:w="1517" w:type="pct"/>
          </w:tcPr>
          <w:bookmarkEnd w:id="1"/>
          <w:p w14:paraId="6330DC3F" w14:textId="77777777" w:rsidR="00114762" w:rsidRPr="009F0647" w:rsidRDefault="00114762" w:rsidP="00C927F1">
            <w:pPr>
              <w:pStyle w:val="Heading3"/>
              <w:rPr>
                <w:rFonts w:cs="Arial"/>
              </w:rPr>
            </w:pPr>
            <w:r w:rsidRPr="009F0647">
              <w:rPr>
                <w:rFonts w:cs="Arial"/>
              </w:rPr>
              <w:t>Essential Criteria</w:t>
            </w:r>
          </w:p>
        </w:tc>
        <w:tc>
          <w:tcPr>
            <w:tcW w:w="3483" w:type="pct"/>
          </w:tcPr>
          <w:p w14:paraId="647E51B3" w14:textId="77777777" w:rsidR="00114762" w:rsidRPr="009F0647" w:rsidRDefault="00114762" w:rsidP="00A405EF">
            <w:pPr>
              <w:pStyle w:val="Heading3"/>
            </w:pPr>
            <w:r w:rsidRPr="009F0647">
              <w:t>Assessed By:</w:t>
            </w:r>
          </w:p>
        </w:tc>
      </w:tr>
      <w:tr w:rsidR="00114762" w:rsidRPr="009F0647" w14:paraId="446DB804" w14:textId="77777777" w:rsidTr="00902BDA">
        <w:tc>
          <w:tcPr>
            <w:tcW w:w="1517" w:type="pct"/>
          </w:tcPr>
          <w:p w14:paraId="751FBF8C" w14:textId="3D3BF299" w:rsidR="00DA7303" w:rsidRPr="000F7503" w:rsidRDefault="00750B10" w:rsidP="000F7503">
            <w:pPr>
              <w:pStyle w:val="ListParagraph"/>
              <w:numPr>
                <w:ilvl w:val="0"/>
                <w:numId w:val="46"/>
              </w:numPr>
              <w:spacing w:before="120" w:after="120"/>
              <w:rPr>
                <w:rFonts w:cs="Tahoma"/>
                <w:b/>
                <w:bCs/>
                <w:noProof/>
                <w:szCs w:val="22"/>
              </w:rPr>
            </w:pPr>
            <w:r w:rsidRPr="000F7503">
              <w:rPr>
                <w:rFonts w:cs="Tahoma"/>
                <w:b/>
                <w:bCs/>
                <w:noProof/>
                <w:szCs w:val="22"/>
              </w:rPr>
              <w:t>Educational achievements, Qualifications</w:t>
            </w:r>
            <w:r w:rsidR="000F7503">
              <w:rPr>
                <w:rFonts w:cs="Tahoma"/>
                <w:b/>
                <w:bCs/>
                <w:noProof/>
                <w:szCs w:val="22"/>
              </w:rPr>
              <w:t xml:space="preserve"> </w:t>
            </w:r>
            <w:r w:rsidRPr="000F7503">
              <w:rPr>
                <w:rFonts w:cs="Tahoma"/>
                <w:b/>
                <w:bCs/>
                <w:noProof/>
                <w:szCs w:val="22"/>
              </w:rPr>
              <w:t>and Training</w:t>
            </w:r>
          </w:p>
        </w:tc>
        <w:tc>
          <w:tcPr>
            <w:tcW w:w="3483" w:type="pct"/>
          </w:tcPr>
          <w:p w14:paraId="5A570974" w14:textId="6FB12456"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Good literacy, numeracy and IT skills </w:t>
            </w:r>
          </w:p>
          <w:p w14:paraId="6CA08F09" w14:textId="1D505796" w:rsid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Able to attend training events and be responsible for personal development</w:t>
            </w:r>
          </w:p>
          <w:p w14:paraId="529F4D85" w14:textId="5CBA2815" w:rsidR="00114762" w:rsidRPr="00C50119" w:rsidRDefault="00C83DF2" w:rsidP="007A55C8">
            <w:pPr>
              <w:spacing w:before="120" w:after="120"/>
              <w:jc w:val="both"/>
              <w:rPr>
                <w:rFonts w:cs="Tahoma"/>
                <w:noProof/>
                <w:szCs w:val="22"/>
              </w:rPr>
            </w:pPr>
            <w:r>
              <w:rPr>
                <w:rFonts w:cs="Tahoma"/>
                <w:noProof/>
                <w:szCs w:val="22"/>
              </w:rPr>
              <w:t>(</w:t>
            </w:r>
            <w:r w:rsidR="005C6495" w:rsidRPr="00C50119">
              <w:rPr>
                <w:rFonts w:cs="Tahoma"/>
                <w:noProof/>
                <w:szCs w:val="22"/>
              </w:rPr>
              <w:t>A</w:t>
            </w:r>
            <w:r>
              <w:rPr>
                <w:rFonts w:cs="Tahoma"/>
                <w:noProof/>
                <w:szCs w:val="22"/>
              </w:rPr>
              <w:t>, I, D)</w:t>
            </w:r>
          </w:p>
        </w:tc>
      </w:tr>
      <w:tr w:rsidR="00114762" w:rsidRPr="009F0647" w14:paraId="0AADC021" w14:textId="77777777" w:rsidTr="00902BDA">
        <w:tc>
          <w:tcPr>
            <w:tcW w:w="1517" w:type="pct"/>
          </w:tcPr>
          <w:p w14:paraId="40393CFB" w14:textId="77777777" w:rsidR="00114762" w:rsidRPr="000F7503" w:rsidRDefault="00902BDA" w:rsidP="00C927F1">
            <w:pPr>
              <w:spacing w:before="120" w:after="120"/>
              <w:jc w:val="both"/>
              <w:rPr>
                <w:rFonts w:cs="Tahoma"/>
                <w:b/>
                <w:bCs/>
                <w:noProof/>
                <w:szCs w:val="22"/>
              </w:rPr>
            </w:pPr>
            <w:r w:rsidRPr="000F7503">
              <w:rPr>
                <w:rFonts w:cs="Tahoma"/>
                <w:b/>
                <w:bCs/>
                <w:noProof/>
                <w:szCs w:val="22"/>
              </w:rPr>
              <w:t>2. Experience, Knowledge, Understanding and Skills</w:t>
            </w:r>
          </w:p>
        </w:tc>
        <w:tc>
          <w:tcPr>
            <w:tcW w:w="3483" w:type="pct"/>
          </w:tcPr>
          <w:p w14:paraId="64DCE2CA" w14:textId="795FA86F" w:rsidR="003C354E" w:rsidRPr="003C354E" w:rsidRDefault="00902BDA" w:rsidP="003C354E">
            <w:pPr>
              <w:spacing w:before="120" w:after="120"/>
              <w:jc w:val="both"/>
              <w:rPr>
                <w:rFonts w:cs="Tahoma"/>
                <w:noProof/>
                <w:szCs w:val="22"/>
              </w:rPr>
            </w:pPr>
            <w:r w:rsidRPr="00C50119">
              <w:rPr>
                <w:rFonts w:cs="Tahoma"/>
                <w:noProof/>
                <w:szCs w:val="22"/>
              </w:rPr>
              <w:t xml:space="preserve"> </w:t>
            </w:r>
            <w:r w:rsidR="003C354E" w:rsidRPr="003C354E">
              <w:rPr>
                <w:rFonts w:cs="Tahoma"/>
                <w:noProof/>
                <w:szCs w:val="22"/>
              </w:rPr>
              <w:t>•</w:t>
            </w:r>
            <w:r w:rsidR="000F7503">
              <w:rPr>
                <w:rFonts w:cs="Tahoma"/>
                <w:noProof/>
                <w:szCs w:val="22"/>
              </w:rPr>
              <w:t xml:space="preserve"> </w:t>
            </w:r>
            <w:r w:rsidR="003C354E" w:rsidRPr="003C354E">
              <w:rPr>
                <w:rFonts w:cs="Tahoma"/>
                <w:noProof/>
                <w:szCs w:val="22"/>
              </w:rPr>
              <w:t xml:space="preserve">Experience of working with people with a learning disability and/or Autism, physical disabilities or ageing health needs or in another relevant social care setting </w:t>
            </w:r>
          </w:p>
          <w:p w14:paraId="08F54DD5" w14:textId="783A4CC7"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Record keeping </w:t>
            </w:r>
          </w:p>
          <w:p w14:paraId="7352421F" w14:textId="73D8C9A2" w:rsidR="00902BDA" w:rsidRPr="00C50119"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Ability to help people make choices</w:t>
            </w:r>
          </w:p>
          <w:p w14:paraId="3C68549F" w14:textId="2865504B" w:rsidR="00902BDA" w:rsidRPr="00C50119" w:rsidRDefault="00902BDA" w:rsidP="00902BDA">
            <w:pPr>
              <w:spacing w:before="120" w:after="120"/>
              <w:jc w:val="both"/>
              <w:rPr>
                <w:rFonts w:cs="Tahoma"/>
                <w:noProof/>
                <w:szCs w:val="22"/>
              </w:rPr>
            </w:pPr>
          </w:p>
          <w:p w14:paraId="09833C52" w14:textId="77777777" w:rsidR="00114762" w:rsidRPr="00C50119" w:rsidRDefault="00C83DF2" w:rsidP="007A55C8">
            <w:pPr>
              <w:spacing w:before="120" w:after="120"/>
              <w:jc w:val="both"/>
              <w:rPr>
                <w:rFonts w:cs="Tahoma"/>
                <w:noProof/>
                <w:szCs w:val="22"/>
              </w:rPr>
            </w:pPr>
            <w:r>
              <w:rPr>
                <w:rFonts w:cs="Tahoma"/>
                <w:noProof/>
                <w:szCs w:val="22"/>
              </w:rPr>
              <w:t>(</w:t>
            </w:r>
            <w:r w:rsidR="005C6495" w:rsidRPr="00C50119">
              <w:rPr>
                <w:rFonts w:cs="Tahoma"/>
                <w:noProof/>
                <w:szCs w:val="22"/>
              </w:rPr>
              <w:t>A</w:t>
            </w:r>
            <w:r>
              <w:rPr>
                <w:rFonts w:cs="Tahoma"/>
                <w:noProof/>
                <w:szCs w:val="22"/>
              </w:rPr>
              <w:t>, I, D)</w:t>
            </w:r>
          </w:p>
        </w:tc>
      </w:tr>
      <w:tr w:rsidR="00114762" w:rsidRPr="009F0647" w14:paraId="15D80103" w14:textId="77777777" w:rsidTr="00902BDA">
        <w:tc>
          <w:tcPr>
            <w:tcW w:w="1517" w:type="pct"/>
          </w:tcPr>
          <w:p w14:paraId="46B05727" w14:textId="67DAD38B" w:rsidR="00114762" w:rsidRPr="000F7503" w:rsidRDefault="000F7503" w:rsidP="00C927F1">
            <w:pPr>
              <w:spacing w:before="120" w:after="120"/>
              <w:jc w:val="both"/>
              <w:rPr>
                <w:rFonts w:cs="Tahoma"/>
                <w:b/>
                <w:bCs/>
                <w:noProof/>
                <w:szCs w:val="22"/>
              </w:rPr>
            </w:pPr>
            <w:r w:rsidRPr="000F7503">
              <w:rPr>
                <w:rFonts w:cs="Tahoma"/>
                <w:b/>
                <w:bCs/>
                <w:noProof/>
                <w:szCs w:val="22"/>
              </w:rPr>
              <w:t>3. Job related attributes &amp; skills</w:t>
            </w:r>
          </w:p>
        </w:tc>
        <w:tc>
          <w:tcPr>
            <w:tcW w:w="3483" w:type="pct"/>
          </w:tcPr>
          <w:p w14:paraId="06077F71" w14:textId="3B35B783"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Understanding of and commitment to Health &amp; Safety </w:t>
            </w:r>
          </w:p>
          <w:p w14:paraId="68B0BB8F" w14:textId="006D37AE"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Positively communicate and relate with people using the service, carers, colleagues and partners </w:t>
            </w:r>
          </w:p>
          <w:p w14:paraId="5F184EEA" w14:textId="3A1998D3"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Understanding of person-centred planning and individual support </w:t>
            </w:r>
          </w:p>
          <w:p w14:paraId="42984B69" w14:textId="73D4A889"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Is available and approachable and takes time to consult and communicate </w:t>
            </w:r>
          </w:p>
          <w:p w14:paraId="6791E444" w14:textId="5634F902"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Able to work well as part of a team and on own </w:t>
            </w:r>
          </w:p>
          <w:p w14:paraId="62EEFED6" w14:textId="77777777" w:rsidR="003C354E" w:rsidRPr="003C354E" w:rsidRDefault="003C354E" w:rsidP="003C354E">
            <w:pPr>
              <w:spacing w:before="120" w:after="120"/>
              <w:jc w:val="both"/>
              <w:rPr>
                <w:rFonts w:cs="Tahoma"/>
                <w:noProof/>
                <w:szCs w:val="22"/>
              </w:rPr>
            </w:pPr>
            <w:r w:rsidRPr="003C354E">
              <w:rPr>
                <w:rFonts w:cs="Tahoma"/>
                <w:noProof/>
                <w:szCs w:val="22"/>
              </w:rPr>
              <w:t xml:space="preserve">initiative </w:t>
            </w:r>
          </w:p>
          <w:p w14:paraId="09613D21" w14:textId="0752BD8D" w:rsid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Manages workload effectively to ensure that targets and deadlines are met</w:t>
            </w:r>
          </w:p>
          <w:p w14:paraId="4EF3775B" w14:textId="69C26A85"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Stays calm under pressure </w:t>
            </w:r>
          </w:p>
          <w:p w14:paraId="6D36BAD1" w14:textId="7F3BC80A"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Accepts and responds to constructive feedback </w:t>
            </w:r>
          </w:p>
          <w:p w14:paraId="67A9DF2E" w14:textId="56B5108F"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Identifies and takes up opportunities for self-development </w:t>
            </w:r>
          </w:p>
          <w:p w14:paraId="7AE3E044" w14:textId="3D7E996D"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Acts with integrity, honesty and impartiality </w:t>
            </w:r>
          </w:p>
          <w:p w14:paraId="131F9AE0" w14:textId="30B386DC"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 xml:space="preserve">Contributes to the development of the service through team discussions </w:t>
            </w:r>
          </w:p>
          <w:p w14:paraId="60C033B5" w14:textId="4C90AA24" w:rsidR="003C354E" w:rsidRDefault="003C354E" w:rsidP="003C354E">
            <w:pPr>
              <w:spacing w:before="120" w:after="120"/>
              <w:jc w:val="both"/>
              <w:rPr>
                <w:rFonts w:cs="Tahoma"/>
                <w:noProof/>
                <w:szCs w:val="22"/>
              </w:rPr>
            </w:pPr>
            <w:r w:rsidRPr="003C354E">
              <w:rPr>
                <w:rFonts w:cs="Tahoma"/>
                <w:noProof/>
                <w:szCs w:val="22"/>
              </w:rPr>
              <w:lastRenderedPageBreak/>
              <w:t>•</w:t>
            </w:r>
            <w:r w:rsidR="000F7503">
              <w:rPr>
                <w:rFonts w:cs="Tahoma"/>
                <w:noProof/>
                <w:szCs w:val="22"/>
              </w:rPr>
              <w:t xml:space="preserve"> </w:t>
            </w:r>
            <w:r w:rsidRPr="003C354E">
              <w:rPr>
                <w:rFonts w:cs="Tahoma"/>
                <w:noProof/>
                <w:szCs w:val="22"/>
              </w:rPr>
              <w:t>Manages work effectively to ensure that targets and deadlines are met</w:t>
            </w:r>
          </w:p>
          <w:p w14:paraId="41668A64" w14:textId="1F43DC25" w:rsidR="00114762" w:rsidRPr="00C50119" w:rsidRDefault="00C83DF2" w:rsidP="007A55C8">
            <w:pPr>
              <w:spacing w:before="120" w:after="120"/>
              <w:jc w:val="both"/>
              <w:rPr>
                <w:rFonts w:cs="Tahoma"/>
                <w:noProof/>
                <w:szCs w:val="22"/>
              </w:rPr>
            </w:pPr>
            <w:r>
              <w:rPr>
                <w:rFonts w:cs="Tahoma"/>
                <w:noProof/>
                <w:szCs w:val="22"/>
              </w:rPr>
              <w:t>(</w:t>
            </w:r>
            <w:r w:rsidR="005C6495" w:rsidRPr="00C50119">
              <w:rPr>
                <w:rFonts w:cs="Tahoma"/>
                <w:noProof/>
                <w:szCs w:val="22"/>
              </w:rPr>
              <w:t>A</w:t>
            </w:r>
            <w:r>
              <w:rPr>
                <w:rFonts w:cs="Tahoma"/>
                <w:noProof/>
                <w:szCs w:val="22"/>
              </w:rPr>
              <w:t>, I, D)</w:t>
            </w:r>
          </w:p>
        </w:tc>
      </w:tr>
      <w:tr w:rsidR="00114762" w:rsidRPr="009F0647" w14:paraId="6E8BD07A" w14:textId="77777777" w:rsidTr="00902BDA">
        <w:tc>
          <w:tcPr>
            <w:tcW w:w="1517" w:type="pct"/>
          </w:tcPr>
          <w:p w14:paraId="3574C6AC" w14:textId="1904C7F9" w:rsidR="00114762" w:rsidRPr="000F7503" w:rsidRDefault="003C354E" w:rsidP="00C927F1">
            <w:pPr>
              <w:spacing w:before="120" w:after="120"/>
              <w:jc w:val="both"/>
              <w:rPr>
                <w:rFonts w:cs="Tahoma"/>
                <w:b/>
                <w:bCs/>
                <w:noProof/>
                <w:szCs w:val="22"/>
              </w:rPr>
            </w:pPr>
            <w:r w:rsidRPr="000F7503">
              <w:rPr>
                <w:rFonts w:cs="Tahoma"/>
                <w:b/>
                <w:bCs/>
                <w:noProof/>
                <w:szCs w:val="22"/>
              </w:rPr>
              <w:lastRenderedPageBreak/>
              <w:t>4</w:t>
            </w:r>
            <w:r w:rsidR="00902BDA" w:rsidRPr="000F7503">
              <w:rPr>
                <w:rFonts w:cs="Tahoma"/>
                <w:b/>
                <w:bCs/>
                <w:noProof/>
                <w:szCs w:val="22"/>
              </w:rPr>
              <w:t>. Equal Opportunities</w:t>
            </w:r>
          </w:p>
        </w:tc>
        <w:tc>
          <w:tcPr>
            <w:tcW w:w="3483" w:type="pct"/>
          </w:tcPr>
          <w:p w14:paraId="51A1B492" w14:textId="06760745" w:rsidR="003C354E" w:rsidRP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Commitment to and understanding of the principles of Equal Opportunities for all in employment and the delivery of services.</w:t>
            </w:r>
          </w:p>
          <w:p w14:paraId="193F150E" w14:textId="16A3FA3C" w:rsidR="003C354E" w:rsidRDefault="003C354E" w:rsidP="003C354E">
            <w:pPr>
              <w:spacing w:before="120" w:after="120"/>
              <w:jc w:val="both"/>
              <w:rPr>
                <w:rFonts w:cs="Tahoma"/>
                <w:noProof/>
                <w:szCs w:val="22"/>
              </w:rPr>
            </w:pPr>
            <w:r w:rsidRPr="003C354E">
              <w:rPr>
                <w:rFonts w:cs="Tahoma"/>
                <w:noProof/>
                <w:szCs w:val="22"/>
              </w:rPr>
              <w:t>•</w:t>
            </w:r>
            <w:r w:rsidR="000F7503">
              <w:rPr>
                <w:rFonts w:cs="Tahoma"/>
                <w:noProof/>
                <w:szCs w:val="22"/>
              </w:rPr>
              <w:t xml:space="preserve"> </w:t>
            </w:r>
            <w:r w:rsidRPr="003C354E">
              <w:rPr>
                <w:rFonts w:cs="Tahoma"/>
                <w:noProof/>
                <w:szCs w:val="22"/>
              </w:rPr>
              <w:t>Acknowledges respects and responds to individual differences and diversity requirements.</w:t>
            </w:r>
          </w:p>
          <w:p w14:paraId="1B718F1B" w14:textId="5AC3812A" w:rsidR="00114762" w:rsidRPr="00C50119" w:rsidRDefault="00C83DF2" w:rsidP="007A55C8">
            <w:pPr>
              <w:spacing w:before="120" w:after="120"/>
              <w:jc w:val="both"/>
              <w:rPr>
                <w:rFonts w:cs="Tahoma"/>
                <w:noProof/>
                <w:szCs w:val="22"/>
              </w:rPr>
            </w:pPr>
            <w:r>
              <w:rPr>
                <w:rFonts w:cs="Tahoma"/>
                <w:noProof/>
                <w:szCs w:val="22"/>
              </w:rPr>
              <w:t>(</w:t>
            </w:r>
            <w:r w:rsidR="005C6495" w:rsidRPr="00C50119">
              <w:rPr>
                <w:rFonts w:cs="Tahoma"/>
                <w:noProof/>
                <w:szCs w:val="22"/>
              </w:rPr>
              <w:t>A</w:t>
            </w:r>
            <w:r>
              <w:rPr>
                <w:rFonts w:cs="Tahoma"/>
                <w:noProof/>
                <w:szCs w:val="22"/>
              </w:rPr>
              <w:t>, I, D)</w:t>
            </w:r>
          </w:p>
        </w:tc>
      </w:tr>
      <w:tr w:rsidR="00114762" w:rsidRPr="009F0647" w14:paraId="3CD3E04F" w14:textId="77777777" w:rsidTr="00902BDA">
        <w:tc>
          <w:tcPr>
            <w:tcW w:w="1517" w:type="pct"/>
          </w:tcPr>
          <w:p w14:paraId="04C9D814" w14:textId="50503648" w:rsidR="00114762" w:rsidRPr="000F7503" w:rsidRDefault="000F7503" w:rsidP="00C927F1">
            <w:pPr>
              <w:spacing w:before="120" w:after="120"/>
              <w:jc w:val="both"/>
              <w:rPr>
                <w:rFonts w:cs="Tahoma"/>
                <w:b/>
                <w:bCs/>
                <w:noProof/>
                <w:szCs w:val="22"/>
              </w:rPr>
            </w:pPr>
            <w:r w:rsidRPr="000F7503">
              <w:rPr>
                <w:rFonts w:cs="Tahoma"/>
                <w:b/>
                <w:bCs/>
                <w:noProof/>
                <w:szCs w:val="22"/>
              </w:rPr>
              <w:t>5</w:t>
            </w:r>
            <w:r w:rsidR="00902BDA" w:rsidRPr="000F7503">
              <w:rPr>
                <w:rFonts w:cs="Tahoma"/>
                <w:b/>
                <w:bCs/>
                <w:noProof/>
                <w:szCs w:val="22"/>
              </w:rPr>
              <w:t>. Special Requirements</w:t>
            </w:r>
          </w:p>
        </w:tc>
        <w:tc>
          <w:tcPr>
            <w:tcW w:w="3483" w:type="pct"/>
          </w:tcPr>
          <w:p w14:paraId="592F3BA9" w14:textId="5259532E" w:rsidR="000F7503" w:rsidRPr="000F7503" w:rsidRDefault="000F7503" w:rsidP="000F7503">
            <w:pPr>
              <w:spacing w:before="120" w:after="120"/>
              <w:jc w:val="both"/>
              <w:rPr>
                <w:rFonts w:cs="Tahoma"/>
                <w:noProof/>
                <w:szCs w:val="22"/>
              </w:rPr>
            </w:pPr>
            <w:r w:rsidRPr="000F7503">
              <w:rPr>
                <w:rFonts w:cs="Tahoma"/>
                <w:noProof/>
                <w:szCs w:val="22"/>
              </w:rPr>
              <w:t>•</w:t>
            </w:r>
            <w:r>
              <w:rPr>
                <w:rFonts w:cs="Tahoma"/>
                <w:noProof/>
                <w:szCs w:val="22"/>
              </w:rPr>
              <w:t xml:space="preserve"> </w:t>
            </w:r>
            <w:r w:rsidRPr="000F7503">
              <w:rPr>
                <w:rFonts w:cs="Tahoma"/>
                <w:noProof/>
                <w:szCs w:val="22"/>
              </w:rPr>
              <w:t xml:space="preserve">Satisfactory Disclosure and Barring Service (DBS) check. </w:t>
            </w:r>
          </w:p>
          <w:p w14:paraId="04109678" w14:textId="67443FE2" w:rsidR="000F7503" w:rsidRPr="000F7503" w:rsidRDefault="000F7503" w:rsidP="000F7503">
            <w:pPr>
              <w:spacing w:before="120" w:after="120"/>
              <w:jc w:val="both"/>
              <w:rPr>
                <w:rFonts w:cs="Tahoma"/>
                <w:noProof/>
                <w:szCs w:val="22"/>
              </w:rPr>
            </w:pPr>
            <w:r w:rsidRPr="000F7503">
              <w:rPr>
                <w:rFonts w:cs="Tahoma"/>
                <w:noProof/>
                <w:szCs w:val="22"/>
              </w:rPr>
              <w:t>•</w:t>
            </w:r>
            <w:r>
              <w:rPr>
                <w:rFonts w:cs="Tahoma"/>
                <w:noProof/>
                <w:szCs w:val="22"/>
              </w:rPr>
              <w:t xml:space="preserve"> </w:t>
            </w:r>
            <w:r w:rsidRPr="000F7503">
              <w:rPr>
                <w:rFonts w:cs="Tahoma"/>
                <w:noProof/>
                <w:szCs w:val="22"/>
              </w:rPr>
              <w:t xml:space="preserve">Ability to travel to and access a variety of premises including people’s homes. </w:t>
            </w:r>
          </w:p>
          <w:p w14:paraId="0B69256E" w14:textId="663495A3" w:rsidR="000F7503" w:rsidRPr="000F7503" w:rsidRDefault="000F7503" w:rsidP="000F7503">
            <w:pPr>
              <w:spacing w:before="120" w:after="120"/>
              <w:jc w:val="both"/>
              <w:rPr>
                <w:rFonts w:cs="Tahoma"/>
                <w:noProof/>
                <w:szCs w:val="22"/>
              </w:rPr>
            </w:pPr>
            <w:r w:rsidRPr="000F7503">
              <w:rPr>
                <w:rFonts w:cs="Tahoma"/>
                <w:noProof/>
                <w:szCs w:val="22"/>
              </w:rPr>
              <w:t>•</w:t>
            </w:r>
            <w:r>
              <w:rPr>
                <w:rFonts w:cs="Tahoma"/>
                <w:noProof/>
                <w:szCs w:val="22"/>
              </w:rPr>
              <w:t xml:space="preserve"> </w:t>
            </w:r>
            <w:r w:rsidRPr="000F7503">
              <w:rPr>
                <w:rFonts w:cs="Tahoma"/>
                <w:noProof/>
                <w:szCs w:val="22"/>
              </w:rPr>
              <w:t xml:space="preserve">Driving Licence holders will be required to transport individuals to and from the service using OCC vehicles </w:t>
            </w:r>
          </w:p>
          <w:p w14:paraId="5BCDAA67" w14:textId="40F41EA4" w:rsidR="000F7503" w:rsidRPr="000F7503" w:rsidRDefault="000F7503" w:rsidP="000F7503">
            <w:pPr>
              <w:spacing w:before="120" w:after="120"/>
              <w:jc w:val="both"/>
              <w:rPr>
                <w:rFonts w:cs="Tahoma"/>
                <w:noProof/>
                <w:szCs w:val="22"/>
              </w:rPr>
            </w:pPr>
            <w:r w:rsidRPr="000F7503">
              <w:rPr>
                <w:rFonts w:cs="Tahoma"/>
                <w:noProof/>
                <w:szCs w:val="22"/>
              </w:rPr>
              <w:t>•</w:t>
            </w:r>
            <w:r>
              <w:rPr>
                <w:rFonts w:cs="Tahoma"/>
                <w:noProof/>
                <w:szCs w:val="22"/>
              </w:rPr>
              <w:t xml:space="preserve"> </w:t>
            </w:r>
            <w:r w:rsidRPr="000F7503">
              <w:rPr>
                <w:rFonts w:cs="Tahoma"/>
                <w:noProof/>
                <w:szCs w:val="22"/>
              </w:rPr>
              <w:t xml:space="preserve">Commitment to inter-agency working. </w:t>
            </w:r>
          </w:p>
          <w:p w14:paraId="7C0F0928" w14:textId="1FF77597" w:rsidR="000F7503" w:rsidRPr="000F7503" w:rsidRDefault="000F7503" w:rsidP="000F7503">
            <w:pPr>
              <w:spacing w:before="120" w:after="120"/>
              <w:jc w:val="both"/>
              <w:rPr>
                <w:rFonts w:cs="Tahoma"/>
                <w:noProof/>
                <w:szCs w:val="22"/>
              </w:rPr>
            </w:pPr>
            <w:r w:rsidRPr="000F7503">
              <w:rPr>
                <w:rFonts w:cs="Tahoma"/>
                <w:noProof/>
                <w:szCs w:val="22"/>
              </w:rPr>
              <w:t>•</w:t>
            </w:r>
            <w:r>
              <w:rPr>
                <w:rFonts w:cs="Tahoma"/>
                <w:noProof/>
                <w:szCs w:val="22"/>
              </w:rPr>
              <w:t xml:space="preserve"> </w:t>
            </w:r>
            <w:r w:rsidRPr="000F7503">
              <w:rPr>
                <w:rFonts w:cs="Tahoma"/>
                <w:noProof/>
                <w:szCs w:val="22"/>
              </w:rPr>
              <w:t xml:space="preserve">Non-smoker at work in accordance with OCC policy </w:t>
            </w:r>
          </w:p>
          <w:p w14:paraId="67DF3844" w14:textId="4EC1C522" w:rsidR="000F7503" w:rsidRPr="000F7503" w:rsidRDefault="000F7503" w:rsidP="000F7503">
            <w:pPr>
              <w:spacing w:before="120" w:after="120"/>
              <w:jc w:val="both"/>
              <w:rPr>
                <w:rFonts w:cs="Tahoma"/>
                <w:noProof/>
                <w:szCs w:val="22"/>
              </w:rPr>
            </w:pPr>
            <w:r w:rsidRPr="000F7503">
              <w:rPr>
                <w:rFonts w:cs="Tahoma"/>
                <w:noProof/>
                <w:szCs w:val="22"/>
              </w:rPr>
              <w:t>•</w:t>
            </w:r>
            <w:r>
              <w:rPr>
                <w:rFonts w:cs="Tahoma"/>
                <w:noProof/>
                <w:szCs w:val="22"/>
              </w:rPr>
              <w:t xml:space="preserve"> </w:t>
            </w:r>
            <w:r w:rsidRPr="000F7503">
              <w:rPr>
                <w:rFonts w:cs="Tahoma"/>
                <w:noProof/>
                <w:szCs w:val="22"/>
              </w:rPr>
              <w:t>Flexibility in working arrangements/hours to meet operational requirements including responding to emergencies</w:t>
            </w:r>
          </w:p>
          <w:p w14:paraId="150FB9B7" w14:textId="78B55082" w:rsidR="003C354E" w:rsidRDefault="000F7503" w:rsidP="000F7503">
            <w:pPr>
              <w:spacing w:before="120" w:after="120"/>
              <w:jc w:val="both"/>
              <w:rPr>
                <w:rFonts w:cs="Tahoma"/>
                <w:noProof/>
                <w:szCs w:val="22"/>
              </w:rPr>
            </w:pPr>
            <w:r w:rsidRPr="000F7503">
              <w:rPr>
                <w:rFonts w:cs="Tahoma"/>
                <w:noProof/>
                <w:szCs w:val="22"/>
              </w:rPr>
              <w:t>•</w:t>
            </w:r>
            <w:r>
              <w:rPr>
                <w:rFonts w:cs="Tahoma"/>
                <w:noProof/>
                <w:szCs w:val="22"/>
              </w:rPr>
              <w:t xml:space="preserve"> </w:t>
            </w:r>
            <w:r w:rsidRPr="000F7503">
              <w:rPr>
                <w:rFonts w:cs="Tahoma"/>
                <w:noProof/>
                <w:szCs w:val="22"/>
              </w:rPr>
              <w:t xml:space="preserve">Ability to move and handle equipment and people.  </w:t>
            </w:r>
          </w:p>
          <w:p w14:paraId="300B4E9E" w14:textId="06B2D12F" w:rsidR="00114762" w:rsidRPr="00C50119" w:rsidRDefault="00C83DF2" w:rsidP="007A55C8">
            <w:pPr>
              <w:spacing w:before="120" w:after="120"/>
              <w:jc w:val="both"/>
              <w:rPr>
                <w:rFonts w:cs="Tahoma"/>
                <w:noProof/>
                <w:szCs w:val="22"/>
              </w:rPr>
            </w:pPr>
            <w:r>
              <w:rPr>
                <w:rFonts w:cs="Tahoma"/>
                <w:noProof/>
                <w:szCs w:val="22"/>
              </w:rPr>
              <w:t>(</w:t>
            </w:r>
            <w:r w:rsidR="005C6495" w:rsidRPr="00C50119">
              <w:rPr>
                <w:rFonts w:cs="Tahoma"/>
                <w:noProof/>
                <w:szCs w:val="22"/>
              </w:rPr>
              <w:t>A</w:t>
            </w:r>
            <w:r>
              <w:rPr>
                <w:rFonts w:cs="Tahoma"/>
                <w:noProof/>
                <w:szCs w:val="22"/>
              </w:rPr>
              <w:t>, I, D)</w:t>
            </w:r>
          </w:p>
        </w:tc>
      </w:tr>
      <w:tr w:rsidR="00114762" w:rsidRPr="009F0647" w14:paraId="47A80E1B" w14:textId="77777777" w:rsidTr="00902BDA">
        <w:trPr>
          <w:trHeight w:val="70"/>
        </w:trPr>
        <w:tc>
          <w:tcPr>
            <w:tcW w:w="1517" w:type="pct"/>
          </w:tcPr>
          <w:p w14:paraId="27511988" w14:textId="77777777" w:rsidR="00114762" w:rsidRPr="00C50119" w:rsidRDefault="00114762" w:rsidP="00C927F1">
            <w:pPr>
              <w:pStyle w:val="Heading3"/>
              <w:rPr>
                <w:rFonts w:ascii="Tahoma" w:hAnsi="Tahoma" w:cs="Tahoma"/>
                <w:sz w:val="22"/>
                <w:szCs w:val="22"/>
              </w:rPr>
            </w:pPr>
            <w:r w:rsidRPr="00C50119">
              <w:rPr>
                <w:rFonts w:ascii="Tahoma" w:hAnsi="Tahoma" w:cs="Tahoma"/>
                <w:sz w:val="22"/>
                <w:szCs w:val="22"/>
              </w:rPr>
              <w:t>Desirable Criteria</w:t>
            </w:r>
          </w:p>
        </w:tc>
        <w:tc>
          <w:tcPr>
            <w:tcW w:w="3483" w:type="pct"/>
          </w:tcPr>
          <w:p w14:paraId="6D4D4048" w14:textId="77777777" w:rsidR="00114762" w:rsidRPr="00C50119" w:rsidRDefault="00114762" w:rsidP="00A405EF">
            <w:pPr>
              <w:pStyle w:val="Heading3"/>
              <w:rPr>
                <w:rFonts w:ascii="Tahoma" w:hAnsi="Tahoma" w:cs="Tahoma"/>
                <w:sz w:val="22"/>
                <w:szCs w:val="22"/>
              </w:rPr>
            </w:pPr>
            <w:r w:rsidRPr="00C50119">
              <w:rPr>
                <w:rFonts w:ascii="Tahoma" w:hAnsi="Tahoma" w:cs="Tahoma"/>
                <w:sz w:val="22"/>
                <w:szCs w:val="22"/>
              </w:rPr>
              <w:t>Assessed By:</w:t>
            </w:r>
          </w:p>
        </w:tc>
      </w:tr>
      <w:tr w:rsidR="00114762" w:rsidRPr="009F0647" w14:paraId="2CAB0505" w14:textId="77777777" w:rsidTr="00902BDA">
        <w:tc>
          <w:tcPr>
            <w:tcW w:w="1517" w:type="pct"/>
          </w:tcPr>
          <w:p w14:paraId="1531F6B5" w14:textId="7FFAC7F2" w:rsidR="00114762" w:rsidRPr="008C36DD" w:rsidRDefault="00750B10" w:rsidP="008C36DD">
            <w:pPr>
              <w:pStyle w:val="ListParagraph"/>
              <w:numPr>
                <w:ilvl w:val="0"/>
                <w:numId w:val="48"/>
              </w:numPr>
              <w:spacing w:before="120" w:after="120"/>
              <w:jc w:val="both"/>
              <w:rPr>
                <w:rFonts w:cs="Tahoma"/>
                <w:b/>
                <w:bCs/>
                <w:noProof/>
                <w:szCs w:val="22"/>
              </w:rPr>
            </w:pPr>
            <w:r w:rsidRPr="008C36DD">
              <w:rPr>
                <w:rFonts w:cs="Tahoma"/>
                <w:b/>
                <w:bCs/>
                <w:noProof/>
                <w:szCs w:val="22"/>
              </w:rPr>
              <w:t>Educational achievements, Qualifications</w:t>
            </w:r>
            <w:r w:rsidR="008C36DD">
              <w:rPr>
                <w:rFonts w:cs="Tahoma"/>
                <w:b/>
                <w:bCs/>
                <w:noProof/>
                <w:szCs w:val="22"/>
              </w:rPr>
              <w:t xml:space="preserve"> </w:t>
            </w:r>
            <w:r w:rsidRPr="008C36DD">
              <w:rPr>
                <w:rFonts w:cs="Tahoma"/>
                <w:b/>
                <w:bCs/>
                <w:noProof/>
                <w:szCs w:val="22"/>
              </w:rPr>
              <w:t>and Training</w:t>
            </w:r>
          </w:p>
        </w:tc>
        <w:tc>
          <w:tcPr>
            <w:tcW w:w="3483" w:type="pct"/>
          </w:tcPr>
          <w:p w14:paraId="2CACDB01" w14:textId="77777777" w:rsidR="008C36DD" w:rsidRDefault="0097721F" w:rsidP="0097721F">
            <w:pPr>
              <w:pStyle w:val="ListParagraph"/>
              <w:numPr>
                <w:ilvl w:val="0"/>
                <w:numId w:val="47"/>
              </w:numPr>
              <w:spacing w:before="120" w:after="120"/>
              <w:jc w:val="both"/>
              <w:rPr>
                <w:rFonts w:cs="Tahoma"/>
                <w:noProof/>
                <w:szCs w:val="22"/>
              </w:rPr>
            </w:pPr>
            <w:r w:rsidRPr="0097721F">
              <w:rPr>
                <w:rFonts w:cs="Tahoma"/>
                <w:noProof/>
                <w:szCs w:val="22"/>
              </w:rPr>
              <w:t xml:space="preserve">NVQ, QCF, Care Certificate or equivalent </w:t>
            </w:r>
          </w:p>
          <w:p w14:paraId="45FE763A" w14:textId="714EC56A" w:rsidR="0097721F" w:rsidRPr="0097721F" w:rsidRDefault="0097721F" w:rsidP="0097721F">
            <w:pPr>
              <w:pStyle w:val="ListParagraph"/>
              <w:numPr>
                <w:ilvl w:val="0"/>
                <w:numId w:val="47"/>
              </w:numPr>
              <w:spacing w:before="120" w:after="120"/>
              <w:jc w:val="both"/>
              <w:rPr>
                <w:rFonts w:cs="Tahoma"/>
                <w:noProof/>
                <w:szCs w:val="22"/>
              </w:rPr>
            </w:pPr>
            <w:r w:rsidRPr="0097721F">
              <w:rPr>
                <w:rFonts w:cs="Tahoma"/>
                <w:noProof/>
                <w:szCs w:val="22"/>
              </w:rPr>
              <w:t>Makaton, Intensive Interaction</w:t>
            </w:r>
          </w:p>
          <w:p w14:paraId="24E62876" w14:textId="74463F7C" w:rsidR="00114762" w:rsidRPr="00C50119" w:rsidRDefault="00C83DF2" w:rsidP="007A55C8">
            <w:pPr>
              <w:spacing w:before="120" w:after="120"/>
              <w:jc w:val="both"/>
              <w:rPr>
                <w:rFonts w:cs="Tahoma"/>
                <w:noProof/>
                <w:szCs w:val="22"/>
              </w:rPr>
            </w:pPr>
            <w:r>
              <w:rPr>
                <w:rFonts w:cs="Tahoma"/>
                <w:noProof/>
                <w:szCs w:val="22"/>
              </w:rPr>
              <w:t>(</w:t>
            </w:r>
            <w:r w:rsidR="005C6495" w:rsidRPr="00C50119">
              <w:rPr>
                <w:rFonts w:cs="Tahoma"/>
                <w:noProof/>
                <w:szCs w:val="22"/>
              </w:rPr>
              <w:t>A</w:t>
            </w:r>
            <w:r>
              <w:rPr>
                <w:rFonts w:cs="Tahoma"/>
                <w:noProof/>
                <w:szCs w:val="22"/>
              </w:rPr>
              <w:t>, D)</w:t>
            </w:r>
          </w:p>
        </w:tc>
      </w:tr>
      <w:tr w:rsidR="00114762" w:rsidRPr="009F0647" w14:paraId="79F535CC" w14:textId="77777777" w:rsidTr="00902BDA">
        <w:tc>
          <w:tcPr>
            <w:tcW w:w="1517" w:type="pct"/>
          </w:tcPr>
          <w:p w14:paraId="37EC559A" w14:textId="77777777" w:rsidR="00114762" w:rsidRPr="008C36DD" w:rsidRDefault="00902BDA" w:rsidP="00C927F1">
            <w:pPr>
              <w:spacing w:before="120" w:after="120"/>
              <w:jc w:val="both"/>
              <w:rPr>
                <w:rFonts w:cs="Tahoma"/>
                <w:b/>
                <w:bCs/>
                <w:noProof/>
                <w:szCs w:val="22"/>
              </w:rPr>
            </w:pPr>
            <w:r w:rsidRPr="008C36DD">
              <w:rPr>
                <w:rFonts w:cs="Tahoma"/>
                <w:b/>
                <w:bCs/>
                <w:noProof/>
                <w:szCs w:val="22"/>
              </w:rPr>
              <w:t>2. Experience, Knowledge, Understanding and Skills</w:t>
            </w:r>
          </w:p>
        </w:tc>
        <w:tc>
          <w:tcPr>
            <w:tcW w:w="3483" w:type="pct"/>
          </w:tcPr>
          <w:p w14:paraId="613FD792" w14:textId="77777777" w:rsidR="0097721F" w:rsidRPr="0097721F" w:rsidRDefault="0097721F" w:rsidP="0097721F">
            <w:pPr>
              <w:pStyle w:val="ListParagraph"/>
              <w:numPr>
                <w:ilvl w:val="0"/>
                <w:numId w:val="47"/>
              </w:numPr>
              <w:spacing w:before="120" w:after="120"/>
              <w:jc w:val="both"/>
              <w:rPr>
                <w:rFonts w:cs="Tahoma"/>
                <w:noProof/>
                <w:szCs w:val="22"/>
              </w:rPr>
            </w:pPr>
            <w:r w:rsidRPr="0097721F">
              <w:rPr>
                <w:rFonts w:cs="Tahoma"/>
                <w:noProof/>
                <w:szCs w:val="22"/>
              </w:rPr>
              <w:t xml:space="preserve">Experience working with people who have a diagnosis of Autism </w:t>
            </w:r>
          </w:p>
          <w:p w14:paraId="693DE0AA" w14:textId="77777777" w:rsidR="0097721F" w:rsidRPr="0097721F" w:rsidRDefault="0097721F" w:rsidP="0097721F">
            <w:pPr>
              <w:pStyle w:val="ListParagraph"/>
              <w:numPr>
                <w:ilvl w:val="0"/>
                <w:numId w:val="47"/>
              </w:numPr>
              <w:spacing w:before="120" w:after="120"/>
              <w:jc w:val="both"/>
              <w:rPr>
                <w:rFonts w:cs="Tahoma"/>
                <w:noProof/>
                <w:szCs w:val="22"/>
              </w:rPr>
            </w:pPr>
            <w:r w:rsidRPr="0097721F">
              <w:rPr>
                <w:rFonts w:cs="Tahoma"/>
                <w:noProof/>
                <w:szCs w:val="22"/>
              </w:rPr>
              <w:t xml:space="preserve">Motivate people supported when necessary </w:t>
            </w:r>
          </w:p>
          <w:p w14:paraId="05E0D7CB" w14:textId="77777777" w:rsidR="0097721F" w:rsidRPr="0097721F" w:rsidRDefault="0097721F" w:rsidP="0097721F">
            <w:pPr>
              <w:pStyle w:val="ListParagraph"/>
              <w:numPr>
                <w:ilvl w:val="0"/>
                <w:numId w:val="47"/>
              </w:numPr>
              <w:spacing w:before="120" w:after="120"/>
              <w:jc w:val="both"/>
              <w:rPr>
                <w:rFonts w:cs="Tahoma"/>
                <w:noProof/>
                <w:szCs w:val="22"/>
              </w:rPr>
            </w:pPr>
            <w:r w:rsidRPr="0097721F">
              <w:rPr>
                <w:rFonts w:cs="Tahoma"/>
                <w:noProof/>
                <w:szCs w:val="22"/>
              </w:rPr>
              <w:t xml:space="preserve">Experience of working (paid or voluntary) in a care related field e.g. social care, health </w:t>
            </w:r>
          </w:p>
          <w:p w14:paraId="1DC327CB" w14:textId="77777777" w:rsidR="0097721F" w:rsidRPr="0097721F" w:rsidRDefault="0097721F" w:rsidP="0097721F">
            <w:pPr>
              <w:pStyle w:val="ListParagraph"/>
              <w:numPr>
                <w:ilvl w:val="0"/>
                <w:numId w:val="47"/>
              </w:numPr>
              <w:spacing w:before="120" w:after="120"/>
              <w:jc w:val="both"/>
              <w:rPr>
                <w:rFonts w:cs="Tahoma"/>
                <w:noProof/>
                <w:szCs w:val="22"/>
              </w:rPr>
            </w:pPr>
            <w:r w:rsidRPr="0097721F">
              <w:rPr>
                <w:rFonts w:cs="Tahoma"/>
                <w:noProof/>
                <w:szCs w:val="22"/>
              </w:rPr>
              <w:t xml:space="preserve">Knowledge of the rights of people supported to have equal access to opportunities  </w:t>
            </w:r>
          </w:p>
          <w:p w14:paraId="6BF69786" w14:textId="0AC0D090" w:rsidR="0097721F" w:rsidRPr="008C36DD" w:rsidRDefault="0097721F" w:rsidP="008C36DD">
            <w:pPr>
              <w:pStyle w:val="ListParagraph"/>
              <w:numPr>
                <w:ilvl w:val="0"/>
                <w:numId w:val="47"/>
              </w:numPr>
              <w:spacing w:before="120" w:after="120"/>
              <w:jc w:val="both"/>
              <w:rPr>
                <w:rFonts w:cs="Tahoma"/>
                <w:noProof/>
                <w:szCs w:val="22"/>
              </w:rPr>
            </w:pPr>
            <w:r w:rsidRPr="0097721F">
              <w:rPr>
                <w:rFonts w:cs="Tahoma"/>
                <w:noProof/>
                <w:szCs w:val="22"/>
              </w:rPr>
              <w:t xml:space="preserve">An understanding of the role &amp; value of carers </w:t>
            </w:r>
          </w:p>
          <w:p w14:paraId="15755FE4" w14:textId="352B9D22" w:rsidR="0097721F" w:rsidRPr="008C36DD" w:rsidRDefault="0097721F" w:rsidP="008C36DD">
            <w:pPr>
              <w:pStyle w:val="ListParagraph"/>
              <w:numPr>
                <w:ilvl w:val="0"/>
                <w:numId w:val="47"/>
              </w:numPr>
              <w:spacing w:before="120" w:after="120"/>
              <w:jc w:val="both"/>
              <w:rPr>
                <w:rFonts w:cs="Tahoma"/>
                <w:noProof/>
                <w:szCs w:val="22"/>
              </w:rPr>
            </w:pPr>
            <w:r w:rsidRPr="0097721F">
              <w:rPr>
                <w:rFonts w:cs="Tahoma"/>
                <w:noProof/>
                <w:szCs w:val="22"/>
              </w:rPr>
              <w:t>Understanding of confidentiality and information sharing protocols</w:t>
            </w:r>
          </w:p>
          <w:p w14:paraId="4028D80D" w14:textId="2F6D76DA" w:rsidR="00114762" w:rsidRPr="00C50119" w:rsidRDefault="00C83DF2" w:rsidP="007A55C8">
            <w:pPr>
              <w:spacing w:before="120" w:after="120"/>
              <w:jc w:val="both"/>
              <w:rPr>
                <w:rFonts w:cs="Tahoma"/>
                <w:noProof/>
                <w:szCs w:val="22"/>
              </w:rPr>
            </w:pPr>
            <w:r>
              <w:rPr>
                <w:rFonts w:cs="Tahoma"/>
                <w:noProof/>
                <w:szCs w:val="22"/>
              </w:rPr>
              <w:t>(</w:t>
            </w:r>
            <w:r w:rsidR="005C6495" w:rsidRPr="00C50119">
              <w:rPr>
                <w:rFonts w:cs="Tahoma"/>
                <w:noProof/>
                <w:szCs w:val="22"/>
              </w:rPr>
              <w:t>A</w:t>
            </w:r>
            <w:r>
              <w:rPr>
                <w:rFonts w:cs="Tahoma"/>
                <w:noProof/>
                <w:szCs w:val="22"/>
              </w:rPr>
              <w:t>, I, D)</w:t>
            </w:r>
          </w:p>
        </w:tc>
      </w:tr>
      <w:tr w:rsidR="00114762" w:rsidRPr="009F0647" w14:paraId="5A4101F3" w14:textId="77777777" w:rsidTr="00902BDA">
        <w:tc>
          <w:tcPr>
            <w:tcW w:w="1517" w:type="pct"/>
          </w:tcPr>
          <w:p w14:paraId="4F1DD376" w14:textId="4B8762BB" w:rsidR="00114762" w:rsidRPr="008C36DD" w:rsidRDefault="008C36DD" w:rsidP="00C927F1">
            <w:pPr>
              <w:spacing w:before="120" w:after="120"/>
              <w:jc w:val="both"/>
              <w:rPr>
                <w:rFonts w:cs="Tahoma"/>
                <w:b/>
                <w:bCs/>
                <w:szCs w:val="22"/>
              </w:rPr>
            </w:pPr>
            <w:r w:rsidRPr="008C36DD">
              <w:rPr>
                <w:rFonts w:cs="Tahoma"/>
                <w:b/>
                <w:bCs/>
                <w:szCs w:val="22"/>
              </w:rPr>
              <w:t>3. Job related attributes &amp; skills</w:t>
            </w:r>
          </w:p>
        </w:tc>
        <w:tc>
          <w:tcPr>
            <w:tcW w:w="3483" w:type="pct"/>
          </w:tcPr>
          <w:p w14:paraId="49E1E336" w14:textId="25A8B2CA" w:rsidR="008C36DD" w:rsidRPr="008C36DD" w:rsidRDefault="008C36DD" w:rsidP="008C36DD">
            <w:pPr>
              <w:spacing w:before="120" w:after="120"/>
              <w:jc w:val="both"/>
              <w:rPr>
                <w:rFonts w:cs="Tahoma"/>
                <w:noProof/>
                <w:szCs w:val="22"/>
              </w:rPr>
            </w:pPr>
            <w:r w:rsidRPr="008C36DD">
              <w:rPr>
                <w:rFonts w:cs="Tahoma"/>
                <w:noProof/>
                <w:szCs w:val="22"/>
              </w:rPr>
              <w:t>•</w:t>
            </w:r>
            <w:r>
              <w:rPr>
                <w:rFonts w:cs="Tahoma"/>
                <w:noProof/>
                <w:szCs w:val="22"/>
              </w:rPr>
              <w:t xml:space="preserve"> </w:t>
            </w:r>
            <w:r w:rsidRPr="008C36DD">
              <w:rPr>
                <w:rFonts w:cs="Tahoma"/>
                <w:noProof/>
                <w:szCs w:val="22"/>
              </w:rPr>
              <w:t xml:space="preserve">Ability to operate in a climate of change and to embrace new ways of thinking and working </w:t>
            </w:r>
          </w:p>
          <w:p w14:paraId="79D67617" w14:textId="4ACA264B" w:rsidR="008C36DD" w:rsidRPr="008C36DD" w:rsidRDefault="008C36DD" w:rsidP="008C36DD">
            <w:pPr>
              <w:spacing w:before="120" w:after="120"/>
              <w:jc w:val="both"/>
              <w:rPr>
                <w:rFonts w:cs="Tahoma"/>
                <w:noProof/>
                <w:szCs w:val="22"/>
              </w:rPr>
            </w:pPr>
            <w:r w:rsidRPr="008C36DD">
              <w:rPr>
                <w:rFonts w:cs="Tahoma"/>
                <w:noProof/>
                <w:szCs w:val="22"/>
              </w:rPr>
              <w:t>•</w:t>
            </w:r>
            <w:r>
              <w:rPr>
                <w:rFonts w:cs="Tahoma"/>
                <w:noProof/>
                <w:szCs w:val="22"/>
              </w:rPr>
              <w:t xml:space="preserve"> </w:t>
            </w:r>
            <w:r w:rsidRPr="008C36DD">
              <w:rPr>
                <w:rFonts w:cs="Tahoma"/>
                <w:noProof/>
                <w:szCs w:val="22"/>
              </w:rPr>
              <w:t xml:space="preserve">Highly organised with a solution focused, logical and innovative approach to challenge </w:t>
            </w:r>
          </w:p>
          <w:p w14:paraId="0B4F979A" w14:textId="5767CA02" w:rsidR="008C36DD" w:rsidRDefault="008C36DD" w:rsidP="008C36DD">
            <w:pPr>
              <w:spacing w:before="120" w:after="120"/>
              <w:jc w:val="both"/>
              <w:rPr>
                <w:rFonts w:cs="Tahoma"/>
                <w:noProof/>
                <w:szCs w:val="22"/>
              </w:rPr>
            </w:pPr>
            <w:r w:rsidRPr="008C36DD">
              <w:rPr>
                <w:rFonts w:cs="Tahoma"/>
                <w:noProof/>
                <w:szCs w:val="22"/>
              </w:rPr>
              <w:t>•</w:t>
            </w:r>
            <w:r>
              <w:rPr>
                <w:rFonts w:cs="Tahoma"/>
                <w:noProof/>
                <w:szCs w:val="22"/>
              </w:rPr>
              <w:t xml:space="preserve"> </w:t>
            </w:r>
            <w:r w:rsidRPr="008C36DD">
              <w:rPr>
                <w:rFonts w:cs="Tahoma"/>
                <w:noProof/>
                <w:szCs w:val="22"/>
              </w:rPr>
              <w:t>Store, administer and accurately record medication according to policy and procedures</w:t>
            </w:r>
          </w:p>
          <w:p w14:paraId="0EA7E676" w14:textId="10FB1489" w:rsidR="00114762" w:rsidRPr="00C50119" w:rsidRDefault="00C83DF2" w:rsidP="007A55C8">
            <w:pPr>
              <w:spacing w:before="120" w:after="120"/>
              <w:jc w:val="both"/>
              <w:rPr>
                <w:rFonts w:cs="Tahoma"/>
                <w:noProof/>
                <w:szCs w:val="22"/>
              </w:rPr>
            </w:pPr>
            <w:r>
              <w:rPr>
                <w:rFonts w:cs="Tahoma"/>
                <w:noProof/>
                <w:szCs w:val="22"/>
              </w:rPr>
              <w:lastRenderedPageBreak/>
              <w:t>(</w:t>
            </w:r>
            <w:r w:rsidR="005C6495" w:rsidRPr="00C50119">
              <w:rPr>
                <w:rFonts w:cs="Tahoma"/>
                <w:noProof/>
                <w:szCs w:val="22"/>
              </w:rPr>
              <w:t>A</w:t>
            </w:r>
            <w:r>
              <w:rPr>
                <w:rFonts w:cs="Tahoma"/>
                <w:noProof/>
                <w:szCs w:val="22"/>
              </w:rPr>
              <w:t>, I, D)</w:t>
            </w:r>
          </w:p>
        </w:tc>
      </w:tr>
      <w:tr w:rsidR="008C36DD" w:rsidRPr="009F0647" w14:paraId="7C3D0AD7" w14:textId="77777777" w:rsidTr="00902BDA">
        <w:tc>
          <w:tcPr>
            <w:tcW w:w="1517" w:type="pct"/>
          </w:tcPr>
          <w:p w14:paraId="14ED019C" w14:textId="7CD2AE07" w:rsidR="008C36DD" w:rsidRPr="008C36DD" w:rsidRDefault="008C36DD" w:rsidP="00C927F1">
            <w:pPr>
              <w:spacing w:before="120" w:after="120"/>
              <w:jc w:val="both"/>
              <w:rPr>
                <w:rFonts w:cs="Tahoma"/>
                <w:b/>
                <w:bCs/>
                <w:szCs w:val="22"/>
              </w:rPr>
            </w:pPr>
            <w:bookmarkStart w:id="3" w:name="_Hlk516569688"/>
            <w:bookmarkStart w:id="4" w:name="_Hlk518653385"/>
            <w:bookmarkStart w:id="5" w:name="_Hlk518651683"/>
            <w:r w:rsidRPr="008C36DD">
              <w:rPr>
                <w:rFonts w:cs="Tahoma"/>
                <w:b/>
                <w:bCs/>
                <w:szCs w:val="22"/>
              </w:rPr>
              <w:lastRenderedPageBreak/>
              <w:t>4. Strategic Awareness</w:t>
            </w:r>
          </w:p>
        </w:tc>
        <w:tc>
          <w:tcPr>
            <w:tcW w:w="3483" w:type="pct"/>
          </w:tcPr>
          <w:p w14:paraId="779E580B" w14:textId="6330D378" w:rsidR="008C36DD" w:rsidRPr="008C36DD" w:rsidRDefault="008C36DD" w:rsidP="008C36DD">
            <w:pPr>
              <w:spacing w:before="120" w:after="120"/>
              <w:jc w:val="both"/>
              <w:rPr>
                <w:rFonts w:cs="Tahoma"/>
                <w:noProof/>
                <w:szCs w:val="22"/>
              </w:rPr>
            </w:pPr>
            <w:r w:rsidRPr="008C36DD">
              <w:rPr>
                <w:rFonts w:cs="Tahoma"/>
                <w:noProof/>
                <w:szCs w:val="22"/>
              </w:rPr>
              <w:t>•</w:t>
            </w:r>
            <w:r>
              <w:rPr>
                <w:rFonts w:cs="Tahoma"/>
                <w:noProof/>
                <w:szCs w:val="22"/>
              </w:rPr>
              <w:t xml:space="preserve"> </w:t>
            </w:r>
            <w:r w:rsidRPr="008C36DD">
              <w:rPr>
                <w:rFonts w:cs="Tahoma"/>
                <w:noProof/>
                <w:szCs w:val="22"/>
              </w:rPr>
              <w:t>Ability to use initiative and propose solutions</w:t>
            </w:r>
          </w:p>
          <w:p w14:paraId="345FBBB4" w14:textId="77777777" w:rsidR="008C36DD" w:rsidRDefault="008C36DD" w:rsidP="008C36DD">
            <w:pPr>
              <w:spacing w:before="120" w:after="120"/>
              <w:jc w:val="both"/>
              <w:rPr>
                <w:rFonts w:cs="Tahoma"/>
                <w:noProof/>
                <w:szCs w:val="22"/>
              </w:rPr>
            </w:pPr>
            <w:r w:rsidRPr="008C36DD">
              <w:rPr>
                <w:rFonts w:cs="Tahoma"/>
                <w:noProof/>
                <w:szCs w:val="22"/>
              </w:rPr>
              <w:t>•</w:t>
            </w:r>
            <w:r>
              <w:rPr>
                <w:rFonts w:cs="Tahoma"/>
                <w:noProof/>
                <w:szCs w:val="22"/>
              </w:rPr>
              <w:t xml:space="preserve"> </w:t>
            </w:r>
            <w:r w:rsidRPr="008C36DD">
              <w:rPr>
                <w:rFonts w:cs="Tahoma"/>
                <w:noProof/>
                <w:szCs w:val="22"/>
              </w:rPr>
              <w:t>Awareness of and ability to articulate the broad organisational goals and outcomes.</w:t>
            </w:r>
          </w:p>
          <w:p w14:paraId="636386F3" w14:textId="7B447AF2" w:rsidR="008C36DD" w:rsidRPr="008C36DD" w:rsidRDefault="008C36DD" w:rsidP="008C36DD">
            <w:pPr>
              <w:spacing w:before="120" w:after="120"/>
              <w:jc w:val="both"/>
              <w:rPr>
                <w:rFonts w:cs="Tahoma"/>
                <w:noProof/>
                <w:szCs w:val="22"/>
              </w:rPr>
            </w:pPr>
            <w:r>
              <w:rPr>
                <w:rFonts w:cs="Tahoma"/>
                <w:noProof/>
                <w:szCs w:val="22"/>
              </w:rPr>
              <w:t>(A, I, D)</w:t>
            </w:r>
          </w:p>
        </w:tc>
      </w:tr>
    </w:tbl>
    <w:p w14:paraId="0AF4B341"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p>
    <w:p w14:paraId="688D6E45" w14:textId="77777777" w:rsidR="00114762" w:rsidRDefault="00114762" w:rsidP="00114762"/>
    <w:p w14:paraId="14CC4CF9" w14:textId="77777777" w:rsidR="00114762" w:rsidRPr="00CA7279" w:rsidRDefault="00114762" w:rsidP="00114762">
      <w:pPr>
        <w:pStyle w:val="Heading1"/>
        <w:spacing w:before="120"/>
      </w:pPr>
      <w:r>
        <w:t>Section C: P</w:t>
      </w:r>
      <w:r w:rsidRPr="00CA7279">
        <w:t xml:space="preserve">re-employment </w:t>
      </w:r>
      <w:r>
        <w:t>C</w:t>
      </w:r>
      <w:r w:rsidRPr="00CA7279">
        <w:t>hecks</w:t>
      </w:r>
    </w:p>
    <w:p w14:paraId="7CB1A24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w:t>
      </w:r>
      <w:proofErr w:type="gramStart"/>
      <w:r w:rsidRPr="009F0647">
        <w:rPr>
          <w:rFonts w:cs="Arial"/>
          <w:szCs w:val="22"/>
        </w:rPr>
        <w:t>clearance</w:t>
      </w:r>
      <w:proofErr w:type="gramEnd"/>
      <w:r w:rsidRPr="009F0647">
        <w:rPr>
          <w:rFonts w:cs="Arial"/>
          <w:szCs w:val="22"/>
        </w:rPr>
        <w:t xml:space="preserv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45AA817D" w14:textId="77777777" w:rsidR="00114762" w:rsidRDefault="00114762" w:rsidP="00114762">
      <w:pPr>
        <w:pStyle w:val="BodyText3"/>
        <w:tabs>
          <w:tab w:val="left" w:pos="4035"/>
        </w:tabs>
        <w:spacing w:before="0" w:line="240" w:lineRule="auto"/>
        <w:rPr>
          <w:rFonts w:cs="Arial"/>
          <w:szCs w:val="22"/>
        </w:rPr>
      </w:pPr>
    </w:p>
    <w:p w14:paraId="39366536" w14:textId="77777777"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76D5A96C"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23B04FB7" w14:textId="77777777" w:rsidTr="00607DED">
        <w:trPr>
          <w:trHeight w:val="381"/>
        </w:trPr>
        <w:tc>
          <w:tcPr>
            <w:tcW w:w="282" w:type="pct"/>
          </w:tcPr>
          <w:p w14:paraId="7DD18825" w14:textId="77777777" w:rsidR="007A55C8" w:rsidRPr="00114762" w:rsidRDefault="000F0449"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6A60F3A4"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2" w:type="pct"/>
          </w:tcPr>
          <w:p w14:paraId="246FD2B1" w14:textId="77777777" w:rsidR="007A55C8"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C50119">
                  <w:rPr>
                    <w:rFonts w:ascii="MS Gothic" w:eastAsia="MS Gothic" w:hAnsi="MS Gothic" w:cs="Arial" w:hint="eastAsia"/>
                    <w:sz w:val="36"/>
                  </w:rPr>
                  <w:t>☐</w:t>
                </w:r>
              </w:sdtContent>
            </w:sdt>
          </w:p>
        </w:tc>
        <w:tc>
          <w:tcPr>
            <w:tcW w:w="2272" w:type="pct"/>
          </w:tcPr>
          <w:p w14:paraId="70F28A4B"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23A4BB7D" w14:textId="77777777" w:rsidTr="00607DED">
        <w:trPr>
          <w:trHeight w:val="381"/>
        </w:trPr>
        <w:tc>
          <w:tcPr>
            <w:tcW w:w="282" w:type="pct"/>
          </w:tcPr>
          <w:p w14:paraId="3DEEEBAF" w14:textId="77777777" w:rsidR="007A55C8" w:rsidRPr="00114762" w:rsidRDefault="000F0449"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11D46800"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CA69029" w14:textId="77777777" w:rsidR="007A55C8"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1"/>
                  <w14:checkedState w14:val="0052" w14:font="Wingdings 2"/>
                  <w14:uncheckedState w14:val="2610" w14:font="MS Gothic"/>
                </w14:checkbox>
              </w:sdtPr>
              <w:sdtEndPr/>
              <w:sdtContent>
                <w:r w:rsidR="00C50119">
                  <w:rPr>
                    <w:rFonts w:ascii="Arial" w:hAnsi="Arial" w:cs="Arial"/>
                    <w:sz w:val="36"/>
                  </w:rPr>
                  <w:sym w:font="Wingdings 2" w:char="F052"/>
                </w:r>
              </w:sdtContent>
            </w:sdt>
          </w:p>
        </w:tc>
        <w:tc>
          <w:tcPr>
            <w:tcW w:w="2272" w:type="pct"/>
          </w:tcPr>
          <w:p w14:paraId="3CF5254C"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4B0BDB7D" w14:textId="77777777" w:rsidTr="00607DED">
        <w:trPr>
          <w:trHeight w:val="381"/>
        </w:trPr>
        <w:tc>
          <w:tcPr>
            <w:tcW w:w="282" w:type="pct"/>
          </w:tcPr>
          <w:p w14:paraId="01B96CF3" w14:textId="77777777" w:rsidR="007A55C8" w:rsidRPr="00114762" w:rsidRDefault="000F0449"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41956524"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1B55FF22" w14:textId="77777777" w:rsidR="007A55C8"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4D2978CB"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54D6EF7E" w14:textId="77777777" w:rsidTr="00607DED">
        <w:trPr>
          <w:trHeight w:val="381"/>
        </w:trPr>
        <w:tc>
          <w:tcPr>
            <w:tcW w:w="282" w:type="pct"/>
          </w:tcPr>
          <w:p w14:paraId="20F018CA" w14:textId="77777777" w:rsidR="007A55C8" w:rsidRPr="00114762" w:rsidRDefault="000F0449"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35F3B0B6" w14:textId="77777777"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60CEF9DA" w14:textId="4CDAE2B0" w:rsidR="007A55C8"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1"/>
                  <w14:checkedState w14:val="0052" w14:font="Wingdings 2"/>
                  <w14:uncheckedState w14:val="2610" w14:font="MS Gothic"/>
                </w14:checkbox>
              </w:sdtPr>
              <w:sdtEndPr/>
              <w:sdtContent>
                <w:r w:rsidR="00E625AD">
                  <w:rPr>
                    <w:rFonts w:ascii="Arial" w:hAnsi="Arial" w:cs="Arial"/>
                    <w:sz w:val="36"/>
                  </w:rPr>
                  <w:sym w:font="Wingdings 2" w:char="F052"/>
                </w:r>
              </w:sdtContent>
            </w:sdt>
          </w:p>
        </w:tc>
        <w:tc>
          <w:tcPr>
            <w:tcW w:w="2272" w:type="pct"/>
          </w:tcPr>
          <w:p w14:paraId="7F5401D3"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768A81EC" w14:textId="77777777" w:rsidTr="00607DED">
        <w:trPr>
          <w:trHeight w:val="381"/>
        </w:trPr>
        <w:tc>
          <w:tcPr>
            <w:tcW w:w="282" w:type="pct"/>
          </w:tcPr>
          <w:p w14:paraId="54AE87B8" w14:textId="77777777" w:rsidR="007A55C8" w:rsidRPr="00114762" w:rsidRDefault="000F0449"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46997A9B"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09016135" w14:textId="77777777" w:rsidR="007A55C8"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4FADA04"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5B215401" w14:textId="77777777" w:rsidTr="00607DED">
        <w:trPr>
          <w:trHeight w:val="381"/>
        </w:trPr>
        <w:tc>
          <w:tcPr>
            <w:tcW w:w="282" w:type="pct"/>
          </w:tcPr>
          <w:p w14:paraId="3AA73CF6" w14:textId="77777777" w:rsidR="007A55C8" w:rsidRPr="00114762" w:rsidRDefault="000F0449"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63" w:type="pct"/>
          </w:tcPr>
          <w:p w14:paraId="3CDA778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2427EE1A" w14:textId="77777777" w:rsidR="007A55C8"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2AE62B8C"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0DA8D054" w14:textId="77777777" w:rsidTr="00BE3A8A">
        <w:tc>
          <w:tcPr>
            <w:tcW w:w="576" w:type="dxa"/>
          </w:tcPr>
          <w:p w14:paraId="28A08268" w14:textId="77777777" w:rsidR="00DB2194" w:rsidRDefault="000F0449"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619" w:type="dxa"/>
          </w:tcPr>
          <w:p w14:paraId="30B793AB" w14:textId="77777777"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204CEBC0" w14:textId="77777777" w:rsidR="00DB2194" w:rsidRPr="00DB2194" w:rsidRDefault="00DB2194" w:rsidP="00114762">
      <w:pPr>
        <w:rPr>
          <w:rFonts w:ascii="Arial" w:hAnsi="Arial" w:cs="Arial"/>
        </w:rPr>
      </w:pPr>
    </w:p>
    <w:p w14:paraId="41FCF84C" w14:textId="77777777" w:rsidR="00114762" w:rsidRPr="009F0647" w:rsidRDefault="00114762" w:rsidP="00114762">
      <w:pPr>
        <w:pStyle w:val="Heading1"/>
      </w:pPr>
      <w:bookmarkStart w:id="9" w:name="_Hlk535396535"/>
      <w:bookmarkEnd w:id="3"/>
      <w:bookmarkEnd w:id="4"/>
      <w:r>
        <w:t>Section D</w:t>
      </w:r>
      <w:r w:rsidRPr="009F0647">
        <w:t>: Working Conditions</w:t>
      </w:r>
    </w:p>
    <w:p w14:paraId="20CE4365" w14:textId="77777777"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23FC2D9E"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1C6EDB85" w14:textId="77777777" w:rsidR="00A405EF" w:rsidRDefault="00A405EF" w:rsidP="006B51E3"/>
    <w:p w14:paraId="63E83DFA" w14:textId="77777777" w:rsidR="006B51E3" w:rsidRDefault="006B51E3" w:rsidP="006B51E3">
      <w:r w:rsidRPr="009F0647">
        <w:t xml:space="preserve">You are responsible for your own health, </w:t>
      </w:r>
      <w:proofErr w:type="gramStart"/>
      <w:r w:rsidRPr="009F0647">
        <w:t>safety</w:t>
      </w:r>
      <w:proofErr w:type="gramEnd"/>
      <w:r w:rsidRPr="009F0647">
        <w:t xml:space="preserve"> and wellbeing, and undertaking health and safety duties and responsibilities for your role as specified within Oxfordshire County Councils Health and Safety Policy.</w:t>
      </w:r>
    </w:p>
    <w:p w14:paraId="5F9E96A8" w14:textId="77777777" w:rsidR="00A405EF" w:rsidRDefault="00A405EF" w:rsidP="006B51E3"/>
    <w:p w14:paraId="62068804" w14:textId="199E2B9A" w:rsidR="00A405EF" w:rsidRDefault="00A405EF" w:rsidP="006B51E3">
      <w:pPr>
        <w:rPr>
          <w:rFonts w:ascii="Arial" w:hAnsi="Arial" w:cs="Arial"/>
        </w:rPr>
      </w:pPr>
      <w:r w:rsidRPr="009F0647">
        <w:rPr>
          <w:rFonts w:ascii="Arial" w:hAnsi="Arial" w:cs="Arial"/>
        </w:rPr>
        <w:t>The potential significant hazard(s) and risk(s) for this job are identified below (those ticked).</w:t>
      </w:r>
    </w:p>
    <w:p w14:paraId="63FB8357" w14:textId="262F89FB" w:rsidR="00DF33A3" w:rsidRDefault="00DF33A3" w:rsidP="006B51E3">
      <w:pPr>
        <w:rPr>
          <w:rFonts w:ascii="Arial" w:hAnsi="Arial" w:cs="Arial"/>
        </w:rPr>
      </w:pPr>
    </w:p>
    <w:p w14:paraId="08CD1D4E" w14:textId="77777777" w:rsidR="00DF33A3" w:rsidRDefault="00DF33A3" w:rsidP="006B51E3"/>
    <w:p w14:paraId="2F9CEB41"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77ADB882" w14:textId="77777777" w:rsidTr="00D757B0">
        <w:tc>
          <w:tcPr>
            <w:tcW w:w="288" w:type="pct"/>
          </w:tcPr>
          <w:p w14:paraId="31F9E25F" w14:textId="544296C0" w:rsidR="00114762" w:rsidRPr="009F0647" w:rsidRDefault="000F0449" w:rsidP="007A55C8">
            <w:pPr>
              <w:pStyle w:val="Normaltable"/>
              <w:spacing w:before="0" w:after="0"/>
              <w:ind w:left="342" w:hanging="342"/>
              <w:rPr>
                <w:rFonts w:ascii="Arial" w:hAnsi="Arial" w:cs="Arial"/>
              </w:rPr>
            </w:pPr>
            <w:sdt>
              <w:sdtPr>
                <w:rPr>
                  <w:rFonts w:ascii="Arial" w:hAnsi="Arial" w:cs="Arial"/>
                  <w:sz w:val="36"/>
                </w:rPr>
                <w:id w:val="197595797"/>
                <w14:checkbox>
                  <w14:checked w14:val="1"/>
                  <w14:checkedState w14:val="0052" w14:font="Wingdings 2"/>
                  <w14:uncheckedState w14:val="2610" w14:font="MS Gothic"/>
                </w14:checkbox>
              </w:sdtPr>
              <w:sdtEndPr/>
              <w:sdtContent>
                <w:r w:rsidR="00DF33A3">
                  <w:rPr>
                    <w:rFonts w:ascii="Arial" w:hAnsi="Arial" w:cs="Arial"/>
                    <w:sz w:val="36"/>
                  </w:rPr>
                  <w:sym w:font="Wingdings 2" w:char="F052"/>
                </w:r>
              </w:sdtContent>
            </w:sdt>
          </w:p>
        </w:tc>
        <w:tc>
          <w:tcPr>
            <w:tcW w:w="2136" w:type="pct"/>
          </w:tcPr>
          <w:p w14:paraId="5A6E3478"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0DFD741"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3651B586"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3DFB1C50" w14:textId="77777777" w:rsidTr="00D757B0">
        <w:tc>
          <w:tcPr>
            <w:tcW w:w="288" w:type="pct"/>
          </w:tcPr>
          <w:p w14:paraId="5E8C4378" w14:textId="39398F2D"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DF33A3">
                  <w:rPr>
                    <w:rFonts w:ascii="Arial" w:hAnsi="Arial" w:cs="Arial"/>
                    <w:sz w:val="36"/>
                  </w:rPr>
                  <w:sym w:font="Wingdings 2" w:char="F052"/>
                </w:r>
              </w:sdtContent>
            </w:sdt>
          </w:p>
        </w:tc>
        <w:tc>
          <w:tcPr>
            <w:tcW w:w="2136" w:type="pct"/>
          </w:tcPr>
          <w:p w14:paraId="46053054" w14:textId="77777777" w:rsidR="00114762" w:rsidRPr="009F0647" w:rsidRDefault="00114762" w:rsidP="007A55C8">
            <w:pPr>
              <w:pStyle w:val="Normaltable"/>
              <w:rPr>
                <w:rFonts w:ascii="Arial" w:hAnsi="Arial" w:cs="Arial"/>
              </w:rPr>
            </w:pPr>
            <w:r w:rsidRPr="009F0647">
              <w:rPr>
                <w:rFonts w:ascii="Arial" w:hAnsi="Arial" w:cs="Arial"/>
              </w:rPr>
              <w:t xml:space="preserve">Regular manual handling (which includes assisting, manoeuvring, </w:t>
            </w:r>
            <w:proofErr w:type="gramStart"/>
            <w:r w:rsidRPr="009F0647">
              <w:rPr>
                <w:rFonts w:ascii="Arial" w:hAnsi="Arial" w:cs="Arial"/>
              </w:rPr>
              <w:t>pushing</w:t>
            </w:r>
            <w:proofErr w:type="gramEnd"/>
            <w:r w:rsidRPr="009F0647">
              <w:rPr>
                <w:rFonts w:ascii="Arial" w:hAnsi="Arial" w:cs="Arial"/>
              </w:rPr>
              <w:t xml:space="preserve"> and pulling) of people (including pupils) or objects</w:t>
            </w:r>
          </w:p>
        </w:tc>
        <w:tc>
          <w:tcPr>
            <w:tcW w:w="288" w:type="pct"/>
          </w:tcPr>
          <w:p w14:paraId="501BE945" w14:textId="654B507A"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DF33A3">
                  <w:rPr>
                    <w:rFonts w:ascii="Arial" w:hAnsi="Arial" w:cs="Arial"/>
                    <w:sz w:val="36"/>
                  </w:rPr>
                  <w:sym w:font="Wingdings 2" w:char="F052"/>
                </w:r>
              </w:sdtContent>
            </w:sdt>
          </w:p>
        </w:tc>
        <w:tc>
          <w:tcPr>
            <w:tcW w:w="2287" w:type="pct"/>
          </w:tcPr>
          <w:p w14:paraId="59D0E557" w14:textId="77777777" w:rsidR="00114762" w:rsidRPr="009F0647" w:rsidRDefault="00114762" w:rsidP="007A55C8">
            <w:pPr>
              <w:pStyle w:val="Normaltable"/>
              <w:rPr>
                <w:rFonts w:ascii="Arial" w:hAnsi="Arial" w:cs="Arial"/>
              </w:rPr>
            </w:pPr>
            <w:r w:rsidRPr="009F0647">
              <w:rPr>
                <w:rFonts w:ascii="Arial" w:hAnsi="Arial" w:cs="Arial"/>
              </w:rPr>
              <w:t>Any other frequent driving or prolonged driving at work activities (</w:t>
            </w:r>
            <w:proofErr w:type="gramStart"/>
            <w:r w:rsidRPr="009F0647">
              <w:rPr>
                <w:rFonts w:ascii="Arial" w:hAnsi="Arial" w:cs="Arial"/>
              </w:rPr>
              <w:t>e.g.</w:t>
            </w:r>
            <w:proofErr w:type="gramEnd"/>
            <w:r w:rsidRPr="009F0647">
              <w:rPr>
                <w:rFonts w:ascii="Arial" w:hAnsi="Arial" w:cs="Arial"/>
              </w:rPr>
              <w:t xml:space="preserve">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2B3F0BB9" w14:textId="77777777" w:rsidTr="00D757B0">
        <w:tc>
          <w:tcPr>
            <w:tcW w:w="288" w:type="pct"/>
          </w:tcPr>
          <w:p w14:paraId="6579FD81"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3FF32E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050971E" w14:textId="1EBC0542"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DF33A3">
                  <w:rPr>
                    <w:rFonts w:ascii="MS Gothic" w:eastAsia="MS Gothic" w:hAnsi="MS Gothic" w:cs="Arial" w:hint="eastAsia"/>
                    <w:sz w:val="36"/>
                  </w:rPr>
                  <w:t>☐</w:t>
                </w:r>
              </w:sdtContent>
            </w:sdt>
          </w:p>
        </w:tc>
        <w:tc>
          <w:tcPr>
            <w:tcW w:w="2287" w:type="pct"/>
          </w:tcPr>
          <w:p w14:paraId="6EC23383"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59673C9B" w14:textId="77777777" w:rsidTr="00D757B0">
        <w:tc>
          <w:tcPr>
            <w:tcW w:w="288" w:type="pct"/>
          </w:tcPr>
          <w:p w14:paraId="2CB177AC"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F48D58E"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8357AC9"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56B42E76"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1CD49D31" w14:textId="77777777" w:rsidTr="00D757B0">
        <w:tc>
          <w:tcPr>
            <w:tcW w:w="288" w:type="pct"/>
          </w:tcPr>
          <w:p w14:paraId="688CFB0B"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387D50D"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0D051776"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761C523"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5D5C15E7" w14:textId="77777777" w:rsidTr="00D757B0">
        <w:tc>
          <w:tcPr>
            <w:tcW w:w="288" w:type="pct"/>
          </w:tcPr>
          <w:p w14:paraId="239F3399"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D8B4368"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2A5C9EB"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3D400DBE"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770C01E1" w14:textId="77777777" w:rsidTr="00D757B0">
        <w:tc>
          <w:tcPr>
            <w:tcW w:w="288" w:type="pct"/>
          </w:tcPr>
          <w:p w14:paraId="30C11DA1"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B9A73BD"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6F571A16"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B90A4B7"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5A4230E8" w14:textId="77777777" w:rsidTr="00D757B0">
        <w:tc>
          <w:tcPr>
            <w:tcW w:w="288" w:type="pct"/>
          </w:tcPr>
          <w:p w14:paraId="22B10941" w14:textId="2093DB49"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DF33A3">
                  <w:rPr>
                    <w:rFonts w:ascii="MS Gothic" w:eastAsia="MS Gothic" w:hAnsi="MS Gothic" w:cs="Arial" w:hint="eastAsia"/>
                    <w:sz w:val="36"/>
                  </w:rPr>
                  <w:t>☐</w:t>
                </w:r>
              </w:sdtContent>
            </w:sdt>
          </w:p>
        </w:tc>
        <w:tc>
          <w:tcPr>
            <w:tcW w:w="2136" w:type="pct"/>
          </w:tcPr>
          <w:p w14:paraId="7CBCC77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713D4405"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F750F3">
                  <w:rPr>
                    <w:rFonts w:ascii="Arial" w:hAnsi="Arial" w:cs="Arial"/>
                    <w:sz w:val="36"/>
                  </w:rPr>
                  <w:sym w:font="Wingdings 2" w:char="F052"/>
                </w:r>
              </w:sdtContent>
            </w:sdt>
          </w:p>
        </w:tc>
        <w:tc>
          <w:tcPr>
            <w:tcW w:w="2287" w:type="pct"/>
          </w:tcPr>
          <w:p w14:paraId="566776B7"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041BB534" w14:textId="77777777" w:rsidTr="00D757B0">
        <w:tc>
          <w:tcPr>
            <w:tcW w:w="288" w:type="pct"/>
          </w:tcPr>
          <w:p w14:paraId="385B19BC"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9F718E4"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3782A344"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3D0FCC">
                  <w:rPr>
                    <w:rFonts w:ascii="Arial" w:hAnsi="Arial" w:cs="Arial"/>
                    <w:sz w:val="36"/>
                  </w:rPr>
                  <w:sym w:font="Wingdings 2" w:char="F052"/>
                </w:r>
              </w:sdtContent>
            </w:sdt>
          </w:p>
        </w:tc>
        <w:tc>
          <w:tcPr>
            <w:tcW w:w="2287" w:type="pct"/>
          </w:tcPr>
          <w:p w14:paraId="29BE49A3"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12A06F81" w14:textId="77777777" w:rsidTr="00D757B0">
        <w:tc>
          <w:tcPr>
            <w:tcW w:w="288" w:type="pct"/>
          </w:tcPr>
          <w:p w14:paraId="36034E34"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37DBF137"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0BC19A09"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D3EF09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64DE3BB4" w14:textId="77777777" w:rsidTr="00D757B0">
        <w:tc>
          <w:tcPr>
            <w:tcW w:w="288" w:type="pct"/>
          </w:tcPr>
          <w:p w14:paraId="2FE26681"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B833703"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13E220E5"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514AA82"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1CB98FF" w14:textId="77777777" w:rsidTr="00D757B0">
        <w:tc>
          <w:tcPr>
            <w:tcW w:w="288" w:type="pct"/>
          </w:tcPr>
          <w:p w14:paraId="3CA5599C"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E6B7AC2"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C512A15"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0C85E05"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000D8F02" w14:textId="77777777" w:rsidTr="00D757B0">
        <w:tc>
          <w:tcPr>
            <w:tcW w:w="288" w:type="pct"/>
          </w:tcPr>
          <w:p w14:paraId="1AB92470" w14:textId="592FCC4F"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1"/>
                  <w14:checkedState w14:val="0052" w14:font="Wingdings 2"/>
                  <w14:uncheckedState w14:val="2610" w14:font="MS Gothic"/>
                </w14:checkbox>
              </w:sdtPr>
              <w:sdtEndPr/>
              <w:sdtContent>
                <w:r w:rsidR="00DF33A3">
                  <w:rPr>
                    <w:rFonts w:ascii="Arial" w:hAnsi="Arial" w:cs="Arial"/>
                    <w:sz w:val="36"/>
                  </w:rPr>
                  <w:sym w:font="Wingdings 2" w:char="F052"/>
                </w:r>
              </w:sdtContent>
            </w:sdt>
          </w:p>
        </w:tc>
        <w:tc>
          <w:tcPr>
            <w:tcW w:w="2136" w:type="pct"/>
          </w:tcPr>
          <w:p w14:paraId="4BB7ABB3"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6042CD67"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7DCEC2A1"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4B3B80EF" w14:textId="77777777" w:rsidTr="00D757B0">
        <w:tc>
          <w:tcPr>
            <w:tcW w:w="288" w:type="pct"/>
          </w:tcPr>
          <w:p w14:paraId="2333DE39"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EndPr/>
              <w:sdtContent>
                <w:r w:rsidR="003D0FCC">
                  <w:rPr>
                    <w:rFonts w:ascii="Arial" w:hAnsi="Arial" w:cs="Arial"/>
                    <w:sz w:val="36"/>
                  </w:rPr>
                  <w:sym w:font="Wingdings 2" w:char="F052"/>
                </w:r>
              </w:sdtContent>
            </w:sdt>
          </w:p>
        </w:tc>
        <w:tc>
          <w:tcPr>
            <w:tcW w:w="2136" w:type="pct"/>
          </w:tcPr>
          <w:p w14:paraId="17E107C7"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2EF420F4" w14:textId="77777777" w:rsidR="00114762" w:rsidRPr="00114762" w:rsidRDefault="000F0449"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3D0FCC">
                  <w:rPr>
                    <w:rFonts w:ascii="Arial" w:hAnsi="Arial" w:cs="Arial"/>
                    <w:sz w:val="36"/>
                  </w:rPr>
                  <w:sym w:font="Wingdings 2" w:char="F052"/>
                </w:r>
              </w:sdtContent>
            </w:sdt>
          </w:p>
        </w:tc>
        <w:tc>
          <w:tcPr>
            <w:tcW w:w="2287" w:type="pct"/>
          </w:tcPr>
          <w:p w14:paraId="66A10B4D"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12CE9B2E" w14:textId="77777777" w:rsidTr="00FD567A">
        <w:trPr>
          <w:trHeight w:val="389"/>
        </w:trPr>
        <w:tc>
          <w:tcPr>
            <w:tcW w:w="576" w:type="dxa"/>
          </w:tcPr>
          <w:bookmarkEnd w:id="5"/>
          <w:p w14:paraId="44CE233F" w14:textId="77777777" w:rsidR="00607DED" w:rsidRPr="00607DED" w:rsidRDefault="000F0449"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484" w:type="dxa"/>
          </w:tcPr>
          <w:p w14:paraId="332AFA3C" w14:textId="77777777"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B23DCD9" w14:textId="77777777" w:rsidR="00114762" w:rsidRDefault="00114762" w:rsidP="00114762">
      <w:pPr>
        <w:rPr>
          <w:rFonts w:ascii="Arial" w:hAnsi="Arial" w:cs="Arial"/>
          <w:sz w:val="24"/>
        </w:rPr>
      </w:pPr>
    </w:p>
    <w:p w14:paraId="49DC3FF5"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218E6CA7" w14:textId="77777777" w:rsidR="00114762" w:rsidRPr="00285127" w:rsidRDefault="00114762" w:rsidP="00114762">
      <w:pPr>
        <w:rPr>
          <w:rFonts w:ascii="Arial" w:hAnsi="Arial" w:cs="Arial"/>
          <w:b/>
          <w:sz w:val="8"/>
          <w:szCs w:val="8"/>
        </w:rPr>
      </w:pPr>
    </w:p>
    <w:p w14:paraId="6FEB038E" w14:textId="77777777"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9"/>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C5570" w14:textId="77777777" w:rsidR="00142B49" w:rsidRDefault="00142B49" w:rsidP="007A55C8">
      <w:r>
        <w:separator/>
      </w:r>
    </w:p>
  </w:endnote>
  <w:endnote w:type="continuationSeparator" w:id="0">
    <w:p w14:paraId="05B3627B" w14:textId="77777777" w:rsidR="00142B49" w:rsidRDefault="00142B49"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8ADB" w14:textId="77777777" w:rsidR="00460CB3" w:rsidRDefault="000F0449">
    <w:pPr>
      <w:pStyle w:val="Footer"/>
    </w:pPr>
    <w:r>
      <w:fldChar w:fldCharType="begin"/>
    </w:r>
    <w:r>
      <w:instrText xml:space="preserve"> FILENAME \* MERGEFORMAT </w:instrText>
    </w:r>
    <w:r>
      <w:fldChar w:fldCharType="separate"/>
    </w:r>
    <w:r w:rsidR="00460CB3">
      <w:rPr>
        <w:noProof/>
      </w:rPr>
      <w:t>FINAL TEMPLATE - Job Description &amp; Selection Criteria v1.</w:t>
    </w:r>
    <w:r w:rsidR="00CA1CE8">
      <w:rPr>
        <w:noProof/>
      </w:rPr>
      <w:t>3</w:t>
    </w:r>
    <w:r w:rsidR="00460CB3">
      <w:rPr>
        <w:noProof/>
      </w:rPr>
      <w:t xml:space="preserve"> 2021-0</w:t>
    </w:r>
    <w:r w:rsidR="00CA1CE8">
      <w:rPr>
        <w:noProof/>
      </w:rPr>
      <w:t>8</w:t>
    </w:r>
    <w:r w:rsidR="00460CB3">
      <w:rPr>
        <w:noProof/>
      </w:rPr>
      <w:t>-</w:t>
    </w:r>
    <w:r>
      <w:rPr>
        <w:noProof/>
      </w:rPr>
      <w:fldChar w:fldCharType="end"/>
    </w:r>
    <w:r w:rsidR="00E86136">
      <w:rPr>
        <w:noProof/>
      </w:rPr>
      <w:t>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2CC7D" w14:textId="77777777" w:rsidR="000F0449"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BABC6AD" w14:textId="77777777" w:rsidR="000F0449" w:rsidRDefault="000F0449"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944DB" w14:textId="77777777" w:rsidR="000F0449" w:rsidRPr="0006028D" w:rsidRDefault="000F0449"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A03AC" w14:textId="77777777" w:rsidR="000F0449" w:rsidRDefault="00DA7303" w:rsidP="00FC4D27">
    <w:pPr>
      <w:pStyle w:val="Footer"/>
      <w:ind w:firstLine="2880"/>
      <w:jc w:val="right"/>
      <w:rPr>
        <w:noProof/>
      </w:rPr>
    </w:pPr>
    <w:bookmarkStart w:id="6" w:name="_Hlk517706516"/>
    <w:bookmarkStart w:id="7" w:name="_Hlk517706521"/>
    <w:bookmarkStart w:id="8" w:name="_Hlk517706522"/>
    <w:r>
      <w:rPr>
        <w:noProof/>
      </w:rPr>
      <w:t xml:space="preserve">                                 </w:t>
    </w:r>
  </w:p>
  <w:p w14:paraId="163BA7BE" w14:textId="77777777" w:rsidR="000F0449" w:rsidRDefault="000F0449" w:rsidP="00FC4D27">
    <w:pPr>
      <w:pStyle w:val="Footer"/>
      <w:ind w:firstLine="2880"/>
      <w:jc w:val="right"/>
      <w:rPr>
        <w:rFonts w:ascii="Arial" w:hAnsi="Arial" w:cs="Arial"/>
        <w:noProof/>
      </w:rPr>
    </w:pPr>
  </w:p>
  <w:p w14:paraId="099ED7BA" w14:textId="77777777" w:rsidR="000F0449" w:rsidRDefault="000F0449" w:rsidP="00FC4D27">
    <w:pPr>
      <w:pStyle w:val="Footer"/>
      <w:ind w:firstLine="2880"/>
      <w:jc w:val="right"/>
      <w:rPr>
        <w:rFonts w:ascii="Arial" w:hAnsi="Arial" w:cs="Arial"/>
        <w:noProof/>
      </w:rPr>
    </w:pPr>
  </w:p>
  <w:p w14:paraId="2DC6BAC9" w14:textId="77777777" w:rsidR="000F0449"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F444" w14:textId="77777777" w:rsidR="00142B49" w:rsidRDefault="00142B49" w:rsidP="007A55C8">
      <w:r>
        <w:separator/>
      </w:r>
    </w:p>
  </w:footnote>
  <w:footnote w:type="continuationSeparator" w:id="0">
    <w:p w14:paraId="0D8A365A" w14:textId="77777777" w:rsidR="00142B49" w:rsidRDefault="00142B49"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3F1A9" w14:textId="77777777" w:rsidR="005A55A0" w:rsidRDefault="005A55A0" w:rsidP="005A55A0">
    <w:pPr>
      <w:pStyle w:val="Header"/>
      <w:jc w:val="right"/>
    </w:pPr>
    <w:r>
      <w:rPr>
        <w:noProof/>
      </w:rPr>
      <w:drawing>
        <wp:inline distT="0" distB="0" distL="0" distR="0" wp14:anchorId="2799444E" wp14:editId="3DDE3F39">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17DE3" w14:textId="77777777" w:rsidR="007A55C8" w:rsidRDefault="005E7A01" w:rsidP="006C3EC9">
    <w:pPr>
      <w:pStyle w:val="Header"/>
      <w:jc w:val="right"/>
    </w:pPr>
    <w:r>
      <w:rPr>
        <w:noProof/>
      </w:rPr>
      <w:drawing>
        <wp:inline distT="0" distB="0" distL="0" distR="0" wp14:anchorId="122C5436" wp14:editId="49A761AD">
          <wp:extent cx="2281555" cy="596900"/>
          <wp:effectExtent l="0" t="0" r="4445" b="0"/>
          <wp:docPr id="28" name="Picture 28"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15F7B" w14:textId="77777777" w:rsidR="000F0449"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355AFD52" wp14:editId="7EB4F399">
          <wp:simplePos x="0" y="0"/>
          <wp:positionH relativeFrom="column">
            <wp:posOffset>4477385</wp:posOffset>
          </wp:positionH>
          <wp:positionV relativeFrom="paragraph">
            <wp:posOffset>-81915</wp:posOffset>
          </wp:positionV>
          <wp:extent cx="1997075" cy="428625"/>
          <wp:effectExtent l="0" t="0" r="3175" b="9525"/>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574"/>
    <w:multiLevelType w:val="hybridMultilevel"/>
    <w:tmpl w:val="7BFE4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45F62"/>
    <w:multiLevelType w:val="hybridMultilevel"/>
    <w:tmpl w:val="0234F3DC"/>
    <w:lvl w:ilvl="0" w:tplc="B732A518">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 w15:restartNumberingAfterBreak="0">
    <w:nsid w:val="04C778F9"/>
    <w:multiLevelType w:val="hybridMultilevel"/>
    <w:tmpl w:val="0D6C3DF8"/>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31C0C"/>
    <w:multiLevelType w:val="hybridMultilevel"/>
    <w:tmpl w:val="4CEEA560"/>
    <w:lvl w:ilvl="0" w:tplc="B732A518">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079045FB"/>
    <w:multiLevelType w:val="hybridMultilevel"/>
    <w:tmpl w:val="FBFCB8C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0ACC7082"/>
    <w:multiLevelType w:val="hybridMultilevel"/>
    <w:tmpl w:val="ECF64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1F5715"/>
    <w:multiLevelType w:val="hybridMultilevel"/>
    <w:tmpl w:val="ADCE5BC8"/>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656002"/>
    <w:multiLevelType w:val="hybridMultilevel"/>
    <w:tmpl w:val="0432738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13416743"/>
    <w:multiLevelType w:val="hybridMultilevel"/>
    <w:tmpl w:val="9844EC5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58F4FE3"/>
    <w:multiLevelType w:val="hybridMultilevel"/>
    <w:tmpl w:val="EF702EB2"/>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E83571"/>
    <w:multiLevelType w:val="hybridMultilevel"/>
    <w:tmpl w:val="F3DE1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416712"/>
    <w:multiLevelType w:val="hybridMultilevel"/>
    <w:tmpl w:val="075E0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774FBB"/>
    <w:multiLevelType w:val="hybridMultilevel"/>
    <w:tmpl w:val="30EE61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1DD11663"/>
    <w:multiLevelType w:val="hybridMultilevel"/>
    <w:tmpl w:val="74E84934"/>
    <w:lvl w:ilvl="0" w:tplc="B732A518">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5" w15:restartNumberingAfterBreak="0">
    <w:nsid w:val="2C196EE0"/>
    <w:multiLevelType w:val="hybridMultilevel"/>
    <w:tmpl w:val="D2CC52AE"/>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BA3865"/>
    <w:multiLevelType w:val="hybridMultilevel"/>
    <w:tmpl w:val="5516B1F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31B76A3E"/>
    <w:multiLevelType w:val="hybridMultilevel"/>
    <w:tmpl w:val="7616839A"/>
    <w:lvl w:ilvl="0" w:tplc="B732A518">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31BB0BF7"/>
    <w:multiLevelType w:val="hybridMultilevel"/>
    <w:tmpl w:val="9E6E7196"/>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D874BA"/>
    <w:multiLevelType w:val="hybridMultilevel"/>
    <w:tmpl w:val="0C56A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5694669"/>
    <w:multiLevelType w:val="hybridMultilevel"/>
    <w:tmpl w:val="B91A94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6B91F61"/>
    <w:multiLevelType w:val="hybridMultilevel"/>
    <w:tmpl w:val="0428D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B470A9"/>
    <w:multiLevelType w:val="hybridMultilevel"/>
    <w:tmpl w:val="783E828A"/>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7D7AFB"/>
    <w:multiLevelType w:val="hybridMultilevel"/>
    <w:tmpl w:val="90B4C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514BE4"/>
    <w:multiLevelType w:val="hybridMultilevel"/>
    <w:tmpl w:val="586EC65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3DDA2471"/>
    <w:multiLevelType w:val="hybridMultilevel"/>
    <w:tmpl w:val="8C2AC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E364A3"/>
    <w:multiLevelType w:val="hybridMultilevel"/>
    <w:tmpl w:val="82C2D1B0"/>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DE57B8"/>
    <w:multiLevelType w:val="hybridMultilevel"/>
    <w:tmpl w:val="D188F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57360D"/>
    <w:multiLevelType w:val="hybridMultilevel"/>
    <w:tmpl w:val="BE3C7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2C2495"/>
    <w:multiLevelType w:val="hybridMultilevel"/>
    <w:tmpl w:val="317CA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F33451"/>
    <w:multiLevelType w:val="hybridMultilevel"/>
    <w:tmpl w:val="33628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334D59"/>
    <w:multiLevelType w:val="hybridMultilevel"/>
    <w:tmpl w:val="AFD4D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AE7BCE"/>
    <w:multiLevelType w:val="hybridMultilevel"/>
    <w:tmpl w:val="9DB483C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4DC24009"/>
    <w:multiLevelType w:val="hybridMultilevel"/>
    <w:tmpl w:val="13FAD04A"/>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0A05DB"/>
    <w:multiLevelType w:val="hybridMultilevel"/>
    <w:tmpl w:val="BACCB2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27236B0"/>
    <w:multiLevelType w:val="hybridMultilevel"/>
    <w:tmpl w:val="8DF45F8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57040C56"/>
    <w:multiLevelType w:val="hybridMultilevel"/>
    <w:tmpl w:val="CB3AE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CE3CB1"/>
    <w:multiLevelType w:val="hybridMultilevel"/>
    <w:tmpl w:val="02781F46"/>
    <w:lvl w:ilvl="0" w:tplc="B732A51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C65C4E"/>
    <w:multiLevelType w:val="hybridMultilevel"/>
    <w:tmpl w:val="AB52D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8A5312"/>
    <w:multiLevelType w:val="hybridMultilevel"/>
    <w:tmpl w:val="004CC7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15:restartNumberingAfterBreak="0">
    <w:nsid w:val="615A1261"/>
    <w:multiLevelType w:val="hybridMultilevel"/>
    <w:tmpl w:val="945C2F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64392450"/>
    <w:multiLevelType w:val="hybridMultilevel"/>
    <w:tmpl w:val="A22E4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8A2EC2"/>
    <w:multiLevelType w:val="hybridMultilevel"/>
    <w:tmpl w:val="30360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6D2E97"/>
    <w:multiLevelType w:val="hybridMultilevel"/>
    <w:tmpl w:val="4CC0D7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77B3290"/>
    <w:multiLevelType w:val="hybridMultilevel"/>
    <w:tmpl w:val="EF927C3C"/>
    <w:lvl w:ilvl="0" w:tplc="B732A518">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5" w15:restartNumberingAfterBreak="0">
    <w:nsid w:val="67905263"/>
    <w:multiLevelType w:val="hybridMultilevel"/>
    <w:tmpl w:val="BB064B6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6" w15:restartNumberingAfterBreak="0">
    <w:nsid w:val="711C1A73"/>
    <w:multiLevelType w:val="hybridMultilevel"/>
    <w:tmpl w:val="A5D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DA651F"/>
    <w:multiLevelType w:val="hybridMultilevel"/>
    <w:tmpl w:val="CC78B014"/>
    <w:lvl w:ilvl="0" w:tplc="B732A518">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2109962853">
    <w:abstractNumId w:val="14"/>
  </w:num>
  <w:num w:numId="2" w16cid:durableId="1563757051">
    <w:abstractNumId w:val="43"/>
  </w:num>
  <w:num w:numId="3" w16cid:durableId="1676690149">
    <w:abstractNumId w:val="30"/>
  </w:num>
  <w:num w:numId="4" w16cid:durableId="269824848">
    <w:abstractNumId w:val="25"/>
  </w:num>
  <w:num w:numId="5" w16cid:durableId="950167876">
    <w:abstractNumId w:val="24"/>
  </w:num>
  <w:num w:numId="6" w16cid:durableId="1384064823">
    <w:abstractNumId w:val="28"/>
  </w:num>
  <w:num w:numId="7" w16cid:durableId="86272358">
    <w:abstractNumId w:val="8"/>
  </w:num>
  <w:num w:numId="8" w16cid:durableId="993295449">
    <w:abstractNumId w:val="23"/>
  </w:num>
  <w:num w:numId="9" w16cid:durableId="684484028">
    <w:abstractNumId w:val="7"/>
  </w:num>
  <w:num w:numId="10" w16cid:durableId="1342010521">
    <w:abstractNumId w:val="32"/>
  </w:num>
  <w:num w:numId="11" w16cid:durableId="668139653">
    <w:abstractNumId w:val="10"/>
  </w:num>
  <w:num w:numId="12" w16cid:durableId="419958044">
    <w:abstractNumId w:val="0"/>
  </w:num>
  <w:num w:numId="13" w16cid:durableId="250820120">
    <w:abstractNumId w:val="39"/>
  </w:num>
  <w:num w:numId="14" w16cid:durableId="1859659382">
    <w:abstractNumId w:val="16"/>
  </w:num>
  <w:num w:numId="15" w16cid:durableId="583951627">
    <w:abstractNumId w:val="36"/>
  </w:num>
  <w:num w:numId="16" w16cid:durableId="894462493">
    <w:abstractNumId w:val="41"/>
  </w:num>
  <w:num w:numId="17" w16cid:durableId="215894053">
    <w:abstractNumId w:val="40"/>
  </w:num>
  <w:num w:numId="18" w16cid:durableId="524173039">
    <w:abstractNumId w:val="42"/>
  </w:num>
  <w:num w:numId="19" w16cid:durableId="499010414">
    <w:abstractNumId w:val="27"/>
  </w:num>
  <w:num w:numId="20" w16cid:durableId="821972317">
    <w:abstractNumId w:val="34"/>
  </w:num>
  <w:num w:numId="21" w16cid:durableId="1530727159">
    <w:abstractNumId w:val="21"/>
  </w:num>
  <w:num w:numId="22" w16cid:durableId="570509075">
    <w:abstractNumId w:val="4"/>
  </w:num>
  <w:num w:numId="23" w16cid:durableId="570845734">
    <w:abstractNumId w:val="29"/>
  </w:num>
  <w:num w:numId="24" w16cid:durableId="86583164">
    <w:abstractNumId w:val="31"/>
  </w:num>
  <w:num w:numId="25" w16cid:durableId="176386503">
    <w:abstractNumId w:val="45"/>
  </w:num>
  <w:num w:numId="26" w16cid:durableId="828014362">
    <w:abstractNumId w:val="35"/>
  </w:num>
  <w:num w:numId="27" w16cid:durableId="1797719237">
    <w:abstractNumId w:val="38"/>
  </w:num>
  <w:num w:numId="28" w16cid:durableId="814101881">
    <w:abstractNumId w:val="12"/>
  </w:num>
  <w:num w:numId="29" w16cid:durableId="1048454151">
    <w:abstractNumId w:val="11"/>
  </w:num>
  <w:num w:numId="30" w16cid:durableId="305672684">
    <w:abstractNumId w:val="5"/>
  </w:num>
  <w:num w:numId="31" w16cid:durableId="2048412672">
    <w:abstractNumId w:val="9"/>
  </w:num>
  <w:num w:numId="32" w16cid:durableId="1481582347">
    <w:abstractNumId w:val="3"/>
  </w:num>
  <w:num w:numId="33" w16cid:durableId="659700006">
    <w:abstractNumId w:val="17"/>
  </w:num>
  <w:num w:numId="34" w16cid:durableId="729302504">
    <w:abstractNumId w:val="47"/>
  </w:num>
  <w:num w:numId="35" w16cid:durableId="175390180">
    <w:abstractNumId w:val="33"/>
  </w:num>
  <w:num w:numId="36" w16cid:durableId="891623204">
    <w:abstractNumId w:val="18"/>
  </w:num>
  <w:num w:numId="37" w16cid:durableId="533424865">
    <w:abstractNumId w:val="44"/>
  </w:num>
  <w:num w:numId="38" w16cid:durableId="1517185794">
    <w:abstractNumId w:val="15"/>
  </w:num>
  <w:num w:numId="39" w16cid:durableId="2099985997">
    <w:abstractNumId w:val="13"/>
  </w:num>
  <w:num w:numId="40" w16cid:durableId="728771006">
    <w:abstractNumId w:val="22"/>
  </w:num>
  <w:num w:numId="41" w16cid:durableId="1036156574">
    <w:abstractNumId w:val="37"/>
  </w:num>
  <w:num w:numId="42" w16cid:durableId="518548238">
    <w:abstractNumId w:val="2"/>
  </w:num>
  <w:num w:numId="43" w16cid:durableId="1779520679">
    <w:abstractNumId w:val="1"/>
  </w:num>
  <w:num w:numId="44" w16cid:durableId="1385644420">
    <w:abstractNumId w:val="6"/>
  </w:num>
  <w:num w:numId="45" w16cid:durableId="1602952167">
    <w:abstractNumId w:val="26"/>
  </w:num>
  <w:num w:numId="46" w16cid:durableId="209654835">
    <w:abstractNumId w:val="20"/>
  </w:num>
  <w:num w:numId="47" w16cid:durableId="1852835200">
    <w:abstractNumId w:val="46"/>
  </w:num>
  <w:num w:numId="48" w16cid:durableId="209246520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F7503"/>
    <w:rsid w:val="00114762"/>
    <w:rsid w:val="00125ADA"/>
    <w:rsid w:val="00142B49"/>
    <w:rsid w:val="00172A40"/>
    <w:rsid w:val="0019309F"/>
    <w:rsid w:val="002D4B9B"/>
    <w:rsid w:val="00335389"/>
    <w:rsid w:val="00361C14"/>
    <w:rsid w:val="00364BAC"/>
    <w:rsid w:val="003930B2"/>
    <w:rsid w:val="003C354E"/>
    <w:rsid w:val="003D0FCC"/>
    <w:rsid w:val="003E7E21"/>
    <w:rsid w:val="004000D7"/>
    <w:rsid w:val="004151A9"/>
    <w:rsid w:val="00460CB3"/>
    <w:rsid w:val="004619FB"/>
    <w:rsid w:val="0046450A"/>
    <w:rsid w:val="004A02C7"/>
    <w:rsid w:val="004B4A6E"/>
    <w:rsid w:val="004E77EF"/>
    <w:rsid w:val="00504E43"/>
    <w:rsid w:val="00536A6A"/>
    <w:rsid w:val="005538F8"/>
    <w:rsid w:val="005629D2"/>
    <w:rsid w:val="00584DE3"/>
    <w:rsid w:val="005A55A0"/>
    <w:rsid w:val="005C6495"/>
    <w:rsid w:val="005E0DBE"/>
    <w:rsid w:val="005E7A01"/>
    <w:rsid w:val="00607DED"/>
    <w:rsid w:val="0061081B"/>
    <w:rsid w:val="00611CFE"/>
    <w:rsid w:val="0065462D"/>
    <w:rsid w:val="00675FDF"/>
    <w:rsid w:val="006B51E3"/>
    <w:rsid w:val="006C11BB"/>
    <w:rsid w:val="006C3EC9"/>
    <w:rsid w:val="007004F3"/>
    <w:rsid w:val="00725828"/>
    <w:rsid w:val="00743EFE"/>
    <w:rsid w:val="00750B10"/>
    <w:rsid w:val="007573B9"/>
    <w:rsid w:val="00760609"/>
    <w:rsid w:val="007908F4"/>
    <w:rsid w:val="00794D8B"/>
    <w:rsid w:val="007A55C8"/>
    <w:rsid w:val="00817372"/>
    <w:rsid w:val="008361E2"/>
    <w:rsid w:val="00863690"/>
    <w:rsid w:val="008C0294"/>
    <w:rsid w:val="008C335F"/>
    <w:rsid w:val="008C36DD"/>
    <w:rsid w:val="00902BDA"/>
    <w:rsid w:val="00914FCC"/>
    <w:rsid w:val="0097721F"/>
    <w:rsid w:val="00980C0A"/>
    <w:rsid w:val="009E3B80"/>
    <w:rsid w:val="00A405EF"/>
    <w:rsid w:val="00A50C5D"/>
    <w:rsid w:val="00A6240C"/>
    <w:rsid w:val="00AD3168"/>
    <w:rsid w:val="00AD47F9"/>
    <w:rsid w:val="00B0457A"/>
    <w:rsid w:val="00B402F1"/>
    <w:rsid w:val="00B50963"/>
    <w:rsid w:val="00B70ABA"/>
    <w:rsid w:val="00B9322D"/>
    <w:rsid w:val="00BA65A0"/>
    <w:rsid w:val="00BE3A8A"/>
    <w:rsid w:val="00C50119"/>
    <w:rsid w:val="00C7665B"/>
    <w:rsid w:val="00C83DF2"/>
    <w:rsid w:val="00CA1CE8"/>
    <w:rsid w:val="00CB40BC"/>
    <w:rsid w:val="00CC7808"/>
    <w:rsid w:val="00D00434"/>
    <w:rsid w:val="00D20953"/>
    <w:rsid w:val="00D757B0"/>
    <w:rsid w:val="00D93D43"/>
    <w:rsid w:val="00DA7303"/>
    <w:rsid w:val="00DB2194"/>
    <w:rsid w:val="00DD3ED0"/>
    <w:rsid w:val="00DF33A3"/>
    <w:rsid w:val="00E34F5F"/>
    <w:rsid w:val="00E625AD"/>
    <w:rsid w:val="00E709E9"/>
    <w:rsid w:val="00E86136"/>
    <w:rsid w:val="00EB6F28"/>
    <w:rsid w:val="00F01386"/>
    <w:rsid w:val="00F22BA3"/>
    <w:rsid w:val="00F7035D"/>
    <w:rsid w:val="00F750F3"/>
    <w:rsid w:val="00F96573"/>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F2CCE"/>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paragraph" w:styleId="ListParagraph">
    <w:name w:val="List Paragraph"/>
    <w:basedOn w:val="Normal"/>
    <w:uiPriority w:val="34"/>
    <w:qFormat/>
    <w:rsid w:val="003D0F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4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Pages>
  <Words>2735</Words>
  <Characters>15591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18290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Moss, Bianca - S&amp;CS</dc:creator>
  <cp:keywords/>
  <dc:description/>
  <cp:lastModifiedBy>Zuberovska, Petra - Oxfordshire County Council</cp:lastModifiedBy>
  <cp:revision>3</cp:revision>
  <dcterms:created xsi:type="dcterms:W3CDTF">2023-07-03T14:44:00Z</dcterms:created>
  <dcterms:modified xsi:type="dcterms:W3CDTF">2023-11-09T13:59:00Z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