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7637BA">
      <w:pPr>
        <w:rPr>
          <w:rFonts w:ascii="Arial" w:hAnsi="Arial" w:cs="Arial"/>
          <w:b/>
          <w:sz w:val="72"/>
          <w:szCs w:val="72"/>
        </w:rPr>
      </w:pPr>
      <w:r w:rsidRPr="009F0647">
        <w:rPr>
          <w:rFonts w:ascii="Arial" w:hAnsi="Arial" w:cs="Arial"/>
          <w:b/>
          <w:sz w:val="72"/>
          <w:szCs w:val="72"/>
        </w:rPr>
        <w:t>Job Description</w:t>
      </w:r>
    </w:p>
    <w:p w14:paraId="30354217" w14:textId="77777777" w:rsidR="007637BA" w:rsidRPr="007637BA" w:rsidRDefault="007637BA" w:rsidP="007637BA">
      <w:pPr>
        <w:pStyle w:val="Heading1"/>
        <w:spacing w:before="0" w:after="0"/>
        <w:rPr>
          <w:sz w:val="20"/>
          <w:szCs w:val="12"/>
        </w:rPr>
      </w:pPr>
    </w:p>
    <w:p w14:paraId="6CD3A0C9" w14:textId="7DF16178" w:rsidR="00114762" w:rsidRPr="009F0647" w:rsidRDefault="00114762" w:rsidP="007637BA">
      <w:pPr>
        <w:pStyle w:val="Heading1"/>
        <w:spacing w:before="0" w:after="0"/>
      </w:pPr>
      <w:r w:rsidRPr="009F0647">
        <w:t>Section A:</w:t>
      </w:r>
      <w:r>
        <w:t xml:space="preserve"> Job</w:t>
      </w:r>
      <w:r w:rsidRPr="009F0647">
        <w:t xml:space="preserve"> Profile</w:t>
      </w:r>
    </w:p>
    <w:p w14:paraId="40CAB914" w14:textId="4992EFD1" w:rsidR="008C0294" w:rsidRPr="00D94F7F" w:rsidRDefault="00114762" w:rsidP="007637BA">
      <w:pPr>
        <w:jc w:val="both"/>
        <w:rPr>
          <w:rFonts w:ascii="Arial" w:hAnsi="Arial" w:cs="Arial"/>
        </w:rPr>
      </w:pPr>
      <w:r w:rsidRPr="00D94F7F">
        <w:rPr>
          <w:rFonts w:ascii="Arial" w:hAnsi="Arial" w:cs="Arial"/>
        </w:rPr>
        <w:t>The job profile provides key information relating to the salary and working conditions e.g. location of a job, along with the current focus of the role and a brief description of the main duties.</w:t>
      </w: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405"/>
        <w:gridCol w:w="7794"/>
      </w:tblGrid>
      <w:tr w:rsidR="00114762" w:rsidRPr="009F0647" w14:paraId="4896F93B" w14:textId="77777777" w:rsidTr="007637BA">
        <w:tc>
          <w:tcPr>
            <w:tcW w:w="1179" w:type="pct"/>
          </w:tcPr>
          <w:p w14:paraId="4CB0E192" w14:textId="77777777" w:rsidR="00114762" w:rsidRPr="009F0647" w:rsidRDefault="00114762" w:rsidP="00F8248E">
            <w:pPr>
              <w:pStyle w:val="Normaltable"/>
              <w:spacing w:before="0" w:after="0"/>
              <w:rPr>
                <w:rFonts w:ascii="Arial" w:hAnsi="Arial" w:cs="Arial"/>
              </w:rPr>
            </w:pPr>
            <w:r w:rsidRPr="009F0647">
              <w:rPr>
                <w:rFonts w:ascii="Arial" w:hAnsi="Arial" w:cs="Arial"/>
              </w:rPr>
              <w:t>Job Title:</w:t>
            </w:r>
          </w:p>
        </w:tc>
        <w:tc>
          <w:tcPr>
            <w:tcW w:w="3821" w:type="pct"/>
          </w:tcPr>
          <w:p w14:paraId="38CA6BD1" w14:textId="24F6ACEB" w:rsidR="00114762" w:rsidRPr="00DF4BD9" w:rsidRDefault="00E733C7" w:rsidP="00F8248E">
            <w:pPr>
              <w:rPr>
                <w:rFonts w:ascii="Arial" w:hAnsi="Arial" w:cs="Arial"/>
              </w:rPr>
            </w:pPr>
            <w:r>
              <w:rPr>
                <w:rFonts w:ascii="Arial" w:hAnsi="Arial" w:cs="Arial"/>
              </w:rPr>
              <w:t xml:space="preserve">Public Health </w:t>
            </w:r>
            <w:r w:rsidR="00AF70CD">
              <w:rPr>
                <w:rFonts w:ascii="Arial" w:hAnsi="Arial" w:cs="Arial"/>
              </w:rPr>
              <w:t>Princip</w:t>
            </w:r>
            <w:r w:rsidR="007220C6">
              <w:rPr>
                <w:rFonts w:ascii="Arial" w:hAnsi="Arial" w:cs="Arial"/>
              </w:rPr>
              <w:t>al</w:t>
            </w:r>
          </w:p>
        </w:tc>
      </w:tr>
      <w:tr w:rsidR="00A405EF" w:rsidRPr="009F0647" w14:paraId="3474185F" w14:textId="77777777" w:rsidTr="007637BA">
        <w:tc>
          <w:tcPr>
            <w:tcW w:w="1179" w:type="pct"/>
          </w:tcPr>
          <w:p w14:paraId="62E43123" w14:textId="55A584F7" w:rsidR="00A405EF" w:rsidRPr="009F0647" w:rsidRDefault="00A405EF" w:rsidP="00F8248E">
            <w:pPr>
              <w:pStyle w:val="Normaltable"/>
              <w:spacing w:before="0" w:after="0"/>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21" w:type="pct"/>
          </w:tcPr>
          <w:p w14:paraId="4D5441FB" w14:textId="62EC8FA1" w:rsidR="00A405EF" w:rsidRPr="00DF4BD9" w:rsidRDefault="00A405EF" w:rsidP="00F8248E">
            <w:pPr>
              <w:pStyle w:val="Normaltable"/>
              <w:spacing w:before="0" w:after="0"/>
              <w:rPr>
                <w:rFonts w:ascii="Arial" w:hAnsi="Arial" w:cs="Arial"/>
              </w:rPr>
            </w:pPr>
            <w:r w:rsidRPr="00DF4BD9">
              <w:rPr>
                <w:rFonts w:ascii="Arial" w:hAnsi="Arial" w:cs="Arial"/>
              </w:rPr>
              <w:t>£</w:t>
            </w:r>
            <w:r w:rsidR="0013206D">
              <w:rPr>
                <w:rFonts w:ascii="Arial" w:hAnsi="Arial" w:cs="Arial"/>
              </w:rPr>
              <w:t xml:space="preserve">63,576-67,003 </w:t>
            </w:r>
            <w:r w:rsidR="00957C85">
              <w:rPr>
                <w:rFonts w:ascii="Arial" w:hAnsi="Arial" w:cs="Arial"/>
              </w:rPr>
              <w:t xml:space="preserve"> </w:t>
            </w:r>
          </w:p>
        </w:tc>
      </w:tr>
      <w:tr w:rsidR="00A405EF" w:rsidRPr="009F0647" w14:paraId="3199C76E" w14:textId="77777777" w:rsidTr="007637BA">
        <w:tc>
          <w:tcPr>
            <w:tcW w:w="1179" w:type="pct"/>
          </w:tcPr>
          <w:p w14:paraId="174ADAE6" w14:textId="6D81FA00" w:rsidR="00A405EF" w:rsidRPr="009F0647" w:rsidRDefault="00A405EF" w:rsidP="00F8248E">
            <w:pPr>
              <w:pStyle w:val="Normaltable"/>
              <w:spacing w:before="0" w:after="0"/>
              <w:rPr>
                <w:rFonts w:ascii="Arial" w:hAnsi="Arial" w:cs="Arial"/>
              </w:rPr>
            </w:pPr>
            <w:r w:rsidRPr="009F0647">
              <w:rPr>
                <w:rFonts w:ascii="Arial" w:hAnsi="Arial" w:cs="Arial"/>
                <w:szCs w:val="22"/>
              </w:rPr>
              <w:t>Grade</w:t>
            </w:r>
            <w:r>
              <w:rPr>
                <w:rFonts w:ascii="Arial" w:hAnsi="Arial" w:cs="Arial"/>
                <w:szCs w:val="22"/>
              </w:rPr>
              <w:t>:</w:t>
            </w:r>
          </w:p>
        </w:tc>
        <w:tc>
          <w:tcPr>
            <w:tcW w:w="3821" w:type="pct"/>
          </w:tcPr>
          <w:p w14:paraId="2DBC7323" w14:textId="25FE595F" w:rsidR="00A405EF" w:rsidRPr="00DF4BD9" w:rsidRDefault="008052EE" w:rsidP="00F8248E">
            <w:pPr>
              <w:rPr>
                <w:rFonts w:ascii="Arial" w:hAnsi="Arial" w:cs="Arial"/>
              </w:rPr>
            </w:pPr>
            <w:r>
              <w:rPr>
                <w:rFonts w:ascii="Arial" w:hAnsi="Arial" w:cs="Arial"/>
              </w:rPr>
              <w:t xml:space="preserve">OCC </w:t>
            </w:r>
            <w:r w:rsidR="00DF4BD9" w:rsidRPr="00DF4BD9">
              <w:rPr>
                <w:rFonts w:ascii="Arial" w:hAnsi="Arial" w:cs="Arial"/>
              </w:rPr>
              <w:t>G</w:t>
            </w:r>
            <w:r>
              <w:rPr>
                <w:rFonts w:ascii="Arial" w:hAnsi="Arial" w:cs="Arial"/>
              </w:rPr>
              <w:t xml:space="preserve">rade </w:t>
            </w:r>
            <w:r w:rsidR="00DF4BD9" w:rsidRPr="00DF4BD9">
              <w:rPr>
                <w:rFonts w:ascii="Arial" w:hAnsi="Arial" w:cs="Arial"/>
              </w:rPr>
              <w:t>1</w:t>
            </w:r>
            <w:r w:rsidR="001711B9">
              <w:rPr>
                <w:rFonts w:ascii="Arial" w:hAnsi="Arial" w:cs="Arial"/>
              </w:rPr>
              <w:t>6</w:t>
            </w:r>
          </w:p>
        </w:tc>
      </w:tr>
      <w:tr w:rsidR="00114762" w:rsidRPr="009F0647" w14:paraId="14527B7B" w14:textId="77777777" w:rsidTr="007637BA">
        <w:tc>
          <w:tcPr>
            <w:tcW w:w="1179" w:type="pct"/>
          </w:tcPr>
          <w:p w14:paraId="64D7B459" w14:textId="77777777" w:rsidR="00114762" w:rsidRPr="009F0647" w:rsidRDefault="00114762" w:rsidP="00F8248E">
            <w:pPr>
              <w:pStyle w:val="Normaltable"/>
              <w:spacing w:before="0" w:after="0"/>
              <w:rPr>
                <w:rFonts w:ascii="Arial" w:hAnsi="Arial" w:cs="Arial"/>
              </w:rPr>
            </w:pPr>
            <w:r w:rsidRPr="009F0647">
              <w:rPr>
                <w:rFonts w:ascii="Arial" w:hAnsi="Arial" w:cs="Arial"/>
              </w:rPr>
              <w:t>Hours:</w:t>
            </w:r>
          </w:p>
        </w:tc>
        <w:tc>
          <w:tcPr>
            <w:tcW w:w="3821" w:type="pct"/>
          </w:tcPr>
          <w:p w14:paraId="422EB13E" w14:textId="1981373D" w:rsidR="00114762" w:rsidRPr="00244144" w:rsidRDefault="00DF4BD9" w:rsidP="00F8248E">
            <w:r w:rsidRPr="00244144">
              <w:rPr>
                <w:rFonts w:ascii="Arial" w:hAnsi="Arial" w:cs="Arial"/>
              </w:rPr>
              <w:t>37</w:t>
            </w:r>
            <w:r w:rsidR="00114762" w:rsidRPr="00244144">
              <w:rPr>
                <w:rFonts w:ascii="Arial" w:hAnsi="Arial" w:cs="Arial"/>
              </w:rPr>
              <w:t xml:space="preserve"> </w:t>
            </w:r>
            <w:r w:rsidR="00244144" w:rsidRPr="00244144">
              <w:rPr>
                <w:rFonts w:ascii="Arial" w:hAnsi="Arial" w:cs="Arial"/>
              </w:rPr>
              <w:t>- We are open to discussions about flexible working</w:t>
            </w:r>
          </w:p>
        </w:tc>
      </w:tr>
      <w:tr w:rsidR="00114762" w:rsidRPr="009F0647" w14:paraId="2D3F65CB" w14:textId="77777777" w:rsidTr="00F8248E">
        <w:trPr>
          <w:trHeight w:val="47"/>
        </w:trPr>
        <w:tc>
          <w:tcPr>
            <w:tcW w:w="1179" w:type="pct"/>
          </w:tcPr>
          <w:p w14:paraId="3B57DD00" w14:textId="77777777" w:rsidR="00114762" w:rsidRPr="009F0647" w:rsidRDefault="00114762" w:rsidP="00F8248E">
            <w:pPr>
              <w:pStyle w:val="Normaltable"/>
              <w:spacing w:before="0" w:after="0"/>
              <w:rPr>
                <w:rFonts w:ascii="Arial" w:hAnsi="Arial" w:cs="Arial"/>
              </w:rPr>
            </w:pPr>
            <w:r w:rsidRPr="009F0647">
              <w:rPr>
                <w:rFonts w:ascii="Arial" w:hAnsi="Arial" w:cs="Arial"/>
              </w:rPr>
              <w:t>Team:</w:t>
            </w:r>
          </w:p>
        </w:tc>
        <w:tc>
          <w:tcPr>
            <w:tcW w:w="3821" w:type="pct"/>
          </w:tcPr>
          <w:p w14:paraId="34C60F22" w14:textId="3E48161D" w:rsidR="00114762" w:rsidRPr="00DF4BD9" w:rsidRDefault="00DF4BD9" w:rsidP="00F8248E">
            <w:r w:rsidRPr="00DF4BD9">
              <w:rPr>
                <w:rFonts w:ascii="Arial" w:hAnsi="Arial" w:cs="Arial"/>
              </w:rPr>
              <w:t>Public Health</w:t>
            </w:r>
            <w:r w:rsidR="00114762" w:rsidRPr="00DF4BD9">
              <w:rPr>
                <w:rFonts w:ascii="Arial" w:hAnsi="Arial" w:cs="Arial"/>
              </w:rPr>
              <w:t xml:space="preserve">  </w:t>
            </w:r>
          </w:p>
        </w:tc>
      </w:tr>
      <w:tr w:rsidR="00114762" w:rsidRPr="009F0647" w14:paraId="0D3DFF42" w14:textId="77777777" w:rsidTr="007637BA">
        <w:tc>
          <w:tcPr>
            <w:tcW w:w="1179" w:type="pct"/>
          </w:tcPr>
          <w:p w14:paraId="7430D96F" w14:textId="77777777" w:rsidR="00114762" w:rsidRPr="009F0647" w:rsidRDefault="00114762" w:rsidP="00F8248E">
            <w:pPr>
              <w:pStyle w:val="Normaltable"/>
              <w:spacing w:before="0" w:after="0"/>
              <w:rPr>
                <w:rFonts w:ascii="Arial" w:hAnsi="Arial" w:cs="Arial"/>
              </w:rPr>
            </w:pPr>
            <w:r w:rsidRPr="009F0647">
              <w:rPr>
                <w:rFonts w:ascii="Arial" w:hAnsi="Arial" w:cs="Arial"/>
              </w:rPr>
              <w:t>Service Area:</w:t>
            </w:r>
          </w:p>
        </w:tc>
        <w:tc>
          <w:tcPr>
            <w:tcW w:w="3821" w:type="pct"/>
          </w:tcPr>
          <w:p w14:paraId="11127C7A" w14:textId="2977F3D9" w:rsidR="00114762" w:rsidRPr="00DF4BD9" w:rsidRDefault="008052EE" w:rsidP="00F8248E">
            <w:r>
              <w:rPr>
                <w:rFonts w:ascii="Arial" w:hAnsi="Arial" w:cs="Arial"/>
              </w:rPr>
              <w:t>Live Well (Promote and Prevent</w:t>
            </w:r>
            <w:r w:rsidR="000352F2">
              <w:rPr>
                <w:rFonts w:ascii="Arial" w:hAnsi="Arial" w:cs="Arial"/>
              </w:rPr>
              <w:t>)</w:t>
            </w:r>
          </w:p>
        </w:tc>
      </w:tr>
      <w:tr w:rsidR="00114762" w:rsidRPr="009F0647" w14:paraId="13A30B79" w14:textId="77777777" w:rsidTr="007637BA">
        <w:tc>
          <w:tcPr>
            <w:tcW w:w="1179" w:type="pct"/>
          </w:tcPr>
          <w:p w14:paraId="1E763D87" w14:textId="77777777" w:rsidR="00114762" w:rsidRPr="009F0647" w:rsidRDefault="00114762" w:rsidP="00F8248E">
            <w:pPr>
              <w:pStyle w:val="Normaltable"/>
              <w:spacing w:before="0" w:after="0"/>
              <w:jc w:val="both"/>
              <w:rPr>
                <w:rFonts w:ascii="Arial" w:hAnsi="Arial" w:cs="Arial"/>
              </w:rPr>
            </w:pPr>
            <w:r w:rsidRPr="009F0647">
              <w:rPr>
                <w:rFonts w:ascii="Arial" w:hAnsi="Arial" w:cs="Arial"/>
              </w:rPr>
              <w:t>Primary Location:</w:t>
            </w:r>
          </w:p>
        </w:tc>
        <w:tc>
          <w:tcPr>
            <w:tcW w:w="3821" w:type="pct"/>
          </w:tcPr>
          <w:p w14:paraId="39232083" w14:textId="61BB5482" w:rsidR="00114762" w:rsidRPr="001711B9" w:rsidRDefault="00E733C7" w:rsidP="00F8248E">
            <w:pPr>
              <w:jc w:val="both"/>
              <w:rPr>
                <w:rFonts w:ascii="Arial" w:hAnsi="Arial" w:cs="Arial"/>
              </w:rPr>
            </w:pPr>
            <w:r w:rsidRPr="00E733C7">
              <w:rPr>
                <w:rFonts w:ascii="Arial" w:hAnsi="Arial" w:cs="Arial"/>
              </w:rPr>
              <w:t xml:space="preserve">County Hall, Oxford OX1 1ND. </w:t>
            </w:r>
          </w:p>
        </w:tc>
      </w:tr>
      <w:tr w:rsidR="00114762" w:rsidRPr="009F0647" w14:paraId="2AF5F990" w14:textId="77777777" w:rsidTr="007637BA">
        <w:tc>
          <w:tcPr>
            <w:tcW w:w="1179" w:type="pct"/>
          </w:tcPr>
          <w:p w14:paraId="70FBD82D" w14:textId="77777777" w:rsidR="00114762" w:rsidRPr="009F0647" w:rsidRDefault="00114762" w:rsidP="00F8248E">
            <w:pPr>
              <w:pStyle w:val="Normaltable"/>
              <w:spacing w:before="0" w:after="0"/>
              <w:rPr>
                <w:rFonts w:ascii="Arial" w:hAnsi="Arial" w:cs="Arial"/>
              </w:rPr>
            </w:pPr>
            <w:r>
              <w:rPr>
                <w:rFonts w:ascii="Arial" w:hAnsi="Arial" w:cs="Arial"/>
              </w:rPr>
              <w:t>Budget responsibility:</w:t>
            </w:r>
          </w:p>
        </w:tc>
        <w:tc>
          <w:tcPr>
            <w:tcW w:w="3821" w:type="pct"/>
          </w:tcPr>
          <w:p w14:paraId="08A13189" w14:textId="046E83FC" w:rsidR="00114762" w:rsidRPr="00DF4BD9" w:rsidRDefault="00A632AE" w:rsidP="00F8248E">
            <w:pPr>
              <w:pStyle w:val="Normaltable"/>
              <w:spacing w:before="0" w:after="0"/>
              <w:rPr>
                <w:rFonts w:ascii="Arial" w:hAnsi="Arial" w:cs="Arial"/>
              </w:rPr>
            </w:pPr>
            <w:r>
              <w:rPr>
                <w:rFonts w:ascii="Arial" w:hAnsi="Arial" w:cs="Arial"/>
              </w:rPr>
              <w:t>Has delegated budget management responsibility</w:t>
            </w:r>
          </w:p>
        </w:tc>
      </w:tr>
      <w:tr w:rsidR="00114762" w:rsidRPr="009F0647" w14:paraId="1CEC3517" w14:textId="77777777" w:rsidTr="007637BA">
        <w:tc>
          <w:tcPr>
            <w:tcW w:w="1179" w:type="pct"/>
          </w:tcPr>
          <w:p w14:paraId="3973C3E8" w14:textId="77777777" w:rsidR="00114762" w:rsidRPr="009F0647" w:rsidRDefault="00114762" w:rsidP="00F8248E">
            <w:pPr>
              <w:pStyle w:val="Normaltable"/>
              <w:spacing w:before="0" w:after="0"/>
              <w:rPr>
                <w:rFonts w:ascii="Arial" w:hAnsi="Arial" w:cs="Arial"/>
              </w:rPr>
            </w:pPr>
            <w:r w:rsidRPr="009F0647">
              <w:rPr>
                <w:rFonts w:ascii="Arial" w:hAnsi="Arial" w:cs="Arial"/>
              </w:rPr>
              <w:t>Responsible to:</w:t>
            </w:r>
          </w:p>
        </w:tc>
        <w:tc>
          <w:tcPr>
            <w:tcW w:w="3821" w:type="pct"/>
          </w:tcPr>
          <w:p w14:paraId="292F76C5" w14:textId="1DE8EEAA" w:rsidR="00114762" w:rsidRPr="00DF4BD9" w:rsidRDefault="008052EE" w:rsidP="00F8248E">
            <w:pPr>
              <w:pStyle w:val="Normaltable"/>
              <w:spacing w:before="0" w:after="0"/>
              <w:rPr>
                <w:rFonts w:ascii="Arial" w:hAnsi="Arial" w:cs="Arial"/>
              </w:rPr>
            </w:pPr>
            <w:r>
              <w:rPr>
                <w:rFonts w:ascii="Arial" w:hAnsi="Arial" w:cs="Arial"/>
              </w:rPr>
              <w:t xml:space="preserve">Consultant in Public Health </w:t>
            </w:r>
          </w:p>
        </w:tc>
      </w:tr>
      <w:tr w:rsidR="00114762" w:rsidRPr="009F0647" w14:paraId="0564E821" w14:textId="77777777" w:rsidTr="007637BA">
        <w:tc>
          <w:tcPr>
            <w:tcW w:w="1179" w:type="pct"/>
          </w:tcPr>
          <w:p w14:paraId="2CBD7ECF" w14:textId="77777777" w:rsidR="00114762" w:rsidRPr="009F0647" w:rsidRDefault="00114762" w:rsidP="00F8248E">
            <w:pPr>
              <w:pStyle w:val="Normaltable"/>
              <w:spacing w:before="0" w:after="0"/>
              <w:rPr>
                <w:rFonts w:ascii="Arial" w:hAnsi="Arial" w:cs="Arial"/>
              </w:rPr>
            </w:pPr>
            <w:r w:rsidRPr="009F0647">
              <w:rPr>
                <w:rFonts w:ascii="Arial" w:hAnsi="Arial" w:cs="Arial"/>
              </w:rPr>
              <w:t>Responsible for:</w:t>
            </w:r>
          </w:p>
        </w:tc>
        <w:tc>
          <w:tcPr>
            <w:tcW w:w="3821" w:type="pct"/>
          </w:tcPr>
          <w:p w14:paraId="7CB6A1AA" w14:textId="3CE563FD" w:rsidR="00114762" w:rsidRPr="009F0647" w:rsidRDefault="00A632AE" w:rsidP="00F8248E">
            <w:pPr>
              <w:rPr>
                <w:rFonts w:ascii="Arial" w:hAnsi="Arial" w:cs="Arial"/>
              </w:rPr>
            </w:pPr>
            <w:r>
              <w:rPr>
                <w:rFonts w:ascii="Arial" w:hAnsi="Arial" w:cs="Arial"/>
              </w:rPr>
              <w:t xml:space="preserve">Public Health Practitioners.  </w:t>
            </w:r>
            <w:r w:rsidR="0013206D">
              <w:rPr>
                <w:rFonts w:ascii="Arial" w:hAnsi="Arial" w:cs="Arial"/>
              </w:rPr>
              <w:t xml:space="preserve">Public Health </w:t>
            </w:r>
            <w:r>
              <w:rPr>
                <w:rFonts w:ascii="Arial" w:hAnsi="Arial" w:cs="Arial"/>
              </w:rPr>
              <w:t>Programme Leads</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902E9A1" w14:textId="77777777" w:rsidR="00951ADD" w:rsidRDefault="001711B9" w:rsidP="00856820">
            <w:pPr>
              <w:jc w:val="both"/>
              <w:rPr>
                <w:rFonts w:ascii="Arial" w:hAnsi="Arial" w:cs="Arial"/>
              </w:rPr>
            </w:pPr>
            <w:r w:rsidRPr="001711B9">
              <w:rPr>
                <w:rFonts w:ascii="Arial" w:hAnsi="Arial" w:cs="Arial"/>
              </w:rPr>
              <w:t xml:space="preserve">This is a strategic post which provides public health leadership </w:t>
            </w:r>
            <w:r w:rsidR="00AD2C0A">
              <w:rPr>
                <w:rFonts w:ascii="Arial" w:hAnsi="Arial" w:cs="Arial"/>
              </w:rPr>
              <w:t xml:space="preserve">and expertise </w:t>
            </w:r>
            <w:r w:rsidRPr="001711B9">
              <w:rPr>
                <w:rFonts w:ascii="Arial" w:hAnsi="Arial" w:cs="Arial"/>
              </w:rPr>
              <w:t>for a broad portfolio of work programmes</w:t>
            </w:r>
            <w:r w:rsidR="00AD2C0A">
              <w:rPr>
                <w:rFonts w:ascii="Arial" w:hAnsi="Arial" w:cs="Arial"/>
              </w:rPr>
              <w:t xml:space="preserve"> </w:t>
            </w:r>
            <w:r w:rsidR="00AD2C0A" w:rsidRPr="00AD2C0A">
              <w:rPr>
                <w:rFonts w:ascii="Arial" w:hAnsi="Arial" w:cs="Arial"/>
              </w:rPr>
              <w:t xml:space="preserve">that aim to improve and protect the public’s health and reduce health inequalities between individuals, groups and communities through co-ordinated system-wide action. </w:t>
            </w:r>
          </w:p>
          <w:p w14:paraId="0C278956" w14:textId="77777777" w:rsidR="003E5AFE" w:rsidRDefault="003E5AFE" w:rsidP="003E5AFE">
            <w:pPr>
              <w:jc w:val="both"/>
              <w:rPr>
                <w:rFonts w:cs="Arial"/>
              </w:rPr>
            </w:pPr>
          </w:p>
          <w:p w14:paraId="42E82430" w14:textId="7A730FC5" w:rsidR="003E5AFE" w:rsidRPr="00771532" w:rsidRDefault="003E5AFE" w:rsidP="003E5AFE">
            <w:pPr>
              <w:jc w:val="both"/>
              <w:rPr>
                <w:rFonts w:cs="Arial"/>
              </w:rPr>
            </w:pPr>
            <w:r w:rsidRPr="00771532">
              <w:rPr>
                <w:rFonts w:cs="Arial"/>
              </w:rPr>
              <w:t>Whil</w:t>
            </w:r>
            <w:r>
              <w:rPr>
                <w:rFonts w:cs="Arial"/>
              </w:rPr>
              <w:t>e</w:t>
            </w:r>
            <w:r w:rsidRPr="00771532">
              <w:rPr>
                <w:rFonts w:cs="Arial"/>
              </w:rPr>
              <w:t xml:space="preserve"> this is a generic Public Health Principal job description, this specific post sits in the Live Well Promote and Prevent Team.  The team’s portfolio includes whole systems approaches to healthy weight (and food), </w:t>
            </w:r>
            <w:r w:rsidR="00617D47" w:rsidRPr="00771532">
              <w:rPr>
                <w:rFonts w:cs="Arial"/>
              </w:rPr>
              <w:t>smoking and tobacco control</w:t>
            </w:r>
            <w:r w:rsidR="00617D47">
              <w:rPr>
                <w:rFonts w:cs="Arial"/>
              </w:rPr>
              <w:t xml:space="preserve">, </w:t>
            </w:r>
            <w:r w:rsidRPr="00771532">
              <w:rPr>
                <w:rFonts w:cs="Arial"/>
              </w:rPr>
              <w:t xml:space="preserve">physical activity and workplace wellbeing.   The postholder has line management responsibility for several staff and delegated budget management for the Live Well P&amp;P area.  They will also oversee a broad range of related contracts </w:t>
            </w:r>
            <w:r w:rsidR="00617D47">
              <w:rPr>
                <w:rFonts w:cs="Arial"/>
              </w:rPr>
              <w:t xml:space="preserve">and programmes </w:t>
            </w:r>
            <w:r w:rsidRPr="00771532">
              <w:rPr>
                <w:rFonts w:cs="Arial"/>
              </w:rPr>
              <w:t>with associated oversight and commissioning responsibilities.</w:t>
            </w:r>
          </w:p>
          <w:p w14:paraId="0D932B2D" w14:textId="77777777" w:rsidR="006B10F6" w:rsidRDefault="006B10F6" w:rsidP="003E5AFE">
            <w:pPr>
              <w:jc w:val="both"/>
            </w:pPr>
          </w:p>
          <w:p w14:paraId="31D9B877" w14:textId="2B7E64FA" w:rsidR="003E5AFE" w:rsidRPr="00771532" w:rsidRDefault="006B10F6" w:rsidP="003E5AFE">
            <w:pPr>
              <w:jc w:val="both"/>
            </w:pPr>
            <w:r>
              <w:t>They</w:t>
            </w:r>
            <w:r w:rsidR="003E5AFE" w:rsidRPr="00771532">
              <w:t xml:space="preserve"> will be responsible for leading the assessment of </w:t>
            </w:r>
            <w:r>
              <w:t xml:space="preserve">health </w:t>
            </w:r>
            <w:r w:rsidR="003E5AFE" w:rsidRPr="00771532">
              <w:t xml:space="preserve">need, development and delivery of programmes and commissioned services, ensuring they </w:t>
            </w:r>
            <w:r w:rsidR="003E5AFE" w:rsidRPr="00771532">
              <w:rPr>
                <w:rFonts w:cs="Arial"/>
                <w:iCs/>
              </w:rPr>
              <w:t xml:space="preserve">effectively reach populations in need (with a focus on reducing health inequalities).  </w:t>
            </w:r>
            <w:r>
              <w:rPr>
                <w:rFonts w:cs="Arial"/>
                <w:iCs/>
              </w:rPr>
              <w:t>They</w:t>
            </w:r>
            <w:r w:rsidR="003E5AFE" w:rsidRPr="00771532">
              <w:rPr>
                <w:rFonts w:cs="Arial"/>
                <w:iCs/>
              </w:rPr>
              <w:t xml:space="preserve"> will also have responsibility for interpreting national policy and guidance, seeking out </w:t>
            </w:r>
            <w:proofErr w:type="gramStart"/>
            <w:r w:rsidR="003E5AFE" w:rsidRPr="00771532">
              <w:rPr>
                <w:rFonts w:cs="Arial"/>
                <w:iCs/>
              </w:rPr>
              <w:t>evidence based</w:t>
            </w:r>
            <w:proofErr w:type="gramEnd"/>
            <w:r w:rsidR="003E5AFE" w:rsidRPr="00771532">
              <w:rPr>
                <w:rFonts w:cs="Arial"/>
                <w:iCs/>
              </w:rPr>
              <w:t xml:space="preserve"> practice and identifying local need ensuring this </w:t>
            </w:r>
            <w:proofErr w:type="gramStart"/>
            <w:r w:rsidR="003E5AFE" w:rsidRPr="00771532">
              <w:rPr>
                <w:rFonts w:cs="Arial"/>
                <w:iCs/>
              </w:rPr>
              <w:t>is  reflected</w:t>
            </w:r>
            <w:proofErr w:type="gramEnd"/>
            <w:r w:rsidR="003E5AFE" w:rsidRPr="00771532">
              <w:rPr>
                <w:rFonts w:cs="Arial"/>
                <w:iCs/>
              </w:rPr>
              <w:t xml:space="preserve"> in Oxfordshire. </w:t>
            </w:r>
            <w:r w:rsidR="003E5AFE" w:rsidRPr="00771532">
              <w:t xml:space="preserve"> </w:t>
            </w:r>
          </w:p>
          <w:p w14:paraId="3DEC375E" w14:textId="77777777" w:rsidR="003E5AFE" w:rsidRDefault="003E5AFE" w:rsidP="00856820">
            <w:pPr>
              <w:jc w:val="both"/>
              <w:rPr>
                <w:rFonts w:ascii="Arial" w:hAnsi="Arial" w:cs="Arial"/>
              </w:rPr>
            </w:pPr>
          </w:p>
          <w:p w14:paraId="26A417D4" w14:textId="1FC983AE" w:rsidR="001711B9" w:rsidRDefault="00AD2C0A" w:rsidP="00856820">
            <w:pPr>
              <w:jc w:val="both"/>
              <w:rPr>
                <w:rFonts w:ascii="Arial" w:hAnsi="Arial" w:cs="Arial"/>
              </w:rPr>
            </w:pPr>
            <w:r w:rsidRPr="00AD2C0A">
              <w:rPr>
                <w:rFonts w:ascii="Arial" w:hAnsi="Arial" w:cs="Arial"/>
              </w:rPr>
              <w:t>The post holder will have responsibility for a range of technical, contextual and delivery functions that cover key areas of public health practice including:</w:t>
            </w:r>
          </w:p>
          <w:p w14:paraId="7AD35D6B" w14:textId="77777777" w:rsidR="00951ADD" w:rsidRPr="001711B9" w:rsidRDefault="00951ADD" w:rsidP="00856820">
            <w:pPr>
              <w:jc w:val="both"/>
              <w:rPr>
                <w:rFonts w:ascii="Arial" w:hAnsi="Arial" w:cs="Arial"/>
              </w:rPr>
            </w:pPr>
          </w:p>
          <w:p w14:paraId="5578DD8E" w14:textId="22E2FA0E" w:rsidR="00856820" w:rsidRDefault="00856820" w:rsidP="00856820">
            <w:pPr>
              <w:numPr>
                <w:ilvl w:val="0"/>
                <w:numId w:val="9"/>
              </w:numPr>
              <w:jc w:val="both"/>
              <w:rPr>
                <w:rFonts w:ascii="Arial" w:hAnsi="Arial" w:cs="Arial"/>
                <w:lang w:val="en-US"/>
              </w:rPr>
            </w:pPr>
            <w:proofErr w:type="gramStart"/>
            <w:r w:rsidRPr="00856820">
              <w:rPr>
                <w:rFonts w:ascii="Arial" w:hAnsi="Arial" w:cs="Arial"/>
                <w:lang w:val="en-US"/>
              </w:rPr>
              <w:t>Use of</w:t>
            </w:r>
            <w:proofErr w:type="gramEnd"/>
            <w:r w:rsidRPr="00856820">
              <w:rPr>
                <w:rFonts w:ascii="Arial" w:hAnsi="Arial" w:cs="Arial"/>
                <w:lang w:val="en-US"/>
              </w:rPr>
              <w:t xml:space="preserve"> public health intelligence to survey and assess a population’s health and wellbeing.</w:t>
            </w:r>
          </w:p>
          <w:p w14:paraId="18D87451" w14:textId="6867622D" w:rsidR="00856820" w:rsidRPr="00856820" w:rsidRDefault="00856820" w:rsidP="00856820">
            <w:pPr>
              <w:numPr>
                <w:ilvl w:val="0"/>
                <w:numId w:val="9"/>
              </w:numPr>
              <w:jc w:val="both"/>
              <w:rPr>
                <w:rFonts w:ascii="Arial" w:hAnsi="Arial" w:cs="Arial"/>
                <w:lang w:val="en-US"/>
              </w:rPr>
            </w:pPr>
            <w:r w:rsidRPr="00856820">
              <w:rPr>
                <w:rFonts w:ascii="Arial" w:hAnsi="Arial" w:cs="Arial"/>
                <w:lang w:val="en-US"/>
              </w:rPr>
              <w:t>Assessing the evidence of effectiveness of interventions, programmes and services intended to improve the health or wellbeing of individuals or populations</w:t>
            </w:r>
          </w:p>
          <w:p w14:paraId="42F31833" w14:textId="1B3F9ECE" w:rsidR="00856820" w:rsidRPr="00856820" w:rsidRDefault="00856820" w:rsidP="00856820">
            <w:pPr>
              <w:numPr>
                <w:ilvl w:val="0"/>
                <w:numId w:val="9"/>
              </w:numPr>
              <w:jc w:val="both"/>
              <w:rPr>
                <w:rFonts w:ascii="Arial" w:hAnsi="Arial" w:cs="Arial"/>
                <w:lang w:val="en-US"/>
              </w:rPr>
            </w:pPr>
            <w:r w:rsidRPr="00856820">
              <w:rPr>
                <w:rFonts w:ascii="Arial" w:hAnsi="Arial" w:cs="Arial"/>
                <w:lang w:val="en-US"/>
              </w:rPr>
              <w:t>Policy and strategy development and implementation</w:t>
            </w:r>
          </w:p>
          <w:p w14:paraId="02F42F07" w14:textId="7426B464" w:rsidR="00856820" w:rsidRPr="00856820" w:rsidRDefault="00C2282D" w:rsidP="00856820">
            <w:pPr>
              <w:numPr>
                <w:ilvl w:val="0"/>
                <w:numId w:val="9"/>
              </w:numPr>
              <w:jc w:val="both"/>
              <w:rPr>
                <w:rFonts w:ascii="Arial" w:hAnsi="Arial" w:cs="Arial"/>
                <w:lang w:val="en-US"/>
              </w:rPr>
            </w:pPr>
            <w:r>
              <w:rPr>
                <w:rFonts w:ascii="Arial" w:hAnsi="Arial" w:cs="Arial"/>
                <w:lang w:val="en-US"/>
              </w:rPr>
              <w:t>Strategic l</w:t>
            </w:r>
            <w:r w:rsidR="00856820" w:rsidRPr="00856820">
              <w:rPr>
                <w:rFonts w:ascii="Arial" w:hAnsi="Arial" w:cs="Arial"/>
                <w:lang w:val="en-US"/>
              </w:rPr>
              <w:t>eadership and collaborative working for health</w:t>
            </w:r>
          </w:p>
          <w:p w14:paraId="6CBCD27E" w14:textId="60BB9C47" w:rsidR="00856820" w:rsidRPr="00856820" w:rsidRDefault="00856820" w:rsidP="00856820">
            <w:pPr>
              <w:numPr>
                <w:ilvl w:val="0"/>
                <w:numId w:val="9"/>
              </w:numPr>
              <w:jc w:val="both"/>
              <w:rPr>
                <w:rFonts w:ascii="Arial" w:hAnsi="Arial" w:cs="Arial"/>
                <w:lang w:val="en-US"/>
              </w:rPr>
            </w:pPr>
            <w:r w:rsidRPr="00856820">
              <w:rPr>
                <w:rFonts w:ascii="Arial" w:hAnsi="Arial" w:cs="Arial"/>
                <w:lang w:val="en-US"/>
              </w:rPr>
              <w:t>Health Improvement, Determinants of Health, and Health Communication</w:t>
            </w:r>
          </w:p>
          <w:p w14:paraId="22E41966" w14:textId="4950368A" w:rsidR="00856820" w:rsidRPr="00856820" w:rsidRDefault="00856820" w:rsidP="00856820">
            <w:pPr>
              <w:numPr>
                <w:ilvl w:val="0"/>
                <w:numId w:val="9"/>
              </w:numPr>
              <w:jc w:val="both"/>
              <w:rPr>
                <w:rFonts w:ascii="Arial" w:hAnsi="Arial" w:cs="Arial"/>
                <w:lang w:val="en-US"/>
              </w:rPr>
            </w:pPr>
            <w:r w:rsidRPr="00856820">
              <w:rPr>
                <w:rFonts w:ascii="Arial" w:hAnsi="Arial" w:cs="Arial"/>
                <w:lang w:val="en-US"/>
              </w:rPr>
              <w:t>Health Protection</w:t>
            </w:r>
          </w:p>
          <w:p w14:paraId="23AF1E92" w14:textId="035686B8" w:rsidR="00856820" w:rsidRPr="00856820" w:rsidRDefault="00856820" w:rsidP="00856820">
            <w:pPr>
              <w:numPr>
                <w:ilvl w:val="0"/>
                <w:numId w:val="9"/>
              </w:numPr>
              <w:jc w:val="both"/>
              <w:rPr>
                <w:rFonts w:ascii="Arial" w:hAnsi="Arial" w:cs="Arial"/>
                <w:lang w:val="en-US"/>
              </w:rPr>
            </w:pPr>
            <w:r w:rsidRPr="00856820">
              <w:rPr>
                <w:rFonts w:ascii="Arial" w:hAnsi="Arial" w:cs="Arial"/>
                <w:lang w:val="en-US"/>
              </w:rPr>
              <w:t>Health and Care Public Health</w:t>
            </w:r>
          </w:p>
          <w:p w14:paraId="5CD1C455" w14:textId="77777777" w:rsidR="00856820" w:rsidRDefault="00856820" w:rsidP="00856820">
            <w:pPr>
              <w:numPr>
                <w:ilvl w:val="0"/>
                <w:numId w:val="9"/>
              </w:numPr>
              <w:jc w:val="both"/>
              <w:rPr>
                <w:rFonts w:ascii="Arial" w:hAnsi="Arial" w:cs="Arial"/>
                <w:lang w:val="en-US"/>
              </w:rPr>
            </w:pPr>
            <w:r w:rsidRPr="00856820">
              <w:rPr>
                <w:rFonts w:ascii="Arial" w:hAnsi="Arial" w:cs="Arial"/>
                <w:lang w:val="en-US"/>
              </w:rPr>
              <w:t>Public Health Intelligence (Knowledge and Intelligence)</w:t>
            </w:r>
          </w:p>
          <w:p w14:paraId="4A8EB1A1" w14:textId="2C0AC39E" w:rsidR="00856820" w:rsidRPr="00856820" w:rsidRDefault="0079760F" w:rsidP="00856820">
            <w:pPr>
              <w:numPr>
                <w:ilvl w:val="0"/>
                <w:numId w:val="9"/>
              </w:numPr>
              <w:jc w:val="both"/>
              <w:rPr>
                <w:rFonts w:ascii="Arial" w:hAnsi="Arial" w:cs="Arial"/>
                <w:lang w:val="en-US"/>
              </w:rPr>
            </w:pPr>
            <w:r>
              <w:rPr>
                <w:rFonts w:ascii="Arial" w:hAnsi="Arial" w:cs="Arial"/>
                <w:lang w:val="en-US"/>
              </w:rPr>
              <w:t xml:space="preserve">Academic </w:t>
            </w:r>
            <w:r w:rsidR="00856820" w:rsidRPr="00856820">
              <w:rPr>
                <w:rFonts w:ascii="Arial" w:hAnsi="Arial" w:cs="Arial"/>
                <w:lang w:val="en-US"/>
              </w:rPr>
              <w:t xml:space="preserve">Public Health </w:t>
            </w:r>
            <w:r>
              <w:rPr>
                <w:rFonts w:ascii="Arial" w:hAnsi="Arial" w:cs="Arial"/>
                <w:lang w:val="en-US"/>
              </w:rPr>
              <w:t>(</w:t>
            </w:r>
            <w:r w:rsidR="00856820" w:rsidRPr="00856820">
              <w:rPr>
                <w:rFonts w:ascii="Arial" w:hAnsi="Arial" w:cs="Arial"/>
                <w:lang w:val="en-US"/>
              </w:rPr>
              <w:t>Research and Development</w:t>
            </w:r>
            <w:r>
              <w:rPr>
                <w:rFonts w:ascii="Arial" w:hAnsi="Arial" w:cs="Arial"/>
                <w:lang w:val="en-US"/>
              </w:rPr>
              <w:t>)</w:t>
            </w:r>
          </w:p>
          <w:p w14:paraId="432F9169" w14:textId="77777777" w:rsidR="00856820" w:rsidRDefault="00856820" w:rsidP="00856820">
            <w:pPr>
              <w:jc w:val="both"/>
              <w:rPr>
                <w:rFonts w:ascii="Arial" w:hAnsi="Arial" w:cs="Arial"/>
              </w:rPr>
            </w:pPr>
          </w:p>
          <w:p w14:paraId="66546DD2" w14:textId="42F7FA9E" w:rsidR="00B0457A" w:rsidRDefault="00856820" w:rsidP="00856820">
            <w:pPr>
              <w:jc w:val="both"/>
              <w:rPr>
                <w:rFonts w:ascii="Arial" w:hAnsi="Arial" w:cs="Arial"/>
              </w:rPr>
            </w:pPr>
            <w:r w:rsidRPr="00856820">
              <w:rPr>
                <w:rFonts w:ascii="Arial" w:hAnsi="Arial" w:cs="Arial"/>
              </w:rPr>
              <w:lastRenderedPageBreak/>
              <w:t>Designated areas of responsibility, accountability and objectives for this post will be agreed annually according to organisational requirements and key priorities within the Public Health team. This record will also include specific information on reporting arrangements.</w:t>
            </w:r>
            <w:r w:rsidR="007637BA">
              <w:rPr>
                <w:rFonts w:ascii="Arial" w:hAnsi="Arial" w:cs="Arial"/>
              </w:rPr>
              <w:t xml:space="preserve"> </w:t>
            </w:r>
            <w:r w:rsidRPr="00856820">
              <w:rPr>
                <w:rFonts w:ascii="Arial" w:hAnsi="Arial" w:cs="Arial"/>
              </w:rPr>
              <w:t>This post holder is responsible for ensuring that all relevant County policies and procedures are adhered to and concerns are raised in accordance with these policies.</w:t>
            </w:r>
          </w:p>
          <w:p w14:paraId="51BA6954" w14:textId="208696D0" w:rsidR="00856820" w:rsidRPr="00B0457A" w:rsidRDefault="00856820" w:rsidP="00856820"/>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856820" w14:paraId="0AD07E7E" w14:textId="77777777" w:rsidTr="00CB40BC">
        <w:trPr>
          <w:trHeight w:val="859"/>
        </w:trPr>
        <w:tc>
          <w:tcPr>
            <w:tcW w:w="10195" w:type="dxa"/>
          </w:tcPr>
          <w:p w14:paraId="672E0608" w14:textId="132F7075" w:rsidR="00951ADD" w:rsidRDefault="00951ADD" w:rsidP="00856820">
            <w:pPr>
              <w:jc w:val="both"/>
              <w:rPr>
                <w:rFonts w:ascii="Arial" w:hAnsi="Arial" w:cs="Arial"/>
                <w:szCs w:val="22"/>
              </w:rPr>
            </w:pPr>
            <w:r>
              <w:rPr>
                <w:rFonts w:ascii="Arial" w:hAnsi="Arial" w:cs="Arial"/>
                <w:szCs w:val="22"/>
              </w:rPr>
              <w:t xml:space="preserve">Whilst this is a generic Public Health Principal job description, at the point of </w:t>
            </w:r>
            <w:proofErr w:type="gramStart"/>
            <w:r>
              <w:rPr>
                <w:rFonts w:ascii="Arial" w:hAnsi="Arial" w:cs="Arial"/>
                <w:szCs w:val="22"/>
              </w:rPr>
              <w:t>advert  this</w:t>
            </w:r>
            <w:proofErr w:type="gramEnd"/>
            <w:r>
              <w:rPr>
                <w:rFonts w:ascii="Arial" w:hAnsi="Arial" w:cs="Arial"/>
                <w:szCs w:val="22"/>
              </w:rPr>
              <w:t xml:space="preserve"> specific post sits in the Live Well Promote and Prevent Team – the team’s portfolio includes whole systems approaches to healthy weight (and food), physical activity</w:t>
            </w:r>
            <w:r w:rsidR="00EC37B5">
              <w:rPr>
                <w:rFonts w:ascii="Arial" w:hAnsi="Arial" w:cs="Arial"/>
                <w:szCs w:val="22"/>
              </w:rPr>
              <w:t xml:space="preserve">, </w:t>
            </w:r>
            <w:r w:rsidR="00EC37B5">
              <w:rPr>
                <w:rFonts w:ascii="Arial" w:hAnsi="Arial" w:cs="Arial"/>
                <w:szCs w:val="22"/>
              </w:rPr>
              <w:t>smoking and tobacco control</w:t>
            </w:r>
            <w:r>
              <w:rPr>
                <w:rFonts w:ascii="Arial" w:hAnsi="Arial" w:cs="Arial"/>
                <w:szCs w:val="22"/>
              </w:rPr>
              <w:t xml:space="preserve"> and workplace wellbeing.  </w:t>
            </w:r>
            <w:r w:rsidR="00244144" w:rsidRPr="00856820">
              <w:rPr>
                <w:rFonts w:ascii="Arial" w:hAnsi="Arial" w:cs="Arial"/>
                <w:szCs w:val="22"/>
              </w:rPr>
              <w:t xml:space="preserve"> </w:t>
            </w:r>
            <w:r>
              <w:rPr>
                <w:rFonts w:ascii="Arial" w:hAnsi="Arial" w:cs="Arial"/>
                <w:szCs w:val="22"/>
              </w:rPr>
              <w:t>The postholder has line management responsibility for several staff and delegated budget management for the Live Well P&amp;P area.  It also oversees a broad range of related contracts with related oversight and commissioning responsibilities.</w:t>
            </w:r>
          </w:p>
          <w:p w14:paraId="7E12323E" w14:textId="77777777" w:rsidR="00951ADD" w:rsidRDefault="00951ADD" w:rsidP="00856820">
            <w:pPr>
              <w:jc w:val="both"/>
              <w:rPr>
                <w:rFonts w:ascii="Arial" w:hAnsi="Arial" w:cs="Arial"/>
                <w:szCs w:val="22"/>
              </w:rPr>
            </w:pPr>
          </w:p>
          <w:p w14:paraId="77FB41EA" w14:textId="7A610444" w:rsidR="00244144" w:rsidRPr="00856820" w:rsidRDefault="00951ADD" w:rsidP="00856820">
            <w:pPr>
              <w:jc w:val="both"/>
              <w:rPr>
                <w:rFonts w:ascii="Arial" w:hAnsi="Arial" w:cs="Arial"/>
                <w:noProof/>
                <w:szCs w:val="22"/>
              </w:rPr>
            </w:pPr>
            <w:r>
              <w:rPr>
                <w:rFonts w:ascii="Arial" w:hAnsi="Arial" w:cs="Arial"/>
                <w:szCs w:val="22"/>
              </w:rPr>
              <w:t xml:space="preserve">Aside the above, a </w:t>
            </w:r>
            <w:r w:rsidR="00244144" w:rsidRPr="00856820">
              <w:rPr>
                <w:rFonts w:ascii="Arial" w:hAnsi="Arial" w:cs="Arial"/>
                <w:szCs w:val="22"/>
              </w:rPr>
              <w:t>bullet point list of the main duties or tasks that the post holder will be expected to undertake</w:t>
            </w:r>
            <w:r>
              <w:rPr>
                <w:rFonts w:ascii="Arial" w:hAnsi="Arial" w:cs="Arial"/>
                <w:szCs w:val="22"/>
              </w:rPr>
              <w:t xml:space="preserve"> is below. </w:t>
            </w:r>
          </w:p>
          <w:p w14:paraId="153A487B" w14:textId="77777777" w:rsidR="00244144" w:rsidRPr="00856820" w:rsidRDefault="00244144" w:rsidP="00856820">
            <w:pPr>
              <w:jc w:val="both"/>
              <w:rPr>
                <w:rFonts w:ascii="Arial" w:hAnsi="Arial" w:cs="Arial"/>
                <w:b/>
                <w:iCs/>
                <w:szCs w:val="22"/>
              </w:rPr>
            </w:pPr>
          </w:p>
          <w:p w14:paraId="34BF1EF5" w14:textId="00EB1867" w:rsidR="001711B9" w:rsidRPr="00856820" w:rsidRDefault="00AD2C0A" w:rsidP="00856820">
            <w:pPr>
              <w:jc w:val="both"/>
              <w:rPr>
                <w:rFonts w:ascii="Arial" w:hAnsi="Arial" w:cs="Arial"/>
                <w:b/>
                <w:iCs/>
                <w:szCs w:val="22"/>
              </w:rPr>
            </w:pPr>
            <w:r w:rsidRPr="00856820">
              <w:rPr>
                <w:rFonts w:ascii="Arial" w:hAnsi="Arial" w:cs="Arial"/>
                <w:b/>
                <w:iCs/>
                <w:szCs w:val="22"/>
              </w:rPr>
              <w:t xml:space="preserve">Use of public health intelligence to survey and </w:t>
            </w:r>
            <w:r w:rsidR="001711B9" w:rsidRPr="00856820">
              <w:rPr>
                <w:rFonts w:ascii="Arial" w:hAnsi="Arial" w:cs="Arial"/>
                <w:b/>
                <w:iCs/>
                <w:szCs w:val="22"/>
              </w:rPr>
              <w:t xml:space="preserve">assess </w:t>
            </w:r>
            <w:r w:rsidRPr="00856820">
              <w:rPr>
                <w:rFonts w:ascii="Arial" w:hAnsi="Arial" w:cs="Arial"/>
                <w:b/>
                <w:iCs/>
                <w:szCs w:val="22"/>
              </w:rPr>
              <w:t>a</w:t>
            </w:r>
            <w:r w:rsidR="001711B9" w:rsidRPr="00856820">
              <w:rPr>
                <w:rFonts w:ascii="Arial" w:hAnsi="Arial" w:cs="Arial"/>
                <w:b/>
                <w:iCs/>
                <w:szCs w:val="22"/>
              </w:rPr>
              <w:t xml:space="preserve"> population’s health and well-being</w:t>
            </w:r>
          </w:p>
          <w:p w14:paraId="23136FD6" w14:textId="477C75C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To interpret, provide and advise on complex epidemiological and statistical data about the health of populations to the organisation and key stakeholders including the NHS, Local Authority and voluntary organisations.</w:t>
            </w:r>
          </w:p>
          <w:p w14:paraId="3BB6333B" w14:textId="5E46A92A"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 xml:space="preserve">To ensure the use of the best available evidence base to support the assessment of health needs, health inequalities, health impact assessment, health equity audit and the identification of priorities for public health action. </w:t>
            </w:r>
          </w:p>
          <w:p w14:paraId="57D82F64" w14:textId="30F42F70"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 xml:space="preserve">Develop and present reports and presentations </w:t>
            </w:r>
            <w:proofErr w:type="gramStart"/>
            <w:r w:rsidRPr="00856820">
              <w:rPr>
                <w:rFonts w:ascii="Arial" w:hAnsi="Arial" w:cs="Arial"/>
                <w:iCs/>
                <w:szCs w:val="22"/>
              </w:rPr>
              <w:t>in order to</w:t>
            </w:r>
            <w:proofErr w:type="gramEnd"/>
            <w:r w:rsidRPr="00856820">
              <w:rPr>
                <w:rFonts w:ascii="Arial" w:hAnsi="Arial" w:cs="Arial"/>
                <w:iCs/>
                <w:szCs w:val="22"/>
              </w:rPr>
              <w:t xml:space="preserve"> communicate complex public health information in a format suitable for varying audiences including professional partnership groups, public meetings and the media, in situations where there may be barriers to understanding.  </w:t>
            </w:r>
          </w:p>
          <w:p w14:paraId="561F27CA" w14:textId="77777777" w:rsidR="0079760F" w:rsidRDefault="001711B9" w:rsidP="0079760F">
            <w:pPr>
              <w:numPr>
                <w:ilvl w:val="0"/>
                <w:numId w:val="23"/>
              </w:numPr>
              <w:jc w:val="both"/>
              <w:rPr>
                <w:rFonts w:ascii="Arial" w:hAnsi="Arial" w:cs="Arial"/>
                <w:iCs/>
                <w:szCs w:val="22"/>
              </w:rPr>
            </w:pPr>
            <w:r w:rsidRPr="00856820">
              <w:rPr>
                <w:rFonts w:ascii="Arial" w:hAnsi="Arial" w:cs="Arial"/>
                <w:iCs/>
                <w:szCs w:val="22"/>
              </w:rPr>
              <w:t>Support the ongoing maintenance and development of local public health surveillance systems ensuring that local trends are monitored effectively.</w:t>
            </w:r>
          </w:p>
          <w:p w14:paraId="6C6A8CD5" w14:textId="77777777" w:rsidR="0079760F" w:rsidRDefault="0079760F" w:rsidP="0079760F">
            <w:pPr>
              <w:numPr>
                <w:ilvl w:val="0"/>
                <w:numId w:val="23"/>
              </w:numPr>
              <w:jc w:val="both"/>
              <w:rPr>
                <w:rFonts w:ascii="Arial" w:hAnsi="Arial" w:cs="Arial"/>
                <w:iCs/>
                <w:szCs w:val="22"/>
              </w:rPr>
            </w:pPr>
            <w:r w:rsidRPr="0079760F">
              <w:rPr>
                <w:rFonts w:ascii="Arial" w:hAnsi="Arial" w:cs="Arial"/>
                <w:iCs/>
                <w:szCs w:val="22"/>
              </w:rPr>
              <w:t>To compare, analyse and advise on options for addressing public health priorities.</w:t>
            </w:r>
          </w:p>
          <w:p w14:paraId="56C25991" w14:textId="3081536F" w:rsidR="0079760F" w:rsidRPr="0079760F" w:rsidRDefault="0079760F" w:rsidP="0079760F">
            <w:pPr>
              <w:numPr>
                <w:ilvl w:val="0"/>
                <w:numId w:val="23"/>
              </w:numPr>
              <w:jc w:val="both"/>
              <w:rPr>
                <w:rFonts w:ascii="Arial" w:hAnsi="Arial" w:cs="Arial"/>
                <w:iCs/>
                <w:szCs w:val="22"/>
              </w:rPr>
            </w:pPr>
            <w:r w:rsidRPr="0079760F">
              <w:rPr>
                <w:rFonts w:ascii="Arial" w:hAnsi="Arial" w:cs="Arial"/>
                <w:iCs/>
                <w:szCs w:val="22"/>
              </w:rPr>
              <w:t>To develop and maintain a good level of technical skill in managing and manipulating public health information databases in relation to designated work areas.</w:t>
            </w:r>
          </w:p>
          <w:p w14:paraId="1D031B73" w14:textId="77777777" w:rsidR="0079760F" w:rsidRPr="00856820" w:rsidRDefault="0079760F" w:rsidP="00856820">
            <w:pPr>
              <w:jc w:val="both"/>
              <w:rPr>
                <w:rFonts w:ascii="Arial" w:hAnsi="Arial" w:cs="Arial"/>
                <w:iCs/>
                <w:szCs w:val="22"/>
              </w:rPr>
            </w:pPr>
          </w:p>
          <w:p w14:paraId="228C3105" w14:textId="77777777" w:rsidR="00F8248E" w:rsidRDefault="00AD2C0A">
            <w:pPr>
              <w:jc w:val="both"/>
              <w:rPr>
                <w:rFonts w:ascii="Arial" w:hAnsi="Arial" w:cs="Arial"/>
                <w:b/>
                <w:iCs/>
                <w:szCs w:val="22"/>
              </w:rPr>
            </w:pPr>
            <w:r w:rsidRPr="00856820">
              <w:rPr>
                <w:rFonts w:ascii="Arial" w:hAnsi="Arial" w:cs="Arial"/>
                <w:b/>
                <w:iCs/>
                <w:szCs w:val="22"/>
              </w:rPr>
              <w:t xml:space="preserve">Assessing the evidence of effectiveness of interventions, programmes and services intended to improve the health or wellbeing of individuals or populations </w:t>
            </w:r>
          </w:p>
          <w:p w14:paraId="4270E0B9" w14:textId="1C0FBB2B" w:rsidR="001711B9" w:rsidRPr="00F8248E" w:rsidRDefault="001711B9" w:rsidP="00F8248E">
            <w:pPr>
              <w:pStyle w:val="ListParagraph"/>
              <w:numPr>
                <w:ilvl w:val="0"/>
                <w:numId w:val="37"/>
              </w:numPr>
              <w:spacing w:after="0" w:line="240" w:lineRule="auto"/>
              <w:ind w:left="357" w:hanging="357"/>
              <w:jc w:val="both"/>
              <w:rPr>
                <w:rFonts w:ascii="Arial" w:hAnsi="Arial" w:cs="Arial"/>
                <w:b/>
                <w:iCs/>
              </w:rPr>
            </w:pPr>
            <w:r w:rsidRPr="00F8248E">
              <w:rPr>
                <w:rFonts w:ascii="Arial" w:hAnsi="Arial" w:cs="Arial"/>
                <w:iCs/>
              </w:rPr>
              <w:t xml:space="preserve">To provide specialist public health advice to support and inform the delivery of </w:t>
            </w:r>
            <w:proofErr w:type="gramStart"/>
            <w:r w:rsidRPr="00F8248E">
              <w:rPr>
                <w:rFonts w:ascii="Arial" w:hAnsi="Arial" w:cs="Arial"/>
                <w:iCs/>
              </w:rPr>
              <w:t>high quality</w:t>
            </w:r>
            <w:proofErr w:type="gramEnd"/>
            <w:r w:rsidRPr="00F8248E">
              <w:rPr>
                <w:rFonts w:ascii="Arial" w:hAnsi="Arial" w:cs="Arial"/>
                <w:iCs/>
              </w:rPr>
              <w:t xml:space="preserve"> evidence based public health programmes and services. </w:t>
            </w:r>
          </w:p>
          <w:p w14:paraId="7F69E914" w14:textId="77777777" w:rsidR="001711B9" w:rsidRPr="00856820" w:rsidRDefault="001711B9" w:rsidP="00192682">
            <w:pPr>
              <w:numPr>
                <w:ilvl w:val="0"/>
                <w:numId w:val="23"/>
              </w:numPr>
              <w:jc w:val="both"/>
              <w:rPr>
                <w:rFonts w:ascii="Arial" w:hAnsi="Arial" w:cs="Arial"/>
                <w:b/>
                <w:iCs/>
                <w:szCs w:val="22"/>
              </w:rPr>
            </w:pPr>
            <w:r w:rsidRPr="00856820">
              <w:rPr>
                <w:rFonts w:ascii="Arial" w:hAnsi="Arial" w:cs="Arial"/>
                <w:iCs/>
                <w:szCs w:val="22"/>
              </w:rPr>
              <w:t>To advise on the development of monitoring and evaluation frameworks to assess the effectiveness of local public health programmes and services as part of the public health commissioning cycle.</w:t>
            </w:r>
          </w:p>
          <w:p w14:paraId="1D1F963C" w14:textId="77777777" w:rsidR="001711B9" w:rsidRPr="00856820" w:rsidRDefault="001711B9" w:rsidP="00192682">
            <w:pPr>
              <w:numPr>
                <w:ilvl w:val="0"/>
                <w:numId w:val="23"/>
              </w:numPr>
              <w:jc w:val="both"/>
              <w:rPr>
                <w:rFonts w:ascii="Arial" w:hAnsi="Arial" w:cs="Arial"/>
                <w:b/>
                <w:iCs/>
                <w:szCs w:val="22"/>
              </w:rPr>
            </w:pPr>
            <w:r w:rsidRPr="00856820">
              <w:rPr>
                <w:rFonts w:ascii="Arial" w:hAnsi="Arial" w:cs="Arial"/>
                <w:iCs/>
                <w:szCs w:val="22"/>
              </w:rPr>
              <w:t>To provide leadership for the monitoring and evaluation of local public health programmes and services ensuring that the findings result in continuous service improvement.</w:t>
            </w:r>
          </w:p>
          <w:p w14:paraId="5FD339E9" w14:textId="77777777" w:rsidR="001711B9" w:rsidRPr="00856820" w:rsidRDefault="001711B9" w:rsidP="00192682">
            <w:pPr>
              <w:numPr>
                <w:ilvl w:val="0"/>
                <w:numId w:val="23"/>
              </w:numPr>
              <w:jc w:val="both"/>
              <w:rPr>
                <w:rFonts w:ascii="Arial" w:hAnsi="Arial" w:cs="Arial"/>
                <w:b/>
                <w:iCs/>
                <w:szCs w:val="22"/>
              </w:rPr>
            </w:pPr>
            <w:r w:rsidRPr="00856820">
              <w:rPr>
                <w:rFonts w:ascii="Arial" w:hAnsi="Arial" w:cs="Arial"/>
                <w:iCs/>
                <w:szCs w:val="22"/>
              </w:rPr>
              <w:t xml:space="preserve">To maintain a specialist knowledge of the current public health </w:t>
            </w:r>
            <w:proofErr w:type="gramStart"/>
            <w:r w:rsidRPr="00856820">
              <w:rPr>
                <w:rFonts w:ascii="Arial" w:hAnsi="Arial" w:cs="Arial"/>
                <w:iCs/>
                <w:szCs w:val="22"/>
              </w:rPr>
              <w:t>evidence</w:t>
            </w:r>
            <w:proofErr w:type="gramEnd"/>
            <w:r w:rsidRPr="00856820">
              <w:rPr>
                <w:rFonts w:ascii="Arial" w:hAnsi="Arial" w:cs="Arial"/>
                <w:iCs/>
                <w:szCs w:val="22"/>
              </w:rPr>
              <w:t xml:space="preserve"> base for designated work areas. </w:t>
            </w:r>
          </w:p>
          <w:p w14:paraId="45618FBD" w14:textId="77777777" w:rsidR="001711B9" w:rsidRPr="00856820" w:rsidRDefault="001711B9" w:rsidP="00856820">
            <w:pPr>
              <w:jc w:val="both"/>
              <w:rPr>
                <w:rFonts w:ascii="Arial" w:hAnsi="Arial" w:cs="Arial"/>
                <w:iCs/>
                <w:szCs w:val="22"/>
              </w:rPr>
            </w:pPr>
          </w:p>
          <w:p w14:paraId="4AD4154F" w14:textId="44004F24" w:rsidR="001711B9" w:rsidRPr="00856820" w:rsidRDefault="001711B9" w:rsidP="00856820">
            <w:pPr>
              <w:jc w:val="both"/>
              <w:rPr>
                <w:rFonts w:ascii="Arial" w:hAnsi="Arial" w:cs="Arial"/>
                <w:b/>
                <w:iCs/>
                <w:szCs w:val="22"/>
              </w:rPr>
            </w:pPr>
            <w:r w:rsidRPr="00856820">
              <w:rPr>
                <w:rFonts w:ascii="Arial" w:hAnsi="Arial" w:cs="Arial"/>
                <w:b/>
                <w:iCs/>
                <w:szCs w:val="22"/>
              </w:rPr>
              <w:t xml:space="preserve">Policy </w:t>
            </w:r>
            <w:r w:rsidR="00AD2C0A" w:rsidRPr="00856820">
              <w:rPr>
                <w:rFonts w:ascii="Arial" w:hAnsi="Arial" w:cs="Arial"/>
                <w:b/>
                <w:iCs/>
                <w:szCs w:val="22"/>
              </w:rPr>
              <w:t>and</w:t>
            </w:r>
            <w:r w:rsidRPr="00856820">
              <w:rPr>
                <w:rFonts w:ascii="Arial" w:hAnsi="Arial" w:cs="Arial"/>
                <w:b/>
                <w:iCs/>
                <w:szCs w:val="22"/>
              </w:rPr>
              <w:t xml:space="preserve"> strategy development and implementation</w:t>
            </w:r>
            <w:r w:rsidRPr="00856820">
              <w:rPr>
                <w:rFonts w:ascii="Arial" w:hAnsi="Arial" w:cs="Arial"/>
                <w:iCs/>
                <w:szCs w:val="22"/>
              </w:rPr>
              <w:t xml:space="preserve">. </w:t>
            </w:r>
          </w:p>
          <w:p w14:paraId="454254C3" w14:textId="77777777" w:rsidR="001711B9" w:rsidRPr="00856820" w:rsidRDefault="001711B9" w:rsidP="00192682">
            <w:pPr>
              <w:numPr>
                <w:ilvl w:val="0"/>
                <w:numId w:val="23"/>
              </w:numPr>
              <w:jc w:val="both"/>
              <w:rPr>
                <w:rFonts w:ascii="Arial" w:hAnsi="Arial" w:cs="Arial"/>
                <w:b/>
                <w:bCs/>
                <w:iCs/>
                <w:szCs w:val="22"/>
              </w:rPr>
            </w:pPr>
            <w:r w:rsidRPr="00856820">
              <w:rPr>
                <w:rFonts w:ascii="Arial" w:hAnsi="Arial" w:cs="Arial"/>
                <w:iCs/>
                <w:szCs w:val="22"/>
              </w:rPr>
              <w:t>Be responsible for interpreting and implementing national public health policy at a local level, ensuring relevance to the local population, within designated work areas.</w:t>
            </w:r>
          </w:p>
          <w:p w14:paraId="1CBA873F" w14:textId="77777777" w:rsidR="001711B9" w:rsidRPr="00856820" w:rsidRDefault="001711B9" w:rsidP="00192682">
            <w:pPr>
              <w:numPr>
                <w:ilvl w:val="0"/>
                <w:numId w:val="23"/>
              </w:numPr>
              <w:jc w:val="both"/>
              <w:rPr>
                <w:rFonts w:ascii="Arial" w:hAnsi="Arial" w:cs="Arial"/>
                <w:b/>
                <w:bCs/>
                <w:iCs/>
                <w:szCs w:val="22"/>
              </w:rPr>
            </w:pPr>
            <w:r w:rsidRPr="00856820">
              <w:rPr>
                <w:rFonts w:ascii="Arial" w:hAnsi="Arial" w:cs="Arial"/>
                <w:iCs/>
                <w:szCs w:val="22"/>
              </w:rPr>
              <w:t>Develop, implement and evaluate long term multi-agency plans and strategies to achieve health gain for the local population based on identification of areas of potential health improvement, the diversity of local needs and the reduction of inequalities.</w:t>
            </w:r>
          </w:p>
          <w:p w14:paraId="3AE33D86" w14:textId="77777777" w:rsidR="001711B9" w:rsidRPr="00856820" w:rsidRDefault="001711B9" w:rsidP="00192682">
            <w:pPr>
              <w:numPr>
                <w:ilvl w:val="0"/>
                <w:numId w:val="23"/>
              </w:numPr>
              <w:jc w:val="both"/>
              <w:rPr>
                <w:rFonts w:ascii="Arial" w:hAnsi="Arial" w:cs="Arial"/>
                <w:b/>
                <w:bCs/>
                <w:iCs/>
                <w:szCs w:val="22"/>
              </w:rPr>
            </w:pPr>
            <w:r w:rsidRPr="00856820">
              <w:rPr>
                <w:rFonts w:ascii="Arial" w:hAnsi="Arial" w:cs="Arial"/>
                <w:iCs/>
                <w:szCs w:val="22"/>
              </w:rPr>
              <w:t>Collaborate with partner organisations when consulting on key strategy developments and implementation plans.</w:t>
            </w:r>
          </w:p>
          <w:p w14:paraId="3ABC1C04" w14:textId="77777777" w:rsidR="001711B9" w:rsidRPr="00856820" w:rsidRDefault="001711B9" w:rsidP="00192682">
            <w:pPr>
              <w:numPr>
                <w:ilvl w:val="0"/>
                <w:numId w:val="23"/>
              </w:numPr>
              <w:jc w:val="both"/>
              <w:rPr>
                <w:rFonts w:ascii="Arial" w:hAnsi="Arial" w:cs="Arial"/>
                <w:b/>
                <w:bCs/>
                <w:iCs/>
                <w:szCs w:val="22"/>
              </w:rPr>
            </w:pPr>
            <w:r w:rsidRPr="00856820">
              <w:rPr>
                <w:rFonts w:ascii="Arial" w:hAnsi="Arial" w:cs="Arial"/>
                <w:bCs/>
                <w:iCs/>
                <w:szCs w:val="22"/>
              </w:rPr>
              <w:t>Delegate policy implementation to others across the organisation and partner agencies in a way that ensures effective delivery.</w:t>
            </w:r>
          </w:p>
          <w:p w14:paraId="5D8B933A" w14:textId="327497D6" w:rsidR="001711B9" w:rsidRPr="00856820" w:rsidRDefault="001711B9" w:rsidP="00192682">
            <w:pPr>
              <w:numPr>
                <w:ilvl w:val="0"/>
                <w:numId w:val="23"/>
              </w:numPr>
              <w:jc w:val="both"/>
              <w:rPr>
                <w:rFonts w:ascii="Arial" w:hAnsi="Arial" w:cs="Arial"/>
                <w:bCs/>
                <w:iCs/>
                <w:szCs w:val="22"/>
              </w:rPr>
            </w:pPr>
            <w:r w:rsidRPr="00856820">
              <w:rPr>
                <w:rFonts w:ascii="Arial" w:hAnsi="Arial" w:cs="Arial"/>
                <w:bCs/>
                <w:iCs/>
                <w:szCs w:val="22"/>
              </w:rPr>
              <w:lastRenderedPageBreak/>
              <w:t>Contribute to public health policy development at a local or regional level through the provision of expert advice within specified work areas.</w:t>
            </w:r>
          </w:p>
          <w:p w14:paraId="3DF1A889" w14:textId="77777777" w:rsidR="001711B9" w:rsidRPr="00856820" w:rsidRDefault="001711B9" w:rsidP="00856820">
            <w:pPr>
              <w:ind w:left="360"/>
              <w:jc w:val="both"/>
              <w:rPr>
                <w:rFonts w:ascii="Arial" w:hAnsi="Arial" w:cs="Arial"/>
                <w:bCs/>
                <w:iCs/>
                <w:szCs w:val="22"/>
              </w:rPr>
            </w:pPr>
          </w:p>
          <w:p w14:paraId="4E9C06BD" w14:textId="0BE35F69" w:rsidR="001711B9" w:rsidRPr="00856820" w:rsidRDefault="00C2282D" w:rsidP="00856820">
            <w:pPr>
              <w:jc w:val="both"/>
              <w:rPr>
                <w:rFonts w:ascii="Arial" w:hAnsi="Arial" w:cs="Arial"/>
                <w:b/>
                <w:iCs/>
                <w:szCs w:val="22"/>
              </w:rPr>
            </w:pPr>
            <w:r>
              <w:rPr>
                <w:rFonts w:ascii="Arial" w:hAnsi="Arial" w:cs="Arial"/>
                <w:b/>
                <w:iCs/>
                <w:szCs w:val="22"/>
              </w:rPr>
              <w:t>Strategic l</w:t>
            </w:r>
            <w:r w:rsidR="001711B9" w:rsidRPr="00856820">
              <w:rPr>
                <w:rFonts w:ascii="Arial" w:hAnsi="Arial" w:cs="Arial"/>
                <w:b/>
                <w:iCs/>
                <w:szCs w:val="22"/>
              </w:rPr>
              <w:t xml:space="preserve">eadership and collaborative working for health </w:t>
            </w:r>
          </w:p>
          <w:p w14:paraId="52BB655D"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 xml:space="preserve">Collaborate with colleagues across the Organisation and other key partners to ensure that health improvement and inequalities targets are integrated within commissioning and service delivery plans.  </w:t>
            </w:r>
          </w:p>
          <w:p w14:paraId="7A2C7F6B"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Work in partnership with statutory, non-statutory, voluntary and private sectors to promote effective collaborative working to achieve shared health improvement priorities.</w:t>
            </w:r>
          </w:p>
          <w:p w14:paraId="18211586"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Actively develop the wider public health workforce to ensure shared priorities can be achieved.  This may include the development and delivery of specialist training packages.</w:t>
            </w:r>
          </w:p>
          <w:p w14:paraId="48436DA7"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 xml:space="preserve">Contribute highly developed specialist knowledge and information, including interpreting and communicating key public health messages, to a wide range of audiences including councillors, health professionals and the </w:t>
            </w:r>
            <w:proofErr w:type="gramStart"/>
            <w:r w:rsidRPr="00856820">
              <w:rPr>
                <w:rFonts w:ascii="Arial" w:hAnsi="Arial" w:cs="Arial"/>
                <w:iCs/>
                <w:szCs w:val="22"/>
              </w:rPr>
              <w:t>general public</w:t>
            </w:r>
            <w:proofErr w:type="gramEnd"/>
            <w:r w:rsidRPr="00856820">
              <w:rPr>
                <w:rFonts w:ascii="Arial" w:hAnsi="Arial" w:cs="Arial"/>
                <w:iCs/>
                <w:szCs w:val="22"/>
              </w:rPr>
              <w:t>.</w:t>
            </w:r>
          </w:p>
          <w:p w14:paraId="5DD26D71"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 xml:space="preserve">Develop, implement and evaluate long term public health plans and strategies, impacting on a range of community agencies and strategic partnerships to improve health and reduce local health inequalities. </w:t>
            </w:r>
          </w:p>
          <w:p w14:paraId="6CBD76B8" w14:textId="2681D1FF" w:rsidR="001711B9" w:rsidRPr="00856820" w:rsidRDefault="001711B9" w:rsidP="00192682">
            <w:pPr>
              <w:numPr>
                <w:ilvl w:val="0"/>
                <w:numId w:val="23"/>
              </w:numPr>
              <w:tabs>
                <w:tab w:val="num" w:pos="459"/>
              </w:tabs>
              <w:jc w:val="both"/>
              <w:rPr>
                <w:rFonts w:ascii="Arial" w:hAnsi="Arial" w:cs="Arial"/>
                <w:iCs/>
                <w:szCs w:val="22"/>
              </w:rPr>
            </w:pPr>
            <w:r w:rsidRPr="00856820">
              <w:rPr>
                <w:rFonts w:ascii="Arial" w:hAnsi="Arial" w:cs="Arial"/>
                <w:iCs/>
                <w:szCs w:val="22"/>
              </w:rPr>
              <w:t>Lead on public involvement and consultation exercises on designated iss</w:t>
            </w:r>
            <w:r w:rsidRPr="00856820">
              <w:rPr>
                <w:rFonts w:ascii="Arial" w:hAnsi="Arial" w:cs="Arial"/>
                <w:bCs/>
                <w:iCs/>
                <w:szCs w:val="22"/>
              </w:rPr>
              <w:t>ues</w:t>
            </w:r>
            <w:r w:rsidRPr="00856820">
              <w:rPr>
                <w:rFonts w:ascii="Arial" w:hAnsi="Arial" w:cs="Arial"/>
                <w:iCs/>
                <w:szCs w:val="22"/>
              </w:rPr>
              <w:t>, promoting dialogue with community groups and working in partnership with public involvement leads.</w:t>
            </w:r>
          </w:p>
          <w:p w14:paraId="3B80558C" w14:textId="77777777" w:rsidR="001711B9" w:rsidRPr="00856820" w:rsidRDefault="001711B9" w:rsidP="00856820">
            <w:pPr>
              <w:jc w:val="both"/>
              <w:rPr>
                <w:rFonts w:ascii="Arial" w:hAnsi="Arial" w:cs="Arial"/>
                <w:bCs/>
                <w:iCs/>
                <w:smallCaps/>
                <w:szCs w:val="22"/>
              </w:rPr>
            </w:pPr>
          </w:p>
          <w:p w14:paraId="455EBA7E" w14:textId="07B5FC7C" w:rsidR="001711B9" w:rsidRPr="00856820" w:rsidRDefault="001711B9" w:rsidP="00856820">
            <w:pPr>
              <w:jc w:val="both"/>
              <w:rPr>
                <w:rFonts w:ascii="Arial" w:hAnsi="Arial" w:cs="Arial"/>
                <w:szCs w:val="22"/>
              </w:rPr>
            </w:pPr>
            <w:r w:rsidRPr="00856820">
              <w:rPr>
                <w:rFonts w:ascii="Arial" w:hAnsi="Arial" w:cs="Arial"/>
                <w:b/>
                <w:iCs/>
                <w:szCs w:val="22"/>
              </w:rPr>
              <w:t>Health Improvement</w:t>
            </w:r>
            <w:r w:rsidR="00AD2C0A" w:rsidRPr="00856820">
              <w:rPr>
                <w:rFonts w:ascii="Arial" w:hAnsi="Arial" w:cs="Arial"/>
                <w:b/>
                <w:iCs/>
                <w:szCs w:val="22"/>
              </w:rPr>
              <w:t xml:space="preserve">, </w:t>
            </w:r>
            <w:r w:rsidR="00AD2C0A" w:rsidRPr="00856820">
              <w:rPr>
                <w:rFonts w:ascii="Arial" w:hAnsi="Arial" w:cs="Arial"/>
                <w:b/>
                <w:bCs/>
                <w:szCs w:val="22"/>
              </w:rPr>
              <w:t xml:space="preserve">Determinants of Health, and Health Communication </w:t>
            </w:r>
          </w:p>
          <w:p w14:paraId="5E255D6C" w14:textId="2AE7A5C2"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To be responsible for commissioning designated health improvement programmes, ensuring they</w:t>
            </w:r>
            <w:r w:rsidR="00EC37B5">
              <w:rPr>
                <w:rFonts w:ascii="Arial" w:hAnsi="Arial" w:cs="Arial"/>
                <w:iCs/>
                <w:szCs w:val="22"/>
              </w:rPr>
              <w:t xml:space="preserve"> are</w:t>
            </w:r>
            <w:r w:rsidRPr="00856820">
              <w:rPr>
                <w:rFonts w:ascii="Arial" w:hAnsi="Arial" w:cs="Arial"/>
                <w:iCs/>
                <w:szCs w:val="22"/>
              </w:rPr>
              <w:t xml:space="preserve"> effectively </w:t>
            </w:r>
            <w:r w:rsidR="00EC37B5">
              <w:rPr>
                <w:rFonts w:ascii="Arial" w:hAnsi="Arial" w:cs="Arial"/>
                <w:iCs/>
                <w:szCs w:val="22"/>
              </w:rPr>
              <w:t xml:space="preserve">targeted </w:t>
            </w:r>
            <w:r w:rsidRPr="00856820">
              <w:rPr>
                <w:rFonts w:ascii="Arial" w:hAnsi="Arial" w:cs="Arial"/>
                <w:iCs/>
                <w:szCs w:val="22"/>
              </w:rPr>
              <w:t>to reduce local health inequalities.</w:t>
            </w:r>
          </w:p>
          <w:p w14:paraId="5A7DD66B"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 xml:space="preserve">To provide highly specialised advice and expertise on the delivery of health improvement services. </w:t>
            </w:r>
          </w:p>
          <w:p w14:paraId="2897AD13"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To develop and implement health improvement interventions targeting local communities, vulnerable groups and hard to reach populations, helping them to take action to tackle longstanding health inequality issues, using community development approaches as appropriate.</w:t>
            </w:r>
          </w:p>
          <w:p w14:paraId="5DD78273"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To provide public health expertise to ensure effective community involvement in developing and evaluating health improvement interventions at a local level.</w:t>
            </w:r>
          </w:p>
          <w:p w14:paraId="2FB459BC" w14:textId="77777777" w:rsidR="001711B9" w:rsidRPr="00856820" w:rsidRDefault="001711B9" w:rsidP="00856820">
            <w:pPr>
              <w:jc w:val="both"/>
              <w:rPr>
                <w:rFonts w:ascii="Arial" w:hAnsi="Arial" w:cs="Arial"/>
                <w:bCs/>
                <w:iCs/>
                <w:smallCaps/>
                <w:szCs w:val="22"/>
              </w:rPr>
            </w:pPr>
          </w:p>
          <w:p w14:paraId="34E3409D" w14:textId="77777777" w:rsidR="001711B9" w:rsidRPr="00856820" w:rsidRDefault="001711B9" w:rsidP="00856820">
            <w:pPr>
              <w:autoSpaceDE w:val="0"/>
              <w:autoSpaceDN w:val="0"/>
              <w:adjustRightInd w:val="0"/>
              <w:jc w:val="both"/>
              <w:rPr>
                <w:rFonts w:ascii="Arial" w:hAnsi="Arial" w:cs="Arial"/>
                <w:b/>
                <w:iCs/>
                <w:szCs w:val="22"/>
              </w:rPr>
            </w:pPr>
            <w:r w:rsidRPr="00856820">
              <w:rPr>
                <w:rFonts w:ascii="Arial" w:hAnsi="Arial" w:cs="Arial"/>
                <w:b/>
                <w:iCs/>
                <w:szCs w:val="22"/>
              </w:rPr>
              <w:t xml:space="preserve">Health Protection </w:t>
            </w:r>
          </w:p>
          <w:p w14:paraId="0D328D2C"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To contribute to the organisational response to public health emergencies including communicable disease outbreaks and major incidents involving chemical, biological or radiological hazards. This may include participation in out of hours on call duties.</w:t>
            </w:r>
          </w:p>
          <w:p w14:paraId="675E850F"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To develop and implement policies which protect the health of the population in relation to communicable disease and environmental hazards applicable to designated work areas.</w:t>
            </w:r>
          </w:p>
          <w:p w14:paraId="30237381"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To advise on the quality of local health protection programmes delivered by Provider organisations as applicable to designated work areas.</w:t>
            </w:r>
          </w:p>
          <w:p w14:paraId="3A895580" w14:textId="77777777" w:rsidR="001711B9" w:rsidRPr="00856820" w:rsidRDefault="001711B9" w:rsidP="00856820">
            <w:pPr>
              <w:autoSpaceDE w:val="0"/>
              <w:autoSpaceDN w:val="0"/>
              <w:adjustRightInd w:val="0"/>
              <w:jc w:val="both"/>
              <w:rPr>
                <w:rFonts w:ascii="Arial" w:hAnsi="Arial" w:cs="Arial"/>
                <w:b/>
                <w:iCs/>
                <w:szCs w:val="22"/>
              </w:rPr>
            </w:pPr>
          </w:p>
          <w:p w14:paraId="727A64AF" w14:textId="77777777" w:rsidR="00AD2C0A" w:rsidRPr="00856820" w:rsidRDefault="00AD2C0A" w:rsidP="00856820">
            <w:pPr>
              <w:pStyle w:val="Default"/>
              <w:jc w:val="both"/>
              <w:rPr>
                <w:b/>
                <w:bCs/>
                <w:sz w:val="22"/>
                <w:szCs w:val="22"/>
              </w:rPr>
            </w:pPr>
            <w:r w:rsidRPr="00856820">
              <w:rPr>
                <w:b/>
                <w:bCs/>
                <w:sz w:val="22"/>
                <w:szCs w:val="22"/>
              </w:rPr>
              <w:t xml:space="preserve">Health Care Public Health </w:t>
            </w:r>
          </w:p>
          <w:p w14:paraId="246D1666" w14:textId="5A216B5F" w:rsidR="00AD2C0A" w:rsidRPr="00EC37B5" w:rsidRDefault="00AD2C0A" w:rsidP="00856820">
            <w:pPr>
              <w:pStyle w:val="Default"/>
              <w:numPr>
                <w:ilvl w:val="0"/>
                <w:numId w:val="23"/>
              </w:numPr>
              <w:jc w:val="both"/>
              <w:rPr>
                <w:sz w:val="22"/>
                <w:szCs w:val="22"/>
              </w:rPr>
            </w:pPr>
            <w:r w:rsidRPr="00856820">
              <w:rPr>
                <w:sz w:val="22"/>
                <w:szCs w:val="22"/>
              </w:rPr>
              <w:t xml:space="preserve">To be able to support the improvement in the efficiency, effectiveness, safety, reliability, responsiveness and equity of health and care services through applying insights from multiple sources including formal research, health surveillance, needs analysis, service monitoring and evaluation. </w:t>
            </w:r>
          </w:p>
          <w:p w14:paraId="131478AC" w14:textId="31F0219B" w:rsidR="001711B9" w:rsidRPr="00856820" w:rsidRDefault="001711B9" w:rsidP="00856820">
            <w:pPr>
              <w:autoSpaceDE w:val="0"/>
              <w:autoSpaceDN w:val="0"/>
              <w:adjustRightInd w:val="0"/>
              <w:jc w:val="both"/>
              <w:rPr>
                <w:rFonts w:ascii="Arial" w:hAnsi="Arial" w:cs="Arial"/>
                <w:b/>
                <w:iCs/>
                <w:szCs w:val="22"/>
              </w:rPr>
            </w:pPr>
          </w:p>
          <w:p w14:paraId="13662751" w14:textId="2BBDA1F4" w:rsidR="001711B9" w:rsidRPr="00856820" w:rsidRDefault="0079760F" w:rsidP="00856820">
            <w:pPr>
              <w:autoSpaceDE w:val="0"/>
              <w:autoSpaceDN w:val="0"/>
              <w:adjustRightInd w:val="0"/>
              <w:jc w:val="both"/>
              <w:rPr>
                <w:rFonts w:ascii="Arial" w:hAnsi="Arial" w:cs="Arial"/>
                <w:iCs/>
                <w:szCs w:val="22"/>
              </w:rPr>
            </w:pPr>
            <w:r>
              <w:rPr>
                <w:rFonts w:ascii="Arial" w:hAnsi="Arial" w:cs="Arial"/>
                <w:b/>
                <w:iCs/>
                <w:szCs w:val="22"/>
              </w:rPr>
              <w:t>Academic Public Health (</w:t>
            </w:r>
            <w:r w:rsidR="001711B9" w:rsidRPr="00856820">
              <w:rPr>
                <w:rFonts w:ascii="Arial" w:hAnsi="Arial" w:cs="Arial"/>
                <w:b/>
                <w:iCs/>
                <w:szCs w:val="22"/>
              </w:rPr>
              <w:t>Research and Development</w:t>
            </w:r>
            <w:r>
              <w:rPr>
                <w:rFonts w:ascii="Arial" w:hAnsi="Arial" w:cs="Arial"/>
                <w:b/>
                <w:iCs/>
                <w:szCs w:val="22"/>
              </w:rPr>
              <w:t>)</w:t>
            </w:r>
          </w:p>
          <w:p w14:paraId="50FF172E" w14:textId="77777777" w:rsidR="001711B9" w:rsidRPr="00856820" w:rsidRDefault="001711B9" w:rsidP="00192682">
            <w:pPr>
              <w:numPr>
                <w:ilvl w:val="0"/>
                <w:numId w:val="23"/>
              </w:numPr>
              <w:autoSpaceDE w:val="0"/>
              <w:autoSpaceDN w:val="0"/>
              <w:adjustRightInd w:val="0"/>
              <w:jc w:val="both"/>
              <w:rPr>
                <w:rFonts w:ascii="Arial" w:hAnsi="Arial" w:cs="Arial"/>
                <w:b/>
                <w:bCs/>
                <w:iCs/>
                <w:szCs w:val="22"/>
              </w:rPr>
            </w:pPr>
            <w:r w:rsidRPr="00856820">
              <w:rPr>
                <w:rFonts w:ascii="Arial" w:hAnsi="Arial" w:cs="Arial"/>
                <w:iCs/>
                <w:szCs w:val="22"/>
              </w:rPr>
              <w:t xml:space="preserve">Maintain an </w:t>
            </w:r>
            <w:proofErr w:type="gramStart"/>
            <w:r w:rsidRPr="00856820">
              <w:rPr>
                <w:rFonts w:ascii="Arial" w:hAnsi="Arial" w:cs="Arial"/>
                <w:iCs/>
                <w:szCs w:val="22"/>
              </w:rPr>
              <w:t>up to date</w:t>
            </w:r>
            <w:proofErr w:type="gramEnd"/>
            <w:r w:rsidRPr="00856820">
              <w:rPr>
                <w:rFonts w:ascii="Arial" w:hAnsi="Arial" w:cs="Arial"/>
                <w:iCs/>
                <w:szCs w:val="22"/>
              </w:rPr>
              <w:t xml:space="preserve"> specialist knowledge of appropriate research and policy to inform service developments for designated work areas.</w:t>
            </w:r>
          </w:p>
          <w:p w14:paraId="652927DC"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Provide, receive and analyse complex information in various formats which involves seeking out, critically appraising and interpreting research evidence and statistics.  </w:t>
            </w:r>
          </w:p>
          <w:p w14:paraId="76EB0F31" w14:textId="4D13F77F"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Seek out, promote and implement evidence</w:t>
            </w:r>
            <w:r w:rsidR="00DF60FA" w:rsidRPr="00856820">
              <w:rPr>
                <w:rFonts w:ascii="Arial" w:hAnsi="Arial" w:cs="Arial"/>
                <w:iCs/>
                <w:szCs w:val="22"/>
              </w:rPr>
              <w:t>-</w:t>
            </w:r>
            <w:r w:rsidRPr="00856820">
              <w:rPr>
                <w:rFonts w:ascii="Arial" w:hAnsi="Arial" w:cs="Arial"/>
                <w:iCs/>
                <w:szCs w:val="22"/>
              </w:rPr>
              <w:t xml:space="preserve">based practice informed by current research. </w:t>
            </w:r>
          </w:p>
          <w:p w14:paraId="32B2B6B3" w14:textId="2CCC0660" w:rsidR="001711B9" w:rsidRPr="00856820" w:rsidRDefault="001711B9" w:rsidP="00192682">
            <w:pPr>
              <w:numPr>
                <w:ilvl w:val="0"/>
                <w:numId w:val="23"/>
              </w:numPr>
              <w:autoSpaceDE w:val="0"/>
              <w:autoSpaceDN w:val="0"/>
              <w:adjustRightInd w:val="0"/>
              <w:jc w:val="both"/>
              <w:rPr>
                <w:rFonts w:ascii="Arial" w:hAnsi="Arial" w:cs="Arial"/>
                <w:b/>
                <w:bCs/>
                <w:iCs/>
                <w:szCs w:val="22"/>
              </w:rPr>
            </w:pPr>
            <w:r w:rsidRPr="00856820">
              <w:rPr>
                <w:rFonts w:ascii="Arial" w:hAnsi="Arial" w:cs="Arial"/>
                <w:iCs/>
                <w:szCs w:val="22"/>
              </w:rPr>
              <w:t>Undertake and commission public health research and audit of services in lead areas, including Health Equity Audits, Health Needs Assessments, Public Consultation and evaluative research surveys to inform the delivery of equitable and effective services.</w:t>
            </w:r>
          </w:p>
          <w:p w14:paraId="0D17BA16" w14:textId="77777777" w:rsidR="001711B9" w:rsidRPr="00856820" w:rsidRDefault="001711B9" w:rsidP="00192682">
            <w:pPr>
              <w:numPr>
                <w:ilvl w:val="0"/>
                <w:numId w:val="23"/>
              </w:numPr>
              <w:autoSpaceDE w:val="0"/>
              <w:autoSpaceDN w:val="0"/>
              <w:adjustRightInd w:val="0"/>
              <w:jc w:val="both"/>
              <w:rPr>
                <w:rFonts w:ascii="Arial" w:hAnsi="Arial" w:cs="Arial"/>
                <w:b/>
                <w:bCs/>
                <w:iCs/>
                <w:szCs w:val="22"/>
              </w:rPr>
            </w:pPr>
            <w:r w:rsidRPr="00856820">
              <w:rPr>
                <w:rFonts w:ascii="Arial" w:hAnsi="Arial" w:cs="Arial"/>
                <w:iCs/>
                <w:szCs w:val="22"/>
              </w:rPr>
              <w:t>Provide public health expertise in the development of research bids that partner agencies submit.</w:t>
            </w:r>
          </w:p>
          <w:p w14:paraId="624A954A" w14:textId="3D996475" w:rsidR="001711B9" w:rsidRPr="00856820" w:rsidRDefault="00DF60FA" w:rsidP="00192682">
            <w:pPr>
              <w:numPr>
                <w:ilvl w:val="0"/>
                <w:numId w:val="23"/>
              </w:numPr>
              <w:autoSpaceDE w:val="0"/>
              <w:autoSpaceDN w:val="0"/>
              <w:adjustRightInd w:val="0"/>
              <w:jc w:val="both"/>
              <w:rPr>
                <w:rFonts w:ascii="Arial" w:hAnsi="Arial" w:cs="Arial"/>
                <w:b/>
                <w:bCs/>
                <w:iCs/>
                <w:szCs w:val="22"/>
              </w:rPr>
            </w:pPr>
            <w:r w:rsidRPr="00856820">
              <w:rPr>
                <w:rFonts w:ascii="Arial" w:hAnsi="Arial" w:cs="Arial"/>
                <w:bCs/>
                <w:iCs/>
                <w:szCs w:val="22"/>
              </w:rPr>
              <w:lastRenderedPageBreak/>
              <w:t>D</w:t>
            </w:r>
            <w:r w:rsidR="001711B9" w:rsidRPr="00856820">
              <w:rPr>
                <w:rFonts w:ascii="Arial" w:hAnsi="Arial" w:cs="Arial"/>
                <w:bCs/>
                <w:iCs/>
                <w:szCs w:val="22"/>
              </w:rPr>
              <w:t>evelop links with academic centres to ensure the work of the organisation and partner agencies is based on a sound research and evidence base.</w:t>
            </w:r>
          </w:p>
          <w:p w14:paraId="4E249AB5" w14:textId="75912AFD" w:rsidR="001711B9" w:rsidRDefault="001711B9" w:rsidP="00856820">
            <w:pPr>
              <w:autoSpaceDE w:val="0"/>
              <w:autoSpaceDN w:val="0"/>
              <w:adjustRightInd w:val="0"/>
              <w:jc w:val="both"/>
              <w:rPr>
                <w:rFonts w:ascii="Arial" w:hAnsi="Arial" w:cs="Arial"/>
                <w:b/>
                <w:bCs/>
                <w:iCs/>
                <w:szCs w:val="22"/>
              </w:rPr>
            </w:pPr>
          </w:p>
          <w:p w14:paraId="5BBE2C7D" w14:textId="77777777" w:rsidR="0079760F" w:rsidRDefault="0079760F" w:rsidP="0079760F">
            <w:pPr>
              <w:autoSpaceDE w:val="0"/>
              <w:autoSpaceDN w:val="0"/>
              <w:adjustRightInd w:val="0"/>
              <w:jc w:val="both"/>
              <w:rPr>
                <w:rFonts w:ascii="Arial" w:hAnsi="Arial" w:cs="Arial"/>
                <w:b/>
                <w:iCs/>
                <w:szCs w:val="22"/>
              </w:rPr>
            </w:pPr>
            <w:r w:rsidRPr="00C2282D">
              <w:rPr>
                <w:rFonts w:ascii="Arial" w:hAnsi="Arial" w:cs="Arial"/>
                <w:b/>
                <w:iCs/>
                <w:szCs w:val="22"/>
              </w:rPr>
              <w:t xml:space="preserve">The post holder </w:t>
            </w:r>
            <w:r>
              <w:rPr>
                <w:rFonts w:ascii="Arial" w:hAnsi="Arial" w:cs="Arial"/>
                <w:b/>
                <w:iCs/>
                <w:szCs w:val="22"/>
              </w:rPr>
              <w:t>may</w:t>
            </w:r>
            <w:r w:rsidRPr="00C2282D">
              <w:rPr>
                <w:rFonts w:ascii="Arial" w:hAnsi="Arial" w:cs="Arial"/>
                <w:b/>
                <w:iCs/>
                <w:szCs w:val="22"/>
              </w:rPr>
              <w:t xml:space="preserve"> </w:t>
            </w:r>
            <w:r>
              <w:rPr>
                <w:rFonts w:ascii="Arial" w:hAnsi="Arial" w:cs="Arial"/>
                <w:b/>
                <w:iCs/>
                <w:szCs w:val="22"/>
              </w:rPr>
              <w:t xml:space="preserve">also </w:t>
            </w:r>
            <w:r w:rsidRPr="00C2282D">
              <w:rPr>
                <w:rFonts w:ascii="Arial" w:hAnsi="Arial" w:cs="Arial"/>
                <w:b/>
                <w:iCs/>
                <w:szCs w:val="22"/>
              </w:rPr>
              <w:t>have responsibility</w:t>
            </w:r>
            <w:r>
              <w:rPr>
                <w:rFonts w:ascii="Arial" w:hAnsi="Arial" w:cs="Arial"/>
                <w:b/>
                <w:iCs/>
                <w:szCs w:val="22"/>
              </w:rPr>
              <w:t xml:space="preserve"> for a range of other duties to carry out the full remit of the role including:</w:t>
            </w:r>
          </w:p>
          <w:p w14:paraId="5D2B2884" w14:textId="77777777" w:rsidR="0079760F" w:rsidRPr="00856820" w:rsidRDefault="0079760F" w:rsidP="00856820">
            <w:pPr>
              <w:autoSpaceDE w:val="0"/>
              <w:autoSpaceDN w:val="0"/>
              <w:adjustRightInd w:val="0"/>
              <w:jc w:val="both"/>
              <w:rPr>
                <w:rFonts w:ascii="Arial" w:hAnsi="Arial" w:cs="Arial"/>
                <w:b/>
                <w:bCs/>
                <w:iCs/>
                <w:szCs w:val="22"/>
              </w:rPr>
            </w:pPr>
          </w:p>
          <w:p w14:paraId="597C91E0" w14:textId="77777777" w:rsidR="00AD2C0A" w:rsidRPr="00856820" w:rsidRDefault="00AD2C0A" w:rsidP="00856820">
            <w:pPr>
              <w:autoSpaceDE w:val="0"/>
              <w:autoSpaceDN w:val="0"/>
              <w:adjustRightInd w:val="0"/>
              <w:jc w:val="both"/>
              <w:rPr>
                <w:rFonts w:ascii="Arial" w:hAnsi="Arial" w:cs="Arial"/>
                <w:b/>
                <w:iCs/>
                <w:szCs w:val="22"/>
              </w:rPr>
            </w:pPr>
            <w:r w:rsidRPr="00856820">
              <w:rPr>
                <w:rFonts w:ascii="Arial" w:hAnsi="Arial" w:cs="Arial"/>
                <w:b/>
                <w:iCs/>
                <w:szCs w:val="22"/>
              </w:rPr>
              <w:t xml:space="preserve">Service Improvement </w:t>
            </w:r>
          </w:p>
          <w:p w14:paraId="1AF51991" w14:textId="77777777" w:rsidR="00AD2C0A" w:rsidRPr="00856820" w:rsidRDefault="00AD2C0A"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Monitor the performance of public health services and programmes within designated work areas, identifying areas of poor performance and co-ordinating the delivery of recovery plans to improve service outcomes.</w:t>
            </w:r>
          </w:p>
          <w:p w14:paraId="47E28553" w14:textId="77777777" w:rsidR="00AD2C0A" w:rsidRPr="00856820" w:rsidRDefault="00AD2C0A"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Develop and lead public health services and programmes using project management skills to ensure the effective and fair targeting of resources.  </w:t>
            </w:r>
          </w:p>
          <w:p w14:paraId="58219D17" w14:textId="77777777" w:rsidR="00AD2C0A" w:rsidRPr="00856820" w:rsidRDefault="00AD2C0A"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Identify and share good practice to improve the delivery of local public health services and programmes. </w:t>
            </w:r>
          </w:p>
          <w:p w14:paraId="1C945054" w14:textId="77777777" w:rsidR="00AD2C0A" w:rsidRPr="00856820" w:rsidRDefault="00AD2C0A"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Provide expert advice to support evidence-based commissioning and the prioritisation of health and social care services for the population </w:t>
            </w:r>
            <w:proofErr w:type="gramStart"/>
            <w:r w:rsidRPr="00856820">
              <w:rPr>
                <w:rFonts w:ascii="Arial" w:hAnsi="Arial" w:cs="Arial"/>
                <w:iCs/>
                <w:szCs w:val="22"/>
              </w:rPr>
              <w:t>in order to</w:t>
            </w:r>
            <w:proofErr w:type="gramEnd"/>
            <w:r w:rsidRPr="00856820">
              <w:rPr>
                <w:rFonts w:ascii="Arial" w:hAnsi="Arial" w:cs="Arial"/>
                <w:iCs/>
                <w:szCs w:val="22"/>
              </w:rPr>
              <w:t xml:space="preserve"> maximise health outcomes.</w:t>
            </w:r>
          </w:p>
          <w:p w14:paraId="00DA593F" w14:textId="77777777" w:rsidR="00AD2C0A" w:rsidRPr="00856820" w:rsidRDefault="00AD2C0A"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Ensure that national service standards and guidance including NICE and National Service Frameworks are implemented within designated work areas.</w:t>
            </w:r>
          </w:p>
          <w:p w14:paraId="7E5FC060" w14:textId="19EF3A30" w:rsidR="00094564" w:rsidRPr="00C2282D" w:rsidRDefault="00AD2C0A" w:rsidP="00856820">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Advise on mechanisms to support continual service improvement including audit and evaluation.</w:t>
            </w:r>
          </w:p>
          <w:p w14:paraId="30743310" w14:textId="77777777" w:rsidR="00094564" w:rsidRPr="00856820" w:rsidRDefault="00094564" w:rsidP="00856820">
            <w:pPr>
              <w:autoSpaceDE w:val="0"/>
              <w:autoSpaceDN w:val="0"/>
              <w:adjustRightInd w:val="0"/>
              <w:jc w:val="both"/>
              <w:rPr>
                <w:rFonts w:ascii="Arial" w:hAnsi="Arial" w:cs="Arial"/>
                <w:b/>
                <w:bCs/>
                <w:iCs/>
                <w:szCs w:val="22"/>
              </w:rPr>
            </w:pPr>
          </w:p>
          <w:p w14:paraId="624E13AB" w14:textId="77777777" w:rsidR="001711B9" w:rsidRPr="00856820" w:rsidRDefault="001711B9" w:rsidP="00856820">
            <w:pPr>
              <w:autoSpaceDE w:val="0"/>
              <w:autoSpaceDN w:val="0"/>
              <w:adjustRightInd w:val="0"/>
              <w:jc w:val="both"/>
              <w:rPr>
                <w:rFonts w:ascii="Arial" w:hAnsi="Arial" w:cs="Arial"/>
                <w:b/>
                <w:bCs/>
                <w:iCs/>
                <w:szCs w:val="22"/>
              </w:rPr>
            </w:pPr>
            <w:bookmarkStart w:id="0" w:name="_Hlk116307540"/>
            <w:r w:rsidRPr="00856820">
              <w:rPr>
                <w:rFonts w:ascii="Arial" w:hAnsi="Arial" w:cs="Arial"/>
                <w:b/>
                <w:bCs/>
                <w:iCs/>
                <w:szCs w:val="22"/>
              </w:rPr>
              <w:t>Ethically managing self, people and resources</w:t>
            </w:r>
          </w:p>
          <w:p w14:paraId="68557484" w14:textId="77777777" w:rsidR="001711B9" w:rsidRPr="00856820" w:rsidRDefault="001711B9" w:rsidP="00192682">
            <w:pPr>
              <w:numPr>
                <w:ilvl w:val="0"/>
                <w:numId w:val="23"/>
              </w:numPr>
              <w:autoSpaceDE w:val="0"/>
              <w:autoSpaceDN w:val="0"/>
              <w:adjustRightInd w:val="0"/>
              <w:jc w:val="both"/>
              <w:rPr>
                <w:rFonts w:ascii="Arial" w:hAnsi="Arial" w:cs="Arial"/>
                <w:b/>
                <w:bCs/>
                <w:iCs/>
                <w:szCs w:val="22"/>
              </w:rPr>
            </w:pPr>
            <w:r w:rsidRPr="00856820">
              <w:rPr>
                <w:rFonts w:ascii="Arial" w:hAnsi="Arial" w:cs="Arial"/>
                <w:iCs/>
                <w:szCs w:val="22"/>
              </w:rPr>
              <w:t>Manage a varying and unpredictable workload to meet the needs of the Directorate/organisation.</w:t>
            </w:r>
          </w:p>
          <w:p w14:paraId="3163CD49" w14:textId="77777777" w:rsidR="001711B9" w:rsidRPr="00856820" w:rsidRDefault="001711B9" w:rsidP="00192682">
            <w:pPr>
              <w:numPr>
                <w:ilvl w:val="0"/>
                <w:numId w:val="23"/>
              </w:numPr>
              <w:autoSpaceDE w:val="0"/>
              <w:autoSpaceDN w:val="0"/>
              <w:adjustRightInd w:val="0"/>
              <w:jc w:val="both"/>
              <w:rPr>
                <w:rFonts w:ascii="Arial" w:hAnsi="Arial" w:cs="Arial"/>
                <w:b/>
                <w:bCs/>
                <w:iCs/>
                <w:szCs w:val="22"/>
              </w:rPr>
            </w:pPr>
            <w:r w:rsidRPr="00856820">
              <w:rPr>
                <w:rFonts w:ascii="Arial" w:hAnsi="Arial" w:cs="Arial"/>
                <w:iCs/>
                <w:szCs w:val="22"/>
              </w:rPr>
              <w:t>May be required to line manage members of the team and / or project manage staff in other Directorates or Organisations.  This may include supervising work, managing performance and leading on recruitment, selection, appraisal and staff development.</w:t>
            </w:r>
          </w:p>
          <w:p w14:paraId="5CC7417C" w14:textId="77777777" w:rsidR="001711B9" w:rsidRPr="00856820" w:rsidRDefault="001711B9" w:rsidP="00192682">
            <w:pPr>
              <w:numPr>
                <w:ilvl w:val="0"/>
                <w:numId w:val="23"/>
              </w:numPr>
              <w:autoSpaceDE w:val="0"/>
              <w:autoSpaceDN w:val="0"/>
              <w:adjustRightInd w:val="0"/>
              <w:jc w:val="both"/>
              <w:rPr>
                <w:rFonts w:ascii="Arial" w:hAnsi="Arial" w:cs="Arial"/>
                <w:b/>
                <w:bCs/>
                <w:iCs/>
                <w:szCs w:val="22"/>
              </w:rPr>
            </w:pPr>
            <w:r w:rsidRPr="00856820">
              <w:rPr>
                <w:rFonts w:ascii="Arial" w:hAnsi="Arial" w:cs="Arial"/>
                <w:iCs/>
                <w:szCs w:val="22"/>
              </w:rPr>
              <w:t>Manage and monitor delegated public health budgets, commission public health programmes and to take responsibility for managing any physical assets of local public health services as agreed and appropriate.</w:t>
            </w:r>
          </w:p>
          <w:p w14:paraId="63281553"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Participate in continuing professional development in accordance with an agreed personal development plan.</w:t>
            </w:r>
          </w:p>
          <w:p w14:paraId="13C704D8"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Deal effectively with conflict within the team and with partner organisations to gain and maintain good working relationships. </w:t>
            </w:r>
          </w:p>
          <w:p w14:paraId="55119754"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Be an authorised signatory for selected Public Health Budgets.</w:t>
            </w:r>
          </w:p>
          <w:p w14:paraId="1EE74896" w14:textId="77777777" w:rsidR="001711B9" w:rsidRPr="00856820" w:rsidRDefault="001711B9" w:rsidP="00856820">
            <w:pPr>
              <w:autoSpaceDE w:val="0"/>
              <w:autoSpaceDN w:val="0"/>
              <w:adjustRightInd w:val="0"/>
              <w:jc w:val="both"/>
              <w:rPr>
                <w:rFonts w:ascii="Arial" w:hAnsi="Arial" w:cs="Arial"/>
                <w:iCs/>
                <w:szCs w:val="22"/>
              </w:rPr>
            </w:pPr>
          </w:p>
          <w:p w14:paraId="29D85884" w14:textId="10FDEA1A" w:rsidR="001711B9" w:rsidRPr="00856820" w:rsidRDefault="001711B9" w:rsidP="00856820">
            <w:pPr>
              <w:autoSpaceDE w:val="0"/>
              <w:autoSpaceDN w:val="0"/>
              <w:adjustRightInd w:val="0"/>
              <w:jc w:val="both"/>
              <w:rPr>
                <w:rFonts w:ascii="Arial" w:hAnsi="Arial" w:cs="Arial"/>
                <w:b/>
                <w:iCs/>
                <w:szCs w:val="22"/>
              </w:rPr>
            </w:pPr>
            <w:r w:rsidRPr="00856820">
              <w:rPr>
                <w:rFonts w:ascii="Arial" w:hAnsi="Arial" w:cs="Arial"/>
                <w:b/>
                <w:iCs/>
                <w:szCs w:val="22"/>
              </w:rPr>
              <w:t>Human Resources</w:t>
            </w:r>
          </w:p>
          <w:p w14:paraId="6BC8985E"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To support staff in developing an effective work/life balance.</w:t>
            </w:r>
          </w:p>
          <w:p w14:paraId="098A34E1" w14:textId="644607A1"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To be responsible for ensuring own annual performance review is completed in line with the organisational </w:t>
            </w:r>
            <w:r w:rsidR="00F8248E">
              <w:rPr>
                <w:rFonts w:ascii="Arial" w:hAnsi="Arial" w:cs="Arial"/>
                <w:iCs/>
                <w:szCs w:val="22"/>
              </w:rPr>
              <w:t>p</w:t>
            </w:r>
            <w:r w:rsidRPr="00856820">
              <w:rPr>
                <w:rFonts w:ascii="Arial" w:hAnsi="Arial" w:cs="Arial"/>
                <w:iCs/>
                <w:szCs w:val="22"/>
              </w:rPr>
              <w:t>olic</w:t>
            </w:r>
            <w:r w:rsidR="00F8248E">
              <w:rPr>
                <w:rFonts w:ascii="Arial" w:hAnsi="Arial" w:cs="Arial"/>
                <w:iCs/>
                <w:szCs w:val="22"/>
              </w:rPr>
              <w:t>ies</w:t>
            </w:r>
            <w:r w:rsidRPr="00856820">
              <w:rPr>
                <w:rFonts w:ascii="Arial" w:hAnsi="Arial" w:cs="Arial"/>
                <w:iCs/>
                <w:szCs w:val="22"/>
              </w:rPr>
              <w:t xml:space="preserve"> and that there is an </w:t>
            </w:r>
            <w:r w:rsidR="00F8248E" w:rsidRPr="00856820">
              <w:rPr>
                <w:rFonts w:ascii="Arial" w:hAnsi="Arial" w:cs="Arial"/>
                <w:iCs/>
                <w:szCs w:val="22"/>
              </w:rPr>
              <w:t>up-to-date</w:t>
            </w:r>
            <w:r w:rsidRPr="00856820">
              <w:rPr>
                <w:rFonts w:ascii="Arial" w:hAnsi="Arial" w:cs="Arial"/>
                <w:iCs/>
                <w:szCs w:val="22"/>
              </w:rPr>
              <w:t xml:space="preserve"> </w:t>
            </w:r>
            <w:r w:rsidR="00F8248E">
              <w:rPr>
                <w:rFonts w:ascii="Arial" w:hAnsi="Arial" w:cs="Arial"/>
                <w:iCs/>
                <w:szCs w:val="22"/>
              </w:rPr>
              <w:t xml:space="preserve">annual </w:t>
            </w:r>
            <w:r w:rsidRPr="00856820">
              <w:rPr>
                <w:rFonts w:ascii="Arial" w:hAnsi="Arial" w:cs="Arial"/>
                <w:iCs/>
                <w:szCs w:val="22"/>
              </w:rPr>
              <w:t>Personal Development Plan.</w:t>
            </w:r>
          </w:p>
          <w:p w14:paraId="30E8C096" w14:textId="1FEC8999" w:rsidR="001711B9" w:rsidRPr="00856820" w:rsidRDefault="001711B9" w:rsidP="00856820">
            <w:pPr>
              <w:autoSpaceDE w:val="0"/>
              <w:autoSpaceDN w:val="0"/>
              <w:adjustRightInd w:val="0"/>
              <w:jc w:val="both"/>
              <w:rPr>
                <w:rFonts w:ascii="Arial" w:hAnsi="Arial" w:cs="Arial"/>
                <w:b/>
                <w:iCs/>
                <w:szCs w:val="22"/>
              </w:rPr>
            </w:pPr>
          </w:p>
          <w:p w14:paraId="5547B2CA" w14:textId="77777777" w:rsidR="00AD2C0A" w:rsidRPr="00856820" w:rsidRDefault="00AD2C0A" w:rsidP="00856820">
            <w:pPr>
              <w:pStyle w:val="Default"/>
              <w:jc w:val="both"/>
              <w:rPr>
                <w:sz w:val="22"/>
                <w:szCs w:val="22"/>
              </w:rPr>
            </w:pPr>
            <w:r w:rsidRPr="00856820">
              <w:rPr>
                <w:b/>
                <w:bCs/>
                <w:sz w:val="22"/>
                <w:szCs w:val="22"/>
              </w:rPr>
              <w:t xml:space="preserve">Physical Skills, Physical Effort and Mental Effort </w:t>
            </w:r>
          </w:p>
          <w:p w14:paraId="3AA2C421" w14:textId="21A70C9F" w:rsidR="00AD2C0A" w:rsidRPr="00856820" w:rsidRDefault="00AD2C0A" w:rsidP="00192682">
            <w:pPr>
              <w:pStyle w:val="Default"/>
              <w:numPr>
                <w:ilvl w:val="0"/>
                <w:numId w:val="23"/>
              </w:numPr>
              <w:jc w:val="both"/>
              <w:rPr>
                <w:sz w:val="22"/>
                <w:szCs w:val="22"/>
              </w:rPr>
            </w:pPr>
            <w:r w:rsidRPr="00856820">
              <w:rPr>
                <w:sz w:val="22"/>
                <w:szCs w:val="22"/>
              </w:rPr>
              <w:t xml:space="preserve">To be competent in using a keyboard and basic IT packages. </w:t>
            </w:r>
          </w:p>
          <w:p w14:paraId="114AEA2D" w14:textId="5BC06035" w:rsidR="00AD2C0A" w:rsidRPr="00856820" w:rsidRDefault="00AD2C0A" w:rsidP="00192682">
            <w:pPr>
              <w:pStyle w:val="Default"/>
              <w:numPr>
                <w:ilvl w:val="0"/>
                <w:numId w:val="23"/>
              </w:numPr>
              <w:jc w:val="both"/>
              <w:rPr>
                <w:sz w:val="22"/>
                <w:szCs w:val="22"/>
              </w:rPr>
            </w:pPr>
            <w:r w:rsidRPr="00856820">
              <w:rPr>
                <w:sz w:val="22"/>
                <w:szCs w:val="22"/>
              </w:rPr>
              <w:t xml:space="preserve">May be required to lift and move public health materials to public venues </w:t>
            </w:r>
          </w:p>
          <w:p w14:paraId="02067F11" w14:textId="3B061DF6" w:rsidR="00AD2C0A" w:rsidRPr="00856820" w:rsidRDefault="00AD2C0A" w:rsidP="00192682">
            <w:pPr>
              <w:pStyle w:val="Default"/>
              <w:numPr>
                <w:ilvl w:val="0"/>
                <w:numId w:val="23"/>
              </w:numPr>
              <w:jc w:val="both"/>
              <w:rPr>
                <w:sz w:val="22"/>
                <w:szCs w:val="22"/>
              </w:rPr>
            </w:pPr>
            <w:r w:rsidRPr="00856820">
              <w:rPr>
                <w:sz w:val="22"/>
                <w:szCs w:val="22"/>
              </w:rPr>
              <w:t xml:space="preserve">Concentration effort required in the development and analysis of public health reports. </w:t>
            </w:r>
          </w:p>
          <w:p w14:paraId="7AFC5B96" w14:textId="77777777" w:rsidR="00AD2C0A" w:rsidRPr="00856820" w:rsidRDefault="00AD2C0A" w:rsidP="00856820">
            <w:pPr>
              <w:autoSpaceDE w:val="0"/>
              <w:autoSpaceDN w:val="0"/>
              <w:adjustRightInd w:val="0"/>
              <w:jc w:val="both"/>
              <w:rPr>
                <w:rFonts w:ascii="Arial" w:hAnsi="Arial" w:cs="Arial"/>
                <w:b/>
                <w:iCs/>
                <w:szCs w:val="22"/>
              </w:rPr>
            </w:pPr>
          </w:p>
          <w:p w14:paraId="6C30F84E" w14:textId="77777777" w:rsidR="001711B9" w:rsidRPr="00856820" w:rsidRDefault="001711B9" w:rsidP="00856820">
            <w:pPr>
              <w:autoSpaceDE w:val="0"/>
              <w:autoSpaceDN w:val="0"/>
              <w:adjustRightInd w:val="0"/>
              <w:jc w:val="both"/>
              <w:rPr>
                <w:rFonts w:ascii="Arial" w:hAnsi="Arial" w:cs="Arial"/>
                <w:b/>
                <w:iCs/>
                <w:szCs w:val="22"/>
              </w:rPr>
            </w:pPr>
            <w:r w:rsidRPr="00856820">
              <w:rPr>
                <w:rFonts w:ascii="Arial" w:hAnsi="Arial" w:cs="Arial"/>
                <w:b/>
                <w:iCs/>
                <w:szCs w:val="22"/>
              </w:rPr>
              <w:t>Information</w:t>
            </w:r>
          </w:p>
          <w:p w14:paraId="2DB2C2EC" w14:textId="506777BD"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To be responsible for maintaining the confidentiality of all </w:t>
            </w:r>
            <w:r w:rsidR="00F8248E">
              <w:rPr>
                <w:rFonts w:ascii="Arial" w:hAnsi="Arial" w:cs="Arial"/>
                <w:iCs/>
                <w:szCs w:val="22"/>
              </w:rPr>
              <w:t>resident</w:t>
            </w:r>
            <w:r w:rsidRPr="00856820">
              <w:rPr>
                <w:rFonts w:ascii="Arial" w:hAnsi="Arial" w:cs="Arial"/>
                <w:iCs/>
                <w:szCs w:val="22"/>
              </w:rPr>
              <w:t xml:space="preserve"> and staff records in your area.</w:t>
            </w:r>
          </w:p>
          <w:p w14:paraId="3DEC9181" w14:textId="2C75350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To be responsible for ensuring that </w:t>
            </w:r>
            <w:r w:rsidR="00F8248E">
              <w:rPr>
                <w:rFonts w:ascii="Arial" w:hAnsi="Arial" w:cs="Arial"/>
                <w:iCs/>
                <w:szCs w:val="22"/>
              </w:rPr>
              <w:t xml:space="preserve">you and </w:t>
            </w:r>
            <w:r w:rsidRPr="00856820">
              <w:rPr>
                <w:rFonts w:ascii="Arial" w:hAnsi="Arial" w:cs="Arial"/>
                <w:iCs/>
                <w:szCs w:val="22"/>
              </w:rPr>
              <w:t xml:space="preserve">all staff within the department adhere to all areas of the </w:t>
            </w:r>
            <w:r w:rsidR="00756D43" w:rsidRPr="00756D43">
              <w:rPr>
                <w:rFonts w:ascii="Arial" w:hAnsi="Arial" w:cs="Arial"/>
                <w:iCs/>
                <w:szCs w:val="22"/>
              </w:rPr>
              <w:t>organisational policies</w:t>
            </w:r>
            <w:r w:rsidR="00756D43">
              <w:rPr>
                <w:rFonts w:ascii="Arial" w:hAnsi="Arial" w:cs="Arial"/>
                <w:iCs/>
                <w:szCs w:val="22"/>
              </w:rPr>
              <w:t xml:space="preserve"> </w:t>
            </w:r>
            <w:r w:rsidR="00756D43" w:rsidRPr="00756D43">
              <w:rPr>
                <w:rFonts w:ascii="Arial" w:hAnsi="Arial" w:cs="Arial"/>
                <w:iCs/>
                <w:szCs w:val="22"/>
              </w:rPr>
              <w:t>y</w:t>
            </w:r>
            <w:r w:rsidRPr="00856820">
              <w:rPr>
                <w:rFonts w:ascii="Arial" w:hAnsi="Arial" w:cs="Arial"/>
                <w:iCs/>
                <w:szCs w:val="22"/>
              </w:rPr>
              <w:t xml:space="preserve"> </w:t>
            </w:r>
            <w:r w:rsidR="00756D43">
              <w:rPr>
                <w:rFonts w:ascii="Arial" w:hAnsi="Arial" w:cs="Arial"/>
                <w:iCs/>
                <w:szCs w:val="22"/>
              </w:rPr>
              <w:t>on data protection and information governance</w:t>
            </w:r>
            <w:r w:rsidRPr="00856820">
              <w:rPr>
                <w:rFonts w:ascii="Arial" w:hAnsi="Arial" w:cs="Arial"/>
                <w:iCs/>
                <w:szCs w:val="22"/>
              </w:rPr>
              <w:t>.</w:t>
            </w:r>
          </w:p>
          <w:p w14:paraId="3796DD6D" w14:textId="278022D0"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To be responsible for addressing all </w:t>
            </w:r>
            <w:r w:rsidR="00756D43">
              <w:rPr>
                <w:rFonts w:ascii="Arial" w:hAnsi="Arial" w:cs="Arial"/>
                <w:iCs/>
                <w:szCs w:val="22"/>
              </w:rPr>
              <w:t xml:space="preserve">information </w:t>
            </w:r>
            <w:r w:rsidRPr="00856820">
              <w:rPr>
                <w:rFonts w:ascii="Arial" w:hAnsi="Arial" w:cs="Arial"/>
                <w:iCs/>
                <w:szCs w:val="22"/>
              </w:rPr>
              <w:t>security and confidentiality training needs of all staff.  This should be done in line with organisational polic</w:t>
            </w:r>
            <w:r w:rsidR="00756D43">
              <w:rPr>
                <w:rFonts w:ascii="Arial" w:hAnsi="Arial" w:cs="Arial"/>
                <w:iCs/>
                <w:szCs w:val="22"/>
              </w:rPr>
              <w:t>ies</w:t>
            </w:r>
            <w:r w:rsidRPr="00856820">
              <w:rPr>
                <w:rFonts w:ascii="Arial" w:hAnsi="Arial" w:cs="Arial"/>
                <w:iCs/>
                <w:szCs w:val="22"/>
              </w:rPr>
              <w:t>.</w:t>
            </w:r>
          </w:p>
          <w:p w14:paraId="331A74B0" w14:textId="77777777" w:rsidR="001711B9" w:rsidRPr="00856820" w:rsidRDefault="001711B9" w:rsidP="00856820">
            <w:pPr>
              <w:autoSpaceDE w:val="0"/>
              <w:autoSpaceDN w:val="0"/>
              <w:adjustRightInd w:val="0"/>
              <w:jc w:val="both"/>
              <w:rPr>
                <w:rFonts w:ascii="Arial" w:hAnsi="Arial" w:cs="Arial"/>
                <w:b/>
                <w:iCs/>
                <w:szCs w:val="22"/>
              </w:rPr>
            </w:pPr>
          </w:p>
          <w:p w14:paraId="18FB5AC8" w14:textId="77777777" w:rsidR="001711B9" w:rsidRPr="00856820" w:rsidRDefault="001711B9" w:rsidP="00856820">
            <w:pPr>
              <w:autoSpaceDE w:val="0"/>
              <w:autoSpaceDN w:val="0"/>
              <w:adjustRightInd w:val="0"/>
              <w:jc w:val="both"/>
              <w:rPr>
                <w:rFonts w:ascii="Arial" w:hAnsi="Arial" w:cs="Arial"/>
                <w:b/>
                <w:iCs/>
                <w:szCs w:val="22"/>
              </w:rPr>
            </w:pPr>
            <w:r w:rsidRPr="00856820">
              <w:rPr>
                <w:rFonts w:ascii="Arial" w:hAnsi="Arial" w:cs="Arial"/>
                <w:b/>
                <w:iCs/>
                <w:szCs w:val="22"/>
              </w:rPr>
              <w:t>Code of Conduct</w:t>
            </w:r>
          </w:p>
          <w:p w14:paraId="7DD67222"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Post holders are expected to comply with organisational schemes of delegation, standing financial instructions, policies, procedures and guidelines.</w:t>
            </w:r>
          </w:p>
          <w:p w14:paraId="26E58D7F" w14:textId="77777777" w:rsidR="001711B9" w:rsidRPr="00856820" w:rsidRDefault="001711B9" w:rsidP="00856820">
            <w:pPr>
              <w:autoSpaceDE w:val="0"/>
              <w:autoSpaceDN w:val="0"/>
              <w:adjustRightInd w:val="0"/>
              <w:jc w:val="both"/>
              <w:rPr>
                <w:rFonts w:ascii="Arial" w:hAnsi="Arial" w:cs="Arial"/>
                <w:iCs/>
                <w:szCs w:val="22"/>
              </w:rPr>
            </w:pPr>
          </w:p>
          <w:p w14:paraId="4F720073" w14:textId="7F097424" w:rsidR="001711B9" w:rsidRPr="00856820" w:rsidRDefault="001711B9" w:rsidP="00856820">
            <w:pPr>
              <w:autoSpaceDE w:val="0"/>
              <w:autoSpaceDN w:val="0"/>
              <w:adjustRightInd w:val="0"/>
              <w:jc w:val="both"/>
              <w:rPr>
                <w:rFonts w:ascii="Arial" w:hAnsi="Arial" w:cs="Arial"/>
                <w:b/>
                <w:iCs/>
                <w:szCs w:val="22"/>
              </w:rPr>
            </w:pPr>
            <w:r w:rsidRPr="00856820">
              <w:rPr>
                <w:rFonts w:ascii="Arial" w:hAnsi="Arial" w:cs="Arial"/>
                <w:b/>
                <w:iCs/>
                <w:szCs w:val="22"/>
              </w:rPr>
              <w:lastRenderedPageBreak/>
              <w:t xml:space="preserve">Equal </w:t>
            </w:r>
            <w:r w:rsidR="00756D43">
              <w:rPr>
                <w:rFonts w:ascii="Arial" w:hAnsi="Arial" w:cs="Arial"/>
                <w:b/>
                <w:iCs/>
                <w:szCs w:val="22"/>
              </w:rPr>
              <w:t xml:space="preserve">and Inclusion </w:t>
            </w:r>
          </w:p>
          <w:p w14:paraId="63882846" w14:textId="361DA821" w:rsidR="001711B9" w:rsidRPr="00856820" w:rsidRDefault="001711B9" w:rsidP="00192682">
            <w:pPr>
              <w:numPr>
                <w:ilvl w:val="0"/>
                <w:numId w:val="23"/>
              </w:numPr>
              <w:autoSpaceDE w:val="0"/>
              <w:autoSpaceDN w:val="0"/>
              <w:adjustRightInd w:val="0"/>
              <w:jc w:val="both"/>
              <w:rPr>
                <w:rFonts w:ascii="Arial" w:hAnsi="Arial" w:cs="Arial"/>
                <w:b/>
                <w:iCs/>
                <w:szCs w:val="22"/>
              </w:rPr>
            </w:pPr>
            <w:r w:rsidRPr="00856820">
              <w:rPr>
                <w:rFonts w:ascii="Arial" w:hAnsi="Arial" w:cs="Arial"/>
                <w:iCs/>
                <w:szCs w:val="22"/>
              </w:rPr>
              <w:t xml:space="preserve">The organisation is committed to an </w:t>
            </w:r>
            <w:r w:rsidR="00756D43">
              <w:rPr>
                <w:rFonts w:ascii="Arial" w:hAnsi="Arial" w:cs="Arial"/>
                <w:iCs/>
                <w:szCs w:val="22"/>
              </w:rPr>
              <w:t xml:space="preserve">equality, diversion and inclusion framework </w:t>
            </w:r>
            <w:r w:rsidRPr="00856820">
              <w:rPr>
                <w:rFonts w:ascii="Arial" w:hAnsi="Arial" w:cs="Arial"/>
                <w:iCs/>
                <w:szCs w:val="22"/>
              </w:rPr>
              <w:t xml:space="preserve">which affirms that all staff should be afforded equality of treatment and opportunity in employment irrespective of </w:t>
            </w:r>
            <w:r w:rsidR="00756D43">
              <w:rPr>
                <w:rFonts w:ascii="Arial" w:hAnsi="Arial" w:cs="Arial"/>
                <w:iCs/>
                <w:szCs w:val="22"/>
              </w:rPr>
              <w:t xml:space="preserve">age, disability, gender, </w:t>
            </w:r>
            <w:r w:rsidR="00AE40BF">
              <w:rPr>
                <w:rFonts w:ascii="Arial" w:hAnsi="Arial" w:cs="Arial"/>
                <w:iCs/>
                <w:szCs w:val="22"/>
              </w:rPr>
              <w:t>marital</w:t>
            </w:r>
            <w:r w:rsidR="00756D43">
              <w:rPr>
                <w:rFonts w:ascii="Arial" w:hAnsi="Arial" w:cs="Arial"/>
                <w:iCs/>
                <w:szCs w:val="22"/>
              </w:rPr>
              <w:t xml:space="preserve"> status, pregnancy/maternity, race, religion or belief, </w:t>
            </w:r>
            <w:r w:rsidRPr="00856820">
              <w:rPr>
                <w:rFonts w:ascii="Arial" w:hAnsi="Arial" w:cs="Arial"/>
                <w:iCs/>
                <w:szCs w:val="22"/>
              </w:rPr>
              <w:t>sex</w:t>
            </w:r>
            <w:r w:rsidR="00756D43">
              <w:rPr>
                <w:rFonts w:ascii="Arial" w:hAnsi="Arial" w:cs="Arial"/>
                <w:iCs/>
                <w:szCs w:val="22"/>
              </w:rPr>
              <w:t xml:space="preserve"> and sexual </w:t>
            </w:r>
            <w:r w:rsidR="00AE40BF">
              <w:rPr>
                <w:rFonts w:ascii="Arial" w:hAnsi="Arial" w:cs="Arial"/>
                <w:iCs/>
                <w:szCs w:val="22"/>
              </w:rPr>
              <w:t>orientation.</w:t>
            </w:r>
            <w:r w:rsidR="00AE40BF" w:rsidRPr="00856820">
              <w:rPr>
                <w:rFonts w:ascii="Arial" w:hAnsi="Arial" w:cs="Arial"/>
                <w:iCs/>
                <w:szCs w:val="22"/>
              </w:rPr>
              <w:t xml:space="preserve"> All</w:t>
            </w:r>
            <w:r w:rsidRPr="00856820">
              <w:rPr>
                <w:rFonts w:ascii="Arial" w:hAnsi="Arial" w:cs="Arial"/>
                <w:iCs/>
                <w:szCs w:val="22"/>
              </w:rPr>
              <w:t xml:space="preserve"> staff are required to observe this policy in their behaviour to their behaviour to other employees and service users</w:t>
            </w:r>
            <w:r w:rsidR="00756D43">
              <w:rPr>
                <w:rFonts w:ascii="Arial" w:hAnsi="Arial" w:cs="Arial"/>
                <w:iCs/>
                <w:szCs w:val="22"/>
              </w:rPr>
              <w:t>/residents</w:t>
            </w:r>
            <w:r w:rsidRPr="00856820">
              <w:rPr>
                <w:rFonts w:ascii="Arial" w:hAnsi="Arial" w:cs="Arial"/>
                <w:iCs/>
                <w:szCs w:val="22"/>
              </w:rPr>
              <w:t xml:space="preserve">.  </w:t>
            </w:r>
          </w:p>
          <w:p w14:paraId="072D1A54" w14:textId="77777777" w:rsidR="001711B9" w:rsidRPr="00856820" w:rsidRDefault="001711B9" w:rsidP="00856820">
            <w:pPr>
              <w:autoSpaceDE w:val="0"/>
              <w:autoSpaceDN w:val="0"/>
              <w:adjustRightInd w:val="0"/>
              <w:jc w:val="both"/>
              <w:rPr>
                <w:rFonts w:ascii="Arial" w:hAnsi="Arial" w:cs="Arial"/>
                <w:b/>
                <w:bCs/>
                <w:iCs/>
                <w:szCs w:val="22"/>
              </w:rPr>
            </w:pPr>
          </w:p>
          <w:p w14:paraId="6857C162" w14:textId="77777777" w:rsidR="001711B9" w:rsidRPr="00856820" w:rsidRDefault="001711B9" w:rsidP="00856820">
            <w:pPr>
              <w:autoSpaceDE w:val="0"/>
              <w:autoSpaceDN w:val="0"/>
              <w:adjustRightInd w:val="0"/>
              <w:jc w:val="both"/>
              <w:rPr>
                <w:rFonts w:ascii="Arial" w:hAnsi="Arial" w:cs="Arial"/>
                <w:b/>
                <w:bCs/>
                <w:iCs/>
                <w:szCs w:val="22"/>
              </w:rPr>
            </w:pPr>
            <w:r w:rsidRPr="00856820">
              <w:rPr>
                <w:rFonts w:ascii="Arial" w:hAnsi="Arial" w:cs="Arial"/>
                <w:b/>
                <w:bCs/>
                <w:iCs/>
                <w:szCs w:val="22"/>
              </w:rPr>
              <w:t>This job description is not restrictive or definitive in any way and should be regarded only as guidance to the duties required and may be amended in the light of changing circumstances following consultation with the post holder.</w:t>
            </w:r>
          </w:p>
          <w:p w14:paraId="44D1756E" w14:textId="77777777" w:rsidR="001711B9" w:rsidRPr="00856820" w:rsidRDefault="001711B9" w:rsidP="00856820">
            <w:pPr>
              <w:jc w:val="both"/>
              <w:rPr>
                <w:rFonts w:ascii="Arial" w:hAnsi="Arial" w:cs="Arial"/>
                <w:iCs/>
                <w:color w:val="000000"/>
                <w:szCs w:val="22"/>
                <w:lang w:eastAsia="en-GB"/>
              </w:rPr>
            </w:pPr>
          </w:p>
          <w:p w14:paraId="1A4B80BC" w14:textId="77777777" w:rsidR="00856820" w:rsidRPr="00856820" w:rsidRDefault="001711B9" w:rsidP="00856820">
            <w:pPr>
              <w:jc w:val="both"/>
              <w:rPr>
                <w:rFonts w:ascii="Arial" w:hAnsi="Arial" w:cs="Arial"/>
                <w:b/>
                <w:iCs/>
                <w:color w:val="000000"/>
                <w:szCs w:val="22"/>
                <w:lang w:val="en-US" w:eastAsia="en-GB"/>
              </w:rPr>
            </w:pPr>
            <w:r w:rsidRPr="00856820">
              <w:rPr>
                <w:rFonts w:ascii="Arial" w:hAnsi="Arial" w:cs="Arial"/>
                <w:b/>
                <w:iCs/>
                <w:color w:val="000000"/>
                <w:szCs w:val="22"/>
                <w:lang w:val="en-US" w:eastAsia="en-GB"/>
              </w:rPr>
              <w:t xml:space="preserve">For Managers </w:t>
            </w:r>
          </w:p>
          <w:p w14:paraId="3292E629" w14:textId="3F52B1A6" w:rsidR="001711B9" w:rsidRPr="00856820" w:rsidRDefault="00AD2C0A" w:rsidP="00856820">
            <w:pPr>
              <w:jc w:val="both"/>
              <w:rPr>
                <w:rFonts w:ascii="Arial" w:hAnsi="Arial" w:cs="Arial"/>
                <w:iCs/>
                <w:color w:val="000000"/>
                <w:szCs w:val="22"/>
                <w:lang w:val="en-US" w:eastAsia="en-GB"/>
              </w:rPr>
            </w:pPr>
            <w:r w:rsidRPr="00856820">
              <w:rPr>
                <w:rFonts w:ascii="Arial" w:hAnsi="Arial" w:cs="Arial"/>
                <w:iCs/>
                <w:color w:val="000000"/>
                <w:szCs w:val="22"/>
                <w:lang w:val="en-US" w:eastAsia="en-GB"/>
              </w:rPr>
              <w:t>Y</w:t>
            </w:r>
            <w:r w:rsidR="001711B9" w:rsidRPr="00856820">
              <w:rPr>
                <w:rFonts w:ascii="Arial" w:hAnsi="Arial" w:cs="Arial"/>
                <w:iCs/>
                <w:color w:val="000000"/>
                <w:szCs w:val="22"/>
                <w:lang w:val="en-US" w:eastAsia="en-GB"/>
              </w:rPr>
              <w:t xml:space="preserve">ou must ensure you </w:t>
            </w:r>
            <w:proofErr w:type="gramStart"/>
            <w:r w:rsidR="001711B9" w:rsidRPr="00856820">
              <w:rPr>
                <w:rFonts w:ascii="Arial" w:hAnsi="Arial" w:cs="Arial"/>
                <w:iCs/>
                <w:color w:val="000000"/>
                <w:szCs w:val="22"/>
                <w:lang w:val="en-US" w:eastAsia="en-GB"/>
              </w:rPr>
              <w:t>all</w:t>
            </w:r>
            <w:proofErr w:type="gramEnd"/>
            <w:r w:rsidR="001711B9" w:rsidRPr="00856820">
              <w:rPr>
                <w:rFonts w:ascii="Arial" w:hAnsi="Arial" w:cs="Arial"/>
                <w:iCs/>
                <w:color w:val="000000"/>
                <w:szCs w:val="22"/>
                <w:lang w:val="en-US" w:eastAsia="en-GB"/>
              </w:rPr>
              <w:t xml:space="preserve"> fully aware of your responsibilities for </w:t>
            </w:r>
            <w:r w:rsidR="00756D43">
              <w:rPr>
                <w:rFonts w:ascii="Arial" w:hAnsi="Arial" w:cs="Arial"/>
                <w:iCs/>
                <w:color w:val="000000"/>
                <w:szCs w:val="22"/>
                <w:lang w:val="en-US" w:eastAsia="en-GB"/>
              </w:rPr>
              <w:t>h</w:t>
            </w:r>
            <w:r w:rsidR="001711B9" w:rsidRPr="00856820">
              <w:rPr>
                <w:rFonts w:ascii="Arial" w:hAnsi="Arial" w:cs="Arial"/>
                <w:iCs/>
                <w:color w:val="000000"/>
                <w:szCs w:val="22"/>
                <w:lang w:val="en-US" w:eastAsia="en-GB"/>
              </w:rPr>
              <w:t xml:space="preserve">ealth </w:t>
            </w:r>
            <w:r w:rsidR="00756D43">
              <w:rPr>
                <w:rFonts w:ascii="Arial" w:hAnsi="Arial" w:cs="Arial"/>
                <w:iCs/>
                <w:color w:val="000000"/>
                <w:szCs w:val="22"/>
                <w:lang w:val="en-US" w:eastAsia="en-GB"/>
              </w:rPr>
              <w:t>and</w:t>
            </w:r>
            <w:r w:rsidR="001711B9" w:rsidRPr="00856820">
              <w:rPr>
                <w:rFonts w:ascii="Arial" w:hAnsi="Arial" w:cs="Arial"/>
                <w:iCs/>
                <w:color w:val="000000"/>
                <w:szCs w:val="22"/>
                <w:lang w:val="en-US" w:eastAsia="en-GB"/>
              </w:rPr>
              <w:t xml:space="preserve"> </w:t>
            </w:r>
            <w:proofErr w:type="gramStart"/>
            <w:r w:rsidR="00756D43">
              <w:rPr>
                <w:rFonts w:ascii="Arial" w:hAnsi="Arial" w:cs="Arial"/>
                <w:iCs/>
                <w:color w:val="000000"/>
                <w:szCs w:val="22"/>
                <w:lang w:val="en-US" w:eastAsia="en-GB"/>
              </w:rPr>
              <w:t>s</w:t>
            </w:r>
            <w:r w:rsidR="001711B9" w:rsidRPr="00856820">
              <w:rPr>
                <w:rFonts w:ascii="Arial" w:hAnsi="Arial" w:cs="Arial"/>
                <w:iCs/>
                <w:color w:val="000000"/>
                <w:szCs w:val="22"/>
                <w:lang w:val="en-US" w:eastAsia="en-GB"/>
              </w:rPr>
              <w:t>afety</w:t>
            </w:r>
            <w:r w:rsidR="00756D43">
              <w:rPr>
                <w:rFonts w:ascii="Arial" w:hAnsi="Arial" w:cs="Arial"/>
                <w:iCs/>
                <w:color w:val="000000"/>
                <w:szCs w:val="22"/>
                <w:lang w:val="en-US" w:eastAsia="en-GB"/>
              </w:rPr>
              <w:t>(</w:t>
            </w:r>
            <w:proofErr w:type="gramEnd"/>
            <w:r w:rsidR="00756D43">
              <w:rPr>
                <w:rFonts w:ascii="Arial" w:hAnsi="Arial" w:cs="Arial"/>
                <w:iCs/>
                <w:color w:val="000000"/>
                <w:szCs w:val="22"/>
                <w:lang w:val="en-US" w:eastAsia="en-GB"/>
              </w:rPr>
              <w:t xml:space="preserve">including </w:t>
            </w:r>
            <w:r w:rsidR="00756D43" w:rsidRPr="00756D43">
              <w:rPr>
                <w:rFonts w:ascii="Arial" w:hAnsi="Arial" w:cs="Arial"/>
                <w:iCs/>
                <w:szCs w:val="22"/>
              </w:rPr>
              <w:t xml:space="preserve">organisational </w:t>
            </w:r>
            <w:r w:rsidR="00811FE0">
              <w:rPr>
                <w:rFonts w:ascii="Arial" w:hAnsi="Arial" w:cs="Arial"/>
                <w:iCs/>
                <w:szCs w:val="22"/>
              </w:rPr>
              <w:t xml:space="preserve">health and </w:t>
            </w:r>
            <w:r w:rsidR="00EC37B5">
              <w:rPr>
                <w:rFonts w:ascii="Arial" w:hAnsi="Arial" w:cs="Arial"/>
                <w:iCs/>
                <w:szCs w:val="22"/>
              </w:rPr>
              <w:t xml:space="preserve">safety </w:t>
            </w:r>
            <w:proofErr w:type="gramStart"/>
            <w:r w:rsidR="00EC37B5" w:rsidRPr="00756D43">
              <w:rPr>
                <w:rFonts w:ascii="Arial" w:hAnsi="Arial" w:cs="Arial"/>
                <w:iCs/>
                <w:szCs w:val="22"/>
              </w:rPr>
              <w:t>policies</w:t>
            </w:r>
            <w:r w:rsidR="00811FE0">
              <w:rPr>
                <w:rFonts w:ascii="Arial" w:hAnsi="Arial" w:cs="Arial"/>
                <w:iCs/>
                <w:szCs w:val="22"/>
              </w:rPr>
              <w:t>)</w:t>
            </w:r>
            <w:r w:rsidR="001711B9" w:rsidRPr="00856820">
              <w:rPr>
                <w:rFonts w:ascii="Arial" w:hAnsi="Arial" w:cs="Arial"/>
                <w:iCs/>
                <w:color w:val="000000"/>
                <w:szCs w:val="22"/>
                <w:lang w:val="en-US" w:eastAsia="en-GB"/>
              </w:rPr>
              <w:t>and</w:t>
            </w:r>
            <w:proofErr w:type="gramEnd"/>
            <w:r w:rsidR="001711B9" w:rsidRPr="00856820">
              <w:rPr>
                <w:rFonts w:ascii="Arial" w:hAnsi="Arial" w:cs="Arial"/>
                <w:iCs/>
                <w:color w:val="000000"/>
                <w:szCs w:val="22"/>
                <w:lang w:val="en-US" w:eastAsia="en-GB"/>
              </w:rPr>
              <w:t xml:space="preserve"> the relevant activities expected of you as a </w:t>
            </w:r>
            <w:proofErr w:type="gramStart"/>
            <w:r w:rsidR="001711B9" w:rsidRPr="00856820">
              <w:rPr>
                <w:rFonts w:ascii="Arial" w:hAnsi="Arial" w:cs="Arial"/>
                <w:iCs/>
                <w:color w:val="000000"/>
                <w:szCs w:val="22"/>
                <w:lang w:val="en-US" w:eastAsia="en-GB"/>
              </w:rPr>
              <w:t>Manager</w:t>
            </w:r>
            <w:proofErr w:type="gramEnd"/>
            <w:r w:rsidR="001711B9" w:rsidRPr="00856820">
              <w:rPr>
                <w:rFonts w:ascii="Arial" w:hAnsi="Arial" w:cs="Arial"/>
                <w:iCs/>
                <w:color w:val="000000"/>
                <w:szCs w:val="22"/>
                <w:lang w:val="en-US" w:eastAsia="en-GB"/>
              </w:rPr>
              <w:t xml:space="preserve"> including the need to </w:t>
            </w:r>
            <w:r w:rsidR="00756D43">
              <w:rPr>
                <w:rFonts w:ascii="Arial" w:hAnsi="Arial" w:cs="Arial"/>
                <w:iCs/>
                <w:color w:val="000000"/>
                <w:szCs w:val="22"/>
                <w:lang w:val="en-US" w:eastAsia="en-GB"/>
              </w:rPr>
              <w:t>ensure:</w:t>
            </w:r>
          </w:p>
          <w:p w14:paraId="48948DA2"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 xml:space="preserve">All new </w:t>
            </w:r>
            <w:proofErr w:type="gramStart"/>
            <w:r w:rsidRPr="00856820">
              <w:rPr>
                <w:rFonts w:ascii="Arial" w:hAnsi="Arial" w:cs="Arial"/>
                <w:iCs/>
                <w:color w:val="000000"/>
                <w:lang w:val="en-US" w:eastAsia="en-GB"/>
              </w:rPr>
              <w:t>employees,</w:t>
            </w:r>
            <w:proofErr w:type="gramEnd"/>
            <w:r w:rsidRPr="00856820">
              <w:rPr>
                <w:rFonts w:ascii="Arial" w:hAnsi="Arial" w:cs="Arial"/>
                <w:iCs/>
                <w:color w:val="000000"/>
                <w:lang w:val="en-US" w:eastAsia="en-GB"/>
              </w:rPr>
              <w:t xml:space="preserve"> that you </w:t>
            </w:r>
            <w:proofErr w:type="gramStart"/>
            <w:r w:rsidRPr="00856820">
              <w:rPr>
                <w:rFonts w:ascii="Arial" w:hAnsi="Arial" w:cs="Arial"/>
                <w:iCs/>
                <w:color w:val="000000"/>
                <w:lang w:val="en-US" w:eastAsia="en-GB"/>
              </w:rPr>
              <w:t>manage,</w:t>
            </w:r>
            <w:proofErr w:type="gramEnd"/>
            <w:r w:rsidRPr="00856820">
              <w:rPr>
                <w:rFonts w:ascii="Arial" w:hAnsi="Arial" w:cs="Arial"/>
                <w:iCs/>
                <w:color w:val="000000"/>
                <w:lang w:val="en-US" w:eastAsia="en-GB"/>
              </w:rPr>
              <w:t xml:space="preserve"> are fully briefed at induction.</w:t>
            </w:r>
          </w:p>
          <w:p w14:paraId="060A586C"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Your team are regularly reminded of key issues and responsibilities.</w:t>
            </w:r>
          </w:p>
          <w:p w14:paraId="55EECF2C"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 xml:space="preserve">Your staff </w:t>
            </w:r>
            <w:proofErr w:type="gramStart"/>
            <w:r w:rsidRPr="00856820">
              <w:rPr>
                <w:rFonts w:ascii="Arial" w:hAnsi="Arial" w:cs="Arial"/>
                <w:iCs/>
                <w:color w:val="000000"/>
                <w:lang w:val="en-US" w:eastAsia="en-GB"/>
              </w:rPr>
              <w:t>are</w:t>
            </w:r>
            <w:proofErr w:type="gramEnd"/>
            <w:r w:rsidRPr="00856820">
              <w:rPr>
                <w:rFonts w:ascii="Arial" w:hAnsi="Arial" w:cs="Arial"/>
                <w:iCs/>
                <w:color w:val="000000"/>
                <w:lang w:val="en-US" w:eastAsia="en-GB"/>
              </w:rPr>
              <w:t xml:space="preserve"> set appropriate targets </w:t>
            </w:r>
            <w:proofErr w:type="gramStart"/>
            <w:r w:rsidRPr="00856820">
              <w:rPr>
                <w:rFonts w:ascii="Arial" w:hAnsi="Arial" w:cs="Arial"/>
                <w:iCs/>
                <w:color w:val="000000"/>
                <w:lang w:val="en-US" w:eastAsia="en-GB"/>
              </w:rPr>
              <w:t>at</w:t>
            </w:r>
            <w:proofErr w:type="gramEnd"/>
            <w:r w:rsidRPr="00856820">
              <w:rPr>
                <w:rFonts w:ascii="Arial" w:hAnsi="Arial" w:cs="Arial"/>
                <w:iCs/>
                <w:color w:val="000000"/>
                <w:lang w:val="en-US" w:eastAsia="en-GB"/>
              </w:rPr>
              <w:t xml:space="preserve"> appraisals.</w:t>
            </w:r>
          </w:p>
          <w:p w14:paraId="458E9DB5"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Your staff undertake appropriate health and safety training, including refresher training as necessary.</w:t>
            </w:r>
          </w:p>
          <w:p w14:paraId="0B44F09D"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You carry out risk assessments, and implement them, for processes, operations and activities under your control.</w:t>
            </w:r>
          </w:p>
          <w:p w14:paraId="6ECF71ED" w14:textId="42D8D06D"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 xml:space="preserve">Health </w:t>
            </w:r>
            <w:r w:rsidR="00756D43">
              <w:rPr>
                <w:rFonts w:ascii="Arial" w:hAnsi="Arial" w:cs="Arial"/>
                <w:iCs/>
                <w:color w:val="000000"/>
                <w:lang w:val="en-US" w:eastAsia="en-GB"/>
              </w:rPr>
              <w:t>and</w:t>
            </w:r>
            <w:r w:rsidRPr="00856820">
              <w:rPr>
                <w:rFonts w:ascii="Arial" w:hAnsi="Arial" w:cs="Arial"/>
                <w:iCs/>
                <w:color w:val="000000"/>
                <w:lang w:val="en-US" w:eastAsia="en-GB"/>
              </w:rPr>
              <w:t xml:space="preserve"> </w:t>
            </w:r>
            <w:r w:rsidR="00756D43">
              <w:rPr>
                <w:rFonts w:ascii="Arial" w:hAnsi="Arial" w:cs="Arial"/>
                <w:iCs/>
                <w:color w:val="000000"/>
                <w:lang w:val="en-US" w:eastAsia="en-GB"/>
              </w:rPr>
              <w:t>s</w:t>
            </w:r>
            <w:r w:rsidRPr="00856820">
              <w:rPr>
                <w:rFonts w:ascii="Arial" w:hAnsi="Arial" w:cs="Arial"/>
                <w:iCs/>
                <w:color w:val="000000"/>
                <w:lang w:val="en-US" w:eastAsia="en-GB"/>
              </w:rPr>
              <w:t xml:space="preserve">afety </w:t>
            </w:r>
            <w:proofErr w:type="gramStart"/>
            <w:r w:rsidRPr="00856820">
              <w:rPr>
                <w:rFonts w:ascii="Arial" w:hAnsi="Arial" w:cs="Arial"/>
                <w:iCs/>
                <w:color w:val="000000"/>
                <w:lang w:val="en-US" w:eastAsia="en-GB"/>
              </w:rPr>
              <w:t>is</w:t>
            </w:r>
            <w:proofErr w:type="gramEnd"/>
            <w:r w:rsidRPr="00856820">
              <w:rPr>
                <w:rFonts w:ascii="Arial" w:hAnsi="Arial" w:cs="Arial"/>
                <w:iCs/>
                <w:color w:val="000000"/>
                <w:lang w:val="en-US" w:eastAsia="en-GB"/>
              </w:rPr>
              <w:t xml:space="preserve"> a regular topic at Team Meetings.</w:t>
            </w:r>
          </w:p>
          <w:p w14:paraId="27528876" w14:textId="77777777" w:rsidR="001711B9" w:rsidRPr="00856820" w:rsidRDefault="001711B9" w:rsidP="00856820">
            <w:pPr>
              <w:jc w:val="both"/>
              <w:rPr>
                <w:rFonts w:ascii="Arial" w:hAnsi="Arial" w:cs="Arial"/>
                <w:iCs/>
                <w:color w:val="000000"/>
                <w:szCs w:val="22"/>
                <w:lang w:val="en-US" w:eastAsia="en-GB"/>
              </w:rPr>
            </w:pPr>
          </w:p>
          <w:p w14:paraId="39513751" w14:textId="77777777" w:rsidR="00856820" w:rsidRPr="00856820" w:rsidRDefault="001711B9" w:rsidP="00856820">
            <w:pPr>
              <w:jc w:val="both"/>
              <w:rPr>
                <w:rFonts w:ascii="Arial" w:hAnsi="Arial" w:cs="Arial"/>
                <w:b/>
                <w:iCs/>
                <w:color w:val="000000"/>
                <w:szCs w:val="22"/>
                <w:lang w:val="en-US" w:eastAsia="en-GB"/>
              </w:rPr>
            </w:pPr>
            <w:r w:rsidRPr="00856820">
              <w:rPr>
                <w:rFonts w:ascii="Arial" w:hAnsi="Arial" w:cs="Arial"/>
                <w:b/>
                <w:iCs/>
                <w:color w:val="000000"/>
                <w:szCs w:val="22"/>
                <w:lang w:val="en-US" w:eastAsia="en-GB"/>
              </w:rPr>
              <w:t xml:space="preserve">For all staff </w:t>
            </w:r>
          </w:p>
          <w:p w14:paraId="2449D7FB" w14:textId="5711A310" w:rsidR="001711B9" w:rsidRPr="00856820" w:rsidRDefault="00856820" w:rsidP="00856820">
            <w:pPr>
              <w:jc w:val="both"/>
              <w:rPr>
                <w:rFonts w:ascii="Arial" w:hAnsi="Arial" w:cs="Arial"/>
                <w:iCs/>
                <w:color w:val="000000"/>
                <w:szCs w:val="22"/>
                <w:lang w:val="en-US" w:eastAsia="en-GB"/>
              </w:rPr>
            </w:pPr>
            <w:r w:rsidRPr="00856820">
              <w:rPr>
                <w:rFonts w:ascii="Arial" w:hAnsi="Arial" w:cs="Arial"/>
                <w:bCs/>
                <w:iCs/>
                <w:color w:val="000000"/>
                <w:szCs w:val="22"/>
                <w:lang w:val="en-US" w:eastAsia="en-GB"/>
              </w:rPr>
              <w:t>Y</w:t>
            </w:r>
            <w:r w:rsidR="001711B9" w:rsidRPr="00856820">
              <w:rPr>
                <w:rFonts w:ascii="Arial" w:hAnsi="Arial" w:cs="Arial"/>
                <w:iCs/>
                <w:color w:val="000000"/>
                <w:szCs w:val="22"/>
                <w:lang w:val="en-US" w:eastAsia="en-GB"/>
              </w:rPr>
              <w:t xml:space="preserve">ou have specific responsibilities under </w:t>
            </w:r>
            <w:r w:rsidR="00756D43">
              <w:rPr>
                <w:rFonts w:ascii="Arial" w:hAnsi="Arial" w:cs="Arial"/>
                <w:iCs/>
                <w:color w:val="000000"/>
                <w:szCs w:val="22"/>
                <w:lang w:val="en-US" w:eastAsia="en-GB"/>
              </w:rPr>
              <w:t>h</w:t>
            </w:r>
            <w:r w:rsidR="001711B9" w:rsidRPr="00856820">
              <w:rPr>
                <w:rFonts w:ascii="Arial" w:hAnsi="Arial" w:cs="Arial"/>
                <w:iCs/>
                <w:color w:val="000000"/>
                <w:szCs w:val="22"/>
                <w:lang w:val="en-US" w:eastAsia="en-GB"/>
              </w:rPr>
              <w:t xml:space="preserve">ealth </w:t>
            </w:r>
            <w:r w:rsidR="00756D43">
              <w:rPr>
                <w:rFonts w:ascii="Arial" w:hAnsi="Arial" w:cs="Arial"/>
                <w:iCs/>
                <w:color w:val="000000"/>
                <w:szCs w:val="22"/>
                <w:lang w:val="en-US" w:eastAsia="en-GB"/>
              </w:rPr>
              <w:t>and</w:t>
            </w:r>
            <w:r w:rsidR="001711B9" w:rsidRPr="00856820">
              <w:rPr>
                <w:rFonts w:ascii="Arial" w:hAnsi="Arial" w:cs="Arial"/>
                <w:iCs/>
                <w:color w:val="000000"/>
                <w:szCs w:val="22"/>
                <w:lang w:val="en-US" w:eastAsia="en-GB"/>
              </w:rPr>
              <w:t xml:space="preserve"> </w:t>
            </w:r>
            <w:r w:rsidR="00756D43">
              <w:rPr>
                <w:rFonts w:ascii="Arial" w:hAnsi="Arial" w:cs="Arial"/>
                <w:iCs/>
                <w:color w:val="000000"/>
                <w:szCs w:val="22"/>
                <w:lang w:val="en-US" w:eastAsia="en-GB"/>
              </w:rPr>
              <w:t>s</w:t>
            </w:r>
            <w:r w:rsidR="001711B9" w:rsidRPr="00856820">
              <w:rPr>
                <w:rFonts w:ascii="Arial" w:hAnsi="Arial" w:cs="Arial"/>
                <w:iCs/>
                <w:color w:val="000000"/>
                <w:szCs w:val="22"/>
                <w:lang w:val="en-US" w:eastAsia="en-GB"/>
              </w:rPr>
              <w:t>afety legislation to ensure that you:</w:t>
            </w:r>
          </w:p>
          <w:p w14:paraId="3FEF8C1B"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Take reasonable care for your own health and safety, and that of others affected by what you do, or do not do.</w:t>
            </w:r>
          </w:p>
          <w:p w14:paraId="63DEAC11"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Cooperate on all issues involving health and safety.</w:t>
            </w:r>
          </w:p>
          <w:p w14:paraId="707BF438"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Use work items provided for you correctly, in accordance with training and instructions.</w:t>
            </w:r>
          </w:p>
          <w:p w14:paraId="5E5505B2"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Do not interfere with or misuse anything provided for your health, safety or welfare.</w:t>
            </w:r>
          </w:p>
          <w:p w14:paraId="337AF7F1" w14:textId="77777777" w:rsidR="005538F8"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Report any health and safety concerns to your line manager as soon as practicable</w:t>
            </w:r>
            <w:bookmarkEnd w:id="0"/>
            <w:r w:rsidRPr="00856820">
              <w:rPr>
                <w:rFonts w:ascii="Arial" w:hAnsi="Arial" w:cs="Arial"/>
                <w:iCs/>
                <w:color w:val="000000"/>
                <w:lang w:val="en-US" w:eastAsia="en-GB"/>
              </w:rPr>
              <w:t>.</w:t>
            </w:r>
          </w:p>
          <w:p w14:paraId="07B3765D" w14:textId="219A31F3" w:rsidR="00856820" w:rsidRPr="00856820" w:rsidRDefault="00856820" w:rsidP="00856820">
            <w:pPr>
              <w:pStyle w:val="ListParagraph"/>
              <w:spacing w:after="0" w:line="240" w:lineRule="auto"/>
              <w:ind w:left="360"/>
              <w:jc w:val="both"/>
              <w:rPr>
                <w:rFonts w:ascii="Arial" w:hAnsi="Arial" w:cs="Arial"/>
                <w:iCs/>
                <w:color w:val="000000"/>
                <w:lang w:val="en-US" w:eastAsia="en-GB"/>
              </w:rPr>
            </w:pPr>
          </w:p>
        </w:tc>
      </w:tr>
    </w:tbl>
    <w:p w14:paraId="5DA1D0BD" w14:textId="77777777" w:rsidR="00042E71" w:rsidRPr="00856820" w:rsidRDefault="00042E71" w:rsidP="00856820">
      <w:pPr>
        <w:tabs>
          <w:tab w:val="left" w:pos="726"/>
        </w:tabs>
        <w:jc w:val="both"/>
        <w:rPr>
          <w:rFonts w:ascii="Arial" w:hAnsi="Arial" w:cs="Arial"/>
          <w:szCs w:val="22"/>
        </w:rPr>
      </w:pPr>
    </w:p>
    <w:p w14:paraId="02DFA9DB" w14:textId="77777777" w:rsidR="00AD2C0A" w:rsidRPr="00856820" w:rsidRDefault="00AD2C0A" w:rsidP="00856820">
      <w:pPr>
        <w:jc w:val="both"/>
        <w:rPr>
          <w:rFonts w:ascii="Arial" w:hAnsi="Arial" w:cs="Arial"/>
          <w:b/>
          <w:bCs/>
          <w:szCs w:val="22"/>
        </w:rPr>
      </w:pPr>
      <w:r w:rsidRPr="00856820">
        <w:rPr>
          <w:rFonts w:ascii="Arial" w:hAnsi="Arial" w:cs="Arial"/>
          <w:b/>
          <w:bCs/>
          <w:szCs w:val="22"/>
        </w:rPr>
        <w:t xml:space="preserve">Our Values </w:t>
      </w:r>
    </w:p>
    <w:p w14:paraId="5983EA42" w14:textId="77777777" w:rsidR="00AD2C0A" w:rsidRPr="00856820" w:rsidRDefault="00AD2C0A" w:rsidP="00856820">
      <w:pPr>
        <w:jc w:val="both"/>
        <w:rPr>
          <w:rFonts w:ascii="Arial" w:hAnsi="Arial" w:cs="Arial"/>
          <w:szCs w:val="22"/>
        </w:rPr>
      </w:pPr>
      <w:r w:rsidRPr="00856820">
        <w:rPr>
          <w:rFonts w:ascii="Arial" w:hAnsi="Arial" w:cs="Arial"/>
          <w:szCs w:val="22"/>
        </w:rPr>
        <w:t>Our organisational values underpin everything we do and say and are supported by policies, processes and guidance. In short, our values describe ‘the way we do things here’ so that we deliver great services for our residents. Our values are:</w:t>
      </w:r>
    </w:p>
    <w:p w14:paraId="34BECC8F" w14:textId="709D2E40" w:rsidR="00AD2C0A" w:rsidRPr="00856820" w:rsidRDefault="00AD2C0A" w:rsidP="00856820">
      <w:pPr>
        <w:pStyle w:val="ListParagraph"/>
        <w:numPr>
          <w:ilvl w:val="0"/>
          <w:numId w:val="24"/>
        </w:numPr>
        <w:spacing w:after="0" w:line="240" w:lineRule="auto"/>
        <w:jc w:val="both"/>
        <w:rPr>
          <w:rFonts w:ascii="Arial" w:hAnsi="Arial" w:cs="Arial"/>
        </w:rPr>
      </w:pPr>
      <w:r w:rsidRPr="00856820">
        <w:rPr>
          <w:rFonts w:ascii="Arial" w:hAnsi="Arial" w:cs="Arial"/>
        </w:rPr>
        <w:t>Always learning</w:t>
      </w:r>
    </w:p>
    <w:p w14:paraId="16BA479E" w14:textId="3239EBAD" w:rsidR="00AD2C0A" w:rsidRPr="00856820" w:rsidRDefault="00AD2C0A" w:rsidP="00856820">
      <w:pPr>
        <w:pStyle w:val="ListParagraph"/>
        <w:numPr>
          <w:ilvl w:val="0"/>
          <w:numId w:val="24"/>
        </w:numPr>
        <w:spacing w:after="0" w:line="240" w:lineRule="auto"/>
        <w:jc w:val="both"/>
        <w:rPr>
          <w:rFonts w:ascii="Arial" w:hAnsi="Arial" w:cs="Arial"/>
        </w:rPr>
      </w:pPr>
      <w:r w:rsidRPr="00856820">
        <w:rPr>
          <w:rFonts w:ascii="Arial" w:hAnsi="Arial" w:cs="Arial"/>
        </w:rPr>
        <w:t>Be kind and care</w:t>
      </w:r>
    </w:p>
    <w:p w14:paraId="035A3EAF" w14:textId="4857963D" w:rsidR="00AD2C0A" w:rsidRPr="00856820" w:rsidRDefault="00AD2C0A" w:rsidP="00856820">
      <w:pPr>
        <w:pStyle w:val="ListParagraph"/>
        <w:numPr>
          <w:ilvl w:val="0"/>
          <w:numId w:val="24"/>
        </w:numPr>
        <w:spacing w:after="0" w:line="240" w:lineRule="auto"/>
        <w:jc w:val="both"/>
        <w:rPr>
          <w:rFonts w:ascii="Arial" w:hAnsi="Arial" w:cs="Arial"/>
        </w:rPr>
      </w:pPr>
      <w:r w:rsidRPr="00856820">
        <w:rPr>
          <w:rFonts w:ascii="Arial" w:hAnsi="Arial" w:cs="Arial"/>
        </w:rPr>
        <w:t>Equality and integrity in all we do</w:t>
      </w:r>
    </w:p>
    <w:p w14:paraId="38238196" w14:textId="088F12DB" w:rsidR="00AD2C0A" w:rsidRPr="00856820" w:rsidRDefault="00AD2C0A" w:rsidP="00856820">
      <w:pPr>
        <w:pStyle w:val="ListParagraph"/>
        <w:numPr>
          <w:ilvl w:val="0"/>
          <w:numId w:val="24"/>
        </w:numPr>
        <w:spacing w:after="0" w:line="240" w:lineRule="auto"/>
        <w:jc w:val="both"/>
        <w:rPr>
          <w:rFonts w:ascii="Arial" w:hAnsi="Arial" w:cs="Arial"/>
        </w:rPr>
      </w:pPr>
      <w:r w:rsidRPr="00856820">
        <w:rPr>
          <w:rFonts w:ascii="Arial" w:hAnsi="Arial" w:cs="Arial"/>
        </w:rPr>
        <w:t>Taking responsibility</w:t>
      </w:r>
    </w:p>
    <w:p w14:paraId="452F324E" w14:textId="629206B3" w:rsidR="00AD2C0A" w:rsidRPr="00856820" w:rsidRDefault="00AD2C0A" w:rsidP="00856820">
      <w:pPr>
        <w:pStyle w:val="ListParagraph"/>
        <w:numPr>
          <w:ilvl w:val="0"/>
          <w:numId w:val="24"/>
        </w:numPr>
        <w:spacing w:after="0" w:line="240" w:lineRule="auto"/>
        <w:jc w:val="both"/>
        <w:rPr>
          <w:rFonts w:ascii="Arial" w:hAnsi="Arial" w:cs="Arial"/>
        </w:rPr>
      </w:pPr>
      <w:r w:rsidRPr="00856820">
        <w:rPr>
          <w:rFonts w:ascii="Arial" w:hAnsi="Arial" w:cs="Arial"/>
        </w:rPr>
        <w:t xml:space="preserve">Daring to do it differently </w:t>
      </w:r>
    </w:p>
    <w:p w14:paraId="1F5262AD" w14:textId="77777777" w:rsidR="00856820" w:rsidRDefault="00856820" w:rsidP="00856820">
      <w:pPr>
        <w:jc w:val="both"/>
        <w:rPr>
          <w:rFonts w:ascii="Arial" w:hAnsi="Arial" w:cs="Arial"/>
          <w:szCs w:val="22"/>
        </w:rPr>
      </w:pPr>
    </w:p>
    <w:p w14:paraId="6682B29B" w14:textId="295E3CE2" w:rsidR="00AD2C0A" w:rsidRPr="00856820" w:rsidRDefault="00AD2C0A" w:rsidP="00856820">
      <w:pPr>
        <w:jc w:val="both"/>
        <w:rPr>
          <w:rFonts w:ascii="Arial" w:hAnsi="Arial" w:cs="Arial"/>
          <w:szCs w:val="22"/>
        </w:rPr>
        <w:sectPr w:rsidR="00AD2C0A" w:rsidRPr="00856820" w:rsidSect="007637BA">
          <w:headerReference w:type="first" r:id="rId11"/>
          <w:type w:val="continuous"/>
          <w:pgSz w:w="11907" w:h="16840" w:code="9"/>
          <w:pgMar w:top="1134" w:right="851" w:bottom="1418" w:left="851" w:header="567" w:footer="567" w:gutter="0"/>
          <w:cols w:space="708"/>
          <w:titlePg/>
          <w:docGrid w:linePitch="360"/>
        </w:sectPr>
      </w:pPr>
      <w:r w:rsidRPr="00856820">
        <w:rPr>
          <w:rFonts w:ascii="Arial" w:hAnsi="Arial" w:cs="Arial"/>
          <w:szCs w:val="22"/>
        </w:rPr>
        <w:t>Everyone that works for us demonstrates their commitment to these values.  We will ask you to demonstrate your commitment to these values, and their associated behaviours, throughout the application process.</w:t>
      </w:r>
    </w:p>
    <w:p w14:paraId="181D80F4" w14:textId="202143E3"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1E5AC95F" w14:textId="77777777" w:rsidR="00856820" w:rsidRPr="00856820" w:rsidRDefault="00856820" w:rsidP="00856820">
      <w:pPr>
        <w:jc w:val="both"/>
        <w:rPr>
          <w:rFonts w:ascii="Arial" w:hAnsi="Arial" w:cs="Arial"/>
        </w:rPr>
      </w:pPr>
      <w:bookmarkStart w:id="1" w:name="_Hlk535396426"/>
      <w:r w:rsidRPr="00856820">
        <w:rPr>
          <w:rFonts w:ascii="Arial" w:hAnsi="Arial" w:cs="Arial"/>
        </w:rPr>
        <w:t xml:space="preserve">This section provides a list of essential and desirable criteria that detail the skills, knowledge, behaviours, qualifications and experience that a candidate should have to perform the job. </w:t>
      </w:r>
    </w:p>
    <w:p w14:paraId="1BEBFBCF" w14:textId="77777777" w:rsidR="00856820" w:rsidRPr="00856820" w:rsidRDefault="00856820" w:rsidP="00856820">
      <w:pPr>
        <w:jc w:val="both"/>
        <w:rPr>
          <w:rFonts w:ascii="Arial" w:hAnsi="Arial" w:cs="Arial"/>
        </w:rPr>
      </w:pPr>
    </w:p>
    <w:p w14:paraId="3C0F282B" w14:textId="4856DCB1" w:rsidR="00856820" w:rsidRDefault="00856820" w:rsidP="00856820">
      <w:pPr>
        <w:jc w:val="both"/>
        <w:rPr>
          <w:rFonts w:ascii="Arial" w:hAnsi="Arial" w:cs="Arial"/>
        </w:rPr>
      </w:pPr>
      <w:r w:rsidRPr="00856820">
        <w:rPr>
          <w:rFonts w:ascii="Arial" w:hAnsi="Arial" w:cs="Arial"/>
        </w:rPr>
        <w:lastRenderedPageBreak/>
        <w:t>Each of the criteria listed below, and your commitment to our values, will be measured through the application form</w:t>
      </w:r>
      <w:r w:rsidR="007C05CD">
        <w:rPr>
          <w:rFonts w:ascii="Arial" w:hAnsi="Arial" w:cs="Arial"/>
        </w:rPr>
        <w:t xml:space="preserve"> </w:t>
      </w:r>
      <w:r w:rsidRPr="00856820">
        <w:rPr>
          <w:rFonts w:ascii="Arial" w:hAnsi="Arial" w:cs="Arial"/>
        </w:rPr>
        <w:t>(A) and optionally one or more of the following - a test / exercise (T), an interview (I), a presentation (P) or documentation (D). You must provide a supporting statement as part of your application which includes examples and evidence of when you have demonstrated the criteria listed below.</w:t>
      </w:r>
    </w:p>
    <w:p w14:paraId="40BCD302" w14:textId="4F7FE11B" w:rsidR="00856820" w:rsidRDefault="00856820" w:rsidP="00856820">
      <w:pPr>
        <w:jc w:val="both"/>
        <w:rPr>
          <w:rFonts w:ascii="Arial" w:hAnsi="Arial" w:cs="Arial"/>
          <w:bCs/>
        </w:rPr>
      </w:pPr>
    </w:p>
    <w:tbl>
      <w:tblPr>
        <w:tblStyle w:val="TableGridLight"/>
        <w:tblW w:w="5035" w:type="pct"/>
        <w:tblLook w:val="01E0" w:firstRow="1" w:lastRow="1" w:firstColumn="1" w:lastColumn="1" w:noHBand="0" w:noVBand="0"/>
      </w:tblPr>
      <w:tblGrid>
        <w:gridCol w:w="9022"/>
        <w:gridCol w:w="1244"/>
      </w:tblGrid>
      <w:tr w:rsidR="00856820" w:rsidRPr="00EC745A" w14:paraId="7860FA66" w14:textId="77777777" w:rsidTr="007637BA">
        <w:trPr>
          <w:trHeight w:val="80"/>
        </w:trPr>
        <w:tc>
          <w:tcPr>
            <w:tcW w:w="4394" w:type="pct"/>
            <w:shd w:val="clear" w:color="auto" w:fill="D9D9D9" w:themeFill="background1" w:themeFillShade="D9"/>
            <w:vAlign w:val="center"/>
          </w:tcPr>
          <w:p w14:paraId="11B895EC" w14:textId="77777777" w:rsidR="00856820" w:rsidRPr="007C05CD" w:rsidRDefault="00856820" w:rsidP="007C05CD">
            <w:pPr>
              <w:pStyle w:val="Heading3"/>
              <w:spacing w:before="0" w:after="0"/>
              <w:rPr>
                <w:rFonts w:cs="Arial"/>
                <w:sz w:val="22"/>
                <w:szCs w:val="22"/>
              </w:rPr>
            </w:pPr>
            <w:r w:rsidRPr="007C05CD">
              <w:rPr>
                <w:rFonts w:cs="Arial"/>
                <w:sz w:val="22"/>
                <w:szCs w:val="22"/>
              </w:rPr>
              <w:t>Essential Criteria</w:t>
            </w:r>
          </w:p>
        </w:tc>
        <w:tc>
          <w:tcPr>
            <w:tcW w:w="606" w:type="pct"/>
            <w:shd w:val="clear" w:color="auto" w:fill="D9D9D9" w:themeFill="background1" w:themeFillShade="D9"/>
            <w:vAlign w:val="center"/>
          </w:tcPr>
          <w:p w14:paraId="715C2E16" w14:textId="77777777" w:rsidR="00856820" w:rsidRPr="007C05CD" w:rsidRDefault="00856820" w:rsidP="007C05CD">
            <w:pPr>
              <w:pStyle w:val="Heading3"/>
              <w:spacing w:before="0" w:after="0"/>
              <w:jc w:val="center"/>
              <w:rPr>
                <w:rFonts w:cs="Arial"/>
                <w:sz w:val="22"/>
                <w:szCs w:val="22"/>
              </w:rPr>
            </w:pPr>
            <w:r w:rsidRPr="007C05CD">
              <w:rPr>
                <w:rFonts w:cs="Arial"/>
                <w:sz w:val="22"/>
                <w:szCs w:val="22"/>
              </w:rPr>
              <w:t>Assessed By:</w:t>
            </w:r>
          </w:p>
        </w:tc>
      </w:tr>
      <w:tr w:rsidR="00856820" w:rsidRPr="00EC745A" w14:paraId="7A855E65" w14:textId="77777777" w:rsidTr="007637BA">
        <w:tc>
          <w:tcPr>
            <w:tcW w:w="4394" w:type="pct"/>
          </w:tcPr>
          <w:p w14:paraId="3B73175D" w14:textId="77777777" w:rsidR="00856820" w:rsidRPr="007C05CD" w:rsidRDefault="00856820" w:rsidP="007C05CD">
            <w:pPr>
              <w:pStyle w:val="ListParagraph"/>
              <w:numPr>
                <w:ilvl w:val="0"/>
                <w:numId w:val="28"/>
              </w:numPr>
              <w:spacing w:after="0" w:line="240" w:lineRule="auto"/>
              <w:jc w:val="both"/>
              <w:rPr>
                <w:rFonts w:ascii="Arial" w:hAnsi="Arial" w:cs="Arial"/>
                <w:b/>
              </w:rPr>
            </w:pPr>
            <w:r w:rsidRPr="007C05CD">
              <w:rPr>
                <w:rFonts w:ascii="Arial" w:hAnsi="Arial" w:cs="Arial"/>
                <w:b/>
              </w:rPr>
              <w:t xml:space="preserve">Knowledge, Training and Experience  </w:t>
            </w:r>
          </w:p>
          <w:p w14:paraId="61AFE4F1" w14:textId="66C8D36B" w:rsidR="001F0FBD" w:rsidRDefault="00354E3D" w:rsidP="007C05CD">
            <w:pPr>
              <w:numPr>
                <w:ilvl w:val="0"/>
                <w:numId w:val="14"/>
              </w:numPr>
              <w:jc w:val="both"/>
              <w:rPr>
                <w:rFonts w:ascii="Arial" w:hAnsi="Arial" w:cs="Arial"/>
                <w:bCs/>
                <w:szCs w:val="22"/>
              </w:rPr>
            </w:pPr>
            <w:r>
              <w:rPr>
                <w:rFonts w:ascii="Arial" w:hAnsi="Arial" w:cs="Arial"/>
                <w:bCs/>
                <w:szCs w:val="22"/>
              </w:rPr>
              <w:t>D</w:t>
            </w:r>
            <w:r w:rsidR="007C05CD" w:rsidRPr="007C05CD">
              <w:rPr>
                <w:rFonts w:ascii="Arial" w:hAnsi="Arial" w:cs="Arial"/>
                <w:bCs/>
                <w:szCs w:val="22"/>
              </w:rPr>
              <w:t>egree</w:t>
            </w:r>
            <w:r>
              <w:rPr>
                <w:rFonts w:ascii="Arial" w:hAnsi="Arial" w:cs="Arial"/>
                <w:bCs/>
                <w:szCs w:val="22"/>
              </w:rPr>
              <w:t xml:space="preserve"> in a field related to Public Health</w:t>
            </w:r>
            <w:r w:rsidR="00422DCB">
              <w:rPr>
                <w:rFonts w:ascii="Arial" w:hAnsi="Arial" w:cs="Arial"/>
                <w:bCs/>
                <w:szCs w:val="22"/>
              </w:rPr>
              <w:t xml:space="preserve"> </w:t>
            </w:r>
            <w:r w:rsidR="007C05CD" w:rsidRPr="007C05CD">
              <w:rPr>
                <w:rFonts w:ascii="Arial" w:hAnsi="Arial" w:cs="Arial"/>
                <w:bCs/>
                <w:szCs w:val="22"/>
              </w:rPr>
              <w:t>or equivalent professional qualification</w:t>
            </w:r>
            <w:r w:rsidR="001F0FBD">
              <w:rPr>
                <w:rFonts w:ascii="Arial" w:hAnsi="Arial" w:cs="Arial"/>
                <w:bCs/>
                <w:szCs w:val="22"/>
              </w:rPr>
              <w:t>/registration</w:t>
            </w:r>
            <w:r w:rsidR="007C05CD" w:rsidRPr="007C05CD">
              <w:rPr>
                <w:rFonts w:ascii="Arial" w:hAnsi="Arial" w:cs="Arial"/>
                <w:bCs/>
                <w:szCs w:val="22"/>
              </w:rPr>
              <w:t xml:space="preserve"> in </w:t>
            </w:r>
            <w:r w:rsidR="00425C21">
              <w:rPr>
                <w:rFonts w:ascii="Arial" w:hAnsi="Arial" w:cs="Arial"/>
                <w:bCs/>
                <w:szCs w:val="22"/>
              </w:rPr>
              <w:t xml:space="preserve">a field related to </w:t>
            </w:r>
            <w:r w:rsidR="007C05CD" w:rsidRPr="007C05CD">
              <w:rPr>
                <w:rFonts w:ascii="Arial" w:hAnsi="Arial" w:cs="Arial"/>
                <w:bCs/>
                <w:szCs w:val="22"/>
              </w:rPr>
              <w:t xml:space="preserve">Public Health </w:t>
            </w:r>
            <w:r w:rsidR="001F0FBD">
              <w:rPr>
                <w:rFonts w:ascii="Arial" w:hAnsi="Arial" w:cs="Arial"/>
                <w:bCs/>
                <w:szCs w:val="22"/>
              </w:rPr>
              <w:t>(</w:t>
            </w:r>
            <w:r w:rsidR="001F0FBD" w:rsidRPr="007C05CD">
              <w:rPr>
                <w:rFonts w:ascii="Arial" w:hAnsi="Arial" w:cs="Arial"/>
                <w:bCs/>
                <w:szCs w:val="22"/>
              </w:rPr>
              <w:t>e.g. UKPHR registered Public Health Practitioner</w:t>
            </w:r>
            <w:proofErr w:type="gramStart"/>
            <w:r w:rsidR="001F0FBD">
              <w:rPr>
                <w:rFonts w:ascii="Arial" w:hAnsi="Arial" w:cs="Arial"/>
                <w:bCs/>
                <w:szCs w:val="22"/>
              </w:rPr>
              <w:t>)</w:t>
            </w:r>
            <w:r>
              <w:rPr>
                <w:rFonts w:ascii="Arial" w:hAnsi="Arial" w:cs="Arial"/>
                <w:bCs/>
                <w:szCs w:val="22"/>
              </w:rPr>
              <w:t xml:space="preserve"> </w:t>
            </w:r>
            <w:r w:rsidR="00EC37B5">
              <w:rPr>
                <w:rFonts w:ascii="Arial" w:hAnsi="Arial" w:cs="Arial"/>
                <w:bCs/>
                <w:szCs w:val="22"/>
              </w:rPr>
              <w:t>.</w:t>
            </w:r>
            <w:proofErr w:type="gramEnd"/>
          </w:p>
          <w:p w14:paraId="1AE16006" w14:textId="7A8C6FD1" w:rsidR="007C05CD" w:rsidRPr="007C05CD" w:rsidRDefault="001F0FBD" w:rsidP="001F0FBD">
            <w:pPr>
              <w:jc w:val="center"/>
              <w:rPr>
                <w:rFonts w:ascii="Arial" w:hAnsi="Arial" w:cs="Arial"/>
                <w:bCs/>
                <w:szCs w:val="22"/>
              </w:rPr>
            </w:pPr>
            <w:r>
              <w:rPr>
                <w:rFonts w:ascii="Arial" w:hAnsi="Arial" w:cs="Arial"/>
                <w:b/>
                <w:szCs w:val="22"/>
              </w:rPr>
              <w:t xml:space="preserve">      </w:t>
            </w:r>
            <w:r w:rsidR="007C05CD" w:rsidRPr="007C05CD">
              <w:rPr>
                <w:rFonts w:ascii="Arial" w:hAnsi="Arial" w:cs="Arial"/>
                <w:b/>
                <w:szCs w:val="22"/>
              </w:rPr>
              <w:t>and</w:t>
            </w:r>
          </w:p>
          <w:p w14:paraId="7FEA60E2" w14:textId="77777777" w:rsidR="001F0FBD" w:rsidRDefault="007C05CD" w:rsidP="007C05CD">
            <w:pPr>
              <w:numPr>
                <w:ilvl w:val="0"/>
                <w:numId w:val="14"/>
              </w:numPr>
              <w:jc w:val="both"/>
              <w:rPr>
                <w:rFonts w:ascii="Arial" w:hAnsi="Arial" w:cs="Arial"/>
                <w:bCs/>
                <w:szCs w:val="22"/>
              </w:rPr>
            </w:pPr>
            <w:r w:rsidRPr="007C05CD">
              <w:rPr>
                <w:rFonts w:ascii="Arial" w:hAnsi="Arial" w:cs="Arial"/>
                <w:bCs/>
                <w:szCs w:val="22"/>
              </w:rPr>
              <w:t>Post Graduate Qualification (</w:t>
            </w:r>
            <w:proofErr w:type="gramStart"/>
            <w:r w:rsidRPr="007C05CD">
              <w:rPr>
                <w:rFonts w:ascii="Arial" w:hAnsi="Arial" w:cs="Arial"/>
                <w:bCs/>
                <w:szCs w:val="22"/>
              </w:rPr>
              <w:t>Masters</w:t>
            </w:r>
            <w:proofErr w:type="gramEnd"/>
            <w:r w:rsidRPr="007C05CD">
              <w:rPr>
                <w:rFonts w:ascii="Arial" w:hAnsi="Arial" w:cs="Arial"/>
                <w:bCs/>
                <w:szCs w:val="22"/>
              </w:rPr>
              <w:t xml:space="preserve"> Level) in an area relating to Public Health </w:t>
            </w:r>
            <w:bookmarkStart w:id="2" w:name="_Hlk116308544"/>
            <w:r w:rsidRPr="007C05CD">
              <w:rPr>
                <w:rFonts w:ascii="Arial" w:hAnsi="Arial" w:cs="Arial"/>
                <w:bCs/>
                <w:szCs w:val="22"/>
              </w:rPr>
              <w:t>and at least three years’ experience working in health improvement, health protection or health care public health with highly specialised knowledge developed across a range of programmes</w:t>
            </w:r>
            <w:bookmarkEnd w:id="2"/>
            <w:r w:rsidR="001F0FBD">
              <w:rPr>
                <w:rFonts w:ascii="Arial" w:hAnsi="Arial" w:cs="Arial"/>
                <w:bCs/>
                <w:szCs w:val="22"/>
              </w:rPr>
              <w:t>.</w:t>
            </w:r>
            <w:r w:rsidRPr="007C05CD">
              <w:rPr>
                <w:rFonts w:ascii="Arial" w:hAnsi="Arial" w:cs="Arial"/>
                <w:bCs/>
                <w:szCs w:val="22"/>
              </w:rPr>
              <w:t xml:space="preserve"> </w:t>
            </w:r>
          </w:p>
          <w:p w14:paraId="532D79F4" w14:textId="14CFB89F" w:rsidR="007C05CD" w:rsidRPr="007C05CD" w:rsidRDefault="007C05CD" w:rsidP="001F0FBD">
            <w:pPr>
              <w:ind w:left="360"/>
              <w:jc w:val="center"/>
              <w:rPr>
                <w:rFonts w:ascii="Arial" w:hAnsi="Arial" w:cs="Arial"/>
                <w:bCs/>
                <w:szCs w:val="22"/>
              </w:rPr>
            </w:pPr>
            <w:r w:rsidRPr="007C05CD">
              <w:rPr>
                <w:rFonts w:ascii="Arial" w:hAnsi="Arial" w:cs="Arial"/>
                <w:b/>
                <w:szCs w:val="22"/>
              </w:rPr>
              <w:t>and</w:t>
            </w:r>
          </w:p>
          <w:p w14:paraId="12AC7330" w14:textId="6B0FACAA" w:rsidR="007C05CD" w:rsidRPr="007C05CD" w:rsidRDefault="007C05CD" w:rsidP="007C05CD">
            <w:pPr>
              <w:numPr>
                <w:ilvl w:val="0"/>
                <w:numId w:val="14"/>
              </w:numPr>
              <w:jc w:val="both"/>
              <w:rPr>
                <w:rFonts w:ascii="Arial" w:hAnsi="Arial" w:cs="Arial"/>
                <w:bCs/>
                <w:szCs w:val="22"/>
              </w:rPr>
            </w:pPr>
            <w:r w:rsidRPr="007C05CD">
              <w:rPr>
                <w:rFonts w:ascii="Arial" w:hAnsi="Arial" w:cs="Arial"/>
                <w:bCs/>
                <w:szCs w:val="22"/>
              </w:rPr>
              <w:t>Demonstrable evidence of continuing professional development (CPD).</w:t>
            </w:r>
          </w:p>
          <w:p w14:paraId="5D25AE98" w14:textId="77777777" w:rsidR="00856820" w:rsidRPr="007C05CD" w:rsidRDefault="00856820" w:rsidP="007C05CD">
            <w:pPr>
              <w:jc w:val="both"/>
              <w:rPr>
                <w:rFonts w:ascii="Arial" w:hAnsi="Arial" w:cs="Arial"/>
                <w:noProof/>
                <w:szCs w:val="22"/>
              </w:rPr>
            </w:pPr>
          </w:p>
        </w:tc>
        <w:tc>
          <w:tcPr>
            <w:tcW w:w="606" w:type="pct"/>
          </w:tcPr>
          <w:p w14:paraId="09A7E958" w14:textId="77777777" w:rsidR="00856820" w:rsidRPr="007C05CD" w:rsidRDefault="00856820" w:rsidP="007C05CD">
            <w:pPr>
              <w:jc w:val="center"/>
              <w:rPr>
                <w:rFonts w:ascii="Arial" w:hAnsi="Arial" w:cs="Arial"/>
                <w:noProof/>
                <w:szCs w:val="22"/>
              </w:rPr>
            </w:pPr>
          </w:p>
          <w:p w14:paraId="09AF8C92" w14:textId="7CCBC157" w:rsidR="00856820" w:rsidRPr="007C05CD" w:rsidRDefault="00856820" w:rsidP="007C05CD">
            <w:pPr>
              <w:jc w:val="center"/>
              <w:rPr>
                <w:rFonts w:ascii="Arial" w:hAnsi="Arial" w:cs="Arial"/>
                <w:noProof/>
                <w:szCs w:val="22"/>
              </w:rPr>
            </w:pPr>
            <w:r w:rsidRPr="007C05CD">
              <w:rPr>
                <w:rFonts w:ascii="Arial" w:hAnsi="Arial" w:cs="Arial"/>
                <w:noProof/>
                <w:szCs w:val="22"/>
              </w:rPr>
              <w:t>A / D</w:t>
            </w:r>
          </w:p>
          <w:p w14:paraId="2FC51CB2" w14:textId="15BF306D" w:rsidR="007C05CD" w:rsidRDefault="007C05CD" w:rsidP="007C05CD">
            <w:pPr>
              <w:jc w:val="center"/>
              <w:rPr>
                <w:rFonts w:ascii="Arial" w:hAnsi="Arial" w:cs="Arial"/>
                <w:noProof/>
                <w:szCs w:val="22"/>
              </w:rPr>
            </w:pPr>
          </w:p>
          <w:p w14:paraId="62B1879C" w14:textId="4FAC467C" w:rsidR="001F0FBD" w:rsidRDefault="001F0FBD" w:rsidP="007C05CD">
            <w:pPr>
              <w:jc w:val="center"/>
              <w:rPr>
                <w:rFonts w:ascii="Arial" w:hAnsi="Arial" w:cs="Arial"/>
                <w:noProof/>
                <w:szCs w:val="22"/>
              </w:rPr>
            </w:pPr>
          </w:p>
          <w:p w14:paraId="1F18E295" w14:textId="77777777" w:rsidR="001F0FBD" w:rsidRPr="007C05CD" w:rsidRDefault="001F0FBD" w:rsidP="007C05CD">
            <w:pPr>
              <w:jc w:val="center"/>
              <w:rPr>
                <w:rFonts w:ascii="Arial" w:hAnsi="Arial" w:cs="Arial"/>
                <w:noProof/>
                <w:szCs w:val="22"/>
              </w:rPr>
            </w:pPr>
          </w:p>
          <w:p w14:paraId="2EB067F9" w14:textId="702AC2E8" w:rsidR="00856820" w:rsidRPr="007C05CD" w:rsidRDefault="00856820" w:rsidP="007C05CD">
            <w:pPr>
              <w:jc w:val="center"/>
              <w:rPr>
                <w:rFonts w:ascii="Arial" w:hAnsi="Arial" w:cs="Arial"/>
                <w:noProof/>
                <w:szCs w:val="22"/>
              </w:rPr>
            </w:pPr>
            <w:r w:rsidRPr="007C05CD">
              <w:rPr>
                <w:rFonts w:ascii="Arial" w:hAnsi="Arial" w:cs="Arial"/>
                <w:noProof/>
                <w:szCs w:val="22"/>
              </w:rPr>
              <w:t xml:space="preserve">A / </w:t>
            </w:r>
            <w:r w:rsidR="007C05CD" w:rsidRPr="007C05CD">
              <w:rPr>
                <w:rFonts w:ascii="Arial" w:hAnsi="Arial" w:cs="Arial"/>
                <w:noProof/>
                <w:szCs w:val="22"/>
              </w:rPr>
              <w:t>D</w:t>
            </w:r>
          </w:p>
          <w:p w14:paraId="4091985E" w14:textId="77777777" w:rsidR="00856820" w:rsidRPr="007C05CD" w:rsidRDefault="00856820" w:rsidP="007C05CD">
            <w:pPr>
              <w:jc w:val="center"/>
              <w:rPr>
                <w:rFonts w:ascii="Arial" w:hAnsi="Arial" w:cs="Arial"/>
                <w:noProof/>
                <w:szCs w:val="22"/>
              </w:rPr>
            </w:pPr>
          </w:p>
          <w:p w14:paraId="2C8F30FB" w14:textId="77777777" w:rsidR="00856820" w:rsidRPr="007C05CD" w:rsidRDefault="00856820" w:rsidP="007C05CD">
            <w:pPr>
              <w:jc w:val="center"/>
              <w:rPr>
                <w:rFonts w:ascii="Arial" w:hAnsi="Arial" w:cs="Arial"/>
                <w:noProof/>
                <w:szCs w:val="22"/>
              </w:rPr>
            </w:pPr>
          </w:p>
          <w:p w14:paraId="3B35AD9C" w14:textId="18B93850" w:rsidR="007C05CD" w:rsidRDefault="007C05CD" w:rsidP="007C05CD">
            <w:pPr>
              <w:jc w:val="center"/>
              <w:rPr>
                <w:rFonts w:ascii="Arial" w:hAnsi="Arial" w:cs="Arial"/>
                <w:noProof/>
                <w:szCs w:val="22"/>
              </w:rPr>
            </w:pPr>
          </w:p>
          <w:p w14:paraId="14B201CC" w14:textId="77777777" w:rsidR="001F0FBD" w:rsidRPr="007C05CD" w:rsidRDefault="001F0FBD" w:rsidP="007C05CD">
            <w:pPr>
              <w:jc w:val="center"/>
              <w:rPr>
                <w:rFonts w:ascii="Arial" w:hAnsi="Arial" w:cs="Arial"/>
                <w:noProof/>
                <w:szCs w:val="22"/>
              </w:rPr>
            </w:pPr>
          </w:p>
          <w:p w14:paraId="0C56D711" w14:textId="21259E46" w:rsidR="00856820" w:rsidRPr="007C05CD" w:rsidRDefault="00856820" w:rsidP="007C05CD">
            <w:pPr>
              <w:jc w:val="center"/>
              <w:rPr>
                <w:rFonts w:ascii="Arial" w:hAnsi="Arial" w:cs="Arial"/>
                <w:noProof/>
                <w:szCs w:val="22"/>
              </w:rPr>
            </w:pPr>
            <w:r w:rsidRPr="007C05CD">
              <w:rPr>
                <w:rFonts w:ascii="Arial" w:hAnsi="Arial" w:cs="Arial"/>
                <w:noProof/>
                <w:szCs w:val="22"/>
              </w:rPr>
              <w:t>A / D / I</w:t>
            </w:r>
          </w:p>
        </w:tc>
      </w:tr>
      <w:tr w:rsidR="00856820" w:rsidRPr="00EC745A" w14:paraId="261AE111" w14:textId="77777777" w:rsidTr="007637BA">
        <w:trPr>
          <w:trHeight w:val="1045"/>
        </w:trPr>
        <w:tc>
          <w:tcPr>
            <w:tcW w:w="4394" w:type="pct"/>
          </w:tcPr>
          <w:p w14:paraId="698343DF" w14:textId="77777777" w:rsidR="00856820" w:rsidRPr="007C05CD" w:rsidRDefault="00856820" w:rsidP="007C05CD">
            <w:pPr>
              <w:pStyle w:val="ListParagraph"/>
              <w:numPr>
                <w:ilvl w:val="0"/>
                <w:numId w:val="28"/>
              </w:numPr>
              <w:spacing w:after="0" w:line="240" w:lineRule="auto"/>
              <w:jc w:val="both"/>
              <w:rPr>
                <w:rFonts w:ascii="Arial" w:hAnsi="Arial" w:cs="Arial"/>
                <w:b/>
                <w:bCs/>
              </w:rPr>
            </w:pPr>
            <w:r w:rsidRPr="007C05CD">
              <w:rPr>
                <w:rFonts w:ascii="Arial" w:hAnsi="Arial" w:cs="Arial"/>
                <w:b/>
                <w:bCs/>
                <w:lang w:val="en-US"/>
              </w:rPr>
              <w:t xml:space="preserve">Communication and Relationship Skills </w:t>
            </w:r>
          </w:p>
          <w:p w14:paraId="6534CE0A" w14:textId="77777777" w:rsidR="007C05CD" w:rsidRPr="007C05CD" w:rsidRDefault="007C05CD" w:rsidP="007C05CD">
            <w:pPr>
              <w:numPr>
                <w:ilvl w:val="0"/>
                <w:numId w:val="14"/>
              </w:numPr>
              <w:jc w:val="both"/>
              <w:rPr>
                <w:rFonts w:ascii="Arial" w:hAnsi="Arial" w:cs="Arial"/>
                <w:szCs w:val="22"/>
              </w:rPr>
            </w:pPr>
            <w:r w:rsidRPr="007C05CD">
              <w:rPr>
                <w:rFonts w:ascii="Arial" w:hAnsi="Arial" w:cs="Arial"/>
                <w:szCs w:val="22"/>
              </w:rPr>
              <w:t xml:space="preserve">Knowledge and experience of working with and influencing a range of organisations and partners and multi-agency groups.  </w:t>
            </w:r>
          </w:p>
          <w:p w14:paraId="35D14CFF" w14:textId="77777777" w:rsidR="007C05CD" w:rsidRPr="007C05CD" w:rsidRDefault="007C05CD" w:rsidP="007C05CD">
            <w:pPr>
              <w:numPr>
                <w:ilvl w:val="0"/>
                <w:numId w:val="14"/>
              </w:numPr>
              <w:jc w:val="both"/>
              <w:rPr>
                <w:rFonts w:ascii="Arial" w:hAnsi="Arial" w:cs="Arial"/>
                <w:szCs w:val="22"/>
              </w:rPr>
            </w:pPr>
            <w:r w:rsidRPr="007C05CD">
              <w:rPr>
                <w:rFonts w:ascii="Arial" w:hAnsi="Arial" w:cs="Arial"/>
                <w:szCs w:val="22"/>
              </w:rPr>
              <w:t>Ability and experience of actively communicating highly complex, sensitive or contentious information within different communities and across a range of partners.</w:t>
            </w:r>
          </w:p>
          <w:p w14:paraId="07C520CE" w14:textId="475D4EFD" w:rsidR="007C05CD" w:rsidRPr="007C05CD" w:rsidRDefault="007C05CD" w:rsidP="007C05CD">
            <w:pPr>
              <w:numPr>
                <w:ilvl w:val="0"/>
                <w:numId w:val="14"/>
              </w:numPr>
              <w:jc w:val="both"/>
              <w:rPr>
                <w:rFonts w:ascii="Arial" w:hAnsi="Arial" w:cs="Arial"/>
                <w:szCs w:val="22"/>
              </w:rPr>
            </w:pPr>
            <w:r w:rsidRPr="007C05CD">
              <w:rPr>
                <w:rFonts w:ascii="Arial" w:hAnsi="Arial" w:cs="Arial"/>
                <w:szCs w:val="22"/>
              </w:rPr>
              <w:t>Experience of writing and developing business cases, bids and reports.</w:t>
            </w:r>
          </w:p>
          <w:p w14:paraId="61E456AC" w14:textId="77777777" w:rsidR="00856820" w:rsidRPr="007C05CD" w:rsidRDefault="00856820" w:rsidP="007C05CD">
            <w:pPr>
              <w:jc w:val="both"/>
              <w:rPr>
                <w:rFonts w:ascii="Arial" w:hAnsi="Arial" w:cs="Arial"/>
                <w:szCs w:val="22"/>
              </w:rPr>
            </w:pPr>
          </w:p>
        </w:tc>
        <w:tc>
          <w:tcPr>
            <w:tcW w:w="606" w:type="pct"/>
          </w:tcPr>
          <w:p w14:paraId="0FDDEE10" w14:textId="77777777" w:rsidR="00856820" w:rsidRPr="007C05CD" w:rsidRDefault="00856820" w:rsidP="007C05CD">
            <w:pPr>
              <w:jc w:val="both"/>
              <w:rPr>
                <w:rFonts w:ascii="Arial" w:hAnsi="Arial" w:cs="Arial"/>
                <w:noProof/>
                <w:szCs w:val="22"/>
              </w:rPr>
            </w:pPr>
          </w:p>
          <w:p w14:paraId="50028CAA" w14:textId="77777777" w:rsidR="00856820" w:rsidRPr="007C05CD" w:rsidRDefault="00856820" w:rsidP="007C05CD">
            <w:pPr>
              <w:jc w:val="center"/>
              <w:rPr>
                <w:rFonts w:ascii="Arial" w:hAnsi="Arial" w:cs="Arial"/>
                <w:noProof/>
                <w:szCs w:val="22"/>
              </w:rPr>
            </w:pPr>
            <w:r w:rsidRPr="007C05CD">
              <w:rPr>
                <w:rFonts w:ascii="Arial" w:hAnsi="Arial" w:cs="Arial"/>
                <w:noProof/>
                <w:szCs w:val="22"/>
              </w:rPr>
              <w:t>A / I</w:t>
            </w:r>
          </w:p>
          <w:p w14:paraId="0CDB4016" w14:textId="77777777" w:rsidR="00856820" w:rsidRPr="007C05CD" w:rsidRDefault="00856820" w:rsidP="007C05CD">
            <w:pPr>
              <w:jc w:val="center"/>
              <w:rPr>
                <w:rFonts w:ascii="Arial" w:hAnsi="Arial" w:cs="Arial"/>
                <w:noProof/>
                <w:szCs w:val="22"/>
              </w:rPr>
            </w:pPr>
          </w:p>
          <w:p w14:paraId="523635CD" w14:textId="77777777" w:rsidR="00856820" w:rsidRPr="007C05CD" w:rsidRDefault="00856820" w:rsidP="007C05CD">
            <w:pPr>
              <w:jc w:val="center"/>
              <w:rPr>
                <w:rFonts w:ascii="Arial" w:hAnsi="Arial" w:cs="Arial"/>
                <w:noProof/>
                <w:szCs w:val="22"/>
              </w:rPr>
            </w:pPr>
            <w:r w:rsidRPr="007C05CD">
              <w:rPr>
                <w:rFonts w:ascii="Arial" w:hAnsi="Arial" w:cs="Arial"/>
                <w:noProof/>
                <w:szCs w:val="22"/>
              </w:rPr>
              <w:t>A / I / P</w:t>
            </w:r>
          </w:p>
          <w:p w14:paraId="04BAE0F4" w14:textId="77777777" w:rsidR="00856820" w:rsidRPr="007C05CD" w:rsidRDefault="00856820" w:rsidP="007C05CD">
            <w:pPr>
              <w:jc w:val="center"/>
              <w:rPr>
                <w:rFonts w:ascii="Arial" w:hAnsi="Arial" w:cs="Arial"/>
                <w:noProof/>
                <w:szCs w:val="22"/>
              </w:rPr>
            </w:pPr>
          </w:p>
          <w:p w14:paraId="10549E33" w14:textId="77777777" w:rsidR="00856820" w:rsidRPr="007C05CD" w:rsidRDefault="00856820" w:rsidP="007C05CD">
            <w:pPr>
              <w:jc w:val="center"/>
              <w:rPr>
                <w:rFonts w:ascii="Arial" w:hAnsi="Arial" w:cs="Arial"/>
                <w:noProof/>
                <w:szCs w:val="22"/>
              </w:rPr>
            </w:pPr>
            <w:r w:rsidRPr="007C05CD">
              <w:rPr>
                <w:rFonts w:ascii="Arial" w:hAnsi="Arial" w:cs="Arial"/>
                <w:noProof/>
                <w:szCs w:val="22"/>
              </w:rPr>
              <w:t>A / I</w:t>
            </w:r>
          </w:p>
          <w:p w14:paraId="1945CECA" w14:textId="77777777" w:rsidR="00856820" w:rsidRPr="007C05CD" w:rsidRDefault="00856820" w:rsidP="007C05CD">
            <w:pPr>
              <w:rPr>
                <w:rFonts w:ascii="Arial" w:hAnsi="Arial" w:cs="Arial"/>
                <w:noProof/>
                <w:szCs w:val="22"/>
              </w:rPr>
            </w:pPr>
          </w:p>
        </w:tc>
      </w:tr>
      <w:tr w:rsidR="00856820" w:rsidRPr="00EC745A" w14:paraId="0667018E" w14:textId="77777777" w:rsidTr="007637BA">
        <w:tc>
          <w:tcPr>
            <w:tcW w:w="4394" w:type="pct"/>
          </w:tcPr>
          <w:p w14:paraId="544E94D1" w14:textId="77777777" w:rsidR="007C05CD" w:rsidRPr="007C05CD" w:rsidRDefault="00856820" w:rsidP="007C05CD">
            <w:pPr>
              <w:pStyle w:val="ListParagraph"/>
              <w:numPr>
                <w:ilvl w:val="0"/>
                <w:numId w:val="28"/>
              </w:numPr>
              <w:spacing w:after="0" w:line="240" w:lineRule="auto"/>
              <w:jc w:val="both"/>
              <w:rPr>
                <w:rFonts w:ascii="Arial" w:hAnsi="Arial" w:cs="Arial"/>
                <w:b/>
                <w:bCs/>
              </w:rPr>
            </w:pPr>
            <w:r w:rsidRPr="007C05CD">
              <w:rPr>
                <w:rFonts w:ascii="Arial" w:hAnsi="Arial" w:cs="Arial"/>
                <w:b/>
                <w:bCs/>
              </w:rPr>
              <w:t>Planning and Organisational Skills</w:t>
            </w:r>
          </w:p>
          <w:p w14:paraId="3EEE5EB4" w14:textId="77777777" w:rsidR="007C05CD" w:rsidRPr="007C05CD" w:rsidRDefault="007C05CD" w:rsidP="007C05CD">
            <w:pPr>
              <w:pStyle w:val="ListParagraph"/>
              <w:numPr>
                <w:ilvl w:val="0"/>
                <w:numId w:val="32"/>
              </w:numPr>
              <w:spacing w:after="0" w:line="240" w:lineRule="auto"/>
              <w:jc w:val="both"/>
              <w:rPr>
                <w:rFonts w:ascii="Arial" w:hAnsi="Arial" w:cs="Arial"/>
                <w:b/>
                <w:bCs/>
              </w:rPr>
            </w:pPr>
            <w:r w:rsidRPr="007C05CD">
              <w:rPr>
                <w:rFonts w:ascii="Arial" w:hAnsi="Arial" w:cs="Arial"/>
              </w:rPr>
              <w:t>Ability to strategically develop, plan and evaluate long-term plans and strategies impacting public health programmes across strategic partnerships.</w:t>
            </w:r>
          </w:p>
          <w:p w14:paraId="692DB570" w14:textId="535FEEB1" w:rsidR="00856820" w:rsidRPr="007C05CD" w:rsidRDefault="007C05CD" w:rsidP="007C05CD">
            <w:pPr>
              <w:pStyle w:val="ListParagraph"/>
              <w:numPr>
                <w:ilvl w:val="0"/>
                <w:numId w:val="32"/>
              </w:numPr>
              <w:spacing w:after="0" w:line="240" w:lineRule="auto"/>
              <w:jc w:val="both"/>
              <w:rPr>
                <w:rFonts w:ascii="Arial" w:hAnsi="Arial" w:cs="Arial"/>
                <w:b/>
                <w:bCs/>
              </w:rPr>
            </w:pPr>
            <w:r w:rsidRPr="007C05CD">
              <w:rPr>
                <w:rFonts w:ascii="Arial" w:hAnsi="Arial" w:cs="Arial"/>
                <w:bCs/>
              </w:rPr>
              <w:t>Experience in following organisational policies and procedures for commissioning public health services and proven ability to performance manage contracts.</w:t>
            </w:r>
          </w:p>
          <w:p w14:paraId="7713472B" w14:textId="59B3FE40" w:rsidR="007C05CD" w:rsidRPr="007C05CD" w:rsidRDefault="007C05CD" w:rsidP="007C05CD">
            <w:pPr>
              <w:pStyle w:val="ListParagraph"/>
              <w:spacing w:after="0" w:line="240" w:lineRule="auto"/>
              <w:ind w:left="360"/>
              <w:jc w:val="both"/>
              <w:rPr>
                <w:rFonts w:ascii="Arial" w:hAnsi="Arial" w:cs="Arial"/>
                <w:b/>
                <w:bCs/>
              </w:rPr>
            </w:pPr>
          </w:p>
        </w:tc>
        <w:tc>
          <w:tcPr>
            <w:tcW w:w="606" w:type="pct"/>
          </w:tcPr>
          <w:p w14:paraId="399E22F9" w14:textId="77777777" w:rsidR="00856820" w:rsidRPr="007C05CD" w:rsidRDefault="00856820" w:rsidP="007C05CD">
            <w:pPr>
              <w:jc w:val="both"/>
              <w:rPr>
                <w:rFonts w:ascii="Arial" w:hAnsi="Arial" w:cs="Arial"/>
                <w:noProof/>
                <w:szCs w:val="22"/>
              </w:rPr>
            </w:pPr>
          </w:p>
          <w:p w14:paraId="02B08918" w14:textId="4E81E297" w:rsidR="00856820" w:rsidRPr="007C05CD" w:rsidRDefault="00856820" w:rsidP="007C05CD">
            <w:pPr>
              <w:jc w:val="center"/>
              <w:rPr>
                <w:rFonts w:ascii="Arial" w:hAnsi="Arial" w:cs="Arial"/>
                <w:noProof/>
                <w:szCs w:val="22"/>
              </w:rPr>
            </w:pPr>
            <w:r w:rsidRPr="007C05CD">
              <w:rPr>
                <w:rFonts w:ascii="Arial" w:hAnsi="Arial" w:cs="Arial"/>
                <w:noProof/>
                <w:szCs w:val="22"/>
              </w:rPr>
              <w:t>A / I</w:t>
            </w:r>
          </w:p>
          <w:p w14:paraId="67DE875B" w14:textId="5EFB995B" w:rsidR="007C05CD" w:rsidRPr="007C05CD" w:rsidRDefault="007C05CD" w:rsidP="007C05CD">
            <w:pPr>
              <w:jc w:val="center"/>
              <w:rPr>
                <w:rFonts w:ascii="Arial" w:hAnsi="Arial" w:cs="Arial"/>
                <w:noProof/>
                <w:szCs w:val="22"/>
              </w:rPr>
            </w:pPr>
          </w:p>
          <w:p w14:paraId="5D576EFC" w14:textId="77777777" w:rsidR="007C05CD" w:rsidRPr="007C05CD" w:rsidRDefault="007C05CD" w:rsidP="007C05CD">
            <w:pPr>
              <w:jc w:val="center"/>
              <w:rPr>
                <w:rFonts w:ascii="Arial" w:hAnsi="Arial" w:cs="Arial"/>
                <w:noProof/>
                <w:szCs w:val="22"/>
              </w:rPr>
            </w:pPr>
            <w:r w:rsidRPr="007C05CD">
              <w:rPr>
                <w:rFonts w:ascii="Arial" w:hAnsi="Arial" w:cs="Arial"/>
                <w:noProof/>
                <w:szCs w:val="22"/>
              </w:rPr>
              <w:t>A / I</w:t>
            </w:r>
          </w:p>
          <w:p w14:paraId="75371617" w14:textId="77777777" w:rsidR="007C05CD" w:rsidRPr="007C05CD" w:rsidRDefault="007C05CD" w:rsidP="007C05CD">
            <w:pPr>
              <w:jc w:val="center"/>
              <w:rPr>
                <w:rFonts w:ascii="Arial" w:hAnsi="Arial" w:cs="Arial"/>
                <w:noProof/>
                <w:szCs w:val="22"/>
              </w:rPr>
            </w:pPr>
          </w:p>
          <w:p w14:paraId="49882101" w14:textId="77777777" w:rsidR="00856820" w:rsidRPr="007C05CD" w:rsidRDefault="00856820" w:rsidP="007C05CD">
            <w:pPr>
              <w:jc w:val="center"/>
              <w:rPr>
                <w:rFonts w:ascii="Arial" w:hAnsi="Arial" w:cs="Arial"/>
                <w:noProof/>
                <w:szCs w:val="22"/>
              </w:rPr>
            </w:pPr>
          </w:p>
        </w:tc>
      </w:tr>
      <w:tr w:rsidR="00856820" w:rsidRPr="00EC745A" w14:paraId="31F59BA2" w14:textId="77777777" w:rsidTr="007637BA">
        <w:tc>
          <w:tcPr>
            <w:tcW w:w="4394" w:type="pct"/>
          </w:tcPr>
          <w:p w14:paraId="0F3109CC" w14:textId="6D195C5C" w:rsidR="007C05CD" w:rsidRPr="007C05CD" w:rsidRDefault="007C05CD" w:rsidP="007C05CD">
            <w:pPr>
              <w:pStyle w:val="ListParagraph"/>
              <w:numPr>
                <w:ilvl w:val="0"/>
                <w:numId w:val="28"/>
              </w:numPr>
              <w:spacing w:after="0" w:line="240" w:lineRule="auto"/>
              <w:jc w:val="both"/>
              <w:rPr>
                <w:rFonts w:ascii="Arial" w:hAnsi="Arial" w:cs="Arial"/>
                <w:b/>
                <w:noProof/>
              </w:rPr>
            </w:pPr>
            <w:r w:rsidRPr="007C05CD">
              <w:rPr>
                <w:rFonts w:ascii="Arial" w:hAnsi="Arial" w:cs="Arial"/>
                <w:b/>
              </w:rPr>
              <w:t>Responsibility for Yourself, Staff and Communities</w:t>
            </w:r>
          </w:p>
          <w:p w14:paraId="0B97F5D0" w14:textId="6D25E7F5" w:rsidR="007C05CD" w:rsidRPr="007C05CD" w:rsidRDefault="007C05CD" w:rsidP="007C05CD">
            <w:pPr>
              <w:pStyle w:val="ListParagraph"/>
              <w:numPr>
                <w:ilvl w:val="0"/>
                <w:numId w:val="36"/>
              </w:numPr>
              <w:autoSpaceDE w:val="0"/>
              <w:autoSpaceDN w:val="0"/>
              <w:adjustRightInd w:val="0"/>
              <w:jc w:val="both"/>
              <w:rPr>
                <w:rFonts w:ascii="Arial" w:hAnsi="Arial" w:cs="Arial"/>
              </w:rPr>
            </w:pPr>
            <w:r w:rsidRPr="007C05CD">
              <w:rPr>
                <w:rFonts w:ascii="Arial" w:hAnsi="Arial" w:cs="Arial"/>
              </w:rPr>
              <w:t>Experience of managing staff and use of HR policies including recruitment, selection, appraisal, development and performance</w:t>
            </w:r>
          </w:p>
        </w:tc>
        <w:tc>
          <w:tcPr>
            <w:tcW w:w="606" w:type="pct"/>
          </w:tcPr>
          <w:p w14:paraId="5FBDEBCD" w14:textId="77777777" w:rsidR="00856820" w:rsidRPr="007C05CD" w:rsidRDefault="00856820" w:rsidP="007C05CD">
            <w:pPr>
              <w:jc w:val="both"/>
              <w:rPr>
                <w:rFonts w:ascii="Arial" w:hAnsi="Arial" w:cs="Arial"/>
                <w:noProof/>
                <w:szCs w:val="22"/>
              </w:rPr>
            </w:pPr>
          </w:p>
          <w:p w14:paraId="140BFD01" w14:textId="77777777" w:rsidR="00856820" w:rsidRPr="007C05CD" w:rsidRDefault="00856820" w:rsidP="007C05CD">
            <w:pPr>
              <w:jc w:val="center"/>
              <w:rPr>
                <w:rFonts w:ascii="Arial" w:hAnsi="Arial" w:cs="Arial"/>
                <w:noProof/>
                <w:szCs w:val="22"/>
              </w:rPr>
            </w:pPr>
            <w:r w:rsidRPr="007C05CD">
              <w:rPr>
                <w:rFonts w:ascii="Arial" w:hAnsi="Arial" w:cs="Arial"/>
                <w:noProof/>
                <w:szCs w:val="22"/>
              </w:rPr>
              <w:t>A / I</w:t>
            </w:r>
          </w:p>
          <w:p w14:paraId="2AF5C790" w14:textId="77777777" w:rsidR="00856820" w:rsidRPr="007C05CD" w:rsidRDefault="00856820" w:rsidP="007C05CD">
            <w:pPr>
              <w:jc w:val="both"/>
              <w:rPr>
                <w:rFonts w:ascii="Arial" w:hAnsi="Arial" w:cs="Arial"/>
                <w:noProof/>
                <w:szCs w:val="22"/>
              </w:rPr>
            </w:pPr>
          </w:p>
        </w:tc>
      </w:tr>
      <w:tr w:rsidR="007C05CD" w:rsidRPr="00EC745A" w14:paraId="5E1B1F9D" w14:textId="77777777" w:rsidTr="007637BA">
        <w:tc>
          <w:tcPr>
            <w:tcW w:w="4394" w:type="pct"/>
          </w:tcPr>
          <w:p w14:paraId="33C8429E" w14:textId="77777777" w:rsidR="007C05CD" w:rsidRPr="007C05CD" w:rsidRDefault="007C05CD" w:rsidP="007C05CD">
            <w:pPr>
              <w:pStyle w:val="ListParagraph"/>
              <w:numPr>
                <w:ilvl w:val="0"/>
                <w:numId w:val="28"/>
              </w:numPr>
              <w:spacing w:after="0" w:line="240" w:lineRule="auto"/>
              <w:jc w:val="both"/>
              <w:rPr>
                <w:rFonts w:ascii="Arial" w:hAnsi="Arial" w:cs="Arial"/>
                <w:b/>
              </w:rPr>
            </w:pPr>
            <w:r w:rsidRPr="007C05CD">
              <w:rPr>
                <w:rFonts w:ascii="Arial" w:hAnsi="Arial" w:cs="Arial"/>
                <w:b/>
              </w:rPr>
              <w:t>Responsibility for Financial Resources</w:t>
            </w:r>
          </w:p>
          <w:p w14:paraId="7955E947" w14:textId="77777777" w:rsidR="007C05CD" w:rsidRPr="007C05CD" w:rsidRDefault="007C05CD" w:rsidP="007C05CD">
            <w:pPr>
              <w:pStyle w:val="ListParagraph"/>
              <w:numPr>
                <w:ilvl w:val="0"/>
                <w:numId w:val="33"/>
              </w:numPr>
              <w:spacing w:after="0" w:line="240" w:lineRule="auto"/>
              <w:ind w:left="357" w:hanging="357"/>
              <w:jc w:val="both"/>
              <w:rPr>
                <w:rFonts w:ascii="Arial" w:hAnsi="Arial" w:cs="Arial"/>
                <w:bCs/>
              </w:rPr>
            </w:pPr>
            <w:r w:rsidRPr="007C05CD">
              <w:rPr>
                <w:rFonts w:ascii="Arial" w:hAnsi="Arial" w:cs="Arial"/>
                <w:bCs/>
              </w:rPr>
              <w:t>Knowledge and experience in the management of delegated budgets including budget setting, monitoring and forecasting.</w:t>
            </w:r>
          </w:p>
          <w:p w14:paraId="35444FC1" w14:textId="08FD5296" w:rsidR="007C05CD" w:rsidRPr="007C05CD" w:rsidRDefault="007C05CD" w:rsidP="007C05CD">
            <w:pPr>
              <w:pStyle w:val="ListParagraph"/>
              <w:spacing w:after="0" w:line="240" w:lineRule="auto"/>
              <w:ind w:left="357"/>
              <w:jc w:val="both"/>
              <w:rPr>
                <w:rFonts w:ascii="Arial" w:hAnsi="Arial" w:cs="Arial"/>
                <w:bCs/>
              </w:rPr>
            </w:pPr>
          </w:p>
        </w:tc>
        <w:tc>
          <w:tcPr>
            <w:tcW w:w="606" w:type="pct"/>
          </w:tcPr>
          <w:p w14:paraId="054A170A" w14:textId="77777777" w:rsidR="007C05CD" w:rsidRDefault="007C05CD" w:rsidP="007C05CD">
            <w:pPr>
              <w:jc w:val="both"/>
              <w:rPr>
                <w:rFonts w:ascii="Arial" w:hAnsi="Arial" w:cs="Arial"/>
                <w:noProof/>
                <w:szCs w:val="22"/>
              </w:rPr>
            </w:pPr>
          </w:p>
          <w:p w14:paraId="06628F16" w14:textId="77777777" w:rsidR="00804D42" w:rsidRPr="007C05CD" w:rsidRDefault="00804D42" w:rsidP="00804D42">
            <w:pPr>
              <w:jc w:val="center"/>
              <w:rPr>
                <w:rFonts w:ascii="Arial" w:hAnsi="Arial" w:cs="Arial"/>
                <w:noProof/>
                <w:szCs w:val="22"/>
              </w:rPr>
            </w:pPr>
            <w:r w:rsidRPr="007C05CD">
              <w:rPr>
                <w:rFonts w:ascii="Arial" w:hAnsi="Arial" w:cs="Arial"/>
                <w:noProof/>
                <w:szCs w:val="22"/>
              </w:rPr>
              <w:t>A / I</w:t>
            </w:r>
          </w:p>
          <w:p w14:paraId="18B475E2" w14:textId="4B5E8CBD" w:rsidR="00804D42" w:rsidRPr="007C05CD" w:rsidRDefault="00804D42" w:rsidP="007C05CD">
            <w:pPr>
              <w:jc w:val="both"/>
              <w:rPr>
                <w:rFonts w:ascii="Arial" w:hAnsi="Arial" w:cs="Arial"/>
                <w:noProof/>
                <w:szCs w:val="22"/>
              </w:rPr>
            </w:pPr>
          </w:p>
        </w:tc>
      </w:tr>
      <w:tr w:rsidR="00856820" w:rsidRPr="00EC745A" w14:paraId="139B42E8" w14:textId="77777777" w:rsidTr="007637BA">
        <w:tc>
          <w:tcPr>
            <w:tcW w:w="4394" w:type="pct"/>
          </w:tcPr>
          <w:p w14:paraId="366051CC" w14:textId="77777777" w:rsidR="00856820" w:rsidRPr="007C05CD" w:rsidRDefault="00856820" w:rsidP="007C05CD">
            <w:pPr>
              <w:pStyle w:val="ListParagraph"/>
              <w:numPr>
                <w:ilvl w:val="0"/>
                <w:numId w:val="28"/>
              </w:numPr>
              <w:autoSpaceDE w:val="0"/>
              <w:autoSpaceDN w:val="0"/>
              <w:adjustRightInd w:val="0"/>
              <w:spacing w:after="0" w:line="240" w:lineRule="auto"/>
              <w:jc w:val="both"/>
              <w:rPr>
                <w:rFonts w:ascii="Arial" w:hAnsi="Arial" w:cs="Arial"/>
                <w:b/>
                <w:bCs/>
                <w:lang w:val="en-US"/>
              </w:rPr>
            </w:pPr>
            <w:r w:rsidRPr="007C05CD">
              <w:rPr>
                <w:rFonts w:ascii="Arial" w:hAnsi="Arial" w:cs="Arial"/>
                <w:b/>
                <w:bCs/>
                <w:lang w:val="en-US"/>
              </w:rPr>
              <w:t>Responsibility for Policy / Service Development</w:t>
            </w:r>
          </w:p>
          <w:p w14:paraId="282EBE93" w14:textId="77777777" w:rsidR="00856820" w:rsidRPr="007C05CD" w:rsidRDefault="00856820" w:rsidP="007C05CD">
            <w:pPr>
              <w:numPr>
                <w:ilvl w:val="0"/>
                <w:numId w:val="14"/>
              </w:numPr>
              <w:jc w:val="both"/>
              <w:rPr>
                <w:rFonts w:ascii="Arial" w:hAnsi="Arial" w:cs="Arial"/>
                <w:szCs w:val="22"/>
              </w:rPr>
            </w:pPr>
            <w:r w:rsidRPr="007C05CD">
              <w:rPr>
                <w:rFonts w:ascii="Arial" w:hAnsi="Arial" w:cs="Arial"/>
                <w:szCs w:val="22"/>
              </w:rPr>
              <w:t>Knowledge of national public health strategy and polices, with experience of associated implementation and monitoring of these at a local level.</w:t>
            </w:r>
          </w:p>
          <w:p w14:paraId="2451E179" w14:textId="77777777" w:rsidR="00856820" w:rsidRPr="007C05CD" w:rsidRDefault="00856820" w:rsidP="007C05CD">
            <w:pPr>
              <w:autoSpaceDE w:val="0"/>
              <w:autoSpaceDN w:val="0"/>
              <w:adjustRightInd w:val="0"/>
              <w:jc w:val="both"/>
              <w:rPr>
                <w:rFonts w:ascii="Arial" w:hAnsi="Arial" w:cs="Arial"/>
                <w:b/>
                <w:szCs w:val="22"/>
              </w:rPr>
            </w:pPr>
          </w:p>
        </w:tc>
        <w:tc>
          <w:tcPr>
            <w:tcW w:w="606" w:type="pct"/>
          </w:tcPr>
          <w:p w14:paraId="7443B127" w14:textId="77777777" w:rsidR="00856820" w:rsidRPr="007C05CD" w:rsidRDefault="00856820" w:rsidP="007C05CD">
            <w:pPr>
              <w:jc w:val="both"/>
              <w:rPr>
                <w:rFonts w:ascii="Arial" w:hAnsi="Arial" w:cs="Arial"/>
                <w:noProof/>
                <w:szCs w:val="22"/>
              </w:rPr>
            </w:pPr>
          </w:p>
          <w:p w14:paraId="63F008F8" w14:textId="77777777" w:rsidR="00856820" w:rsidRPr="007C05CD" w:rsidRDefault="00856820" w:rsidP="007C05CD">
            <w:pPr>
              <w:jc w:val="center"/>
              <w:rPr>
                <w:rFonts w:ascii="Arial" w:hAnsi="Arial" w:cs="Arial"/>
                <w:noProof/>
                <w:szCs w:val="22"/>
              </w:rPr>
            </w:pPr>
            <w:r w:rsidRPr="007C05CD">
              <w:rPr>
                <w:rFonts w:ascii="Arial" w:hAnsi="Arial" w:cs="Arial"/>
                <w:noProof/>
                <w:szCs w:val="22"/>
              </w:rPr>
              <w:t>A / I</w:t>
            </w:r>
          </w:p>
          <w:p w14:paraId="0A951034" w14:textId="77777777" w:rsidR="00856820" w:rsidRPr="007C05CD" w:rsidRDefault="00856820" w:rsidP="007C05CD">
            <w:pPr>
              <w:jc w:val="both"/>
              <w:rPr>
                <w:rFonts w:ascii="Arial" w:hAnsi="Arial" w:cs="Arial"/>
                <w:b/>
                <w:bCs/>
                <w:noProof/>
                <w:szCs w:val="22"/>
              </w:rPr>
            </w:pPr>
          </w:p>
        </w:tc>
      </w:tr>
      <w:tr w:rsidR="00856820" w:rsidRPr="00EC745A" w14:paraId="438123D4" w14:textId="77777777" w:rsidTr="007637BA">
        <w:tc>
          <w:tcPr>
            <w:tcW w:w="4394" w:type="pct"/>
          </w:tcPr>
          <w:p w14:paraId="4662719B" w14:textId="77777777" w:rsidR="00856820" w:rsidRPr="007C05CD" w:rsidRDefault="00856820" w:rsidP="007C05CD">
            <w:pPr>
              <w:pStyle w:val="ListParagraph"/>
              <w:numPr>
                <w:ilvl w:val="0"/>
                <w:numId w:val="28"/>
              </w:numPr>
              <w:spacing w:after="0" w:line="240" w:lineRule="auto"/>
              <w:jc w:val="both"/>
              <w:rPr>
                <w:rFonts w:ascii="Arial" w:hAnsi="Arial" w:cs="Arial"/>
                <w:b/>
                <w:bCs/>
              </w:rPr>
            </w:pPr>
            <w:r w:rsidRPr="007C05CD">
              <w:rPr>
                <w:rFonts w:ascii="Arial" w:hAnsi="Arial" w:cs="Arial"/>
                <w:b/>
                <w:bCs/>
              </w:rPr>
              <w:t>Analytical and Judgement Skills</w:t>
            </w:r>
          </w:p>
          <w:p w14:paraId="144D446A" w14:textId="6EA8BCC6" w:rsidR="00856820" w:rsidRPr="007C05CD" w:rsidRDefault="007C05CD" w:rsidP="007C05CD">
            <w:pPr>
              <w:pStyle w:val="ListParagraph"/>
              <w:numPr>
                <w:ilvl w:val="0"/>
                <w:numId w:val="14"/>
              </w:numPr>
              <w:spacing w:after="0" w:line="240" w:lineRule="auto"/>
              <w:rPr>
                <w:rFonts w:ascii="Arial" w:hAnsi="Arial" w:cs="Arial"/>
              </w:rPr>
            </w:pPr>
            <w:r w:rsidRPr="007C05CD">
              <w:rPr>
                <w:rFonts w:ascii="Arial" w:hAnsi="Arial" w:cs="Arial"/>
              </w:rPr>
              <w:t>In depth knowledge and experience of using, analysing and interpreting public health information including delivering health needs assessments</w:t>
            </w:r>
          </w:p>
        </w:tc>
        <w:tc>
          <w:tcPr>
            <w:tcW w:w="606" w:type="pct"/>
          </w:tcPr>
          <w:p w14:paraId="734663FB" w14:textId="77777777" w:rsidR="00856820" w:rsidRPr="007C05CD" w:rsidRDefault="00856820" w:rsidP="007C05CD">
            <w:pPr>
              <w:jc w:val="both"/>
              <w:rPr>
                <w:rFonts w:ascii="Arial" w:hAnsi="Arial" w:cs="Arial"/>
                <w:noProof/>
                <w:szCs w:val="22"/>
              </w:rPr>
            </w:pPr>
          </w:p>
          <w:p w14:paraId="6E768D57" w14:textId="77777777" w:rsidR="00856820" w:rsidRPr="007C05CD" w:rsidRDefault="00856820" w:rsidP="007C05CD">
            <w:pPr>
              <w:jc w:val="center"/>
              <w:rPr>
                <w:rFonts w:ascii="Arial" w:hAnsi="Arial" w:cs="Arial"/>
                <w:noProof/>
                <w:szCs w:val="22"/>
              </w:rPr>
            </w:pPr>
            <w:r w:rsidRPr="007C05CD">
              <w:rPr>
                <w:rFonts w:ascii="Arial" w:hAnsi="Arial" w:cs="Arial"/>
                <w:noProof/>
                <w:szCs w:val="22"/>
              </w:rPr>
              <w:t>A / I</w:t>
            </w:r>
          </w:p>
          <w:p w14:paraId="551937DE" w14:textId="77777777" w:rsidR="00856820" w:rsidRPr="007C05CD" w:rsidRDefault="00856820" w:rsidP="007C05CD">
            <w:pPr>
              <w:jc w:val="both"/>
              <w:rPr>
                <w:rFonts w:ascii="Arial" w:hAnsi="Arial" w:cs="Arial"/>
                <w:noProof/>
                <w:szCs w:val="22"/>
              </w:rPr>
            </w:pPr>
          </w:p>
        </w:tc>
      </w:tr>
      <w:tr w:rsidR="00856820" w:rsidRPr="00EC745A" w14:paraId="1DAC0D22" w14:textId="77777777" w:rsidTr="007637BA">
        <w:tc>
          <w:tcPr>
            <w:tcW w:w="4394" w:type="pct"/>
          </w:tcPr>
          <w:p w14:paraId="4C48503C" w14:textId="77777777" w:rsidR="00856820" w:rsidRPr="00EC745A" w:rsidRDefault="00856820" w:rsidP="007C05CD">
            <w:pPr>
              <w:pStyle w:val="Heading2"/>
              <w:numPr>
                <w:ilvl w:val="0"/>
                <w:numId w:val="28"/>
              </w:numPr>
              <w:spacing w:before="0" w:after="0"/>
              <w:jc w:val="both"/>
              <w:rPr>
                <w:sz w:val="22"/>
                <w:szCs w:val="22"/>
              </w:rPr>
            </w:pPr>
            <w:r w:rsidRPr="00EC745A">
              <w:rPr>
                <w:sz w:val="22"/>
                <w:szCs w:val="22"/>
              </w:rPr>
              <w:lastRenderedPageBreak/>
              <w:t>Values and Behaviours</w:t>
            </w:r>
          </w:p>
          <w:p w14:paraId="0D3AEDEF" w14:textId="77777777" w:rsidR="00856820" w:rsidRPr="00EC745A" w:rsidRDefault="00856820" w:rsidP="007C05CD">
            <w:pPr>
              <w:pStyle w:val="Heading2"/>
              <w:numPr>
                <w:ilvl w:val="0"/>
                <w:numId w:val="14"/>
              </w:numPr>
              <w:tabs>
                <w:tab w:val="clear" w:pos="360"/>
              </w:tabs>
              <w:spacing w:before="0" w:after="0"/>
              <w:jc w:val="both"/>
              <w:rPr>
                <w:b w:val="0"/>
                <w:bCs/>
                <w:sz w:val="22"/>
                <w:szCs w:val="22"/>
              </w:rPr>
            </w:pPr>
            <w:r w:rsidRPr="00EC745A">
              <w:rPr>
                <w:b w:val="0"/>
                <w:bCs/>
                <w:sz w:val="22"/>
                <w:szCs w:val="22"/>
              </w:rPr>
              <w:t>Evidence of displaying the Council’s values and behaviours</w:t>
            </w:r>
            <w:r w:rsidRPr="00EC745A">
              <w:rPr>
                <w:sz w:val="22"/>
                <w:szCs w:val="22"/>
              </w:rPr>
              <w:t xml:space="preserve"> </w:t>
            </w:r>
            <w:r w:rsidRPr="00EC745A">
              <w:rPr>
                <w:b w:val="0"/>
                <w:bCs/>
                <w:sz w:val="22"/>
                <w:szCs w:val="22"/>
              </w:rPr>
              <w:t xml:space="preserve">in all that you do: </w:t>
            </w:r>
          </w:p>
          <w:p w14:paraId="28C69F06" w14:textId="77777777" w:rsidR="00856820" w:rsidRPr="00EC745A" w:rsidRDefault="00856820" w:rsidP="007C05CD">
            <w:pPr>
              <w:pStyle w:val="Heading2"/>
              <w:numPr>
                <w:ilvl w:val="1"/>
                <w:numId w:val="34"/>
              </w:numPr>
              <w:spacing w:before="0" w:after="0"/>
              <w:jc w:val="both"/>
              <w:rPr>
                <w:rFonts w:cs="Arial"/>
                <w:b w:val="0"/>
                <w:bCs/>
                <w:color w:val="auto"/>
                <w:sz w:val="22"/>
                <w:szCs w:val="22"/>
              </w:rPr>
            </w:pPr>
            <w:r w:rsidRPr="00EC745A">
              <w:rPr>
                <w:rFonts w:cs="Arial"/>
                <w:b w:val="0"/>
                <w:bCs/>
                <w:color w:val="auto"/>
                <w:sz w:val="22"/>
                <w:szCs w:val="22"/>
              </w:rPr>
              <w:t>Always learning – We create an environment that enables people to grow and develop; we seek feedback, we act on it; we always look to be even better; learning from our mistakes.</w:t>
            </w:r>
          </w:p>
          <w:p w14:paraId="66CF81AB" w14:textId="77777777" w:rsidR="00856820" w:rsidRPr="00EC745A" w:rsidRDefault="00856820" w:rsidP="007C05CD">
            <w:pPr>
              <w:pStyle w:val="Heading2"/>
              <w:numPr>
                <w:ilvl w:val="1"/>
                <w:numId w:val="34"/>
              </w:numPr>
              <w:spacing w:before="0" w:after="0"/>
              <w:jc w:val="both"/>
              <w:rPr>
                <w:rFonts w:cs="Arial"/>
                <w:b w:val="0"/>
                <w:bCs/>
                <w:color w:val="auto"/>
                <w:sz w:val="22"/>
                <w:szCs w:val="22"/>
              </w:rPr>
            </w:pPr>
            <w:r w:rsidRPr="00EC745A">
              <w:rPr>
                <w:rFonts w:cs="Arial"/>
                <w:b w:val="0"/>
                <w:bCs/>
                <w:color w:val="auto"/>
                <w:sz w:val="22"/>
                <w:szCs w:val="22"/>
              </w:rPr>
              <w:t xml:space="preserve">Be kind and care - </w:t>
            </w:r>
            <w:r w:rsidRPr="00EC745A">
              <w:rPr>
                <w:rFonts w:cs="Arial"/>
                <w:b w:val="0"/>
                <w:bCs/>
                <w:color w:val="auto"/>
                <w:sz w:val="22"/>
                <w:szCs w:val="22"/>
                <w:shd w:val="clear" w:color="auto" w:fill="FFFFFF"/>
              </w:rPr>
              <w:t>We value our staff; we respect and treat everyone with understanding and compassion; we care not just for our customers but each other.  We take care of our own and others well-being.</w:t>
            </w:r>
          </w:p>
          <w:p w14:paraId="41AE6AD1" w14:textId="77777777" w:rsidR="00856820" w:rsidRPr="00EC745A" w:rsidRDefault="00856820" w:rsidP="007C05CD">
            <w:pPr>
              <w:pStyle w:val="Heading2"/>
              <w:numPr>
                <w:ilvl w:val="1"/>
                <w:numId w:val="34"/>
              </w:numPr>
              <w:spacing w:before="0" w:after="0"/>
              <w:jc w:val="both"/>
              <w:rPr>
                <w:rFonts w:cs="Arial"/>
                <w:b w:val="0"/>
                <w:bCs/>
                <w:color w:val="auto"/>
                <w:sz w:val="22"/>
                <w:szCs w:val="22"/>
              </w:rPr>
            </w:pPr>
            <w:r w:rsidRPr="00EC745A">
              <w:rPr>
                <w:rFonts w:cs="Arial"/>
                <w:b w:val="0"/>
                <w:bCs/>
                <w:color w:val="auto"/>
                <w:sz w:val="22"/>
                <w:szCs w:val="22"/>
              </w:rPr>
              <w:t xml:space="preserve">Equality and integrity in all we do - </w:t>
            </w:r>
            <w:r w:rsidRPr="00EC745A">
              <w:rPr>
                <w:rFonts w:cs="Arial"/>
                <w:b w:val="0"/>
                <w:bCs/>
                <w:color w:val="auto"/>
                <w:sz w:val="22"/>
                <w:szCs w:val="22"/>
                <w:shd w:val="clear" w:color="auto" w:fill="FFFFFF"/>
              </w:rPr>
              <w:t xml:space="preserve">We embrace equality, diversity and </w:t>
            </w:r>
            <w:proofErr w:type="gramStart"/>
            <w:r w:rsidRPr="00EC745A">
              <w:rPr>
                <w:rFonts w:cs="Arial"/>
                <w:b w:val="0"/>
                <w:bCs/>
                <w:color w:val="auto"/>
                <w:sz w:val="22"/>
                <w:szCs w:val="22"/>
                <w:shd w:val="clear" w:color="auto" w:fill="FFFFFF"/>
              </w:rPr>
              <w:t>inclusion;</w:t>
            </w:r>
            <w:proofErr w:type="gramEnd"/>
            <w:r w:rsidRPr="00EC745A">
              <w:rPr>
                <w:rFonts w:cs="Arial"/>
                <w:b w:val="0"/>
                <w:bCs/>
                <w:color w:val="auto"/>
                <w:sz w:val="22"/>
                <w:szCs w:val="22"/>
                <w:shd w:val="clear" w:color="auto" w:fill="FFFFFF"/>
              </w:rPr>
              <w:t xml:space="preserve"> valuing the difference in others. We always act with integrity, working in honest, ethical and supportive ways, building effective relationships; we trust each other to do what we promise.</w:t>
            </w:r>
          </w:p>
          <w:p w14:paraId="5B44AAC4" w14:textId="77777777" w:rsidR="00856820" w:rsidRPr="00EC745A" w:rsidRDefault="00856820" w:rsidP="007C05CD">
            <w:pPr>
              <w:pStyle w:val="Heading2"/>
              <w:numPr>
                <w:ilvl w:val="1"/>
                <w:numId w:val="34"/>
              </w:numPr>
              <w:spacing w:before="0" w:after="0"/>
              <w:jc w:val="both"/>
              <w:rPr>
                <w:rFonts w:cs="Arial"/>
                <w:b w:val="0"/>
                <w:bCs/>
                <w:color w:val="auto"/>
                <w:sz w:val="22"/>
                <w:szCs w:val="22"/>
              </w:rPr>
            </w:pPr>
            <w:r w:rsidRPr="00EC745A">
              <w:rPr>
                <w:rFonts w:cs="Arial"/>
                <w:b w:val="0"/>
                <w:bCs/>
                <w:color w:val="auto"/>
                <w:sz w:val="22"/>
                <w:szCs w:val="22"/>
              </w:rPr>
              <w:t xml:space="preserve">Taking responsibility - </w:t>
            </w:r>
            <w:r w:rsidRPr="00EC745A">
              <w:rPr>
                <w:rFonts w:cs="Arial"/>
                <w:b w:val="0"/>
                <w:bCs/>
                <w:color w:val="auto"/>
                <w:sz w:val="22"/>
                <w:szCs w:val="22"/>
                <w:shd w:val="clear" w:color="auto" w:fill="FFFFFF"/>
              </w:rPr>
              <w:t>We hold ourselves accountable, take responsibility for what and how we deliver; we give and seek to be empowered to make a difference; we actively contribute to delivering the best for all.</w:t>
            </w:r>
          </w:p>
          <w:p w14:paraId="74580F0C" w14:textId="77777777" w:rsidR="00856820" w:rsidRPr="00EC745A" w:rsidRDefault="00856820" w:rsidP="007C05CD">
            <w:pPr>
              <w:pStyle w:val="Heading2"/>
              <w:numPr>
                <w:ilvl w:val="1"/>
                <w:numId w:val="34"/>
              </w:numPr>
              <w:spacing w:before="0" w:after="0"/>
              <w:jc w:val="both"/>
              <w:rPr>
                <w:rFonts w:cs="Arial"/>
                <w:b w:val="0"/>
                <w:bCs/>
                <w:color w:val="auto"/>
                <w:sz w:val="22"/>
                <w:szCs w:val="22"/>
              </w:rPr>
            </w:pPr>
            <w:r w:rsidRPr="00EC745A">
              <w:rPr>
                <w:rFonts w:cs="Arial"/>
                <w:b w:val="0"/>
                <w:bCs/>
                <w:color w:val="auto"/>
                <w:sz w:val="22"/>
                <w:szCs w:val="22"/>
              </w:rPr>
              <w:t xml:space="preserve">Daring to do it differently - </w:t>
            </w:r>
            <w:r w:rsidRPr="00EC745A">
              <w:rPr>
                <w:rFonts w:cs="Arial"/>
                <w:b w:val="0"/>
                <w:bCs/>
                <w:color w:val="auto"/>
                <w:sz w:val="22"/>
                <w:szCs w:val="22"/>
                <w:shd w:val="clear" w:color="auto" w:fill="FFFFFF"/>
              </w:rPr>
              <w:t>We innovate, we look to do things differently and improve the way we do things every day; we're not satisfied with the status quo and work creatively to solve problem.</w:t>
            </w:r>
          </w:p>
          <w:p w14:paraId="71462423" w14:textId="77777777" w:rsidR="00856820" w:rsidRPr="007C05CD" w:rsidRDefault="00856820" w:rsidP="007C05CD">
            <w:pPr>
              <w:autoSpaceDE w:val="0"/>
              <w:autoSpaceDN w:val="0"/>
              <w:adjustRightInd w:val="0"/>
              <w:jc w:val="both"/>
              <w:rPr>
                <w:rFonts w:ascii="Arial" w:hAnsi="Arial" w:cs="Arial"/>
                <w:b/>
                <w:bCs/>
                <w:lang w:val="en-US"/>
              </w:rPr>
            </w:pPr>
          </w:p>
        </w:tc>
        <w:tc>
          <w:tcPr>
            <w:tcW w:w="606" w:type="pct"/>
          </w:tcPr>
          <w:p w14:paraId="2AE53865" w14:textId="77777777" w:rsidR="00856820" w:rsidRPr="00EC745A" w:rsidRDefault="00856820" w:rsidP="005410F1">
            <w:pPr>
              <w:jc w:val="both"/>
              <w:rPr>
                <w:rFonts w:ascii="Arial" w:hAnsi="Arial" w:cs="Arial"/>
                <w:noProof/>
                <w:szCs w:val="22"/>
              </w:rPr>
            </w:pPr>
          </w:p>
          <w:p w14:paraId="36B140E6" w14:textId="77777777" w:rsidR="00856820" w:rsidRPr="00EC745A" w:rsidRDefault="00856820" w:rsidP="005410F1">
            <w:pPr>
              <w:jc w:val="center"/>
              <w:rPr>
                <w:rFonts w:ascii="Arial" w:hAnsi="Arial" w:cs="Arial"/>
                <w:noProof/>
                <w:szCs w:val="22"/>
              </w:rPr>
            </w:pPr>
            <w:r w:rsidRPr="00EC745A">
              <w:rPr>
                <w:rFonts w:ascii="Arial" w:hAnsi="Arial" w:cs="Arial"/>
                <w:noProof/>
                <w:szCs w:val="22"/>
              </w:rPr>
              <w:t>A / I</w:t>
            </w:r>
          </w:p>
          <w:p w14:paraId="491398F6" w14:textId="77777777" w:rsidR="00856820" w:rsidRPr="00EC745A" w:rsidRDefault="00856820" w:rsidP="005410F1">
            <w:pPr>
              <w:jc w:val="both"/>
              <w:rPr>
                <w:rFonts w:ascii="Arial" w:hAnsi="Arial" w:cs="Arial"/>
                <w:noProof/>
                <w:szCs w:val="22"/>
              </w:rPr>
            </w:pPr>
          </w:p>
          <w:p w14:paraId="0FDFF44E" w14:textId="77777777" w:rsidR="00856820" w:rsidRPr="00EC745A" w:rsidRDefault="00856820" w:rsidP="005410F1">
            <w:pPr>
              <w:jc w:val="both"/>
              <w:rPr>
                <w:rFonts w:ascii="Arial" w:hAnsi="Arial" w:cs="Arial"/>
                <w:noProof/>
                <w:szCs w:val="22"/>
              </w:rPr>
            </w:pPr>
          </w:p>
        </w:tc>
      </w:tr>
      <w:tr w:rsidR="00856820" w:rsidRPr="00EC745A" w14:paraId="6B3E210F" w14:textId="77777777" w:rsidTr="007637BA">
        <w:trPr>
          <w:trHeight w:val="70"/>
        </w:trPr>
        <w:tc>
          <w:tcPr>
            <w:tcW w:w="4394" w:type="pct"/>
            <w:shd w:val="clear" w:color="auto" w:fill="D9D9D9" w:themeFill="background1" w:themeFillShade="D9"/>
            <w:vAlign w:val="center"/>
          </w:tcPr>
          <w:p w14:paraId="6C809F0D" w14:textId="77777777" w:rsidR="00856820" w:rsidRPr="00F14E26" w:rsidRDefault="00856820" w:rsidP="007637BA">
            <w:pPr>
              <w:pStyle w:val="Heading3"/>
              <w:spacing w:before="0" w:after="0"/>
              <w:rPr>
                <w:rFonts w:cs="Arial"/>
                <w:sz w:val="22"/>
                <w:szCs w:val="22"/>
              </w:rPr>
            </w:pPr>
            <w:r w:rsidRPr="00F14E26">
              <w:rPr>
                <w:rFonts w:cs="Arial"/>
                <w:sz w:val="22"/>
                <w:szCs w:val="22"/>
              </w:rPr>
              <w:t>Desirable Criteria</w:t>
            </w:r>
          </w:p>
        </w:tc>
        <w:tc>
          <w:tcPr>
            <w:tcW w:w="606" w:type="pct"/>
            <w:shd w:val="clear" w:color="auto" w:fill="D9D9D9" w:themeFill="background1" w:themeFillShade="D9"/>
            <w:vAlign w:val="center"/>
          </w:tcPr>
          <w:p w14:paraId="1D629D6D" w14:textId="77777777" w:rsidR="00856820" w:rsidRPr="00F14E26" w:rsidRDefault="00856820" w:rsidP="007637BA">
            <w:pPr>
              <w:pStyle w:val="Heading3"/>
              <w:spacing w:before="0" w:after="0"/>
              <w:jc w:val="center"/>
              <w:rPr>
                <w:rFonts w:cs="Arial"/>
                <w:sz w:val="22"/>
                <w:szCs w:val="22"/>
              </w:rPr>
            </w:pPr>
            <w:r w:rsidRPr="00F14E26">
              <w:rPr>
                <w:rFonts w:cs="Arial"/>
                <w:sz w:val="22"/>
                <w:szCs w:val="22"/>
              </w:rPr>
              <w:t>Assessed By:</w:t>
            </w:r>
          </w:p>
        </w:tc>
      </w:tr>
      <w:tr w:rsidR="00856820" w:rsidRPr="00EC745A" w14:paraId="33117EF7" w14:textId="77777777" w:rsidTr="007637BA">
        <w:tc>
          <w:tcPr>
            <w:tcW w:w="4394" w:type="pct"/>
          </w:tcPr>
          <w:p w14:paraId="4BE763B5" w14:textId="77777777" w:rsidR="007C05CD" w:rsidRPr="00F14E26" w:rsidRDefault="007C05CD" w:rsidP="007637BA">
            <w:pPr>
              <w:pStyle w:val="ListParagraph"/>
              <w:numPr>
                <w:ilvl w:val="0"/>
                <w:numId w:val="30"/>
              </w:numPr>
              <w:spacing w:after="0" w:line="240" w:lineRule="auto"/>
              <w:jc w:val="both"/>
              <w:rPr>
                <w:rFonts w:ascii="Arial" w:hAnsi="Arial" w:cs="Arial"/>
                <w:b/>
              </w:rPr>
            </w:pPr>
            <w:r w:rsidRPr="00F14E26">
              <w:rPr>
                <w:rFonts w:ascii="Arial" w:hAnsi="Arial" w:cs="Arial"/>
                <w:b/>
              </w:rPr>
              <w:t xml:space="preserve">Communication and Relationship Skills </w:t>
            </w:r>
          </w:p>
          <w:p w14:paraId="06E8F012" w14:textId="77777777" w:rsidR="007C05CD" w:rsidRPr="00F14E26" w:rsidRDefault="007C05CD" w:rsidP="007637BA">
            <w:pPr>
              <w:pStyle w:val="ListParagraph"/>
              <w:numPr>
                <w:ilvl w:val="0"/>
                <w:numId w:val="35"/>
              </w:numPr>
              <w:spacing w:after="0" w:line="240" w:lineRule="auto"/>
              <w:jc w:val="both"/>
              <w:rPr>
                <w:rFonts w:ascii="Arial" w:hAnsi="Arial" w:cs="Arial"/>
                <w:b/>
              </w:rPr>
            </w:pPr>
            <w:r w:rsidRPr="00F14E26">
              <w:rPr>
                <w:rFonts w:ascii="Arial" w:hAnsi="Arial" w:cs="Arial"/>
                <w:bCs/>
              </w:rPr>
              <w:t>Experience of working with councillors and cabinet members in a Local Authority setting</w:t>
            </w:r>
            <w:r w:rsidRPr="00F14E26">
              <w:rPr>
                <w:rFonts w:ascii="Arial" w:hAnsi="Arial" w:cs="Arial"/>
                <w:b/>
              </w:rPr>
              <w:t>.</w:t>
            </w:r>
          </w:p>
          <w:p w14:paraId="50E909BB" w14:textId="77777777" w:rsidR="00856820" w:rsidRPr="00F14E26" w:rsidRDefault="00856820" w:rsidP="007637BA">
            <w:pPr>
              <w:jc w:val="both"/>
              <w:rPr>
                <w:rFonts w:ascii="Arial" w:hAnsi="Arial" w:cs="Arial"/>
                <w:noProof/>
                <w:szCs w:val="22"/>
              </w:rPr>
            </w:pPr>
          </w:p>
        </w:tc>
        <w:tc>
          <w:tcPr>
            <w:tcW w:w="606" w:type="pct"/>
          </w:tcPr>
          <w:p w14:paraId="1727247A" w14:textId="77777777" w:rsidR="00856820" w:rsidRPr="00F14E26" w:rsidRDefault="00856820" w:rsidP="007637BA">
            <w:pPr>
              <w:jc w:val="center"/>
              <w:rPr>
                <w:rFonts w:ascii="Arial" w:hAnsi="Arial" w:cs="Arial"/>
                <w:noProof/>
                <w:szCs w:val="22"/>
              </w:rPr>
            </w:pPr>
          </w:p>
          <w:p w14:paraId="3851A0DF" w14:textId="77777777" w:rsidR="00856820" w:rsidRPr="00F14E26" w:rsidRDefault="00856820" w:rsidP="007637BA">
            <w:pPr>
              <w:jc w:val="center"/>
              <w:rPr>
                <w:rFonts w:ascii="Arial" w:hAnsi="Arial" w:cs="Arial"/>
                <w:noProof/>
                <w:szCs w:val="22"/>
              </w:rPr>
            </w:pPr>
            <w:r w:rsidRPr="00F14E26">
              <w:rPr>
                <w:rFonts w:ascii="Arial" w:hAnsi="Arial" w:cs="Arial"/>
                <w:noProof/>
                <w:szCs w:val="22"/>
              </w:rPr>
              <w:t>A / I</w:t>
            </w:r>
          </w:p>
          <w:p w14:paraId="2E955CAF" w14:textId="77777777" w:rsidR="00856820" w:rsidRPr="00F14E26" w:rsidRDefault="00856820" w:rsidP="007637BA">
            <w:pPr>
              <w:jc w:val="center"/>
              <w:rPr>
                <w:rFonts w:ascii="Arial" w:hAnsi="Arial" w:cs="Arial"/>
                <w:noProof/>
                <w:szCs w:val="22"/>
              </w:rPr>
            </w:pPr>
          </w:p>
        </w:tc>
      </w:tr>
      <w:tr w:rsidR="00856820" w:rsidRPr="00EC745A" w14:paraId="5D534990" w14:textId="77777777" w:rsidTr="007637BA">
        <w:tc>
          <w:tcPr>
            <w:tcW w:w="4394" w:type="pct"/>
          </w:tcPr>
          <w:p w14:paraId="19240515" w14:textId="77777777" w:rsidR="007C05CD" w:rsidRPr="00F14E26" w:rsidRDefault="007C05CD" w:rsidP="007637BA">
            <w:pPr>
              <w:pStyle w:val="ListParagraph"/>
              <w:numPr>
                <w:ilvl w:val="0"/>
                <w:numId w:val="30"/>
              </w:numPr>
              <w:spacing w:after="0" w:line="240" w:lineRule="auto"/>
              <w:jc w:val="both"/>
              <w:rPr>
                <w:rFonts w:ascii="Arial" w:hAnsi="Arial" w:cs="Arial"/>
                <w:b/>
                <w:bCs/>
              </w:rPr>
            </w:pPr>
            <w:r w:rsidRPr="00F14E26">
              <w:rPr>
                <w:rFonts w:ascii="Arial" w:hAnsi="Arial" w:cs="Arial"/>
                <w:b/>
                <w:bCs/>
              </w:rPr>
              <w:t>Planning and Organisational Skills</w:t>
            </w:r>
          </w:p>
          <w:p w14:paraId="1144AA9A" w14:textId="77777777" w:rsidR="00856820" w:rsidRDefault="007C05CD" w:rsidP="007637BA">
            <w:pPr>
              <w:pStyle w:val="ListParagraph"/>
              <w:numPr>
                <w:ilvl w:val="0"/>
                <w:numId w:val="35"/>
              </w:numPr>
              <w:spacing w:after="0" w:line="240" w:lineRule="auto"/>
              <w:jc w:val="both"/>
              <w:rPr>
                <w:rFonts w:ascii="Arial" w:hAnsi="Arial" w:cs="Arial"/>
              </w:rPr>
            </w:pPr>
            <w:r w:rsidRPr="00F14E26">
              <w:rPr>
                <w:rFonts w:ascii="Arial" w:hAnsi="Arial" w:cs="Arial"/>
              </w:rPr>
              <w:t>Able to simultaneously manage several complex work programmes covering a range of targets</w:t>
            </w:r>
            <w:r w:rsidR="00F14E26">
              <w:rPr>
                <w:rFonts w:ascii="Arial" w:hAnsi="Arial" w:cs="Arial"/>
              </w:rPr>
              <w:t>.</w:t>
            </w:r>
          </w:p>
          <w:p w14:paraId="69A3A774" w14:textId="19BD6126" w:rsidR="00F14E26" w:rsidRPr="00F14E26" w:rsidRDefault="00F14E26" w:rsidP="007637BA">
            <w:pPr>
              <w:pStyle w:val="ListParagraph"/>
              <w:spacing w:after="0" w:line="240" w:lineRule="auto"/>
              <w:ind w:left="360"/>
              <w:jc w:val="both"/>
              <w:rPr>
                <w:rFonts w:ascii="Arial" w:hAnsi="Arial" w:cs="Arial"/>
              </w:rPr>
            </w:pPr>
          </w:p>
        </w:tc>
        <w:tc>
          <w:tcPr>
            <w:tcW w:w="606" w:type="pct"/>
          </w:tcPr>
          <w:p w14:paraId="465BEE06" w14:textId="77777777" w:rsidR="00856820" w:rsidRPr="00F14E26" w:rsidRDefault="00856820" w:rsidP="007637BA">
            <w:pPr>
              <w:jc w:val="center"/>
              <w:rPr>
                <w:rFonts w:ascii="Arial" w:hAnsi="Arial" w:cs="Arial"/>
                <w:noProof/>
                <w:szCs w:val="22"/>
              </w:rPr>
            </w:pPr>
          </w:p>
          <w:p w14:paraId="4FC730B3" w14:textId="77777777" w:rsidR="00856820" w:rsidRPr="00F14E26" w:rsidRDefault="00856820" w:rsidP="007637BA">
            <w:pPr>
              <w:jc w:val="center"/>
              <w:rPr>
                <w:rFonts w:ascii="Arial" w:hAnsi="Arial" w:cs="Arial"/>
                <w:noProof/>
                <w:szCs w:val="22"/>
              </w:rPr>
            </w:pPr>
            <w:r w:rsidRPr="00F14E26">
              <w:rPr>
                <w:rFonts w:ascii="Arial" w:hAnsi="Arial" w:cs="Arial"/>
                <w:noProof/>
                <w:szCs w:val="22"/>
              </w:rPr>
              <w:t>A / I</w:t>
            </w:r>
          </w:p>
          <w:p w14:paraId="27A418AC" w14:textId="77777777" w:rsidR="00856820" w:rsidRPr="00F14E26" w:rsidRDefault="00856820" w:rsidP="007637BA">
            <w:pPr>
              <w:jc w:val="center"/>
              <w:rPr>
                <w:rFonts w:ascii="Arial" w:hAnsi="Arial" w:cs="Arial"/>
                <w:noProof/>
                <w:szCs w:val="22"/>
              </w:rPr>
            </w:pPr>
          </w:p>
        </w:tc>
      </w:tr>
      <w:tr w:rsidR="00856820" w:rsidRPr="00EC745A" w14:paraId="4804CB25" w14:textId="77777777" w:rsidTr="007637BA">
        <w:tc>
          <w:tcPr>
            <w:tcW w:w="4394" w:type="pct"/>
          </w:tcPr>
          <w:p w14:paraId="61EB6D70" w14:textId="77777777" w:rsidR="007C05CD" w:rsidRPr="00F14E26" w:rsidRDefault="007C05CD" w:rsidP="007637BA">
            <w:pPr>
              <w:pStyle w:val="ListParagraph"/>
              <w:numPr>
                <w:ilvl w:val="0"/>
                <w:numId w:val="30"/>
              </w:numPr>
              <w:spacing w:after="0" w:line="240" w:lineRule="auto"/>
              <w:jc w:val="both"/>
              <w:rPr>
                <w:rFonts w:ascii="Arial" w:hAnsi="Arial" w:cs="Arial"/>
                <w:b/>
                <w:bCs/>
              </w:rPr>
            </w:pPr>
            <w:r w:rsidRPr="00F14E26">
              <w:rPr>
                <w:rFonts w:ascii="Arial" w:hAnsi="Arial" w:cs="Arial"/>
                <w:b/>
                <w:bCs/>
              </w:rPr>
              <w:t>Responsibility for Yourself, Staff and Communities</w:t>
            </w:r>
          </w:p>
          <w:p w14:paraId="4D37B095" w14:textId="363E842B" w:rsidR="00856820" w:rsidRPr="00F14E26" w:rsidRDefault="007C05CD" w:rsidP="007637BA">
            <w:pPr>
              <w:pStyle w:val="ListParagraph"/>
              <w:numPr>
                <w:ilvl w:val="0"/>
                <w:numId w:val="35"/>
              </w:numPr>
              <w:spacing w:after="0" w:line="240" w:lineRule="auto"/>
              <w:jc w:val="both"/>
              <w:rPr>
                <w:rFonts w:ascii="Arial" w:hAnsi="Arial" w:cs="Arial"/>
              </w:rPr>
            </w:pPr>
            <w:r w:rsidRPr="00F14E26">
              <w:rPr>
                <w:rFonts w:ascii="Arial" w:hAnsi="Arial" w:cs="Arial"/>
              </w:rPr>
              <w:t>Experience of providing highly specialist advice which facilitates change and supports the health and well-being of individuals, groups and/or communities.</w:t>
            </w:r>
            <w:r w:rsidR="00856820" w:rsidRPr="00F14E26">
              <w:rPr>
                <w:rFonts w:ascii="Arial" w:hAnsi="Arial" w:cs="Arial"/>
              </w:rPr>
              <w:t xml:space="preserve"> </w:t>
            </w:r>
          </w:p>
          <w:p w14:paraId="6C7E1546" w14:textId="77777777" w:rsidR="00856820" w:rsidRPr="00F14E26" w:rsidRDefault="00856820" w:rsidP="007637BA">
            <w:pPr>
              <w:jc w:val="both"/>
              <w:rPr>
                <w:rFonts w:ascii="Arial" w:hAnsi="Arial" w:cs="Arial"/>
                <w:b/>
                <w:szCs w:val="22"/>
              </w:rPr>
            </w:pPr>
          </w:p>
        </w:tc>
        <w:tc>
          <w:tcPr>
            <w:tcW w:w="606" w:type="pct"/>
          </w:tcPr>
          <w:p w14:paraId="3C0313C5" w14:textId="77777777" w:rsidR="00856820" w:rsidRPr="00F14E26" w:rsidRDefault="00856820" w:rsidP="007637BA">
            <w:pPr>
              <w:jc w:val="center"/>
              <w:rPr>
                <w:rFonts w:ascii="Arial" w:hAnsi="Arial" w:cs="Arial"/>
                <w:noProof/>
                <w:szCs w:val="22"/>
              </w:rPr>
            </w:pPr>
          </w:p>
          <w:p w14:paraId="5D1A316D" w14:textId="77777777" w:rsidR="00856820" w:rsidRPr="00F14E26" w:rsidRDefault="00856820" w:rsidP="007637BA">
            <w:pPr>
              <w:jc w:val="center"/>
              <w:rPr>
                <w:rFonts w:ascii="Arial" w:hAnsi="Arial" w:cs="Arial"/>
                <w:noProof/>
                <w:szCs w:val="22"/>
              </w:rPr>
            </w:pPr>
            <w:r w:rsidRPr="00F14E26">
              <w:rPr>
                <w:rFonts w:ascii="Arial" w:hAnsi="Arial" w:cs="Arial"/>
                <w:noProof/>
                <w:szCs w:val="22"/>
              </w:rPr>
              <w:t>A / I</w:t>
            </w:r>
          </w:p>
          <w:p w14:paraId="50E6F9AA" w14:textId="77777777" w:rsidR="00856820" w:rsidRPr="00F14E26" w:rsidRDefault="00856820" w:rsidP="007637BA">
            <w:pPr>
              <w:jc w:val="center"/>
              <w:rPr>
                <w:rFonts w:ascii="Arial" w:hAnsi="Arial" w:cs="Arial"/>
                <w:noProof/>
                <w:szCs w:val="22"/>
              </w:rPr>
            </w:pPr>
          </w:p>
        </w:tc>
      </w:tr>
      <w:tr w:rsidR="00856820" w:rsidRPr="00EC745A" w14:paraId="65015B5C" w14:textId="77777777" w:rsidTr="007637BA">
        <w:tc>
          <w:tcPr>
            <w:tcW w:w="4394" w:type="pct"/>
          </w:tcPr>
          <w:p w14:paraId="1C5CB9A1" w14:textId="62E1F3B9" w:rsidR="007C05CD" w:rsidRPr="00F14E26" w:rsidRDefault="00F14E26" w:rsidP="007637BA">
            <w:pPr>
              <w:pStyle w:val="ListParagraph"/>
              <w:numPr>
                <w:ilvl w:val="0"/>
                <w:numId w:val="30"/>
              </w:numPr>
              <w:spacing w:after="0" w:line="240" w:lineRule="auto"/>
              <w:jc w:val="both"/>
              <w:rPr>
                <w:rFonts w:ascii="Arial" w:hAnsi="Arial" w:cs="Arial"/>
                <w:b/>
                <w:bCs/>
              </w:rPr>
            </w:pPr>
            <w:r w:rsidRPr="00F14E26">
              <w:rPr>
                <w:rFonts w:ascii="Arial" w:hAnsi="Arial" w:cs="Arial"/>
                <w:b/>
                <w:bCs/>
              </w:rPr>
              <w:t>Responsibility for Research and Development</w:t>
            </w:r>
          </w:p>
          <w:p w14:paraId="5ABB6D83" w14:textId="77777777" w:rsidR="00856820" w:rsidRDefault="007C05CD" w:rsidP="007637BA">
            <w:pPr>
              <w:pStyle w:val="ListParagraph"/>
              <w:numPr>
                <w:ilvl w:val="0"/>
                <w:numId w:val="35"/>
              </w:numPr>
              <w:spacing w:after="0" w:line="240" w:lineRule="auto"/>
              <w:jc w:val="both"/>
              <w:rPr>
                <w:rFonts w:ascii="Arial" w:hAnsi="Arial" w:cs="Arial"/>
              </w:rPr>
            </w:pPr>
            <w:r w:rsidRPr="00F14E26">
              <w:rPr>
                <w:rFonts w:ascii="Arial" w:hAnsi="Arial" w:cs="Arial"/>
              </w:rPr>
              <w:t>Knowledge and experience of public health research including audit, evaluation and critical appraisal of published evidence</w:t>
            </w:r>
            <w:r w:rsidR="00F14E26">
              <w:rPr>
                <w:rFonts w:ascii="Arial" w:hAnsi="Arial" w:cs="Arial"/>
              </w:rPr>
              <w:t>.</w:t>
            </w:r>
          </w:p>
          <w:p w14:paraId="6D3A558E" w14:textId="5CC70944" w:rsidR="00F14E26" w:rsidRPr="00F14E26" w:rsidRDefault="00F14E26" w:rsidP="007637BA">
            <w:pPr>
              <w:pStyle w:val="ListParagraph"/>
              <w:spacing w:after="0" w:line="240" w:lineRule="auto"/>
              <w:ind w:left="360"/>
              <w:jc w:val="both"/>
              <w:rPr>
                <w:rFonts w:ascii="Arial" w:hAnsi="Arial" w:cs="Arial"/>
              </w:rPr>
            </w:pPr>
          </w:p>
        </w:tc>
        <w:tc>
          <w:tcPr>
            <w:tcW w:w="606" w:type="pct"/>
          </w:tcPr>
          <w:p w14:paraId="71F11D06" w14:textId="77777777" w:rsidR="00856820" w:rsidRPr="00F14E26" w:rsidRDefault="00856820" w:rsidP="007637BA">
            <w:pPr>
              <w:jc w:val="center"/>
              <w:rPr>
                <w:rFonts w:ascii="Arial" w:hAnsi="Arial" w:cs="Arial"/>
                <w:noProof/>
                <w:szCs w:val="22"/>
              </w:rPr>
            </w:pPr>
          </w:p>
          <w:p w14:paraId="49F35382" w14:textId="77777777" w:rsidR="00856820" w:rsidRPr="00F14E26" w:rsidRDefault="00856820" w:rsidP="007637BA">
            <w:pPr>
              <w:jc w:val="center"/>
              <w:rPr>
                <w:rFonts w:ascii="Arial" w:hAnsi="Arial" w:cs="Arial"/>
                <w:noProof/>
                <w:szCs w:val="22"/>
              </w:rPr>
            </w:pPr>
            <w:r w:rsidRPr="00F14E26">
              <w:rPr>
                <w:rFonts w:ascii="Arial" w:hAnsi="Arial" w:cs="Arial"/>
                <w:noProof/>
                <w:szCs w:val="22"/>
              </w:rPr>
              <w:t>A / I</w:t>
            </w:r>
          </w:p>
          <w:p w14:paraId="16D78476" w14:textId="77777777" w:rsidR="00856820" w:rsidRPr="00F14E26" w:rsidRDefault="00856820" w:rsidP="007637BA">
            <w:pPr>
              <w:jc w:val="center"/>
              <w:rPr>
                <w:rFonts w:ascii="Arial" w:hAnsi="Arial" w:cs="Arial"/>
                <w:noProof/>
                <w:szCs w:val="22"/>
              </w:rPr>
            </w:pPr>
          </w:p>
        </w:tc>
      </w:tr>
    </w:tbl>
    <w:p w14:paraId="77EBADE3" w14:textId="727A4066" w:rsidR="00856820" w:rsidRDefault="00856820" w:rsidP="00856820">
      <w:pPr>
        <w:jc w:val="both"/>
        <w:rPr>
          <w:rFonts w:ascii="Arial" w:hAnsi="Arial" w:cs="Arial"/>
          <w:bCs/>
        </w:rPr>
      </w:pPr>
    </w:p>
    <w:p w14:paraId="57056C7C" w14:textId="77777777" w:rsidR="00856820" w:rsidRPr="009F0647" w:rsidRDefault="00856820" w:rsidP="00856820">
      <w:pPr>
        <w:jc w:val="both"/>
        <w:rPr>
          <w:rFonts w:ascii="Arial" w:hAnsi="Arial" w:cs="Arial"/>
          <w:bCs/>
        </w:rPr>
      </w:pP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bookmarkEnd w:id="1"/>
    </w:p>
    <w:p w14:paraId="3E47E5AD" w14:textId="000229A5" w:rsidR="00114762" w:rsidRDefault="00114762" w:rsidP="00114762"/>
    <w:p w14:paraId="6E045590" w14:textId="37535F1D" w:rsidR="00F14E26" w:rsidRDefault="00F14E26" w:rsidP="00114762"/>
    <w:p w14:paraId="1474AF3C" w14:textId="5B734026" w:rsidR="00F14E26" w:rsidRDefault="00F14E26" w:rsidP="00114762"/>
    <w:p w14:paraId="6F70EA36" w14:textId="59D615D9" w:rsidR="00F14E26" w:rsidRDefault="00F14E26" w:rsidP="00114762"/>
    <w:p w14:paraId="051105F8" w14:textId="791EB04A" w:rsidR="00F14E26" w:rsidRDefault="00F14E26" w:rsidP="00114762"/>
    <w:p w14:paraId="295E05BD" w14:textId="170EEB12" w:rsidR="00F14E26" w:rsidRDefault="00F14E26" w:rsidP="00114762"/>
    <w:p w14:paraId="325CC8FD" w14:textId="2C975546" w:rsidR="00F14E26" w:rsidRDefault="00F14E26" w:rsidP="00114762"/>
    <w:p w14:paraId="44AF1D38" w14:textId="63652570" w:rsidR="00F14E26" w:rsidRDefault="00F14E26" w:rsidP="00114762"/>
    <w:p w14:paraId="3A5A1447" w14:textId="2CC8B26C" w:rsidR="00F14E26" w:rsidRDefault="00F14E26" w:rsidP="00114762"/>
    <w:p w14:paraId="2A71AFC7" w14:textId="66713743" w:rsidR="00F14E26" w:rsidRDefault="00F14E26" w:rsidP="00114762"/>
    <w:p w14:paraId="2061FA9B" w14:textId="77777777" w:rsidR="00F14E26" w:rsidRDefault="00F14E26" w:rsidP="00114762"/>
    <w:p w14:paraId="73225984" w14:textId="77777777" w:rsidR="00F14E26" w:rsidRDefault="00F14E26"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EC37B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EC37B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EC37B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EC37B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EC37B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EC37B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EC37B5"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6CC485D7" w14:textId="77777777" w:rsidR="00114762" w:rsidRDefault="00114762" w:rsidP="00114762">
      <w:pPr>
        <w:pStyle w:val="Heading1"/>
      </w:pPr>
    </w:p>
    <w:p w14:paraId="64DE1547" w14:textId="77777777" w:rsidR="007637BA" w:rsidRDefault="007637BA" w:rsidP="007637BA"/>
    <w:p w14:paraId="43938D95" w14:textId="77777777" w:rsidR="007637BA" w:rsidRDefault="007637BA" w:rsidP="007637BA"/>
    <w:p w14:paraId="601E6F53" w14:textId="77777777" w:rsidR="007637BA" w:rsidRDefault="007637BA" w:rsidP="007637BA"/>
    <w:p w14:paraId="788E85B9" w14:textId="77777777" w:rsidR="007637BA" w:rsidRDefault="007637BA" w:rsidP="007637BA"/>
    <w:p w14:paraId="1D0B2BA0" w14:textId="77777777" w:rsidR="007637BA" w:rsidRDefault="007637BA" w:rsidP="007637BA"/>
    <w:p w14:paraId="0B241C0F" w14:textId="77777777" w:rsidR="007637BA" w:rsidRDefault="007637BA" w:rsidP="007637BA"/>
    <w:p w14:paraId="75AF8353" w14:textId="77777777" w:rsidR="007637BA" w:rsidRDefault="007637BA" w:rsidP="007637BA"/>
    <w:p w14:paraId="6FAE4BA1" w14:textId="77777777" w:rsidR="007637BA" w:rsidRDefault="007637BA" w:rsidP="007637BA"/>
    <w:p w14:paraId="482C6E0E" w14:textId="77777777" w:rsidR="007637BA" w:rsidRDefault="007637BA" w:rsidP="007637BA"/>
    <w:p w14:paraId="340CA1F7" w14:textId="77777777" w:rsidR="007637BA" w:rsidRDefault="007637BA" w:rsidP="007637BA"/>
    <w:p w14:paraId="323A2BB2" w14:textId="77777777" w:rsidR="007637BA" w:rsidRDefault="007637BA" w:rsidP="007637BA"/>
    <w:p w14:paraId="4B942580" w14:textId="77777777" w:rsidR="007637BA" w:rsidRDefault="007637BA" w:rsidP="007637BA"/>
    <w:p w14:paraId="0BF8A8F7" w14:textId="77777777" w:rsidR="007637BA" w:rsidRDefault="007637BA" w:rsidP="007637BA"/>
    <w:p w14:paraId="317ACFF1" w14:textId="77777777" w:rsidR="007637BA" w:rsidRDefault="007637BA" w:rsidP="007637BA"/>
    <w:p w14:paraId="343CA21B" w14:textId="77777777" w:rsidR="007637BA" w:rsidRDefault="007637BA" w:rsidP="007637BA"/>
    <w:p w14:paraId="17A4532B" w14:textId="77777777" w:rsidR="007637BA" w:rsidRDefault="007637BA" w:rsidP="007637BA"/>
    <w:p w14:paraId="19980CAF" w14:textId="77777777" w:rsidR="007637BA" w:rsidRDefault="007637BA" w:rsidP="007637BA"/>
    <w:p w14:paraId="0E9DF261" w14:textId="77777777" w:rsidR="007637BA" w:rsidRDefault="007637BA" w:rsidP="007637BA"/>
    <w:p w14:paraId="21DE94F3" w14:textId="77777777" w:rsidR="007637BA" w:rsidRDefault="007637BA" w:rsidP="007637BA"/>
    <w:p w14:paraId="0F7010C7" w14:textId="5C68219E" w:rsidR="007637BA" w:rsidRPr="007637BA" w:rsidRDefault="007637BA" w:rsidP="007637BA">
      <w:pPr>
        <w:sectPr w:rsidR="007637BA" w:rsidRPr="007637BA"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EC37B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26E6AC8"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7637BA">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DF6FD9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7637BA">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EC37B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EC37B5"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0"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0"/>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8"/>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bookmarkEnd w:id="9"/>
    <w:p w14:paraId="23FD7A2A" w14:textId="6171E2C4" w:rsidR="00FD3A85" w:rsidRPr="00504E43" w:rsidRDefault="00FD3A85"/>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B4A2" w14:textId="77777777" w:rsidR="0083306F" w:rsidRDefault="0083306F" w:rsidP="007A55C8">
      <w:r>
        <w:separator/>
      </w:r>
    </w:p>
  </w:endnote>
  <w:endnote w:type="continuationSeparator" w:id="0">
    <w:p w14:paraId="0BBB6F27" w14:textId="77777777" w:rsidR="0083306F" w:rsidRDefault="0083306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57C8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57C85" w:rsidRDefault="00957C85"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C605BBC" w:rsidR="00957C85" w:rsidRPr="0006028D" w:rsidRDefault="00957C85"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5BA4034" w:rsidR="00957C85"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957C85" w:rsidRDefault="00957C85" w:rsidP="00FC4D27">
    <w:pPr>
      <w:pStyle w:val="Footer"/>
      <w:ind w:firstLine="2880"/>
      <w:jc w:val="right"/>
      <w:rPr>
        <w:rFonts w:ascii="Arial" w:hAnsi="Arial" w:cs="Arial"/>
        <w:noProof/>
      </w:rPr>
    </w:pPr>
  </w:p>
  <w:p w14:paraId="04BBDEFD" w14:textId="77777777" w:rsidR="00957C85" w:rsidRDefault="00957C85" w:rsidP="00FC4D27">
    <w:pPr>
      <w:pStyle w:val="Footer"/>
      <w:ind w:firstLine="2880"/>
      <w:jc w:val="right"/>
      <w:rPr>
        <w:rFonts w:ascii="Arial" w:hAnsi="Arial" w:cs="Arial"/>
        <w:noProof/>
      </w:rPr>
    </w:pPr>
  </w:p>
  <w:p w14:paraId="366639CC" w14:textId="37A8844A" w:rsidR="00957C85" w:rsidRDefault="007637BA" w:rsidP="00FC4D27">
    <w:pPr>
      <w:pStyle w:val="Footer"/>
      <w:ind w:firstLine="2880"/>
      <w:jc w:val="right"/>
      <w:rPr>
        <w:rFonts w:ascii="Arial" w:hAnsi="Arial" w:cs="Arial"/>
        <w:noProof/>
      </w:rPr>
    </w:pPr>
    <w:r>
      <w:rPr>
        <w:rFonts w:ascii="Arial" w:hAnsi="Arial" w:cs="Arial"/>
        <w:noProof/>
      </w:rPr>
      <w:t>April 2022</w:t>
    </w:r>
  </w:p>
  <w:p w14:paraId="0AC40F32" w14:textId="77777777" w:rsidR="00957C8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1173" w14:textId="77777777" w:rsidR="0083306F" w:rsidRDefault="0083306F" w:rsidP="007A55C8">
      <w:r>
        <w:separator/>
      </w:r>
    </w:p>
  </w:footnote>
  <w:footnote w:type="continuationSeparator" w:id="0">
    <w:p w14:paraId="5A6DFBA8" w14:textId="77777777" w:rsidR="0083306F" w:rsidRDefault="0083306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D241" w14:textId="74E686B0" w:rsidR="007637BA" w:rsidRDefault="007637BA">
    <w:pPr>
      <w:pStyle w:val="Header"/>
    </w:pPr>
    <w:r>
      <w:rPr>
        <w:noProof/>
      </w:rPr>
      <w:drawing>
        <wp:anchor distT="0" distB="0" distL="114300" distR="114300" simplePos="0" relativeHeight="251661312" behindDoc="0" locked="0" layoutInCell="1" allowOverlap="1" wp14:anchorId="4AC9F3FD" wp14:editId="69B30265">
          <wp:simplePos x="0" y="0"/>
          <wp:positionH relativeFrom="column">
            <wp:posOffset>4511040</wp:posOffset>
          </wp:positionH>
          <wp:positionV relativeFrom="paragraph">
            <wp:posOffset>-45720</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57C85"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D53453"/>
    <w:multiLevelType w:val="hybridMultilevel"/>
    <w:tmpl w:val="6CB29A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B08EB464"/>
    <w:lvl w:ilvl="0">
      <w:numFmt w:val="bullet"/>
      <w:lvlText w:val="*"/>
      <w:lvlJc w:val="left"/>
    </w:lvl>
  </w:abstractNum>
  <w:abstractNum w:abstractNumId="2" w15:restartNumberingAfterBreak="0">
    <w:nsid w:val="04F37FB3"/>
    <w:multiLevelType w:val="hybridMultilevel"/>
    <w:tmpl w:val="A0FAFF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2C2384"/>
    <w:multiLevelType w:val="hybridMultilevel"/>
    <w:tmpl w:val="8974C156"/>
    <w:lvl w:ilvl="0" w:tplc="2F86A384">
      <w:start w:val="1"/>
      <w:numFmt w:val="decimal"/>
      <w:lvlText w:val="%1."/>
      <w:lvlJc w:val="left"/>
      <w:pPr>
        <w:ind w:left="360" w:hanging="360"/>
      </w:pPr>
      <w:rPr>
        <w:rFonts w:hint="default"/>
        <w:b/>
        <w:bCs w:val="0"/>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967CE2"/>
    <w:multiLevelType w:val="hybridMultilevel"/>
    <w:tmpl w:val="94B2F818"/>
    <w:lvl w:ilvl="0" w:tplc="676298A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074A4"/>
    <w:multiLevelType w:val="hybridMultilevel"/>
    <w:tmpl w:val="19D2E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6D6652"/>
    <w:multiLevelType w:val="hybridMultilevel"/>
    <w:tmpl w:val="D837EA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260219"/>
    <w:multiLevelType w:val="hybridMultilevel"/>
    <w:tmpl w:val="176860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E17801"/>
    <w:multiLevelType w:val="hybridMultilevel"/>
    <w:tmpl w:val="15129DA6"/>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9" w15:restartNumberingAfterBreak="0">
    <w:nsid w:val="176D709D"/>
    <w:multiLevelType w:val="hybridMultilevel"/>
    <w:tmpl w:val="5A803836"/>
    <w:lvl w:ilvl="0" w:tplc="676298AE">
      <w:start w:val="1"/>
      <w:numFmt w:val="bullet"/>
      <w:lvlText w:val=""/>
      <w:lvlJc w:val="left"/>
      <w:pPr>
        <w:tabs>
          <w:tab w:val="num" w:pos="340"/>
        </w:tabs>
        <w:ind w:left="340" w:hanging="340"/>
      </w:pPr>
      <w:rPr>
        <w:rFonts w:ascii="Symbol" w:hAnsi="Symbol" w:hint="default"/>
      </w:rPr>
    </w:lvl>
    <w:lvl w:ilvl="1" w:tplc="08090001">
      <w:start w:val="1"/>
      <w:numFmt w:val="bullet"/>
      <w:lvlText w:val=""/>
      <w:lvlJc w:val="left"/>
      <w:pPr>
        <w:tabs>
          <w:tab w:val="num" w:pos="1474"/>
        </w:tabs>
        <w:ind w:left="1474" w:hanging="360"/>
      </w:pPr>
      <w:rPr>
        <w:rFonts w:ascii="Symbol" w:hAnsi="Symbol"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190D3677"/>
    <w:multiLevelType w:val="hybridMultilevel"/>
    <w:tmpl w:val="7F2C2CB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9360B8"/>
    <w:multiLevelType w:val="hybridMultilevel"/>
    <w:tmpl w:val="7B90A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902095"/>
    <w:multiLevelType w:val="hybridMultilevel"/>
    <w:tmpl w:val="71EC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9D7C80"/>
    <w:multiLevelType w:val="hybridMultilevel"/>
    <w:tmpl w:val="F8127450"/>
    <w:lvl w:ilvl="0" w:tplc="08090001">
      <w:start w:val="1"/>
      <w:numFmt w:val="bullet"/>
      <w:lvlText w:val=""/>
      <w:lvlJc w:val="left"/>
      <w:pPr>
        <w:ind w:left="360" w:hanging="360"/>
      </w:pPr>
      <w:rPr>
        <w:rFonts w:ascii="Symbol" w:hAnsi="Symbol"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EB5EE0"/>
    <w:multiLevelType w:val="hybridMultilevel"/>
    <w:tmpl w:val="927C09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6" w15:restartNumberingAfterBreak="0">
    <w:nsid w:val="28DE7D62"/>
    <w:multiLevelType w:val="hybridMultilevel"/>
    <w:tmpl w:val="E8386F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F1DB6"/>
    <w:multiLevelType w:val="hybridMultilevel"/>
    <w:tmpl w:val="ED36C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B94DC9"/>
    <w:multiLevelType w:val="hybridMultilevel"/>
    <w:tmpl w:val="A6D0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63775"/>
    <w:multiLevelType w:val="hybridMultilevel"/>
    <w:tmpl w:val="BF243A00"/>
    <w:lvl w:ilvl="0" w:tplc="676298A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4B7179"/>
    <w:multiLevelType w:val="hybridMultilevel"/>
    <w:tmpl w:val="413635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D59388B"/>
    <w:multiLevelType w:val="hybridMultilevel"/>
    <w:tmpl w:val="B8E83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60F3F"/>
    <w:multiLevelType w:val="hybridMultilevel"/>
    <w:tmpl w:val="3FB807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D0612C7"/>
    <w:multiLevelType w:val="hybridMultilevel"/>
    <w:tmpl w:val="3DAA16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881146"/>
    <w:multiLevelType w:val="hybridMultilevel"/>
    <w:tmpl w:val="B23897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EA16A3"/>
    <w:multiLevelType w:val="hybridMultilevel"/>
    <w:tmpl w:val="34E24F92"/>
    <w:lvl w:ilvl="0" w:tplc="08090001">
      <w:start w:val="1"/>
      <w:numFmt w:val="bullet"/>
      <w:lvlText w:val=""/>
      <w:lvlJc w:val="left"/>
      <w:pPr>
        <w:ind w:left="754" w:hanging="360"/>
      </w:pPr>
      <w:rPr>
        <w:rFonts w:ascii="Symbol" w:hAnsi="Symbol"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6" w15:restartNumberingAfterBreak="0">
    <w:nsid w:val="6083554D"/>
    <w:multiLevelType w:val="hybridMultilevel"/>
    <w:tmpl w:val="F1BAFEA0"/>
    <w:lvl w:ilvl="0" w:tplc="04090001">
      <w:start w:val="1"/>
      <w:numFmt w:val="bullet"/>
      <w:lvlText w:val=""/>
      <w:lvlJc w:val="left"/>
      <w:pPr>
        <w:tabs>
          <w:tab w:val="num" w:pos="360"/>
        </w:tabs>
        <w:ind w:left="360" w:hanging="360"/>
      </w:pPr>
      <w:rPr>
        <w:rFonts w:ascii="Symbol" w:hAnsi="Symbol" w:hint="default"/>
      </w:rPr>
    </w:lvl>
    <w:lvl w:ilvl="1" w:tplc="14E4E574">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08640FC"/>
    <w:multiLevelType w:val="hybridMultilevel"/>
    <w:tmpl w:val="DABAC29A"/>
    <w:lvl w:ilvl="0" w:tplc="2F86A384">
      <w:start w:val="1"/>
      <w:numFmt w:val="decimal"/>
      <w:lvlText w:val="%1."/>
      <w:lvlJc w:val="left"/>
      <w:pPr>
        <w:ind w:left="360" w:hanging="360"/>
      </w:pPr>
      <w:rPr>
        <w:rFonts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DF2221"/>
    <w:multiLevelType w:val="hybridMultilevel"/>
    <w:tmpl w:val="F87AE15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5AF2BD5"/>
    <w:multiLevelType w:val="hybridMultilevel"/>
    <w:tmpl w:val="741A6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555833"/>
    <w:multiLevelType w:val="hybridMultilevel"/>
    <w:tmpl w:val="D288450C"/>
    <w:lvl w:ilvl="0" w:tplc="08090001">
      <w:start w:val="1"/>
      <w:numFmt w:val="bullet"/>
      <w:lvlText w:val=""/>
      <w:lvlJc w:val="left"/>
      <w:pPr>
        <w:ind w:left="360" w:hanging="360"/>
      </w:pPr>
      <w:rPr>
        <w:rFonts w:ascii="Symbol" w:hAnsi="Symbol" w:hint="default"/>
      </w:rPr>
    </w:lvl>
    <w:lvl w:ilvl="1" w:tplc="DE7A80EA">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63093D"/>
    <w:multiLevelType w:val="hybridMultilevel"/>
    <w:tmpl w:val="1FDEE9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5854DA"/>
    <w:multiLevelType w:val="hybridMultilevel"/>
    <w:tmpl w:val="E82450B0"/>
    <w:lvl w:ilvl="0" w:tplc="08090001">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6B50E2"/>
    <w:multiLevelType w:val="hybridMultilevel"/>
    <w:tmpl w:val="E29634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402279"/>
    <w:multiLevelType w:val="hybridMultilevel"/>
    <w:tmpl w:val="50902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751AF6"/>
    <w:multiLevelType w:val="hybridMultilevel"/>
    <w:tmpl w:val="FB3E2222"/>
    <w:lvl w:ilvl="0" w:tplc="08090001">
      <w:start w:val="1"/>
      <w:numFmt w:val="bullet"/>
      <w:lvlText w:val=""/>
      <w:lvlJc w:val="left"/>
      <w:pPr>
        <w:ind w:left="360" w:hanging="360"/>
      </w:pPr>
      <w:rPr>
        <w:rFonts w:ascii="Symbol" w:hAnsi="Symbol"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FCD246D"/>
    <w:multiLevelType w:val="hybridMultilevel"/>
    <w:tmpl w:val="78FA7040"/>
    <w:lvl w:ilvl="0" w:tplc="08090001">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3779887">
    <w:abstractNumId w:val="15"/>
  </w:num>
  <w:num w:numId="2" w16cid:durableId="1197238313">
    <w:abstractNumId w:val="25"/>
  </w:num>
  <w:num w:numId="3" w16cid:durableId="1309364260">
    <w:abstractNumId w:val="21"/>
  </w:num>
  <w:num w:numId="4" w16cid:durableId="803155019">
    <w:abstractNumId w:val="19"/>
  </w:num>
  <w:num w:numId="5" w16cid:durableId="481166852">
    <w:abstractNumId w:val="9"/>
  </w:num>
  <w:num w:numId="6" w16cid:durableId="645089368">
    <w:abstractNumId w:val="4"/>
  </w:num>
  <w:num w:numId="7" w16cid:durableId="215551705">
    <w:abstractNumId w:val="12"/>
  </w:num>
  <w:num w:numId="8" w16cid:durableId="1139107788">
    <w:abstractNumId w:val="18"/>
  </w:num>
  <w:num w:numId="9" w16cid:durableId="2065372624">
    <w:abstractNumId w:val="8"/>
  </w:num>
  <w:num w:numId="10" w16cid:durableId="1938097550">
    <w:abstractNumId w:val="32"/>
  </w:num>
  <w:num w:numId="11" w16cid:durableId="244416070">
    <w:abstractNumId w:val="36"/>
  </w:num>
  <w:num w:numId="12" w16cid:durableId="583489568">
    <w:abstractNumId w:val="1"/>
    <w:lvlOverride w:ilvl="0">
      <w:lvl w:ilvl="0">
        <w:numFmt w:val="bullet"/>
        <w:lvlText w:val=""/>
        <w:legacy w:legacy="1" w:legacySpace="0" w:legacyIndent="0"/>
        <w:lvlJc w:val="left"/>
        <w:rPr>
          <w:rFonts w:ascii="Symbol" w:hAnsi="Symbol" w:hint="default"/>
        </w:rPr>
      </w:lvl>
    </w:lvlOverride>
  </w:num>
  <w:num w:numId="13" w16cid:durableId="751125150">
    <w:abstractNumId w:val="33"/>
  </w:num>
  <w:num w:numId="14" w16cid:durableId="1757554807">
    <w:abstractNumId w:val="7"/>
  </w:num>
  <w:num w:numId="15" w16cid:durableId="1199705641">
    <w:abstractNumId w:val="26"/>
  </w:num>
  <w:num w:numId="16" w16cid:durableId="166211792">
    <w:abstractNumId w:val="23"/>
  </w:num>
  <w:num w:numId="17" w16cid:durableId="33165709">
    <w:abstractNumId w:val="16"/>
  </w:num>
  <w:num w:numId="18" w16cid:durableId="2036343696">
    <w:abstractNumId w:val="14"/>
  </w:num>
  <w:num w:numId="19" w16cid:durableId="1058229">
    <w:abstractNumId w:val="11"/>
  </w:num>
  <w:num w:numId="20" w16cid:durableId="1899898608">
    <w:abstractNumId w:val="22"/>
  </w:num>
  <w:num w:numId="21" w16cid:durableId="2106151693">
    <w:abstractNumId w:val="20"/>
  </w:num>
  <w:num w:numId="22" w16cid:durableId="1156413168">
    <w:abstractNumId w:val="31"/>
  </w:num>
  <w:num w:numId="23" w16cid:durableId="533428609">
    <w:abstractNumId w:val="2"/>
  </w:num>
  <w:num w:numId="24" w16cid:durableId="1389299310">
    <w:abstractNumId w:val="30"/>
  </w:num>
  <w:num w:numId="25" w16cid:durableId="949162349">
    <w:abstractNumId w:val="0"/>
  </w:num>
  <w:num w:numId="26" w16cid:durableId="2069450003">
    <w:abstractNumId w:val="6"/>
  </w:num>
  <w:num w:numId="27" w16cid:durableId="1708139458">
    <w:abstractNumId w:val="5"/>
  </w:num>
  <w:num w:numId="28" w16cid:durableId="1643928668">
    <w:abstractNumId w:val="27"/>
  </w:num>
  <w:num w:numId="29" w16cid:durableId="1230768822">
    <w:abstractNumId w:val="10"/>
  </w:num>
  <w:num w:numId="30" w16cid:durableId="37634325">
    <w:abstractNumId w:val="24"/>
  </w:num>
  <w:num w:numId="31" w16cid:durableId="1054935547">
    <w:abstractNumId w:val="35"/>
  </w:num>
  <w:num w:numId="32" w16cid:durableId="1096558653">
    <w:abstractNumId w:val="29"/>
  </w:num>
  <w:num w:numId="33" w16cid:durableId="1792623869">
    <w:abstractNumId w:val="13"/>
  </w:num>
  <w:num w:numId="34" w16cid:durableId="1076900699">
    <w:abstractNumId w:val="3"/>
  </w:num>
  <w:num w:numId="35" w16cid:durableId="887885090">
    <w:abstractNumId w:val="28"/>
  </w:num>
  <w:num w:numId="36" w16cid:durableId="1257785296">
    <w:abstractNumId w:val="17"/>
  </w:num>
  <w:num w:numId="37" w16cid:durableId="13035791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A55"/>
    <w:rsid w:val="00030C71"/>
    <w:rsid w:val="000352F2"/>
    <w:rsid w:val="00042E71"/>
    <w:rsid w:val="000904FF"/>
    <w:rsid w:val="00092C48"/>
    <w:rsid w:val="00094564"/>
    <w:rsid w:val="00095994"/>
    <w:rsid w:val="000B4310"/>
    <w:rsid w:val="00114762"/>
    <w:rsid w:val="00125ADA"/>
    <w:rsid w:val="0013206D"/>
    <w:rsid w:val="001711B9"/>
    <w:rsid w:val="00172A40"/>
    <w:rsid w:val="00192682"/>
    <w:rsid w:val="0019309F"/>
    <w:rsid w:val="001E36C7"/>
    <w:rsid w:val="001E7C6D"/>
    <w:rsid w:val="001F0FBD"/>
    <w:rsid w:val="00221EC2"/>
    <w:rsid w:val="00244144"/>
    <w:rsid w:val="00261E0E"/>
    <w:rsid w:val="00354E3D"/>
    <w:rsid w:val="00361C14"/>
    <w:rsid w:val="003930B2"/>
    <w:rsid w:val="003C742E"/>
    <w:rsid w:val="003E5AFE"/>
    <w:rsid w:val="003E7E21"/>
    <w:rsid w:val="004000D7"/>
    <w:rsid w:val="00422DCB"/>
    <w:rsid w:val="00425C21"/>
    <w:rsid w:val="0046450A"/>
    <w:rsid w:val="004E19EB"/>
    <w:rsid w:val="004E77EF"/>
    <w:rsid w:val="00504E43"/>
    <w:rsid w:val="005508E6"/>
    <w:rsid w:val="005538F8"/>
    <w:rsid w:val="0059270A"/>
    <w:rsid w:val="005E0DBE"/>
    <w:rsid w:val="005E7A01"/>
    <w:rsid w:val="005F2C3E"/>
    <w:rsid w:val="00617D47"/>
    <w:rsid w:val="00691D7A"/>
    <w:rsid w:val="006B10F6"/>
    <w:rsid w:val="006B51E3"/>
    <w:rsid w:val="006C11BB"/>
    <w:rsid w:val="006C2631"/>
    <w:rsid w:val="006C3EC9"/>
    <w:rsid w:val="007004F3"/>
    <w:rsid w:val="007220C6"/>
    <w:rsid w:val="00756D43"/>
    <w:rsid w:val="007573B9"/>
    <w:rsid w:val="00760609"/>
    <w:rsid w:val="007637BA"/>
    <w:rsid w:val="007908F4"/>
    <w:rsid w:val="0079364B"/>
    <w:rsid w:val="0079760F"/>
    <w:rsid w:val="007A55C8"/>
    <w:rsid w:val="007B77F5"/>
    <w:rsid w:val="007C05CD"/>
    <w:rsid w:val="00804D42"/>
    <w:rsid w:val="008052EE"/>
    <w:rsid w:val="00811FE0"/>
    <w:rsid w:val="0083306F"/>
    <w:rsid w:val="008361E2"/>
    <w:rsid w:val="00856820"/>
    <w:rsid w:val="00862DC0"/>
    <w:rsid w:val="00863690"/>
    <w:rsid w:val="008C0294"/>
    <w:rsid w:val="008D03B4"/>
    <w:rsid w:val="00951ADD"/>
    <w:rsid w:val="00957C85"/>
    <w:rsid w:val="00974BAC"/>
    <w:rsid w:val="00980C0A"/>
    <w:rsid w:val="00A405EF"/>
    <w:rsid w:val="00A50C5D"/>
    <w:rsid w:val="00A632AE"/>
    <w:rsid w:val="00AD2C0A"/>
    <w:rsid w:val="00AE40BF"/>
    <w:rsid w:val="00AF70CD"/>
    <w:rsid w:val="00B0457A"/>
    <w:rsid w:val="00C06E78"/>
    <w:rsid w:val="00C2282D"/>
    <w:rsid w:val="00C7665B"/>
    <w:rsid w:val="00CB40BC"/>
    <w:rsid w:val="00CE3474"/>
    <w:rsid w:val="00D20953"/>
    <w:rsid w:val="00D24DF9"/>
    <w:rsid w:val="00D71A4B"/>
    <w:rsid w:val="00D757B0"/>
    <w:rsid w:val="00D94F7F"/>
    <w:rsid w:val="00DA7303"/>
    <w:rsid w:val="00DD6986"/>
    <w:rsid w:val="00DE3AB7"/>
    <w:rsid w:val="00DF4BD9"/>
    <w:rsid w:val="00DF60FA"/>
    <w:rsid w:val="00E34F5F"/>
    <w:rsid w:val="00E733C7"/>
    <w:rsid w:val="00EB6F28"/>
    <w:rsid w:val="00EC37B5"/>
    <w:rsid w:val="00F0531E"/>
    <w:rsid w:val="00F14E26"/>
    <w:rsid w:val="00F22BA3"/>
    <w:rsid w:val="00F8248E"/>
    <w:rsid w:val="00F9657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BD9"/>
    <w:pPr>
      <w:spacing w:after="200" w:line="276" w:lineRule="auto"/>
      <w:ind w:left="720"/>
      <w:contextualSpacing/>
    </w:pPr>
    <w:rPr>
      <w:rFonts w:asciiTheme="minorHAnsi" w:eastAsiaTheme="minorHAnsi" w:hAnsiTheme="minorHAnsi" w:cstheme="minorBidi"/>
      <w:szCs w:val="22"/>
    </w:rPr>
  </w:style>
  <w:style w:type="character" w:styleId="Strong">
    <w:name w:val="Strong"/>
    <w:qFormat/>
    <w:rsid w:val="001711B9"/>
    <w:rPr>
      <w:b/>
      <w:bCs/>
    </w:rPr>
  </w:style>
  <w:style w:type="character" w:styleId="CommentReference">
    <w:name w:val="annotation reference"/>
    <w:basedOn w:val="DefaultParagraphFont"/>
    <w:uiPriority w:val="99"/>
    <w:semiHidden/>
    <w:unhideWhenUsed/>
    <w:rsid w:val="00F8248E"/>
    <w:rPr>
      <w:sz w:val="16"/>
      <w:szCs w:val="16"/>
    </w:rPr>
  </w:style>
  <w:style w:type="paragraph" w:styleId="CommentText">
    <w:name w:val="annotation text"/>
    <w:basedOn w:val="Normal"/>
    <w:link w:val="CommentTextChar"/>
    <w:uiPriority w:val="99"/>
    <w:semiHidden/>
    <w:unhideWhenUsed/>
    <w:rsid w:val="00F8248E"/>
    <w:rPr>
      <w:sz w:val="20"/>
      <w:szCs w:val="20"/>
    </w:rPr>
  </w:style>
  <w:style w:type="character" w:customStyle="1" w:styleId="CommentTextChar">
    <w:name w:val="Comment Text Char"/>
    <w:basedOn w:val="DefaultParagraphFont"/>
    <w:link w:val="CommentText"/>
    <w:uiPriority w:val="99"/>
    <w:semiHidden/>
    <w:rsid w:val="00F8248E"/>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F8248E"/>
    <w:rPr>
      <w:b/>
      <w:bCs/>
    </w:rPr>
  </w:style>
  <w:style w:type="character" w:customStyle="1" w:styleId="CommentSubjectChar">
    <w:name w:val="Comment Subject Char"/>
    <w:basedOn w:val="CommentTextChar"/>
    <w:link w:val="CommentSubject"/>
    <w:uiPriority w:val="99"/>
    <w:semiHidden/>
    <w:rsid w:val="00F8248E"/>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F8A6E-D916-4D84-999C-AF58CF3857B1}">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3614</Words>
  <Characters>20605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Pragnell, Derys - Oxfordshire County Council</cp:lastModifiedBy>
  <cp:revision>11</cp:revision>
  <dcterms:created xsi:type="dcterms:W3CDTF">2024-07-17T13:26:00Z</dcterms:created>
  <dcterms:modified xsi:type="dcterms:W3CDTF">2025-10-06T12:46:00Z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