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9779668" w:rsidR="00114762" w:rsidRPr="00104E16" w:rsidRDefault="001860B3" w:rsidP="00B26C50">
            <w:pPr>
              <w:pStyle w:val="Heading2"/>
              <w:jc w:val="both"/>
              <w:rPr>
                <w:b w:val="0"/>
                <w:bCs/>
                <w:iCs/>
                <w:sz w:val="24"/>
                <w:szCs w:val="24"/>
              </w:rPr>
            </w:pPr>
            <w:r w:rsidRPr="001860B3">
              <w:rPr>
                <w:rFonts w:cs="Arial"/>
                <w:b w:val="0"/>
                <w:bCs/>
                <w:sz w:val="24"/>
                <w:szCs w:val="24"/>
              </w:rPr>
              <w:t>Personal Assistant (Executive Support Team)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4E13D07" w:rsidR="00DD3ED0" w:rsidRDefault="001860B3" w:rsidP="00DD3ED0">
            <w:pPr>
              <w:rPr>
                <w:rFonts w:ascii="Arial" w:hAnsi="Arial" w:cs="Arial"/>
              </w:rPr>
            </w:pPr>
            <w:r w:rsidRPr="001860B3">
              <w:rPr>
                <w:rFonts w:ascii="Arial" w:hAnsi="Arial" w:cs="Arial"/>
                <w:color w:val="000000" w:themeColor="text1"/>
                <w:szCs w:val="22"/>
              </w:rPr>
              <w:t>£30,559 - £33,366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A2D3525" w:rsidR="00A405EF" w:rsidRPr="00471DAB" w:rsidRDefault="001860B3" w:rsidP="00DD3ED0">
            <w:pPr>
              <w:rPr>
                <w:rFonts w:ascii="Arial" w:hAnsi="Arial" w:cs="Arial"/>
              </w:rPr>
            </w:pPr>
            <w:r>
              <w:rPr>
                <w:rFonts w:ascii="Arial" w:hAnsi="Arial" w:cs="Arial"/>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35767C6" w:rsidR="00114762" w:rsidRDefault="00FC5E6A"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FAFF009" w:rsidR="00114762" w:rsidRDefault="001860B3" w:rsidP="00DD3ED0">
            <w:r>
              <w:t>Directors Office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8E0D4F2" w:rsidR="005021D7" w:rsidRDefault="00104E16" w:rsidP="00DD3ED0">
            <w:r>
              <w:rPr>
                <w:rFonts w:ascii="Arial" w:hAnsi="Arial" w:cs="Arial"/>
              </w:rPr>
              <w:t xml:space="preserve">CEF </w:t>
            </w:r>
            <w:r w:rsidR="001860B3">
              <w:rPr>
                <w:rFonts w:ascii="Arial" w:hAnsi="Arial" w:cs="Arial"/>
              </w:rPr>
              <w:t>Business Support Service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6D40A221" w14:textId="4ACC5F8F" w:rsidR="00FC5E6A" w:rsidRPr="00FC5E6A" w:rsidRDefault="001860B3" w:rsidP="00FC5E6A">
            <w:pPr>
              <w:rPr>
                <w:rFonts w:ascii="Arial" w:hAnsi="Arial" w:cs="Arial"/>
              </w:rPr>
            </w:pPr>
            <w:r>
              <w:rPr>
                <w:rFonts w:ascii="Arial" w:hAnsi="Arial" w:cs="Arial"/>
              </w:rPr>
              <w:t>County Hall OX1 1ND</w:t>
            </w:r>
          </w:p>
          <w:p w14:paraId="5750EAF7" w14:textId="77777777" w:rsidR="009E043B" w:rsidRDefault="009E043B" w:rsidP="00DD3ED0">
            <w:pPr>
              <w:rPr>
                <w:rFonts w:ascii="Arial" w:hAnsi="Arial" w:cs="Arial"/>
              </w:rPr>
            </w:pPr>
          </w:p>
          <w:p w14:paraId="05B30B03" w14:textId="66E76D17"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6E60BF" w:rsidR="00DD3ED0" w:rsidRPr="009F0647" w:rsidRDefault="00104E16"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8479FD5" w:rsidR="00DD3ED0" w:rsidRPr="009F0647" w:rsidRDefault="00104E16" w:rsidP="00DD3ED0">
            <w:pPr>
              <w:rPr>
                <w:rFonts w:ascii="Arial" w:hAnsi="Arial" w:cs="Arial"/>
              </w:rPr>
            </w:pPr>
            <w:r>
              <w:rPr>
                <w:rFonts w:ascii="Arial" w:hAnsi="Arial" w:cs="Arial"/>
              </w:rPr>
              <w:t>Business Support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D9C544B" w:rsidR="00114762" w:rsidRPr="009F0647" w:rsidRDefault="00104E16" w:rsidP="00DD3ED0">
            <w:pPr>
              <w:rPr>
                <w:rFonts w:ascii="Arial" w:hAnsi="Arial" w:cs="Arial"/>
              </w:rPr>
            </w:pPr>
            <w:r w:rsidRPr="000176A2">
              <w:rPr>
                <w:rFonts w:ascii="Arial" w:hAnsi="Arial" w:cs="Arial"/>
              </w:rPr>
              <w:t xml:space="preserve">Limited or no direct responsibility for supervision, direction or co-ordination of other employees (e.g. demonstration of duties) </w:t>
            </w:r>
            <w:r w:rsidRPr="000176A2">
              <w:rPr>
                <w:rFonts w:ascii="Arial" w:hAnsi="Arial" w:cs="Arial"/>
                <w:bCs/>
              </w:rPr>
              <w:t>as allocated</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84B1E2F" w:rsidR="00E709E9" w:rsidRPr="009F0647" w:rsidRDefault="00104E1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A896DF2" w14:textId="77777777" w:rsidR="00EE5775" w:rsidRPr="00EE5775" w:rsidRDefault="00EE5775" w:rsidP="00EE5775">
            <w:pPr>
              <w:spacing w:before="120"/>
              <w:rPr>
                <w:rFonts w:ascii="Arial" w:hAnsi="Arial" w:cs="Arial"/>
                <w:kern w:val="32"/>
                <w:szCs w:val="22"/>
              </w:rPr>
            </w:pPr>
            <w:bookmarkStart w:id="0" w:name="_Hlk513794740"/>
            <w:r w:rsidRPr="00EE5775">
              <w:rPr>
                <w:rFonts w:ascii="Arial" w:hAnsi="Arial" w:cs="Arial"/>
                <w:kern w:val="32"/>
                <w:szCs w:val="22"/>
              </w:rPr>
              <w:t>This is a brief overview of the key objectives of the job including the context within the team/department.</w:t>
            </w:r>
          </w:p>
          <w:p w14:paraId="554B9C14" w14:textId="77777777" w:rsidR="00EE5775" w:rsidRPr="00EE5775" w:rsidRDefault="00EE5775" w:rsidP="00EE5775">
            <w:pPr>
              <w:spacing w:before="120"/>
              <w:rPr>
                <w:rFonts w:ascii="Arial" w:hAnsi="Arial" w:cs="Arial"/>
                <w:kern w:val="32"/>
                <w:szCs w:val="22"/>
              </w:rPr>
            </w:pPr>
          </w:p>
          <w:p w14:paraId="1E3F41B1" w14:textId="554A14E1" w:rsidR="00EE5775" w:rsidRDefault="00EE5775" w:rsidP="00EE5775">
            <w:pPr>
              <w:rPr>
                <w:rFonts w:ascii="Arial" w:hAnsi="Arial" w:cs="Arial"/>
                <w:kern w:val="32"/>
                <w:szCs w:val="22"/>
              </w:rPr>
            </w:pPr>
            <w:r w:rsidRPr="00EE5775">
              <w:rPr>
                <w:rFonts w:ascii="Arial" w:hAnsi="Arial" w:cs="Arial"/>
                <w:kern w:val="32"/>
                <w:szCs w:val="22"/>
              </w:rPr>
              <w:t xml:space="preserve">This role will provide enhanced professional support to </w:t>
            </w:r>
            <w:r>
              <w:rPr>
                <w:rFonts w:ascii="Arial" w:hAnsi="Arial" w:cs="Arial"/>
                <w:kern w:val="32"/>
                <w:szCs w:val="22"/>
              </w:rPr>
              <w:t>Director and Deputy Director</w:t>
            </w:r>
            <w:r w:rsidR="00427818">
              <w:rPr>
                <w:rFonts w:ascii="Arial" w:hAnsi="Arial" w:cs="Arial"/>
                <w:kern w:val="32"/>
                <w:szCs w:val="22"/>
              </w:rPr>
              <w:t>s</w:t>
            </w:r>
            <w:r>
              <w:rPr>
                <w:rFonts w:ascii="Arial" w:hAnsi="Arial" w:cs="Arial"/>
                <w:kern w:val="32"/>
                <w:szCs w:val="22"/>
              </w:rPr>
              <w:t xml:space="preserve"> within Children, Education and Family Directorate and </w:t>
            </w:r>
            <w:r w:rsidRPr="00EE5775">
              <w:rPr>
                <w:rFonts w:ascii="Arial" w:hAnsi="Arial" w:cs="Arial"/>
                <w:kern w:val="32"/>
                <w:szCs w:val="22"/>
              </w:rPr>
              <w:t>enabl</w:t>
            </w:r>
            <w:r>
              <w:rPr>
                <w:rFonts w:ascii="Arial" w:hAnsi="Arial" w:cs="Arial"/>
                <w:kern w:val="32"/>
                <w:szCs w:val="22"/>
              </w:rPr>
              <w:t>e</w:t>
            </w:r>
            <w:r w:rsidRPr="00EE5775">
              <w:rPr>
                <w:rFonts w:ascii="Arial" w:hAnsi="Arial" w:cs="Arial"/>
                <w:kern w:val="32"/>
                <w:szCs w:val="22"/>
              </w:rPr>
              <w:t xml:space="preserve"> the best possible support to be provided to both internal and external customers.</w:t>
            </w:r>
          </w:p>
          <w:bookmarkEnd w:id="0"/>
          <w:p w14:paraId="0591E686" w14:textId="77777777" w:rsidR="00B0457A" w:rsidRDefault="00B0457A" w:rsidP="00B0457A"/>
          <w:p w14:paraId="51BA6954" w14:textId="049DC2AC" w:rsidR="00EE5775" w:rsidRPr="00B0457A" w:rsidRDefault="00EE5775"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6302D03" w14:textId="5AD06BF8" w:rsidR="0065462D" w:rsidRDefault="00EE5775" w:rsidP="00A50C5D">
            <w:pPr>
              <w:rPr>
                <w:rFonts w:ascii="Arial" w:hAnsi="Arial" w:cs="Arial"/>
                <w:noProof/>
                <w:szCs w:val="22"/>
              </w:rPr>
            </w:pPr>
            <w:r w:rsidRPr="00EE5775">
              <w:rPr>
                <w:rFonts w:ascii="Arial" w:hAnsi="Arial" w:cs="Arial"/>
                <w:noProof/>
                <w:szCs w:val="22"/>
              </w:rPr>
              <w:t>This is a list of the main duties or tasks that the post holder will be expected to undertake.</w:t>
            </w:r>
          </w:p>
          <w:p w14:paraId="6A5F7D45" w14:textId="77777777" w:rsidR="00EE5775" w:rsidRDefault="00EE5775" w:rsidP="00A50C5D">
            <w:pPr>
              <w:rPr>
                <w:rFonts w:ascii="Arial" w:hAnsi="Arial" w:cs="Arial"/>
                <w:noProof/>
                <w:sz w:val="20"/>
                <w:szCs w:val="20"/>
              </w:rPr>
            </w:pPr>
          </w:p>
          <w:p w14:paraId="313BD0CA" w14:textId="27F1E199" w:rsidR="00EE5775" w:rsidRPr="00E26733" w:rsidRDefault="00EE5775" w:rsidP="00EE5775">
            <w:pPr>
              <w:numPr>
                <w:ilvl w:val="0"/>
                <w:numId w:val="25"/>
              </w:numPr>
              <w:spacing w:after="60"/>
              <w:jc w:val="both"/>
              <w:rPr>
                <w:rFonts w:ascii="Arial" w:hAnsi="Arial" w:cs="Arial"/>
                <w:szCs w:val="22"/>
              </w:rPr>
            </w:pPr>
            <w:r w:rsidRPr="00960576">
              <w:rPr>
                <w:rFonts w:ascii="Arial" w:hAnsi="Arial" w:cs="Arial"/>
                <w:szCs w:val="22"/>
              </w:rPr>
              <w:lastRenderedPageBreak/>
              <w:t xml:space="preserve">Providing </w:t>
            </w:r>
            <w:r>
              <w:rPr>
                <w:rFonts w:ascii="Arial" w:hAnsi="Arial" w:cs="Arial"/>
                <w:szCs w:val="22"/>
              </w:rPr>
              <w:t xml:space="preserve">a high level of </w:t>
            </w:r>
            <w:r w:rsidRPr="00960576">
              <w:rPr>
                <w:rFonts w:ascii="Arial" w:hAnsi="Arial" w:cs="Arial"/>
                <w:szCs w:val="22"/>
              </w:rPr>
              <w:t xml:space="preserve">support to the </w:t>
            </w:r>
            <w:r>
              <w:rPr>
                <w:rFonts w:ascii="Arial" w:hAnsi="Arial" w:cs="Arial"/>
                <w:szCs w:val="22"/>
              </w:rPr>
              <w:t xml:space="preserve">Director and Deputy </w:t>
            </w:r>
            <w:r w:rsidRPr="00960576">
              <w:rPr>
                <w:rFonts w:ascii="Arial" w:hAnsi="Arial" w:cs="Arial"/>
                <w:szCs w:val="22"/>
              </w:rPr>
              <w:t>Directors in their Leadership role</w:t>
            </w:r>
            <w:r>
              <w:rPr>
                <w:rFonts w:ascii="Arial" w:hAnsi="Arial" w:cs="Arial"/>
                <w:szCs w:val="22"/>
              </w:rPr>
              <w:t>s</w:t>
            </w:r>
            <w:r w:rsidRPr="00960576">
              <w:rPr>
                <w:rFonts w:ascii="Arial" w:hAnsi="Arial" w:cs="Arial"/>
                <w:szCs w:val="22"/>
              </w:rPr>
              <w:t>, showing a broad understanding of their pressures and demands and the wider organisation (including partner agencies) in which they operate</w:t>
            </w:r>
          </w:p>
          <w:p w14:paraId="5EC5A33B" w14:textId="77777777" w:rsidR="00EE5775" w:rsidRPr="00E26733" w:rsidRDefault="00EE5775" w:rsidP="00EE5775">
            <w:pPr>
              <w:numPr>
                <w:ilvl w:val="0"/>
                <w:numId w:val="25"/>
              </w:numPr>
              <w:spacing w:after="60"/>
              <w:jc w:val="both"/>
              <w:rPr>
                <w:rFonts w:ascii="Arial" w:hAnsi="Arial" w:cs="Arial"/>
                <w:szCs w:val="22"/>
              </w:rPr>
            </w:pPr>
            <w:r w:rsidRPr="00960576">
              <w:rPr>
                <w:rFonts w:ascii="Arial" w:hAnsi="Arial" w:cs="Arial"/>
                <w:szCs w:val="22"/>
              </w:rPr>
              <w:t xml:space="preserve">Developing a network of internal and external contacts to enable effective horizon scanning and awareness of significant influences on the Directorate. </w:t>
            </w:r>
          </w:p>
          <w:p w14:paraId="5F140412" w14:textId="07B7C6AA" w:rsidR="00EE5775" w:rsidRPr="00EE5775" w:rsidRDefault="00EE5775" w:rsidP="00EE5775">
            <w:pPr>
              <w:numPr>
                <w:ilvl w:val="0"/>
                <w:numId w:val="25"/>
              </w:numPr>
              <w:spacing w:after="60"/>
              <w:jc w:val="both"/>
              <w:rPr>
                <w:rFonts w:ascii="Arial" w:hAnsi="Arial" w:cs="Arial"/>
                <w:szCs w:val="22"/>
              </w:rPr>
            </w:pPr>
            <w:r w:rsidRPr="00960576">
              <w:rPr>
                <w:rFonts w:ascii="Arial" w:hAnsi="Arial" w:cs="Arial"/>
                <w:szCs w:val="22"/>
              </w:rPr>
              <w:t>Supporting the</w:t>
            </w:r>
            <w:r>
              <w:rPr>
                <w:rFonts w:ascii="Arial" w:hAnsi="Arial" w:cs="Arial"/>
                <w:szCs w:val="22"/>
              </w:rPr>
              <w:t xml:space="preserve"> Director and</w:t>
            </w:r>
            <w:r w:rsidRPr="00EE5775">
              <w:rPr>
                <w:rFonts w:ascii="Arial" w:hAnsi="Arial" w:cs="Arial"/>
                <w:szCs w:val="22"/>
              </w:rPr>
              <w:t xml:space="preserve"> Deputy Directors in the performance of their duties by being proactive, anticipating their needs and relieving them of administrative duties, showing initiative and working with minimum supervision.</w:t>
            </w:r>
          </w:p>
          <w:p w14:paraId="1DED0720" w14:textId="58876CB1" w:rsidR="00EE5775" w:rsidRPr="00877015" w:rsidRDefault="00EE5775" w:rsidP="00EE5775">
            <w:pPr>
              <w:spacing w:after="60"/>
              <w:jc w:val="both"/>
              <w:rPr>
                <w:rFonts w:ascii="Arial" w:hAnsi="Arial" w:cs="Arial"/>
                <w:szCs w:val="22"/>
              </w:rPr>
            </w:pPr>
            <w:r w:rsidRPr="00D26911">
              <w:rPr>
                <w:rFonts w:ascii="Arial" w:hAnsi="Arial" w:cs="Arial"/>
                <w:szCs w:val="22"/>
              </w:rPr>
              <w:t xml:space="preserve">To work as a team, enabling the </w:t>
            </w:r>
            <w:r>
              <w:rPr>
                <w:rFonts w:ascii="Arial" w:hAnsi="Arial" w:cs="Arial"/>
                <w:szCs w:val="22"/>
              </w:rPr>
              <w:t xml:space="preserve">Senior </w:t>
            </w:r>
            <w:r w:rsidRPr="00D26911">
              <w:rPr>
                <w:rFonts w:ascii="Arial" w:hAnsi="Arial" w:cs="Arial"/>
                <w:szCs w:val="22"/>
              </w:rPr>
              <w:t>Leadership Team to function smoothly, proactively and professionally.</w:t>
            </w:r>
          </w:p>
          <w:p w14:paraId="29370F46" w14:textId="77777777" w:rsidR="00EE5775" w:rsidRPr="00877015" w:rsidRDefault="00EE5775" w:rsidP="00EE5775">
            <w:pPr>
              <w:spacing w:after="60"/>
              <w:jc w:val="both"/>
              <w:rPr>
                <w:rFonts w:ascii="Arial" w:hAnsi="Arial" w:cs="Arial"/>
                <w:szCs w:val="22"/>
              </w:rPr>
            </w:pPr>
            <w:r w:rsidRPr="00877015">
              <w:rPr>
                <w:rFonts w:ascii="Arial" w:hAnsi="Arial" w:cs="Arial"/>
                <w:szCs w:val="22"/>
              </w:rPr>
              <w:t>Main Tasks</w:t>
            </w:r>
          </w:p>
          <w:p w14:paraId="4051B032" w14:textId="7504D41B" w:rsidR="00EE5775" w:rsidRPr="00877015" w:rsidRDefault="00EE5775" w:rsidP="00EE5775">
            <w:pPr>
              <w:pStyle w:val="ListParagraph"/>
              <w:numPr>
                <w:ilvl w:val="0"/>
                <w:numId w:val="23"/>
              </w:numPr>
              <w:spacing w:after="60"/>
              <w:jc w:val="both"/>
              <w:rPr>
                <w:rFonts w:ascii="Arial" w:hAnsi="Arial" w:cs="Arial"/>
                <w:szCs w:val="22"/>
              </w:rPr>
            </w:pPr>
            <w:bookmarkStart w:id="1" w:name="_Hlk198287964"/>
            <w:r w:rsidRPr="00877015">
              <w:rPr>
                <w:rFonts w:ascii="Arial" w:hAnsi="Arial" w:cs="Arial"/>
                <w:szCs w:val="22"/>
              </w:rPr>
              <w:t xml:space="preserve">To plan, organise and act on behalf of the designated </w:t>
            </w:r>
            <w:r>
              <w:rPr>
                <w:rFonts w:ascii="Arial" w:hAnsi="Arial" w:cs="Arial"/>
                <w:szCs w:val="22"/>
              </w:rPr>
              <w:t>Director or Deputy Director</w:t>
            </w:r>
            <w:r w:rsidR="00427818">
              <w:rPr>
                <w:rFonts w:ascii="Arial" w:hAnsi="Arial" w:cs="Arial"/>
                <w:szCs w:val="22"/>
              </w:rPr>
              <w:t>s</w:t>
            </w:r>
            <w:r>
              <w:rPr>
                <w:rFonts w:ascii="Arial" w:hAnsi="Arial" w:cs="Arial"/>
                <w:szCs w:val="22"/>
              </w:rPr>
              <w:t>.</w:t>
            </w:r>
          </w:p>
          <w:p w14:paraId="18E137BF" w14:textId="6986D777" w:rsidR="00EE5775" w:rsidRPr="00877015" w:rsidRDefault="00EE5775" w:rsidP="00EE5775">
            <w:pPr>
              <w:pStyle w:val="ListParagraph"/>
              <w:numPr>
                <w:ilvl w:val="0"/>
                <w:numId w:val="23"/>
              </w:numPr>
              <w:spacing w:after="60"/>
              <w:jc w:val="both"/>
              <w:rPr>
                <w:rFonts w:ascii="Arial" w:hAnsi="Arial" w:cs="Arial"/>
                <w:szCs w:val="22"/>
              </w:rPr>
            </w:pPr>
            <w:r w:rsidRPr="00877015">
              <w:rPr>
                <w:rFonts w:ascii="Arial" w:hAnsi="Arial" w:cs="Arial"/>
                <w:szCs w:val="22"/>
              </w:rPr>
              <w:t xml:space="preserve">To deal effectively and proactively with all matters on behalf of the </w:t>
            </w:r>
            <w:r w:rsidRPr="00EE5775">
              <w:rPr>
                <w:rFonts w:ascii="Arial" w:hAnsi="Arial" w:cs="Arial"/>
                <w:szCs w:val="22"/>
              </w:rPr>
              <w:t>Director or Deputy Director</w:t>
            </w:r>
            <w:r w:rsidR="00427818">
              <w:rPr>
                <w:rFonts w:ascii="Arial" w:hAnsi="Arial" w:cs="Arial"/>
                <w:szCs w:val="22"/>
              </w:rPr>
              <w:t>s</w:t>
            </w:r>
            <w:r w:rsidRPr="00EE5775">
              <w:rPr>
                <w:rFonts w:ascii="Arial" w:hAnsi="Arial" w:cs="Arial"/>
                <w:szCs w:val="22"/>
              </w:rPr>
              <w:t xml:space="preserve"> </w:t>
            </w:r>
            <w:r w:rsidRPr="00877015">
              <w:rPr>
                <w:rFonts w:ascii="Arial" w:hAnsi="Arial" w:cs="Arial"/>
                <w:szCs w:val="22"/>
              </w:rPr>
              <w:t>ensuring they are dealt with without need for escalation wherever possible.</w:t>
            </w:r>
          </w:p>
          <w:p w14:paraId="13245C1A" w14:textId="77777777" w:rsidR="00EE5775" w:rsidRPr="00877015" w:rsidRDefault="00EE5775" w:rsidP="00EE5775">
            <w:pPr>
              <w:pStyle w:val="ListParagraph"/>
              <w:numPr>
                <w:ilvl w:val="0"/>
                <w:numId w:val="23"/>
              </w:numPr>
              <w:spacing w:after="60"/>
              <w:jc w:val="both"/>
              <w:rPr>
                <w:rFonts w:ascii="Arial" w:hAnsi="Arial" w:cs="Arial"/>
                <w:szCs w:val="22"/>
              </w:rPr>
            </w:pPr>
            <w:r w:rsidRPr="00877015">
              <w:rPr>
                <w:rFonts w:ascii="Arial" w:hAnsi="Arial" w:cs="Arial"/>
                <w:szCs w:val="22"/>
              </w:rPr>
              <w:t>To field all queries (telephone, email, letter or in person) and respond to them, wherever possible, in accordance with corporate customer response timescales.</w:t>
            </w:r>
          </w:p>
          <w:p w14:paraId="74EE1062" w14:textId="77777777" w:rsidR="00EE5775" w:rsidRPr="00877015" w:rsidRDefault="00EE5775" w:rsidP="00EE5775">
            <w:pPr>
              <w:pStyle w:val="ListParagraph"/>
              <w:numPr>
                <w:ilvl w:val="0"/>
                <w:numId w:val="23"/>
              </w:numPr>
              <w:spacing w:after="60"/>
              <w:jc w:val="both"/>
              <w:rPr>
                <w:rFonts w:ascii="Arial" w:hAnsi="Arial" w:cs="Arial"/>
                <w:szCs w:val="22"/>
              </w:rPr>
            </w:pPr>
            <w:r w:rsidRPr="00877015">
              <w:rPr>
                <w:rFonts w:ascii="Arial" w:hAnsi="Arial" w:cs="Arial"/>
                <w:szCs w:val="22"/>
              </w:rPr>
              <w:t>To ensure actions from meetings are followed up and completed by the time of the next meeting.</w:t>
            </w:r>
          </w:p>
          <w:p w14:paraId="6BF76F9E" w14:textId="77777777" w:rsidR="00EE5775" w:rsidRPr="00877015" w:rsidRDefault="00EE5775" w:rsidP="00EE5775">
            <w:pPr>
              <w:pStyle w:val="ListParagraph"/>
              <w:numPr>
                <w:ilvl w:val="0"/>
                <w:numId w:val="23"/>
              </w:numPr>
              <w:spacing w:after="60"/>
              <w:jc w:val="both"/>
              <w:rPr>
                <w:rFonts w:ascii="Arial" w:hAnsi="Arial" w:cs="Arial"/>
                <w:szCs w:val="22"/>
              </w:rPr>
            </w:pPr>
            <w:r w:rsidRPr="00877015">
              <w:rPr>
                <w:rFonts w:ascii="Arial" w:hAnsi="Arial" w:cs="Arial"/>
                <w:szCs w:val="22"/>
              </w:rPr>
              <w:t>To ensure that effective systems are established and maintained so that a high-quality service can be provided.</w:t>
            </w:r>
          </w:p>
          <w:p w14:paraId="0E81EF85" w14:textId="71F89C08" w:rsidR="00EE5775" w:rsidRPr="00877015" w:rsidRDefault="00EE5775" w:rsidP="00EE5775">
            <w:pPr>
              <w:pStyle w:val="ListParagraph"/>
              <w:numPr>
                <w:ilvl w:val="0"/>
                <w:numId w:val="23"/>
              </w:numPr>
              <w:spacing w:after="60"/>
              <w:jc w:val="both"/>
              <w:rPr>
                <w:rFonts w:ascii="Arial" w:hAnsi="Arial" w:cs="Arial"/>
                <w:szCs w:val="22"/>
              </w:rPr>
            </w:pPr>
            <w:r w:rsidRPr="00877015">
              <w:rPr>
                <w:rFonts w:ascii="Arial" w:hAnsi="Arial" w:cs="Arial"/>
                <w:szCs w:val="22"/>
              </w:rPr>
              <w:t xml:space="preserve">To be alert to politically sensitive issues and bring them to the attention of the appropriate </w:t>
            </w:r>
            <w:r w:rsidRPr="00EE5775">
              <w:rPr>
                <w:rFonts w:ascii="Arial" w:hAnsi="Arial" w:cs="Arial"/>
                <w:szCs w:val="22"/>
              </w:rPr>
              <w:t>Director or Deputy Director</w:t>
            </w:r>
            <w:r w:rsidR="00427818">
              <w:rPr>
                <w:rFonts w:ascii="Arial" w:hAnsi="Arial" w:cs="Arial"/>
                <w:szCs w:val="22"/>
              </w:rPr>
              <w:t>s</w:t>
            </w:r>
            <w:r w:rsidRPr="00877015">
              <w:rPr>
                <w:rFonts w:ascii="Arial" w:hAnsi="Arial" w:cs="Arial"/>
                <w:szCs w:val="22"/>
              </w:rPr>
              <w:t xml:space="preserve"> at the earliest opportunity.</w:t>
            </w:r>
          </w:p>
          <w:p w14:paraId="29CE832E" w14:textId="77777777" w:rsidR="00EE5775" w:rsidRPr="00877015" w:rsidRDefault="00EE5775" w:rsidP="00EE5775">
            <w:pPr>
              <w:pStyle w:val="ListParagraph"/>
              <w:numPr>
                <w:ilvl w:val="0"/>
                <w:numId w:val="23"/>
              </w:numPr>
              <w:spacing w:after="60"/>
              <w:jc w:val="both"/>
              <w:rPr>
                <w:rFonts w:ascii="Arial" w:hAnsi="Arial" w:cs="Arial"/>
                <w:szCs w:val="22"/>
              </w:rPr>
            </w:pPr>
            <w:r w:rsidRPr="00877015">
              <w:rPr>
                <w:rFonts w:ascii="Arial" w:hAnsi="Arial" w:cs="Arial"/>
                <w:szCs w:val="22"/>
              </w:rPr>
              <w:t>To liaise closely with Council Members, the Leadership team and other members of staff.</w:t>
            </w:r>
          </w:p>
          <w:p w14:paraId="728B4896" w14:textId="6D33A973" w:rsidR="00EE5775" w:rsidRPr="00877015" w:rsidRDefault="00EE5775" w:rsidP="00EE5775">
            <w:pPr>
              <w:pStyle w:val="ListParagraph"/>
              <w:numPr>
                <w:ilvl w:val="0"/>
                <w:numId w:val="23"/>
              </w:numPr>
              <w:spacing w:after="60"/>
              <w:jc w:val="both"/>
              <w:rPr>
                <w:rFonts w:ascii="Arial" w:hAnsi="Arial" w:cs="Arial"/>
                <w:szCs w:val="22"/>
              </w:rPr>
            </w:pPr>
            <w:r w:rsidRPr="00877015">
              <w:rPr>
                <w:rFonts w:ascii="Arial" w:hAnsi="Arial" w:cs="Arial"/>
                <w:szCs w:val="22"/>
              </w:rPr>
              <w:t>To provide a full administrative support role for the</w:t>
            </w:r>
            <w:r w:rsidR="00427818">
              <w:rPr>
                <w:rFonts w:ascii="Arial" w:hAnsi="Arial" w:cs="Arial"/>
                <w:szCs w:val="22"/>
              </w:rPr>
              <w:t xml:space="preserve"> Director and Deputy Directors</w:t>
            </w:r>
            <w:r w:rsidRPr="00877015">
              <w:rPr>
                <w:rFonts w:ascii="Arial" w:hAnsi="Arial" w:cs="Arial"/>
                <w:szCs w:val="22"/>
              </w:rPr>
              <w:t xml:space="preserve"> including, but not restricted to:</w:t>
            </w:r>
          </w:p>
          <w:p w14:paraId="646C8A44" w14:textId="78EC9A87"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 xml:space="preserve">Dealing with sensitive written (including email) correspondence on behalf of the </w:t>
            </w:r>
            <w:r w:rsidRPr="00EE5775">
              <w:rPr>
                <w:rFonts w:ascii="Arial" w:hAnsi="Arial" w:cs="Arial"/>
                <w:szCs w:val="22"/>
              </w:rPr>
              <w:t>Director or Deputy Director</w:t>
            </w:r>
            <w:r w:rsidR="00427818">
              <w:rPr>
                <w:rFonts w:ascii="Arial" w:hAnsi="Arial" w:cs="Arial"/>
                <w:szCs w:val="22"/>
              </w:rPr>
              <w:t>s</w:t>
            </w:r>
            <w:r>
              <w:rPr>
                <w:rFonts w:ascii="Arial" w:hAnsi="Arial" w:cs="Arial"/>
                <w:szCs w:val="22"/>
              </w:rPr>
              <w:t>.</w:t>
            </w:r>
          </w:p>
          <w:p w14:paraId="33014292" w14:textId="1DBE4CCB"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Managing diary commitments and requests</w:t>
            </w:r>
            <w:r>
              <w:rPr>
                <w:rFonts w:ascii="Arial" w:hAnsi="Arial" w:cs="Arial"/>
                <w:szCs w:val="22"/>
              </w:rPr>
              <w:t>.</w:t>
            </w:r>
          </w:p>
          <w:p w14:paraId="5263BC25" w14:textId="2894B83A"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Setting up, arranging and minuting meetings</w:t>
            </w:r>
            <w:r>
              <w:rPr>
                <w:rFonts w:ascii="Arial" w:hAnsi="Arial" w:cs="Arial"/>
                <w:szCs w:val="22"/>
              </w:rPr>
              <w:t>.</w:t>
            </w:r>
          </w:p>
          <w:p w14:paraId="5735C0DD" w14:textId="6C6C508D"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Ensuring paperwork is available and in order, for all meetings to be attended</w:t>
            </w:r>
            <w:r>
              <w:rPr>
                <w:rFonts w:ascii="Arial" w:hAnsi="Arial" w:cs="Arial"/>
                <w:szCs w:val="22"/>
              </w:rPr>
              <w:t>.</w:t>
            </w:r>
          </w:p>
          <w:p w14:paraId="4434CDEE" w14:textId="125B1601"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Ensuring agendas and papers are complete and in a finalised form prior to all meetings</w:t>
            </w:r>
            <w:r>
              <w:rPr>
                <w:rFonts w:ascii="Arial" w:hAnsi="Arial" w:cs="Arial"/>
                <w:szCs w:val="22"/>
              </w:rPr>
              <w:t>.</w:t>
            </w:r>
          </w:p>
          <w:p w14:paraId="38CCEFAA" w14:textId="4B67E3AD"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Fielding telephone calls</w:t>
            </w:r>
            <w:r>
              <w:rPr>
                <w:rFonts w:ascii="Arial" w:hAnsi="Arial" w:cs="Arial"/>
                <w:szCs w:val="22"/>
              </w:rPr>
              <w:t>.</w:t>
            </w:r>
          </w:p>
          <w:p w14:paraId="29131C2F" w14:textId="6B965057"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Processing of invoices and budget monitoring where required</w:t>
            </w:r>
            <w:r>
              <w:rPr>
                <w:rFonts w:ascii="Arial" w:hAnsi="Arial" w:cs="Arial"/>
                <w:szCs w:val="22"/>
              </w:rPr>
              <w:t>.</w:t>
            </w:r>
          </w:p>
          <w:p w14:paraId="5D2CFF3B" w14:textId="27F1200F" w:rsidR="00EE5775" w:rsidRPr="00877015" w:rsidRDefault="00EE5775" w:rsidP="00EE5775">
            <w:pPr>
              <w:pStyle w:val="ListParagraph"/>
              <w:numPr>
                <w:ilvl w:val="1"/>
                <w:numId w:val="23"/>
              </w:numPr>
              <w:spacing w:after="60"/>
              <w:jc w:val="both"/>
              <w:rPr>
                <w:rFonts w:ascii="Arial" w:hAnsi="Arial" w:cs="Arial"/>
                <w:szCs w:val="22"/>
              </w:rPr>
            </w:pPr>
            <w:r w:rsidRPr="00877015">
              <w:rPr>
                <w:rFonts w:ascii="Arial" w:hAnsi="Arial" w:cs="Arial"/>
                <w:szCs w:val="22"/>
              </w:rPr>
              <w:t>Bringing to the attention of the</w:t>
            </w:r>
            <w:r>
              <w:rPr>
                <w:rFonts w:ascii="Arial" w:hAnsi="Arial" w:cs="Arial"/>
                <w:szCs w:val="22"/>
              </w:rPr>
              <w:t xml:space="preserve"> </w:t>
            </w:r>
            <w:r w:rsidRPr="00EE5775">
              <w:rPr>
                <w:rFonts w:ascii="Arial" w:hAnsi="Arial" w:cs="Arial"/>
                <w:szCs w:val="22"/>
              </w:rPr>
              <w:t>Director or Deputy Director</w:t>
            </w:r>
            <w:r w:rsidR="00427818">
              <w:rPr>
                <w:rFonts w:ascii="Arial" w:hAnsi="Arial" w:cs="Arial"/>
                <w:szCs w:val="22"/>
              </w:rPr>
              <w:t>s</w:t>
            </w:r>
            <w:r>
              <w:rPr>
                <w:rFonts w:ascii="Arial" w:hAnsi="Arial" w:cs="Arial"/>
                <w:szCs w:val="22"/>
              </w:rPr>
              <w:t xml:space="preserve"> </w:t>
            </w:r>
            <w:r w:rsidRPr="00877015">
              <w:rPr>
                <w:rFonts w:ascii="Arial" w:hAnsi="Arial" w:cs="Arial"/>
                <w:szCs w:val="22"/>
              </w:rPr>
              <w:t>any issues of urgency/sensitivity.</w:t>
            </w:r>
          </w:p>
          <w:p w14:paraId="22485134" w14:textId="76451BAD" w:rsidR="00EE5775" w:rsidRPr="00877015" w:rsidRDefault="00EE5775" w:rsidP="00EE5775">
            <w:pPr>
              <w:pStyle w:val="ListParagraph"/>
              <w:numPr>
                <w:ilvl w:val="0"/>
                <w:numId w:val="24"/>
              </w:numPr>
              <w:spacing w:after="60"/>
              <w:jc w:val="both"/>
              <w:rPr>
                <w:rFonts w:ascii="Arial" w:hAnsi="Arial" w:cs="Arial"/>
                <w:szCs w:val="22"/>
              </w:rPr>
            </w:pPr>
            <w:r w:rsidRPr="00877015">
              <w:rPr>
                <w:rFonts w:ascii="Arial" w:hAnsi="Arial" w:cs="Arial"/>
                <w:szCs w:val="22"/>
              </w:rPr>
              <w:t>To adopt a creative and innovative approach to making improvements to current practices and suggesting new ones.</w:t>
            </w:r>
          </w:p>
          <w:p w14:paraId="4B5FF867" w14:textId="6867B265" w:rsidR="00EE5775" w:rsidRDefault="00EE5775" w:rsidP="00EE5775">
            <w:pPr>
              <w:pStyle w:val="ListParagraph"/>
              <w:numPr>
                <w:ilvl w:val="0"/>
                <w:numId w:val="24"/>
              </w:numPr>
              <w:spacing w:after="60"/>
              <w:jc w:val="both"/>
              <w:rPr>
                <w:rFonts w:ascii="Arial" w:hAnsi="Arial" w:cs="Arial"/>
                <w:szCs w:val="22"/>
              </w:rPr>
            </w:pPr>
            <w:r w:rsidRPr="00877015">
              <w:rPr>
                <w:rFonts w:ascii="Arial" w:hAnsi="Arial" w:cs="Arial"/>
                <w:szCs w:val="22"/>
              </w:rPr>
              <w:t xml:space="preserve">To represent the </w:t>
            </w:r>
            <w:r w:rsidRPr="00EE5775">
              <w:rPr>
                <w:rFonts w:ascii="Arial" w:hAnsi="Arial" w:cs="Arial"/>
                <w:szCs w:val="22"/>
              </w:rPr>
              <w:t>Director or Deputy Director</w:t>
            </w:r>
            <w:r w:rsidR="00427818">
              <w:rPr>
                <w:rFonts w:ascii="Arial" w:hAnsi="Arial" w:cs="Arial"/>
                <w:szCs w:val="22"/>
              </w:rPr>
              <w:t>s</w:t>
            </w:r>
            <w:r>
              <w:rPr>
                <w:rFonts w:ascii="Arial" w:hAnsi="Arial" w:cs="Arial"/>
                <w:szCs w:val="22"/>
              </w:rPr>
              <w:t xml:space="preserve"> </w:t>
            </w:r>
            <w:r w:rsidRPr="00877015">
              <w:rPr>
                <w:rFonts w:ascii="Arial" w:hAnsi="Arial" w:cs="Arial"/>
                <w:szCs w:val="22"/>
              </w:rPr>
              <w:t>with a positive, customer-focused ‘can do’ attitude.</w:t>
            </w:r>
          </w:p>
          <w:p w14:paraId="3AE9BE92" w14:textId="77777777" w:rsidR="00EE5775" w:rsidRDefault="00EE5775" w:rsidP="00EE5775">
            <w:pPr>
              <w:rPr>
                <w:rFonts w:ascii="Arial" w:hAnsi="Arial" w:cs="Arial"/>
                <w:szCs w:val="22"/>
              </w:rPr>
            </w:pPr>
          </w:p>
          <w:p w14:paraId="07B3765D" w14:textId="0B1327DA" w:rsidR="00EE5775" w:rsidRPr="00D757B0" w:rsidRDefault="00EE5775" w:rsidP="00EE5775">
            <w:pPr>
              <w:rPr>
                <w:rFonts w:ascii="Arial" w:hAnsi="Arial" w:cs="Arial"/>
                <w:noProof/>
                <w:sz w:val="20"/>
                <w:szCs w:val="20"/>
              </w:rPr>
            </w:pPr>
            <w:r w:rsidRPr="00877015">
              <w:rPr>
                <w:rFonts w:ascii="Arial" w:hAnsi="Arial" w:cs="Arial"/>
                <w:szCs w:val="22"/>
              </w:rPr>
              <w:t xml:space="preserve">To carry out whatever responsibilities are designated to the post holder by the </w:t>
            </w:r>
            <w:r w:rsidR="00427818">
              <w:rPr>
                <w:rFonts w:ascii="Arial" w:hAnsi="Arial" w:cs="Arial"/>
                <w:szCs w:val="22"/>
              </w:rPr>
              <w:t>Director and Deputy Directors</w:t>
            </w:r>
            <w:r w:rsidRPr="00877015">
              <w:rPr>
                <w:rFonts w:ascii="Arial" w:hAnsi="Arial" w:cs="Arial"/>
                <w:szCs w:val="22"/>
              </w:rPr>
              <w:t xml:space="preserve"> commensurate with the responsibilities of the role.</w:t>
            </w:r>
            <w:bookmarkEnd w:id="1"/>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7FE088DC" w14:textId="77777777" w:rsidR="00104E16" w:rsidRPr="00C41D98" w:rsidRDefault="00104E16" w:rsidP="00104E16">
            <w:pPr>
              <w:spacing w:after="120"/>
              <w:rPr>
                <w:rFonts w:ascii="Arial" w:hAnsi="Arial" w:cs="Arial"/>
                <w:b/>
                <w:bCs/>
              </w:rPr>
            </w:pPr>
            <w:r w:rsidRPr="00C41D98">
              <w:rPr>
                <w:rFonts w:ascii="Arial" w:hAnsi="Arial" w:cs="Arial"/>
                <w:b/>
                <w:bCs/>
              </w:rPr>
              <w:t>Educational achievements, Qualifications, Training and Knowledge:</w:t>
            </w:r>
          </w:p>
          <w:p w14:paraId="1C3AF171" w14:textId="3529759A" w:rsidR="00DA7303" w:rsidRPr="00515E39" w:rsidRDefault="00515E39" w:rsidP="00515E39">
            <w:pPr>
              <w:pStyle w:val="ListParagraph"/>
              <w:numPr>
                <w:ilvl w:val="0"/>
                <w:numId w:val="28"/>
              </w:numPr>
              <w:autoSpaceDE w:val="0"/>
              <w:autoSpaceDN w:val="0"/>
              <w:adjustRightInd w:val="0"/>
              <w:spacing w:after="120"/>
              <w:ind w:left="306" w:hanging="284"/>
              <w:jc w:val="both"/>
              <w:rPr>
                <w:rFonts w:ascii="Arial" w:hAnsi="Arial" w:cs="Arial"/>
                <w:color w:val="000000"/>
                <w:szCs w:val="22"/>
                <w:lang w:eastAsia="en-GB"/>
              </w:rPr>
            </w:pPr>
            <w:r w:rsidRPr="00515E39">
              <w:rPr>
                <w:rFonts w:ascii="Arial" w:hAnsi="Arial" w:cs="Arial"/>
                <w:noProof/>
              </w:rPr>
              <w:t>Educated to A level, or equivalent, or comparable ability.</w:t>
            </w:r>
          </w:p>
        </w:tc>
        <w:tc>
          <w:tcPr>
            <w:tcW w:w="985" w:type="pct"/>
          </w:tcPr>
          <w:p w14:paraId="1C4D3E4A" w14:textId="68AED7D6" w:rsidR="00114762" w:rsidRPr="00925E8C" w:rsidRDefault="00104E16"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6972B627" w14:textId="77777777" w:rsidR="00104E16" w:rsidRPr="00C41D98" w:rsidRDefault="00104E16" w:rsidP="00104E16">
            <w:pPr>
              <w:spacing w:after="120"/>
              <w:rPr>
                <w:rFonts w:ascii="Arial" w:hAnsi="Arial" w:cs="Arial"/>
                <w:bCs/>
                <w:noProof/>
              </w:rPr>
            </w:pPr>
            <w:r w:rsidRPr="00C41D98">
              <w:rPr>
                <w:rFonts w:ascii="Arial" w:hAnsi="Arial" w:cs="Arial"/>
                <w:b/>
                <w:bCs/>
              </w:rPr>
              <w:t>Experience:</w:t>
            </w:r>
          </w:p>
          <w:p w14:paraId="7DEDECF5" w14:textId="77777777" w:rsidR="00515E39" w:rsidRDefault="00515E39" w:rsidP="00515E39">
            <w:pPr>
              <w:pStyle w:val="ListParagraph"/>
              <w:numPr>
                <w:ilvl w:val="0"/>
                <w:numId w:val="27"/>
              </w:numPr>
              <w:spacing w:before="120" w:after="120"/>
              <w:ind w:left="306" w:hanging="284"/>
              <w:jc w:val="both"/>
              <w:rPr>
                <w:rFonts w:ascii="Arial" w:hAnsi="Arial" w:cs="Arial"/>
                <w:noProof/>
                <w:szCs w:val="22"/>
              </w:rPr>
            </w:pPr>
            <w:r w:rsidRPr="00515E39">
              <w:rPr>
                <w:rFonts w:ascii="Arial" w:hAnsi="Arial" w:cs="Arial"/>
                <w:noProof/>
                <w:szCs w:val="22"/>
              </w:rPr>
              <w:t>Proven experience and track record of successfully providing personal</w:t>
            </w:r>
            <w:r>
              <w:rPr>
                <w:rFonts w:ascii="Arial" w:hAnsi="Arial" w:cs="Arial"/>
                <w:noProof/>
                <w:szCs w:val="22"/>
              </w:rPr>
              <w:t xml:space="preserve"> </w:t>
            </w:r>
            <w:r w:rsidRPr="00515E39">
              <w:rPr>
                <w:rFonts w:ascii="Arial" w:hAnsi="Arial" w:cs="Arial"/>
                <w:noProof/>
                <w:szCs w:val="22"/>
              </w:rPr>
              <w:t>administration in a senior support role.</w:t>
            </w:r>
          </w:p>
          <w:p w14:paraId="74524597" w14:textId="5EDDA0B7" w:rsidR="00515E39" w:rsidRDefault="00515E39" w:rsidP="00515E39">
            <w:pPr>
              <w:pStyle w:val="ListParagraph"/>
              <w:numPr>
                <w:ilvl w:val="0"/>
                <w:numId w:val="27"/>
              </w:numPr>
              <w:spacing w:before="120" w:after="120"/>
              <w:ind w:left="306" w:hanging="284"/>
              <w:jc w:val="both"/>
              <w:rPr>
                <w:rFonts w:ascii="Arial" w:hAnsi="Arial" w:cs="Arial"/>
                <w:noProof/>
                <w:szCs w:val="22"/>
              </w:rPr>
            </w:pPr>
            <w:r w:rsidRPr="00515E39">
              <w:rPr>
                <w:rFonts w:ascii="Arial" w:hAnsi="Arial" w:cs="Arial"/>
                <w:noProof/>
                <w:szCs w:val="22"/>
              </w:rPr>
              <w:t xml:space="preserve">Experience of using MS Office, i.e. </w:t>
            </w:r>
            <w:r>
              <w:rPr>
                <w:rFonts w:ascii="Arial" w:hAnsi="Arial" w:cs="Arial"/>
                <w:noProof/>
                <w:szCs w:val="22"/>
              </w:rPr>
              <w:t xml:space="preserve">Copilot, </w:t>
            </w:r>
            <w:r w:rsidRPr="00515E39">
              <w:rPr>
                <w:rFonts w:ascii="Arial" w:hAnsi="Arial" w:cs="Arial"/>
                <w:noProof/>
                <w:szCs w:val="22"/>
              </w:rPr>
              <w:t>Word, Excel, PowerPoint, Outlook including</w:t>
            </w:r>
            <w:r>
              <w:rPr>
                <w:rFonts w:ascii="Arial" w:hAnsi="Arial" w:cs="Arial"/>
                <w:noProof/>
                <w:szCs w:val="22"/>
              </w:rPr>
              <w:t xml:space="preserve"> </w:t>
            </w:r>
            <w:r w:rsidRPr="00515E39">
              <w:rPr>
                <w:rFonts w:ascii="Arial" w:hAnsi="Arial" w:cs="Arial"/>
                <w:noProof/>
                <w:szCs w:val="22"/>
              </w:rPr>
              <w:t>electronic diary management to an advanced level</w:t>
            </w:r>
            <w:r>
              <w:rPr>
                <w:rFonts w:ascii="Arial" w:hAnsi="Arial" w:cs="Arial"/>
                <w:noProof/>
                <w:szCs w:val="22"/>
              </w:rPr>
              <w:t>.</w:t>
            </w:r>
          </w:p>
          <w:p w14:paraId="7F6E0554" w14:textId="492C2C68" w:rsidR="00515E39" w:rsidRPr="00515E39" w:rsidRDefault="00515E39" w:rsidP="00515E39">
            <w:pPr>
              <w:pStyle w:val="ListParagraph"/>
              <w:numPr>
                <w:ilvl w:val="0"/>
                <w:numId w:val="27"/>
              </w:numPr>
              <w:spacing w:before="120" w:after="120"/>
              <w:ind w:left="306" w:hanging="284"/>
              <w:jc w:val="both"/>
              <w:rPr>
                <w:rFonts w:ascii="Arial" w:hAnsi="Arial" w:cs="Arial"/>
                <w:noProof/>
                <w:szCs w:val="22"/>
              </w:rPr>
            </w:pPr>
            <w:r>
              <w:rPr>
                <w:rFonts w:ascii="Arial" w:hAnsi="Arial" w:cs="Arial"/>
                <w:noProof/>
                <w:szCs w:val="22"/>
              </w:rPr>
              <w:t>Experience of minute taking at senior meetings, with attention to detail.</w:t>
            </w:r>
          </w:p>
        </w:tc>
        <w:tc>
          <w:tcPr>
            <w:tcW w:w="985" w:type="pct"/>
          </w:tcPr>
          <w:p w14:paraId="7A081621" w14:textId="2D6F4969" w:rsidR="00114762" w:rsidRDefault="00C81E44" w:rsidP="007A55C8">
            <w:pPr>
              <w:spacing w:before="120" w:after="120"/>
              <w:jc w:val="both"/>
              <w:rPr>
                <w:rFonts w:ascii="Arial" w:hAnsi="Arial" w:cs="Arial"/>
                <w:noProof/>
                <w:szCs w:val="22"/>
              </w:rPr>
            </w:pPr>
            <w:r>
              <w:rPr>
                <w:rFonts w:ascii="Arial" w:hAnsi="Arial" w:cs="Arial"/>
                <w:noProof/>
                <w:szCs w:val="22"/>
              </w:rPr>
              <w:t>A, I</w:t>
            </w:r>
            <w:r w:rsidR="00515E39">
              <w:rPr>
                <w:rFonts w:ascii="Arial" w:hAnsi="Arial" w:cs="Arial"/>
                <w:noProof/>
                <w:szCs w:val="22"/>
              </w:rPr>
              <w:t>, T</w:t>
            </w:r>
          </w:p>
          <w:p w14:paraId="4BC928CF" w14:textId="77777777" w:rsidR="00515E39" w:rsidRDefault="00515E39" w:rsidP="007A55C8">
            <w:pPr>
              <w:spacing w:before="120" w:after="120"/>
              <w:jc w:val="both"/>
              <w:rPr>
                <w:rFonts w:ascii="Arial" w:hAnsi="Arial" w:cs="Arial"/>
                <w:noProof/>
                <w:szCs w:val="22"/>
              </w:rPr>
            </w:pPr>
          </w:p>
          <w:p w14:paraId="3ACF592F" w14:textId="2160143E" w:rsidR="00515E39" w:rsidRPr="00925E8C" w:rsidRDefault="00515E39" w:rsidP="007A55C8">
            <w:pPr>
              <w:spacing w:before="120" w:after="120"/>
              <w:jc w:val="both"/>
              <w:rPr>
                <w:rFonts w:ascii="Arial" w:hAnsi="Arial" w:cs="Arial"/>
                <w:noProof/>
                <w:szCs w:val="22"/>
              </w:rPr>
            </w:pPr>
          </w:p>
        </w:tc>
      </w:tr>
      <w:tr w:rsidR="00104E16" w:rsidRPr="009F0647" w14:paraId="26CC1E89" w14:textId="77777777" w:rsidTr="005021D7">
        <w:tc>
          <w:tcPr>
            <w:tcW w:w="4015" w:type="pct"/>
          </w:tcPr>
          <w:p w14:paraId="35003EF1" w14:textId="77777777" w:rsidR="00104E16" w:rsidRPr="00515E39" w:rsidRDefault="00104E16" w:rsidP="00104E16">
            <w:pPr>
              <w:spacing w:after="120"/>
              <w:rPr>
                <w:rFonts w:ascii="Arial" w:hAnsi="Arial" w:cs="Arial"/>
                <w:bCs/>
                <w:noProof/>
                <w:szCs w:val="22"/>
              </w:rPr>
            </w:pPr>
            <w:r w:rsidRPr="00515E39">
              <w:rPr>
                <w:rFonts w:ascii="Arial" w:hAnsi="Arial" w:cs="Arial"/>
                <w:b/>
                <w:bCs/>
                <w:szCs w:val="22"/>
              </w:rPr>
              <w:fldChar w:fldCharType="begin"/>
            </w:r>
            <w:r w:rsidRPr="00515E39">
              <w:rPr>
                <w:rFonts w:ascii="Arial" w:hAnsi="Arial" w:cs="Arial"/>
                <w:b/>
                <w:bCs/>
                <w:szCs w:val="22"/>
              </w:rPr>
              <w:instrText xml:space="preserve"> </w:instrText>
            </w:r>
            <w:r w:rsidRPr="00515E39">
              <w:rPr>
                <w:rFonts w:ascii="Arial" w:hAnsi="Arial" w:cs="Arial"/>
                <w:bCs/>
                <w:szCs w:val="22"/>
              </w:rPr>
              <w:instrText>text238</w:instrText>
            </w:r>
            <w:r w:rsidRPr="00515E39">
              <w:rPr>
                <w:rFonts w:ascii="Arial" w:hAnsi="Arial" w:cs="Arial"/>
                <w:b/>
                <w:bCs/>
                <w:szCs w:val="22"/>
              </w:rPr>
              <w:instrText xml:space="preserve"> </w:instrText>
            </w:r>
            <w:r w:rsidRPr="00515E39">
              <w:rPr>
                <w:rFonts w:ascii="Arial" w:hAnsi="Arial" w:cs="Arial"/>
                <w:b/>
                <w:bCs/>
                <w:szCs w:val="22"/>
              </w:rPr>
              <w:fldChar w:fldCharType="separate"/>
            </w:r>
            <w:r w:rsidRPr="00515E39">
              <w:rPr>
                <w:rFonts w:ascii="Arial" w:hAnsi="Arial" w:cs="Arial"/>
                <w:b/>
                <w:bCs/>
                <w:szCs w:val="22"/>
              </w:rPr>
              <w:t>Job related aptitude and skills:</w:t>
            </w:r>
          </w:p>
          <w:p w14:paraId="6F9FD9AE" w14:textId="77777777" w:rsidR="00104E16" w:rsidRPr="00515E39" w:rsidRDefault="00515E39" w:rsidP="00515E39">
            <w:pPr>
              <w:pStyle w:val="ListParagraph"/>
              <w:numPr>
                <w:ilvl w:val="0"/>
                <w:numId w:val="20"/>
              </w:numPr>
              <w:autoSpaceDE w:val="0"/>
              <w:autoSpaceDN w:val="0"/>
              <w:adjustRightInd w:val="0"/>
              <w:spacing w:after="120"/>
              <w:ind w:left="306" w:hanging="284"/>
              <w:jc w:val="both"/>
              <w:rPr>
                <w:rFonts w:ascii="Arial" w:hAnsi="Arial" w:cs="Arial"/>
                <w:noProof/>
                <w:szCs w:val="22"/>
              </w:rPr>
            </w:pPr>
            <w:r w:rsidRPr="00515E39">
              <w:rPr>
                <w:rFonts w:ascii="Arial" w:hAnsi="Arial" w:cs="Arial"/>
                <w:bCs/>
                <w:noProof/>
                <w:szCs w:val="22"/>
              </w:rPr>
              <w:t>Flexible attitude and able to handle change effectively.</w:t>
            </w:r>
            <w:r w:rsidR="00104E16" w:rsidRPr="00515E39">
              <w:rPr>
                <w:rFonts w:ascii="Arial" w:hAnsi="Arial" w:cs="Arial"/>
                <w:b/>
                <w:bCs/>
                <w:szCs w:val="22"/>
              </w:rPr>
              <w:fldChar w:fldCharType="end"/>
            </w:r>
          </w:p>
          <w:p w14:paraId="021008FC" w14:textId="77777777" w:rsidR="00515E39" w:rsidRPr="00515E39" w:rsidRDefault="00515E39" w:rsidP="00515E39">
            <w:pPr>
              <w:pStyle w:val="ListParagraph"/>
              <w:numPr>
                <w:ilvl w:val="0"/>
                <w:numId w:val="20"/>
              </w:numPr>
              <w:autoSpaceDE w:val="0"/>
              <w:autoSpaceDN w:val="0"/>
              <w:adjustRightInd w:val="0"/>
              <w:spacing w:after="120"/>
              <w:ind w:left="306" w:hanging="284"/>
              <w:jc w:val="both"/>
              <w:rPr>
                <w:rFonts w:ascii="Arial" w:hAnsi="Arial" w:cs="Arial"/>
                <w:noProof/>
                <w:szCs w:val="22"/>
              </w:rPr>
            </w:pPr>
            <w:r w:rsidRPr="00515E39">
              <w:rPr>
                <w:rFonts w:ascii="Arial" w:hAnsi="Arial" w:cs="Arial"/>
                <w:szCs w:val="22"/>
              </w:rPr>
              <w:t>Able to find solutions and use own initiative.</w:t>
            </w:r>
          </w:p>
          <w:p w14:paraId="47788E93" w14:textId="77777777" w:rsidR="00515E39" w:rsidRPr="00515E39" w:rsidRDefault="00515E39" w:rsidP="00515E39">
            <w:pPr>
              <w:pStyle w:val="ListParagraph"/>
              <w:numPr>
                <w:ilvl w:val="0"/>
                <w:numId w:val="20"/>
              </w:numPr>
              <w:autoSpaceDE w:val="0"/>
              <w:autoSpaceDN w:val="0"/>
              <w:adjustRightInd w:val="0"/>
              <w:spacing w:after="120"/>
              <w:ind w:left="306" w:hanging="284"/>
              <w:jc w:val="both"/>
              <w:rPr>
                <w:rFonts w:ascii="Arial" w:hAnsi="Arial" w:cs="Arial"/>
                <w:noProof/>
                <w:szCs w:val="22"/>
              </w:rPr>
            </w:pPr>
            <w:r w:rsidRPr="00515E39">
              <w:rPr>
                <w:rFonts w:ascii="Arial" w:hAnsi="Arial" w:cs="Arial"/>
                <w:noProof/>
                <w:szCs w:val="22"/>
              </w:rPr>
              <w:t>The ability to work under a high degree of pressure including meeting unpredicatble deadlines and dealing with conflicting demands.</w:t>
            </w:r>
            <w:r>
              <w:rPr>
                <w:rFonts w:ascii="Arial" w:hAnsi="Arial" w:cs="Arial"/>
                <w:b/>
                <w:bCs/>
                <w:noProof/>
                <w:szCs w:val="22"/>
              </w:rPr>
              <w:t xml:space="preserve"> </w:t>
            </w:r>
          </w:p>
          <w:p w14:paraId="0B2E756E" w14:textId="7CAFC1D4" w:rsidR="00515E39" w:rsidRPr="00515E39" w:rsidRDefault="00515E39" w:rsidP="00515E39">
            <w:pPr>
              <w:pStyle w:val="ListParagraph"/>
              <w:numPr>
                <w:ilvl w:val="0"/>
                <w:numId w:val="20"/>
              </w:numPr>
              <w:autoSpaceDE w:val="0"/>
              <w:autoSpaceDN w:val="0"/>
              <w:adjustRightInd w:val="0"/>
              <w:spacing w:after="120"/>
              <w:ind w:left="306" w:hanging="284"/>
              <w:jc w:val="both"/>
              <w:rPr>
                <w:rFonts w:ascii="Arial" w:hAnsi="Arial" w:cs="Arial"/>
                <w:noProof/>
                <w:szCs w:val="22"/>
              </w:rPr>
            </w:pPr>
            <w:r>
              <w:rPr>
                <w:rFonts w:ascii="Arial" w:hAnsi="Arial" w:cs="Arial"/>
                <w:noProof/>
                <w:szCs w:val="22"/>
              </w:rPr>
              <w:t>Methodical and organised approach to tasks with an eye for detail.</w:t>
            </w:r>
          </w:p>
        </w:tc>
        <w:tc>
          <w:tcPr>
            <w:tcW w:w="985" w:type="pct"/>
          </w:tcPr>
          <w:p w14:paraId="105BA4C0" w14:textId="08CF2EBF"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1B292C93" w14:textId="77777777" w:rsidTr="005021D7">
        <w:tc>
          <w:tcPr>
            <w:tcW w:w="4015" w:type="pct"/>
          </w:tcPr>
          <w:p w14:paraId="1E2C424F"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Personal qualities:</w:t>
            </w:r>
          </w:p>
          <w:p w14:paraId="22F89316" w14:textId="2F173EC1"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 xml:space="preserve">Commitment to providing </w:t>
            </w:r>
            <w:r w:rsidR="00515E39">
              <w:rPr>
                <w:rFonts w:ascii="Arial" w:hAnsi="Arial" w:cs="Arial"/>
                <w:bCs/>
                <w:noProof/>
                <w:szCs w:val="22"/>
              </w:rPr>
              <w:t>excellent</w:t>
            </w:r>
            <w:r w:rsidRPr="004C346F">
              <w:rPr>
                <w:rFonts w:ascii="Arial" w:hAnsi="Arial" w:cs="Arial"/>
                <w:bCs/>
                <w:noProof/>
                <w:szCs w:val="22"/>
              </w:rPr>
              <w:t xml:space="preserve"> customer service with a drive for continuous improvement</w:t>
            </w:r>
            <w:r w:rsidR="00515E39">
              <w:rPr>
                <w:rFonts w:ascii="Arial" w:hAnsi="Arial" w:cs="Arial"/>
                <w:bCs/>
                <w:noProof/>
                <w:szCs w:val="22"/>
              </w:rPr>
              <w:t>.</w:t>
            </w:r>
          </w:p>
          <w:p w14:paraId="352F8A49" w14:textId="0E13A9A5"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Ability to work alone, as well as working co</w:t>
            </w:r>
            <w:r w:rsidR="00515E39">
              <w:rPr>
                <w:rFonts w:ascii="Arial" w:hAnsi="Arial" w:cs="Arial"/>
                <w:bCs/>
                <w:noProof/>
                <w:szCs w:val="22"/>
              </w:rPr>
              <w:t>llaboratively</w:t>
            </w:r>
            <w:r w:rsidRPr="004C346F">
              <w:rPr>
                <w:rFonts w:ascii="Arial" w:hAnsi="Arial" w:cs="Arial"/>
                <w:bCs/>
                <w:noProof/>
                <w:szCs w:val="22"/>
              </w:rPr>
              <w:t xml:space="preserve"> as a team member</w:t>
            </w:r>
            <w:r w:rsidR="00515E39">
              <w:rPr>
                <w:rFonts w:ascii="Arial" w:hAnsi="Arial" w:cs="Arial"/>
                <w:bCs/>
                <w:noProof/>
                <w:szCs w:val="22"/>
              </w:rPr>
              <w:t>.</w:t>
            </w:r>
          </w:p>
          <w:p w14:paraId="1B233B13" w14:textId="1DD63CDC" w:rsidR="00515E39" w:rsidRDefault="00104E16" w:rsidP="00515E39">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 xml:space="preserve">Able to deal with work of a confidential </w:t>
            </w:r>
            <w:r>
              <w:rPr>
                <w:rFonts w:ascii="Arial" w:hAnsi="Arial" w:cs="Arial"/>
                <w:bCs/>
                <w:noProof/>
                <w:szCs w:val="22"/>
              </w:rPr>
              <w:t xml:space="preserve">and </w:t>
            </w:r>
            <w:r w:rsidR="00515E39">
              <w:rPr>
                <w:rFonts w:ascii="Arial" w:hAnsi="Arial" w:cs="Arial"/>
                <w:bCs/>
                <w:noProof/>
                <w:szCs w:val="22"/>
              </w:rPr>
              <w:t>sensitive information.</w:t>
            </w:r>
          </w:p>
          <w:p w14:paraId="28A2EA26" w14:textId="77777777" w:rsidR="00104E16" w:rsidRDefault="00104E16" w:rsidP="00515E39">
            <w:pPr>
              <w:pStyle w:val="ListParagraph"/>
              <w:numPr>
                <w:ilvl w:val="0"/>
                <w:numId w:val="21"/>
              </w:numPr>
              <w:spacing w:after="120"/>
              <w:ind w:left="360"/>
              <w:rPr>
                <w:rFonts w:ascii="Arial" w:hAnsi="Arial" w:cs="Arial"/>
                <w:bCs/>
                <w:noProof/>
                <w:szCs w:val="22"/>
              </w:rPr>
            </w:pPr>
            <w:r w:rsidRPr="00515E39">
              <w:rPr>
                <w:rFonts w:ascii="Arial" w:hAnsi="Arial" w:cs="Arial"/>
                <w:bCs/>
                <w:noProof/>
                <w:szCs w:val="22"/>
              </w:rPr>
              <w:t>Commitment to continuous personal development</w:t>
            </w:r>
            <w:r w:rsidR="00515E39">
              <w:rPr>
                <w:rFonts w:ascii="Arial" w:hAnsi="Arial" w:cs="Arial"/>
                <w:bCs/>
                <w:noProof/>
                <w:szCs w:val="22"/>
              </w:rPr>
              <w:t>.</w:t>
            </w:r>
          </w:p>
          <w:p w14:paraId="7FBC3DDD" w14:textId="08A24D52" w:rsidR="00515E39" w:rsidRPr="00515E39" w:rsidRDefault="00515E39" w:rsidP="00515E39">
            <w:pPr>
              <w:pStyle w:val="ListParagraph"/>
              <w:numPr>
                <w:ilvl w:val="0"/>
                <w:numId w:val="21"/>
              </w:numPr>
              <w:spacing w:after="120"/>
              <w:ind w:left="360"/>
              <w:rPr>
                <w:rFonts w:ascii="Arial" w:hAnsi="Arial" w:cs="Arial"/>
                <w:bCs/>
                <w:noProof/>
                <w:szCs w:val="22"/>
              </w:rPr>
            </w:pPr>
            <w:r>
              <w:rPr>
                <w:rFonts w:ascii="Arial" w:hAnsi="Arial" w:cs="Arial"/>
                <w:bCs/>
                <w:noProof/>
                <w:szCs w:val="22"/>
              </w:rPr>
              <w:t xml:space="preserve">Ability to make decisions and exercise initiative independently. </w:t>
            </w:r>
          </w:p>
        </w:tc>
        <w:tc>
          <w:tcPr>
            <w:tcW w:w="985" w:type="pct"/>
          </w:tcPr>
          <w:p w14:paraId="739E4E27" w14:textId="4487D4E8"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55A1407B" w14:textId="77777777" w:rsidTr="005021D7">
        <w:tc>
          <w:tcPr>
            <w:tcW w:w="4015" w:type="pct"/>
          </w:tcPr>
          <w:p w14:paraId="0DF63F74" w14:textId="77777777" w:rsidR="00515E39" w:rsidRDefault="00104E16" w:rsidP="00515E39">
            <w:pPr>
              <w:spacing w:after="120"/>
              <w:rPr>
                <w:rFonts w:ascii="Arial" w:hAnsi="Arial" w:cs="Arial"/>
                <w:b/>
                <w:bCs/>
                <w:szCs w:val="22"/>
              </w:rPr>
            </w:pPr>
            <w:r w:rsidRPr="00515E39">
              <w:rPr>
                <w:rFonts w:ascii="Arial" w:hAnsi="Arial" w:cs="Arial"/>
                <w:b/>
                <w:bCs/>
                <w:szCs w:val="22"/>
              </w:rPr>
              <w:t>Essential</w:t>
            </w:r>
            <w:r w:rsidR="00515E39">
              <w:rPr>
                <w:rFonts w:ascii="Arial" w:hAnsi="Arial" w:cs="Arial"/>
                <w:b/>
                <w:bCs/>
                <w:szCs w:val="22"/>
              </w:rPr>
              <w:t>:</w:t>
            </w:r>
          </w:p>
          <w:p w14:paraId="159FC75D" w14:textId="26F3FC08" w:rsidR="00104E16" w:rsidRPr="00515E39" w:rsidRDefault="00104E16" w:rsidP="00515E39">
            <w:pPr>
              <w:pStyle w:val="ListParagraph"/>
              <w:numPr>
                <w:ilvl w:val="0"/>
                <w:numId w:val="29"/>
              </w:numPr>
              <w:spacing w:after="120"/>
              <w:ind w:left="306" w:hanging="306"/>
              <w:rPr>
                <w:rFonts w:ascii="Arial" w:hAnsi="Arial" w:cs="Arial"/>
                <w:szCs w:val="22"/>
              </w:rPr>
            </w:pPr>
            <w:r w:rsidRPr="00515E39">
              <w:rPr>
                <w:rFonts w:ascii="Arial" w:hAnsi="Arial" w:cs="Arial"/>
                <w:b/>
                <w:bCs/>
                <w:szCs w:val="22"/>
              </w:rPr>
              <w:fldChar w:fldCharType="begin"/>
            </w:r>
            <w:r w:rsidRPr="00515E39">
              <w:rPr>
                <w:rFonts w:ascii="Arial" w:hAnsi="Arial" w:cs="Arial"/>
                <w:b/>
                <w:bCs/>
                <w:szCs w:val="22"/>
              </w:rPr>
              <w:instrText xml:space="preserve"> </w:instrText>
            </w:r>
            <w:r w:rsidRPr="00515E39">
              <w:rPr>
                <w:rFonts w:ascii="Arial" w:hAnsi="Arial" w:cs="Arial"/>
                <w:bCs/>
                <w:szCs w:val="22"/>
              </w:rPr>
              <w:instrText>text240</w:instrText>
            </w:r>
            <w:r w:rsidRPr="00515E39">
              <w:rPr>
                <w:rFonts w:ascii="Arial" w:hAnsi="Arial" w:cs="Arial"/>
                <w:b/>
                <w:bCs/>
                <w:szCs w:val="22"/>
              </w:rPr>
              <w:instrText xml:space="preserve"> </w:instrText>
            </w:r>
            <w:r w:rsidRPr="00515E39">
              <w:rPr>
                <w:rFonts w:ascii="Arial" w:hAnsi="Arial" w:cs="Arial"/>
                <w:b/>
                <w:bCs/>
                <w:szCs w:val="22"/>
              </w:rPr>
              <w:fldChar w:fldCharType="separate"/>
            </w:r>
            <w:r w:rsidRPr="00515E39">
              <w:rPr>
                <w:rFonts w:ascii="Arial" w:hAnsi="Arial" w:cs="Arial"/>
                <w:noProof/>
                <w:szCs w:val="22"/>
              </w:rPr>
              <w:t xml:space="preserve">Satisfactory </w:t>
            </w:r>
            <w:r w:rsidR="007614CB">
              <w:rPr>
                <w:rFonts w:ascii="Arial" w:hAnsi="Arial" w:cs="Arial"/>
                <w:noProof/>
                <w:szCs w:val="22"/>
              </w:rPr>
              <w:t>Basic</w:t>
            </w:r>
            <w:r w:rsidRPr="00515E39">
              <w:rPr>
                <w:rFonts w:ascii="Arial" w:hAnsi="Arial" w:cs="Arial"/>
                <w:noProof/>
                <w:szCs w:val="22"/>
              </w:rPr>
              <w:t xml:space="preserve"> Disclosure and Barring Service check</w:t>
            </w:r>
            <w:r w:rsidRPr="00515E39">
              <w:rPr>
                <w:rFonts w:ascii="Arial" w:hAnsi="Arial" w:cs="Arial"/>
                <w:b/>
                <w:bCs/>
                <w:szCs w:val="22"/>
              </w:rPr>
              <w:fldChar w:fldCharType="end"/>
            </w:r>
          </w:p>
        </w:tc>
        <w:tc>
          <w:tcPr>
            <w:tcW w:w="985" w:type="pct"/>
          </w:tcPr>
          <w:p w14:paraId="2DB00AF6" w14:textId="29FFA951" w:rsidR="00104E16" w:rsidRPr="00925E8C" w:rsidRDefault="00C81E44" w:rsidP="00104E16">
            <w:pPr>
              <w:spacing w:before="120" w:after="120"/>
              <w:jc w:val="both"/>
              <w:rPr>
                <w:rFonts w:ascii="Arial" w:hAnsi="Arial" w:cs="Arial"/>
                <w:noProof/>
                <w:szCs w:val="22"/>
              </w:rPr>
            </w:pPr>
            <w:r>
              <w:rPr>
                <w:rFonts w:ascii="Arial" w:hAnsi="Arial" w:cs="Arial"/>
                <w:noProof/>
                <w:szCs w:val="22"/>
              </w:rPr>
              <w:t>D</w:t>
            </w:r>
          </w:p>
        </w:tc>
      </w:tr>
      <w:tr w:rsidR="00104E16" w:rsidRPr="009F0647" w14:paraId="0CD91B74" w14:textId="77777777" w:rsidTr="005021D7">
        <w:trPr>
          <w:trHeight w:val="510"/>
        </w:trPr>
        <w:tc>
          <w:tcPr>
            <w:tcW w:w="4015" w:type="pct"/>
          </w:tcPr>
          <w:p w14:paraId="2C52AB47"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Equal Opportunities:</w:t>
            </w:r>
          </w:p>
          <w:p w14:paraId="21BCD633" w14:textId="7A81857A" w:rsidR="00104E16" w:rsidRPr="00112331" w:rsidRDefault="00104E16" w:rsidP="00104E16">
            <w:pPr>
              <w:spacing w:before="120" w:after="120"/>
              <w:jc w:val="both"/>
              <w:rPr>
                <w:rFonts w:ascii="Arial" w:hAnsi="Arial" w:cs="Arial"/>
                <w:noProof/>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text242</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bCs/>
                <w:noProof/>
                <w:szCs w:val="22"/>
              </w:rPr>
              <w:t xml:space="preserve">Commitment to, and understanding of, the principles of Equal Opportunities for all, in employment and the delivery of services. </w:t>
            </w:r>
            <w:r w:rsidRPr="004C346F">
              <w:rPr>
                <w:rFonts w:ascii="Arial" w:hAnsi="Arial" w:cs="Arial"/>
                <w:b/>
                <w:bCs/>
                <w:szCs w:val="22"/>
              </w:rPr>
              <w:fldChar w:fldCharType="end"/>
            </w:r>
          </w:p>
        </w:tc>
        <w:tc>
          <w:tcPr>
            <w:tcW w:w="985" w:type="pct"/>
          </w:tcPr>
          <w:p w14:paraId="647237F2" w14:textId="7BF2E66D"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bl>
    <w:p w14:paraId="5971B2C4" w14:textId="77777777" w:rsidR="00104E16" w:rsidRDefault="00104E16">
      <w:r>
        <w:rPr>
          <w:b/>
          <w:bCs/>
        </w:rPr>
        <w:br w:type="page"/>
      </w:r>
    </w:p>
    <w:tbl>
      <w:tblPr>
        <w:tblStyle w:val="TableGridLight"/>
        <w:tblW w:w="5073" w:type="pct"/>
        <w:tblLook w:val="01E0" w:firstRow="1" w:lastRow="1" w:firstColumn="1" w:lastColumn="1" w:noHBand="0" w:noVBand="0"/>
      </w:tblPr>
      <w:tblGrid>
        <w:gridCol w:w="8306"/>
        <w:gridCol w:w="2038"/>
      </w:tblGrid>
      <w:tr w:rsidR="00104E16" w:rsidRPr="009F0647" w14:paraId="39E602BF" w14:textId="77777777" w:rsidTr="005021D7">
        <w:trPr>
          <w:trHeight w:val="70"/>
        </w:trPr>
        <w:tc>
          <w:tcPr>
            <w:tcW w:w="4015" w:type="pct"/>
          </w:tcPr>
          <w:p w14:paraId="75C8547E" w14:textId="07C4A31B" w:rsidR="00104E16" w:rsidRPr="00112331" w:rsidRDefault="00104E16" w:rsidP="00104E16">
            <w:pPr>
              <w:pStyle w:val="Heading3"/>
              <w:rPr>
                <w:rFonts w:cs="Arial"/>
              </w:rPr>
            </w:pPr>
            <w:r w:rsidRPr="00112331">
              <w:rPr>
                <w:rFonts w:cs="Arial"/>
              </w:rPr>
              <w:lastRenderedPageBreak/>
              <w:t>Desirable Criteri</w:t>
            </w:r>
            <w:r w:rsidR="00C81E44">
              <w:rPr>
                <w:rFonts w:cs="Arial"/>
              </w:rPr>
              <w:t>a</w:t>
            </w:r>
          </w:p>
        </w:tc>
        <w:tc>
          <w:tcPr>
            <w:tcW w:w="985" w:type="pct"/>
          </w:tcPr>
          <w:p w14:paraId="215E4E13" w14:textId="77777777" w:rsidR="00104E16" w:rsidRPr="009F0647" w:rsidRDefault="00104E16" w:rsidP="00104E16">
            <w:pPr>
              <w:pStyle w:val="Heading3"/>
            </w:pPr>
            <w:r w:rsidRPr="009F0647">
              <w:t>Assessed By:</w:t>
            </w:r>
          </w:p>
        </w:tc>
      </w:tr>
      <w:tr w:rsidR="00104E16" w:rsidRPr="009F0647" w14:paraId="4340C717" w14:textId="77777777" w:rsidTr="005021D7">
        <w:tc>
          <w:tcPr>
            <w:tcW w:w="4015" w:type="pct"/>
          </w:tcPr>
          <w:p w14:paraId="78D32383" w14:textId="77777777" w:rsidR="00104E16" w:rsidRPr="00C41D98" w:rsidRDefault="00104E16" w:rsidP="00104E16">
            <w:pPr>
              <w:spacing w:before="120" w:after="120"/>
              <w:jc w:val="both"/>
              <w:rPr>
                <w:rFonts w:ascii="Arial" w:hAnsi="Arial" w:cs="Arial"/>
                <w:noProof/>
                <w:szCs w:val="22"/>
              </w:rPr>
            </w:pPr>
            <w:r w:rsidRPr="00C41D98">
              <w:rPr>
                <w:rFonts w:ascii="Arial" w:hAnsi="Arial" w:cs="Arial"/>
                <w:b/>
                <w:bCs/>
                <w:szCs w:val="22"/>
              </w:rPr>
              <w:t xml:space="preserve">Educational achievements, Qualifications, Training and Knowledge: </w:t>
            </w:r>
          </w:p>
          <w:p w14:paraId="48043D0B" w14:textId="3B043D51" w:rsidR="00EE5775" w:rsidRPr="00515E39" w:rsidRDefault="00EE5775" w:rsidP="00515E39">
            <w:pPr>
              <w:pStyle w:val="ListParagraph"/>
              <w:numPr>
                <w:ilvl w:val="0"/>
                <w:numId w:val="29"/>
              </w:numPr>
              <w:spacing w:before="120" w:after="120"/>
              <w:ind w:left="306" w:hanging="306"/>
              <w:jc w:val="both"/>
              <w:rPr>
                <w:rFonts w:ascii="Arial" w:hAnsi="Arial" w:cs="Arial"/>
                <w:noProof/>
                <w:szCs w:val="22"/>
              </w:rPr>
            </w:pPr>
            <w:r w:rsidRPr="00515E39">
              <w:rPr>
                <w:rFonts w:ascii="Arial" w:hAnsi="Arial" w:cs="Arial"/>
                <w:szCs w:val="22"/>
              </w:rPr>
              <w:t>Degree or NVQ 3 or higher in administration or a PA qualification</w:t>
            </w:r>
          </w:p>
        </w:tc>
        <w:tc>
          <w:tcPr>
            <w:tcW w:w="985" w:type="pct"/>
          </w:tcPr>
          <w:p w14:paraId="65A698CC" w14:textId="052EFC5F"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D</w:t>
            </w:r>
          </w:p>
        </w:tc>
      </w:tr>
      <w:tr w:rsidR="00104E16" w:rsidRPr="009F0647" w14:paraId="369E3672" w14:textId="77777777" w:rsidTr="005021D7">
        <w:tc>
          <w:tcPr>
            <w:tcW w:w="4015" w:type="pct"/>
          </w:tcPr>
          <w:p w14:paraId="61D575E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Experience:</w:t>
            </w:r>
          </w:p>
          <w:p w14:paraId="4774E8D6" w14:textId="6B15341A" w:rsidR="00515E39" w:rsidRPr="00515E39" w:rsidRDefault="00515E39" w:rsidP="00515E39">
            <w:pPr>
              <w:pStyle w:val="ListParagraph"/>
              <w:numPr>
                <w:ilvl w:val="0"/>
                <w:numId w:val="29"/>
              </w:numPr>
              <w:spacing w:after="120"/>
              <w:ind w:left="306" w:hanging="284"/>
              <w:rPr>
                <w:rFonts w:ascii="Arial" w:hAnsi="Arial" w:cs="Arial"/>
                <w:szCs w:val="22"/>
              </w:rPr>
            </w:pPr>
            <w:r w:rsidRPr="00515E39">
              <w:rPr>
                <w:rFonts w:ascii="Arial" w:hAnsi="Arial" w:cs="Arial"/>
                <w:szCs w:val="22"/>
              </w:rPr>
              <w:t>Experience in a similar organisation (public sector)</w:t>
            </w:r>
          </w:p>
          <w:p w14:paraId="5BAAD32C" w14:textId="32017319" w:rsidR="00515E39" w:rsidRPr="00515E39" w:rsidRDefault="00515E39" w:rsidP="00515E39">
            <w:pPr>
              <w:pStyle w:val="ListParagraph"/>
              <w:numPr>
                <w:ilvl w:val="0"/>
                <w:numId w:val="29"/>
              </w:numPr>
              <w:spacing w:after="120"/>
              <w:ind w:left="306" w:hanging="284"/>
              <w:rPr>
                <w:rFonts w:ascii="Arial" w:hAnsi="Arial" w:cs="Arial"/>
                <w:bCs/>
                <w:noProof/>
                <w:szCs w:val="22"/>
              </w:rPr>
            </w:pPr>
            <w:r w:rsidRPr="00515E39">
              <w:rPr>
                <w:rFonts w:ascii="Arial" w:hAnsi="Arial" w:cs="Arial"/>
                <w:szCs w:val="22"/>
              </w:rPr>
              <w:t>To be creative and innovative in the approach to introducing new practices and improving current ones.</w:t>
            </w:r>
          </w:p>
          <w:p w14:paraId="2722964C" w14:textId="7CA963AA" w:rsidR="00104E16" w:rsidRPr="00515E39" w:rsidRDefault="00104E16" w:rsidP="00515E39">
            <w:pPr>
              <w:spacing w:after="120"/>
              <w:rPr>
                <w:rFonts w:ascii="Arial" w:hAnsi="Arial" w:cs="Arial"/>
                <w:bCs/>
                <w:noProof/>
                <w:szCs w:val="22"/>
              </w:rPr>
            </w:pPr>
          </w:p>
        </w:tc>
        <w:tc>
          <w:tcPr>
            <w:tcW w:w="985" w:type="pct"/>
          </w:tcPr>
          <w:p w14:paraId="74ECAC63" w14:textId="140B0E25"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2781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72F03D5" w:rsidR="007A55C8" w:rsidRPr="00114762" w:rsidRDefault="0042781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614CB">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2F7EA9AA" w:rsidR="007A55C8" w:rsidRPr="00114762" w:rsidRDefault="0042781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614CB">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3E249A85" w:rsidR="007A55C8"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7614CB">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2781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2781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2781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2781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2781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D539C19"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80F82">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3024895"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83B5225" w:rsidR="00114762" w:rsidRPr="00114762" w:rsidRDefault="0042781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780F8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42781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9"/>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616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6165A" w:rsidRDefault="008616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6165A" w:rsidRPr="0006028D" w:rsidRDefault="008616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6165A"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86165A" w:rsidRDefault="0086165A" w:rsidP="00FC4D27">
    <w:pPr>
      <w:pStyle w:val="Footer"/>
      <w:ind w:firstLine="2880"/>
      <w:jc w:val="right"/>
      <w:rPr>
        <w:rFonts w:ascii="Arial" w:hAnsi="Arial" w:cs="Arial"/>
        <w:noProof/>
      </w:rPr>
    </w:pPr>
  </w:p>
  <w:p w14:paraId="04BBDEFD" w14:textId="77777777" w:rsidR="0086165A" w:rsidRDefault="0086165A" w:rsidP="00FC4D27">
    <w:pPr>
      <w:pStyle w:val="Footer"/>
      <w:ind w:firstLine="2880"/>
      <w:jc w:val="right"/>
      <w:rPr>
        <w:rFonts w:ascii="Arial" w:hAnsi="Arial" w:cs="Arial"/>
        <w:noProof/>
      </w:rPr>
    </w:pPr>
  </w:p>
  <w:p w14:paraId="0AC40F32" w14:textId="77777777" w:rsidR="008616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616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AE9"/>
    <w:multiLevelType w:val="hybridMultilevel"/>
    <w:tmpl w:val="A7C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80B2D"/>
    <w:multiLevelType w:val="hybridMultilevel"/>
    <w:tmpl w:val="E45A0D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A5CDB"/>
    <w:multiLevelType w:val="hybridMultilevel"/>
    <w:tmpl w:val="F7EA579A"/>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C7359E"/>
    <w:multiLevelType w:val="hybridMultilevel"/>
    <w:tmpl w:val="53F0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30665"/>
    <w:multiLevelType w:val="hybridMultilevel"/>
    <w:tmpl w:val="01B288FE"/>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6853AA8"/>
    <w:multiLevelType w:val="hybridMultilevel"/>
    <w:tmpl w:val="614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81E36"/>
    <w:multiLevelType w:val="hybridMultilevel"/>
    <w:tmpl w:val="EA44C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D3789"/>
    <w:multiLevelType w:val="hybridMultilevel"/>
    <w:tmpl w:val="828A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55E26"/>
    <w:multiLevelType w:val="hybridMultilevel"/>
    <w:tmpl w:val="455A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81397"/>
    <w:multiLevelType w:val="hybridMultilevel"/>
    <w:tmpl w:val="5B1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226DC"/>
    <w:multiLevelType w:val="hybridMultilevel"/>
    <w:tmpl w:val="FD7C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11E95"/>
    <w:multiLevelType w:val="hybridMultilevel"/>
    <w:tmpl w:val="A72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86A29"/>
    <w:multiLevelType w:val="hybridMultilevel"/>
    <w:tmpl w:val="EC121878"/>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353E7"/>
    <w:multiLevelType w:val="hybridMultilevel"/>
    <w:tmpl w:val="30546E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E003A9"/>
    <w:multiLevelType w:val="hybridMultilevel"/>
    <w:tmpl w:val="1A5E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A33CC"/>
    <w:multiLevelType w:val="hybridMultilevel"/>
    <w:tmpl w:val="89D4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68B5"/>
    <w:multiLevelType w:val="hybridMultilevel"/>
    <w:tmpl w:val="5CC8E0D0"/>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250004">
    <w:abstractNumId w:val="7"/>
  </w:num>
  <w:num w:numId="2" w16cid:durableId="2014259810">
    <w:abstractNumId w:val="22"/>
  </w:num>
  <w:num w:numId="3" w16cid:durableId="1245215163">
    <w:abstractNumId w:val="17"/>
  </w:num>
  <w:num w:numId="4" w16cid:durableId="1331055152">
    <w:abstractNumId w:val="13"/>
  </w:num>
  <w:num w:numId="5" w16cid:durableId="1557156426">
    <w:abstractNumId w:val="23"/>
  </w:num>
  <w:num w:numId="6" w16cid:durableId="837694800">
    <w:abstractNumId w:val="20"/>
  </w:num>
  <w:num w:numId="7" w16cid:durableId="1525971232">
    <w:abstractNumId w:val="5"/>
  </w:num>
  <w:num w:numId="8" w16cid:durableId="882911623">
    <w:abstractNumId w:val="27"/>
  </w:num>
  <w:num w:numId="9" w16cid:durableId="1251549906">
    <w:abstractNumId w:val="12"/>
  </w:num>
  <w:num w:numId="10" w16cid:durableId="1203904257">
    <w:abstractNumId w:val="4"/>
  </w:num>
  <w:num w:numId="11" w16cid:durableId="2145079699">
    <w:abstractNumId w:val="19"/>
  </w:num>
  <w:num w:numId="12" w16cid:durableId="94710817">
    <w:abstractNumId w:val="28"/>
  </w:num>
  <w:num w:numId="13" w16cid:durableId="108356293">
    <w:abstractNumId w:val="2"/>
  </w:num>
  <w:num w:numId="14" w16cid:durableId="821001247">
    <w:abstractNumId w:val="1"/>
  </w:num>
  <w:num w:numId="15" w16cid:durableId="1759329309">
    <w:abstractNumId w:val="6"/>
  </w:num>
  <w:num w:numId="16" w16cid:durableId="392317310">
    <w:abstractNumId w:val="26"/>
  </w:num>
  <w:num w:numId="17" w16cid:durableId="61343175">
    <w:abstractNumId w:val="18"/>
  </w:num>
  <w:num w:numId="18" w16cid:durableId="474418202">
    <w:abstractNumId w:val="21"/>
  </w:num>
  <w:num w:numId="19" w16cid:durableId="1746029419">
    <w:abstractNumId w:val="8"/>
  </w:num>
  <w:num w:numId="20" w16cid:durableId="1029911311">
    <w:abstractNumId w:val="0"/>
  </w:num>
  <w:num w:numId="21" w16cid:durableId="524750486">
    <w:abstractNumId w:val="14"/>
  </w:num>
  <w:num w:numId="22" w16cid:durableId="1046492609">
    <w:abstractNumId w:val="16"/>
  </w:num>
  <w:num w:numId="23" w16cid:durableId="954094065">
    <w:abstractNumId w:val="9"/>
  </w:num>
  <w:num w:numId="24" w16cid:durableId="1360739293">
    <w:abstractNumId w:val="24"/>
  </w:num>
  <w:num w:numId="25" w16cid:durableId="1051343247">
    <w:abstractNumId w:val="15"/>
  </w:num>
  <w:num w:numId="26" w16cid:durableId="1083839725">
    <w:abstractNumId w:val="3"/>
  </w:num>
  <w:num w:numId="27" w16cid:durableId="1176534192">
    <w:abstractNumId w:val="11"/>
  </w:num>
  <w:num w:numId="28" w16cid:durableId="1535653974">
    <w:abstractNumId w:val="25"/>
  </w:num>
  <w:num w:numId="29" w16cid:durableId="238490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3818"/>
    <w:rsid w:val="00086ECE"/>
    <w:rsid w:val="000955BF"/>
    <w:rsid w:val="00095994"/>
    <w:rsid w:val="000B4310"/>
    <w:rsid w:val="000C313F"/>
    <w:rsid w:val="00104E16"/>
    <w:rsid w:val="00112331"/>
    <w:rsid w:val="00112577"/>
    <w:rsid w:val="00114762"/>
    <w:rsid w:val="00125ADA"/>
    <w:rsid w:val="00172A40"/>
    <w:rsid w:val="001860B3"/>
    <w:rsid w:val="0019309F"/>
    <w:rsid w:val="001A3EA1"/>
    <w:rsid w:val="001E1A41"/>
    <w:rsid w:val="00224448"/>
    <w:rsid w:val="00260B10"/>
    <w:rsid w:val="00277475"/>
    <w:rsid w:val="002B2D2A"/>
    <w:rsid w:val="0035032D"/>
    <w:rsid w:val="00361C14"/>
    <w:rsid w:val="0036635B"/>
    <w:rsid w:val="003930B2"/>
    <w:rsid w:val="003A3906"/>
    <w:rsid w:val="003E7E21"/>
    <w:rsid w:val="004000D7"/>
    <w:rsid w:val="00427818"/>
    <w:rsid w:val="00447A18"/>
    <w:rsid w:val="00460CB3"/>
    <w:rsid w:val="004619FB"/>
    <w:rsid w:val="0046450A"/>
    <w:rsid w:val="004A4044"/>
    <w:rsid w:val="004D7CA2"/>
    <w:rsid w:val="004E77EF"/>
    <w:rsid w:val="005021D7"/>
    <w:rsid w:val="00504E43"/>
    <w:rsid w:val="005140F7"/>
    <w:rsid w:val="00515E39"/>
    <w:rsid w:val="005538F8"/>
    <w:rsid w:val="00584DE3"/>
    <w:rsid w:val="00586503"/>
    <w:rsid w:val="005A55A0"/>
    <w:rsid w:val="005C6495"/>
    <w:rsid w:val="005C6865"/>
    <w:rsid w:val="005E0DBE"/>
    <w:rsid w:val="005E7A01"/>
    <w:rsid w:val="00607DED"/>
    <w:rsid w:val="00625D49"/>
    <w:rsid w:val="00630669"/>
    <w:rsid w:val="0065462D"/>
    <w:rsid w:val="00675FDF"/>
    <w:rsid w:val="006B0384"/>
    <w:rsid w:val="006B51E3"/>
    <w:rsid w:val="006C11BB"/>
    <w:rsid w:val="006C3EC9"/>
    <w:rsid w:val="006F10A1"/>
    <w:rsid w:val="007004F3"/>
    <w:rsid w:val="00725B7B"/>
    <w:rsid w:val="00743EFE"/>
    <w:rsid w:val="007454D8"/>
    <w:rsid w:val="007573B9"/>
    <w:rsid w:val="00760609"/>
    <w:rsid w:val="007614CB"/>
    <w:rsid w:val="00777DA8"/>
    <w:rsid w:val="007802D3"/>
    <w:rsid w:val="00780F82"/>
    <w:rsid w:val="007908F4"/>
    <w:rsid w:val="007A55C8"/>
    <w:rsid w:val="007A5ECF"/>
    <w:rsid w:val="008113A7"/>
    <w:rsid w:val="00817372"/>
    <w:rsid w:val="008361E2"/>
    <w:rsid w:val="008465EF"/>
    <w:rsid w:val="0086165A"/>
    <w:rsid w:val="00863690"/>
    <w:rsid w:val="008802E7"/>
    <w:rsid w:val="00882210"/>
    <w:rsid w:val="008C0294"/>
    <w:rsid w:val="008C335F"/>
    <w:rsid w:val="008D59C2"/>
    <w:rsid w:val="00914FCC"/>
    <w:rsid w:val="00925E8C"/>
    <w:rsid w:val="00980C0A"/>
    <w:rsid w:val="009A5E4B"/>
    <w:rsid w:val="009A7FD0"/>
    <w:rsid w:val="009D43F7"/>
    <w:rsid w:val="009E043B"/>
    <w:rsid w:val="009E3B80"/>
    <w:rsid w:val="00A1171E"/>
    <w:rsid w:val="00A405EF"/>
    <w:rsid w:val="00A50C5D"/>
    <w:rsid w:val="00A827C9"/>
    <w:rsid w:val="00AD3168"/>
    <w:rsid w:val="00AD47F9"/>
    <w:rsid w:val="00B0457A"/>
    <w:rsid w:val="00B26C50"/>
    <w:rsid w:val="00B3044B"/>
    <w:rsid w:val="00B402F1"/>
    <w:rsid w:val="00B40F92"/>
    <w:rsid w:val="00B50963"/>
    <w:rsid w:val="00BA65A0"/>
    <w:rsid w:val="00BE3A8A"/>
    <w:rsid w:val="00C14053"/>
    <w:rsid w:val="00C22EE6"/>
    <w:rsid w:val="00C57F20"/>
    <w:rsid w:val="00C7665B"/>
    <w:rsid w:val="00C81E44"/>
    <w:rsid w:val="00C95BEC"/>
    <w:rsid w:val="00CA1CE8"/>
    <w:rsid w:val="00CA2BAB"/>
    <w:rsid w:val="00CB40BC"/>
    <w:rsid w:val="00CB71DC"/>
    <w:rsid w:val="00D00434"/>
    <w:rsid w:val="00D104AD"/>
    <w:rsid w:val="00D20953"/>
    <w:rsid w:val="00D757B0"/>
    <w:rsid w:val="00D93D43"/>
    <w:rsid w:val="00DA7303"/>
    <w:rsid w:val="00DB2194"/>
    <w:rsid w:val="00DB244A"/>
    <w:rsid w:val="00DD3ED0"/>
    <w:rsid w:val="00DF3CC6"/>
    <w:rsid w:val="00E34F5F"/>
    <w:rsid w:val="00E709E9"/>
    <w:rsid w:val="00E86136"/>
    <w:rsid w:val="00EA6D19"/>
    <w:rsid w:val="00EB3DAE"/>
    <w:rsid w:val="00EB6F28"/>
    <w:rsid w:val="00EE5775"/>
    <w:rsid w:val="00EF6D56"/>
    <w:rsid w:val="00F01386"/>
    <w:rsid w:val="00F22BA3"/>
    <w:rsid w:val="00F25B75"/>
    <w:rsid w:val="00F50B0D"/>
    <w:rsid w:val="00F745FE"/>
    <w:rsid w:val="00F96573"/>
    <w:rsid w:val="00FC48BC"/>
    <w:rsid w:val="00FC5E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104E16"/>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104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Walker, Kate - Oxfordshire County Council</cp:lastModifiedBy>
  <cp:revision>5</cp:revision>
  <dcterms:created xsi:type="dcterms:W3CDTF">2025-05-16T10:46:00Z</dcterms:created>
  <dcterms:modified xsi:type="dcterms:W3CDTF">2025-05-19T11:26:00Z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