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0647" w:rsidR="00114762" w:rsidP="00114762" w:rsidRDefault="00114762" w14:paraId="57B411FA" w14:textId="52973F78">
      <w:pPr>
        <w:rPr>
          <w:rFonts w:ascii="Arial" w:hAnsi="Arial" w:cs="Arial"/>
          <w:b/>
          <w:sz w:val="72"/>
          <w:szCs w:val="72"/>
        </w:rPr>
      </w:pPr>
      <w:r w:rsidRPr="009F0647">
        <w:rPr>
          <w:rFonts w:ascii="Arial" w:hAnsi="Arial" w:cs="Arial"/>
          <w:b/>
          <w:sz w:val="72"/>
          <w:szCs w:val="72"/>
        </w:rPr>
        <w:t>Job Description</w:t>
      </w:r>
    </w:p>
    <w:p w:rsidRPr="009F0647" w:rsidR="00114762" w:rsidP="00114762" w:rsidRDefault="00114762" w14:paraId="3222824E" w14:textId="77777777">
      <w:pPr>
        <w:rPr>
          <w:rFonts w:ascii="Arial" w:hAnsi="Arial" w:cs="Arial"/>
          <w:szCs w:val="22"/>
        </w:rPr>
      </w:pPr>
    </w:p>
    <w:p w:rsidRPr="009F0647" w:rsidR="00114762" w:rsidP="00114762" w:rsidRDefault="00114762" w14:paraId="70EDC60C" w14:textId="77777777">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name="_Hlk530663196" w:id="0"/>
      <w:r w:rsidRPr="009F0647">
        <w:rPr>
          <w:rFonts w:ascii="Arial" w:hAnsi="Arial" w:cs="Arial"/>
        </w:rPr>
        <w:t>skills, knowledge</w:t>
      </w:r>
      <w:r>
        <w:rPr>
          <w:rFonts w:ascii="Arial" w:hAnsi="Arial" w:cs="Arial"/>
        </w:rPr>
        <w:t>, behaviours, qualifications and experience.</w:t>
      </w:r>
    </w:p>
    <w:bookmarkEnd w:id="0"/>
    <w:p w:rsidRPr="009F0647" w:rsidR="00114762" w:rsidP="00114762" w:rsidRDefault="00114762" w14:paraId="6CD3A0C9" w14:textId="77777777">
      <w:pPr>
        <w:pStyle w:val="Heading1"/>
      </w:pPr>
      <w:r w:rsidRPr="009F0647">
        <w:t>Section A:</w:t>
      </w:r>
      <w:r>
        <w:t xml:space="preserve"> Job</w:t>
      </w:r>
      <w:r w:rsidRPr="009F0647">
        <w:t xml:space="preserve"> Profile</w:t>
      </w:r>
    </w:p>
    <w:p w:rsidR="00114762" w:rsidP="00114762" w:rsidRDefault="00114762" w14:paraId="0DCC248D" w14:textId="2028301E">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rsidR="008C0294" w:rsidP="00114762" w:rsidRDefault="008C0294" w14:paraId="40CAB914" w14:textId="77777777">
      <w:pPr>
        <w:jc w:val="both"/>
        <w:rPr>
          <w:rFonts w:ascii="Arial" w:hAnsi="Arial" w:cs="Arial"/>
        </w:rPr>
      </w:pPr>
    </w:p>
    <w:p w:rsidRPr="00760609" w:rsidR="008C0294" w:rsidP="00760609" w:rsidRDefault="008C0294" w14:paraId="59C63F1E" w14:textId="13473D35">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Pr="009F0647" w:rsidR="00114762" w:rsidTr="50700C0C" w14:paraId="4896F93B" w14:textId="77777777">
        <w:trPr>
          <w:trHeight w:val="420"/>
        </w:trPr>
        <w:tc>
          <w:tcPr>
            <w:tcW w:w="1318" w:type="pct"/>
            <w:tcMar/>
          </w:tcPr>
          <w:p w:rsidRPr="009F0647" w:rsidR="00114762" w:rsidP="00DD3ED0" w:rsidRDefault="00114762" w14:paraId="4CB0E192" w14:textId="77777777">
            <w:pPr>
              <w:pStyle w:val="Normaltable"/>
              <w:rPr>
                <w:rFonts w:ascii="Arial" w:hAnsi="Arial" w:cs="Arial"/>
              </w:rPr>
            </w:pPr>
            <w:r w:rsidRPr="009F0647">
              <w:rPr>
                <w:rFonts w:ascii="Arial" w:hAnsi="Arial" w:cs="Arial"/>
              </w:rPr>
              <w:t>Job Title:</w:t>
            </w:r>
          </w:p>
        </w:tc>
        <w:tc>
          <w:tcPr>
            <w:tcW w:w="3682" w:type="pct"/>
            <w:tcMar/>
          </w:tcPr>
          <w:p w:rsidRPr="009F0647" w:rsidR="00114762" w:rsidP="00DD3ED0" w:rsidRDefault="00623697" w14:paraId="38CA6BD1" w14:textId="503FBDC6">
            <w:pPr>
              <w:rPr>
                <w:rFonts w:ascii="Arial" w:hAnsi="Arial" w:cs="Arial"/>
              </w:rPr>
            </w:pPr>
            <w:r>
              <w:rPr>
                <w:rFonts w:ascii="Arial" w:hAnsi="Arial" w:cs="Arial"/>
              </w:rPr>
              <w:t>Assistant Educational Psychologist, Fixed term 12 months</w:t>
            </w:r>
          </w:p>
        </w:tc>
      </w:tr>
      <w:tr w:rsidRPr="009F0647" w:rsidR="00DD3ED0" w:rsidTr="50700C0C" w14:paraId="07F6EE60" w14:textId="77777777">
        <w:tc>
          <w:tcPr>
            <w:tcW w:w="1318" w:type="pct"/>
            <w:tcMar/>
          </w:tcPr>
          <w:p w:rsidRPr="009F0647" w:rsidR="00DD3ED0" w:rsidP="00DD3ED0" w:rsidRDefault="00DD3ED0" w14:paraId="0A9535D1" w14:textId="672294BB">
            <w:pPr>
              <w:pStyle w:val="Normaltable"/>
              <w:rPr>
                <w:rFonts w:ascii="Arial" w:hAnsi="Arial" w:cs="Arial"/>
                <w:szCs w:val="22"/>
              </w:rPr>
            </w:pPr>
            <w:r w:rsidRPr="009F0647">
              <w:rPr>
                <w:rFonts w:ascii="Arial" w:hAnsi="Arial" w:cs="Arial"/>
              </w:rPr>
              <w:t>Salar</w:t>
            </w:r>
            <w:r>
              <w:rPr>
                <w:rFonts w:ascii="Arial" w:hAnsi="Arial" w:cs="Arial"/>
              </w:rPr>
              <w:t>y</w:t>
            </w:r>
            <w:r w:rsidR="001C01DB">
              <w:rPr>
                <w:rFonts w:ascii="Arial" w:hAnsi="Arial" w:cs="Arial"/>
              </w:rPr>
              <w:t xml:space="preserve"> Grade</w:t>
            </w:r>
            <w:r w:rsidRPr="009F0647">
              <w:rPr>
                <w:rFonts w:ascii="Arial" w:hAnsi="Arial" w:cs="Arial"/>
              </w:rPr>
              <w:t>:</w:t>
            </w:r>
          </w:p>
        </w:tc>
        <w:tc>
          <w:tcPr>
            <w:tcW w:w="3682" w:type="pct"/>
            <w:tcMar/>
          </w:tcPr>
          <w:p w:rsidR="00DD3ED0" w:rsidP="00DD3ED0" w:rsidRDefault="001C01DB" w14:paraId="193E595C" w14:textId="4784C7F1">
            <w:pPr>
              <w:rPr>
                <w:rFonts w:ascii="Arial" w:hAnsi="Arial" w:cs="Arial"/>
              </w:rPr>
            </w:pPr>
            <w:r w:rsidRPr="50700C0C" w:rsidR="001C01DB">
              <w:rPr>
                <w:rFonts w:ascii="Arial" w:hAnsi="Arial" w:cs="Arial"/>
              </w:rPr>
              <w:t>Soulbury</w:t>
            </w:r>
            <w:r w:rsidRPr="50700C0C" w:rsidR="001C01DB">
              <w:rPr>
                <w:rFonts w:ascii="Arial" w:hAnsi="Arial" w:cs="Arial"/>
              </w:rPr>
              <w:t xml:space="preserve"> Assistant Educational Psychologist SCP </w:t>
            </w:r>
            <w:r w:rsidRPr="50700C0C" w:rsidR="00B672C7">
              <w:rPr>
                <w:rFonts w:ascii="Arial" w:hAnsi="Arial" w:cs="Arial"/>
              </w:rPr>
              <w:t>2-</w:t>
            </w:r>
            <w:r w:rsidRPr="50700C0C" w:rsidR="00B672C7">
              <w:rPr>
                <w:rFonts w:ascii="Arial" w:hAnsi="Arial" w:cs="Arial"/>
              </w:rPr>
              <w:t>5</w:t>
            </w:r>
            <w:r w:rsidRPr="50700C0C" w:rsidR="001C01DB">
              <w:rPr>
                <w:rFonts w:ascii="Arial" w:hAnsi="Arial" w:cs="Arial"/>
              </w:rPr>
              <w:t xml:space="preserve"> </w:t>
            </w:r>
            <w:r w:rsidRPr="50700C0C" w:rsidR="00B672C7">
              <w:rPr>
                <w:rFonts w:ascii="Arial" w:hAnsi="Arial" w:cs="Arial"/>
              </w:rPr>
              <w:t xml:space="preserve"> </w:t>
            </w:r>
            <w:r w:rsidRPr="50700C0C" w:rsidR="18EEB746">
              <w:rPr>
                <w:rFonts w:ascii="Arial" w:hAnsi="Arial" w:eastAsia="Times New Roman" w:cs="Arial"/>
                <w:b w:val="0"/>
                <w:bCs w:val="0"/>
                <w:i w:val="0"/>
                <w:iCs w:val="0"/>
                <w:caps w:val="0"/>
                <w:smallCaps w:val="0"/>
                <w:noProof w:val="0"/>
                <w:sz w:val="22"/>
                <w:szCs w:val="22"/>
                <w:lang w:val="en-GB"/>
              </w:rPr>
              <w:t>£</w:t>
            </w:r>
            <w:r w:rsidRPr="50700C0C" w:rsidR="18EEB746">
              <w:rPr>
                <w:rFonts w:ascii="Arial" w:hAnsi="Arial" w:eastAsia="Times New Roman" w:cs="Arial"/>
                <w:b w:val="0"/>
                <w:bCs w:val="0"/>
                <w:i w:val="0"/>
                <w:iCs w:val="0"/>
                <w:caps w:val="0"/>
                <w:smallCaps w:val="0"/>
                <w:noProof w:val="0"/>
                <w:sz w:val="22"/>
                <w:szCs w:val="22"/>
                <w:lang w:val="en-GB"/>
              </w:rPr>
              <w:t xml:space="preserve">36,109 – £40,325 </w:t>
            </w:r>
          </w:p>
        </w:tc>
      </w:tr>
      <w:tr w:rsidRPr="009F0647" w:rsidR="00114762" w:rsidTr="50700C0C" w14:paraId="14527B7B" w14:textId="77777777">
        <w:tc>
          <w:tcPr>
            <w:tcW w:w="1318" w:type="pct"/>
            <w:tcMar/>
          </w:tcPr>
          <w:p w:rsidRPr="009F0647" w:rsidR="00114762" w:rsidP="00DD3ED0" w:rsidRDefault="00114762" w14:paraId="64D7B459" w14:textId="77777777">
            <w:pPr>
              <w:pStyle w:val="Normaltable"/>
              <w:rPr>
                <w:rFonts w:ascii="Arial" w:hAnsi="Arial" w:cs="Arial"/>
              </w:rPr>
            </w:pPr>
            <w:r w:rsidRPr="009F0647">
              <w:rPr>
                <w:rFonts w:ascii="Arial" w:hAnsi="Arial" w:cs="Arial"/>
              </w:rPr>
              <w:t>Hours:</w:t>
            </w:r>
          </w:p>
        </w:tc>
        <w:tc>
          <w:tcPr>
            <w:tcW w:w="3682" w:type="pct"/>
            <w:tcMar/>
          </w:tcPr>
          <w:p w:rsidR="00114762" w:rsidP="00DD3ED0" w:rsidRDefault="00623697" w14:paraId="422EB13E" w14:textId="1E2A43C3">
            <w:r>
              <w:rPr>
                <w:rFonts w:ascii="Arial" w:hAnsi="Arial" w:cs="Arial"/>
              </w:rPr>
              <w:t>37</w:t>
            </w:r>
            <w:r w:rsidRPr="00471DAB" w:rsidR="00114762">
              <w:rPr>
                <w:rFonts w:ascii="Arial" w:hAnsi="Arial" w:cs="Arial"/>
              </w:rPr>
              <w:t xml:space="preserve">  </w:t>
            </w:r>
          </w:p>
        </w:tc>
      </w:tr>
      <w:tr w:rsidRPr="009F0647" w:rsidR="00114762" w:rsidTr="50700C0C" w14:paraId="2D3F65CB" w14:textId="77777777">
        <w:tc>
          <w:tcPr>
            <w:tcW w:w="1318" w:type="pct"/>
            <w:tcMar/>
          </w:tcPr>
          <w:p w:rsidRPr="009F0647" w:rsidR="00114762" w:rsidP="00DD3ED0" w:rsidRDefault="00114762" w14:paraId="3B57DD00" w14:textId="77777777">
            <w:pPr>
              <w:pStyle w:val="Normaltable"/>
              <w:rPr>
                <w:rFonts w:ascii="Arial" w:hAnsi="Arial" w:cs="Arial"/>
              </w:rPr>
            </w:pPr>
            <w:r w:rsidRPr="009F0647">
              <w:rPr>
                <w:rFonts w:ascii="Arial" w:hAnsi="Arial" w:cs="Arial"/>
              </w:rPr>
              <w:t>Team:</w:t>
            </w:r>
          </w:p>
        </w:tc>
        <w:tc>
          <w:tcPr>
            <w:tcW w:w="3682" w:type="pct"/>
            <w:tcMar/>
          </w:tcPr>
          <w:p w:rsidR="00114762" w:rsidP="50700C0C" w:rsidRDefault="00623697" w14:paraId="34C60F22" w14:textId="716026BB">
            <w:pPr>
              <w:rPr>
                <w:rFonts w:ascii="Arial" w:hAnsi="Arial" w:cs="Arial"/>
              </w:rPr>
            </w:pPr>
            <w:r w:rsidRPr="50700C0C" w:rsidR="00623697">
              <w:rPr>
                <w:rFonts w:ascii="Arial" w:hAnsi="Arial" w:cs="Arial"/>
              </w:rPr>
              <w:t xml:space="preserve">Educational Psychology </w:t>
            </w:r>
            <w:r w:rsidRPr="50700C0C" w:rsidR="794ECC13">
              <w:rPr>
                <w:rFonts w:ascii="Arial" w:hAnsi="Arial" w:cs="Arial"/>
              </w:rPr>
              <w:t>Service</w:t>
            </w:r>
          </w:p>
        </w:tc>
      </w:tr>
      <w:tr w:rsidRPr="009F0647" w:rsidR="00114762" w:rsidTr="50700C0C" w14:paraId="0D3DFF42" w14:textId="77777777">
        <w:tc>
          <w:tcPr>
            <w:tcW w:w="1318" w:type="pct"/>
            <w:tcMar/>
          </w:tcPr>
          <w:p w:rsidRPr="009F0647" w:rsidR="00114762" w:rsidP="00DD3ED0" w:rsidRDefault="00114762" w14:paraId="7430D96F" w14:textId="77777777">
            <w:pPr>
              <w:pStyle w:val="Normaltable"/>
              <w:rPr>
                <w:rFonts w:ascii="Arial" w:hAnsi="Arial" w:cs="Arial"/>
              </w:rPr>
            </w:pPr>
            <w:r w:rsidRPr="009F0647">
              <w:rPr>
                <w:rFonts w:ascii="Arial" w:hAnsi="Arial" w:cs="Arial"/>
              </w:rPr>
              <w:t>Service Area:</w:t>
            </w:r>
          </w:p>
        </w:tc>
        <w:tc>
          <w:tcPr>
            <w:tcW w:w="3682" w:type="pct"/>
            <w:tcMar/>
          </w:tcPr>
          <w:p w:rsidR="00114762" w:rsidP="00DD3ED0" w:rsidRDefault="00623697" w14:paraId="11127C7A" w14:textId="2363926B">
            <w:r>
              <w:rPr>
                <w:rFonts w:ascii="Arial" w:hAnsi="Arial" w:cs="Arial"/>
              </w:rPr>
              <w:t>Special Educational Needs and Disability</w:t>
            </w:r>
            <w:r w:rsidRPr="00471DAB" w:rsidR="00114762">
              <w:rPr>
                <w:rFonts w:ascii="Arial" w:hAnsi="Arial" w:cs="Arial"/>
              </w:rPr>
              <w:t xml:space="preserve">  </w:t>
            </w:r>
          </w:p>
        </w:tc>
      </w:tr>
      <w:tr w:rsidRPr="009F0647" w:rsidR="00114762" w:rsidTr="50700C0C" w14:paraId="13A30B79" w14:textId="77777777">
        <w:tc>
          <w:tcPr>
            <w:tcW w:w="1318" w:type="pct"/>
            <w:tcMar/>
          </w:tcPr>
          <w:p w:rsidRPr="009F0647" w:rsidR="00114762" w:rsidP="00DD3ED0" w:rsidRDefault="00114762" w14:paraId="1E763D87" w14:textId="77777777">
            <w:pPr>
              <w:pStyle w:val="Normaltable"/>
              <w:rPr>
                <w:rFonts w:ascii="Arial" w:hAnsi="Arial" w:cs="Arial"/>
              </w:rPr>
            </w:pPr>
            <w:r w:rsidRPr="009F0647">
              <w:rPr>
                <w:rFonts w:ascii="Arial" w:hAnsi="Arial" w:cs="Arial"/>
              </w:rPr>
              <w:t>Primary Location:</w:t>
            </w:r>
          </w:p>
        </w:tc>
        <w:tc>
          <w:tcPr>
            <w:tcW w:w="3682" w:type="pct"/>
            <w:tcMar/>
          </w:tcPr>
          <w:p w:rsidR="00114762" w:rsidP="00DD3ED0" w:rsidRDefault="00265E9B" w14:paraId="39232083" w14:textId="008F9F2D">
            <w:r w:rsidR="00265E9B">
              <w:rPr/>
              <w:t>Oxford</w:t>
            </w:r>
            <w:r w:rsidR="00080A72">
              <w:rPr/>
              <w:t xml:space="preserve"> (central) or Abingdon (south)</w:t>
            </w:r>
            <w:r w:rsidR="4EA37876">
              <w:rPr/>
              <w:t xml:space="preserve">; Travel Countywide </w:t>
            </w:r>
            <w:r w:rsidR="4EA37876">
              <w:rPr/>
              <w:t>required</w:t>
            </w:r>
          </w:p>
        </w:tc>
      </w:tr>
      <w:tr w:rsidRPr="009F0647" w:rsidR="00DD3ED0" w:rsidTr="50700C0C" w14:paraId="7246A560" w14:textId="77777777">
        <w:tc>
          <w:tcPr>
            <w:tcW w:w="1318" w:type="pct"/>
            <w:tcMar/>
          </w:tcPr>
          <w:p w:rsidRPr="009F0647" w:rsidR="00DD3ED0" w:rsidP="00DD3ED0" w:rsidRDefault="00DD3ED0" w14:paraId="0ED78F1C" w14:textId="7980E07B">
            <w:pPr>
              <w:pStyle w:val="Normaltable"/>
              <w:rPr>
                <w:rFonts w:ascii="Arial" w:hAnsi="Arial" w:cs="Arial"/>
              </w:rPr>
            </w:pPr>
            <w:r>
              <w:rPr>
                <w:rFonts w:ascii="Arial" w:hAnsi="Arial" w:cs="Arial"/>
              </w:rPr>
              <w:t>Budget responsibility:</w:t>
            </w:r>
          </w:p>
        </w:tc>
        <w:tc>
          <w:tcPr>
            <w:tcW w:w="3682" w:type="pct"/>
            <w:tcMar/>
          </w:tcPr>
          <w:p w:rsidRPr="009F0647" w:rsidR="00DD3ED0" w:rsidP="00DD3ED0" w:rsidRDefault="00623697" w14:paraId="7E99EDD9" w14:textId="132A5213">
            <w:pPr>
              <w:rPr>
                <w:rFonts w:ascii="Arial" w:hAnsi="Arial" w:cs="Arial"/>
              </w:rPr>
            </w:pPr>
            <w:r>
              <w:rPr>
                <w:rFonts w:ascii="Arial" w:hAnsi="Arial" w:cs="Arial"/>
              </w:rPr>
              <w:t>N/A</w:t>
            </w:r>
          </w:p>
        </w:tc>
      </w:tr>
      <w:tr w:rsidRPr="009F0647" w:rsidR="00DD3ED0" w:rsidTr="50700C0C" w14:paraId="59366AE8" w14:textId="77777777">
        <w:tc>
          <w:tcPr>
            <w:tcW w:w="1318" w:type="pct"/>
            <w:tcMar/>
          </w:tcPr>
          <w:p w:rsidRPr="009F0647" w:rsidR="00DD3ED0" w:rsidP="00DD3ED0" w:rsidRDefault="00DD3ED0" w14:paraId="06160C01" w14:textId="093322D8">
            <w:pPr>
              <w:pStyle w:val="Normaltable"/>
              <w:rPr>
                <w:rFonts w:ascii="Arial" w:hAnsi="Arial" w:cs="Arial"/>
              </w:rPr>
            </w:pPr>
            <w:r w:rsidRPr="009F0647">
              <w:rPr>
                <w:rFonts w:ascii="Arial" w:hAnsi="Arial" w:cs="Arial"/>
              </w:rPr>
              <w:t>Responsible to:</w:t>
            </w:r>
          </w:p>
        </w:tc>
        <w:tc>
          <w:tcPr>
            <w:tcW w:w="3682" w:type="pct"/>
            <w:tcMar/>
          </w:tcPr>
          <w:p w:rsidRPr="009F0647" w:rsidR="00DD3ED0" w:rsidP="00DD3ED0" w:rsidRDefault="00265E9B" w14:paraId="16D735C4" w14:textId="1FC8A469">
            <w:pPr>
              <w:rPr>
                <w:rFonts w:ascii="Arial" w:hAnsi="Arial" w:cs="Arial"/>
              </w:rPr>
            </w:pPr>
            <w:r w:rsidRPr="50700C0C" w:rsidR="00265E9B">
              <w:rPr>
                <w:rFonts w:ascii="Arial" w:hAnsi="Arial" w:cs="Arial"/>
              </w:rPr>
              <w:t>Senior Educational Psychologist</w:t>
            </w:r>
            <w:r w:rsidRPr="50700C0C" w:rsidR="001C01DB">
              <w:rPr>
                <w:rFonts w:ascii="Arial" w:hAnsi="Arial" w:cs="Arial"/>
              </w:rPr>
              <w:t xml:space="preserve"> </w:t>
            </w:r>
          </w:p>
        </w:tc>
      </w:tr>
      <w:tr w:rsidRPr="009F0647" w:rsidR="00114762" w:rsidTr="50700C0C" w14:paraId="0564E821" w14:textId="77777777">
        <w:tc>
          <w:tcPr>
            <w:tcW w:w="1318" w:type="pct"/>
            <w:tcMar/>
          </w:tcPr>
          <w:p w:rsidRPr="009F0647" w:rsidR="00114762" w:rsidP="00DD3ED0" w:rsidRDefault="00114762" w14:paraId="2CBD7ECF" w14:textId="77777777">
            <w:pPr>
              <w:pStyle w:val="Normaltable"/>
              <w:rPr>
                <w:rFonts w:ascii="Arial" w:hAnsi="Arial" w:cs="Arial"/>
              </w:rPr>
            </w:pPr>
            <w:r w:rsidRPr="009F0647">
              <w:rPr>
                <w:rFonts w:ascii="Arial" w:hAnsi="Arial" w:cs="Arial"/>
              </w:rPr>
              <w:t>Responsible for:</w:t>
            </w:r>
          </w:p>
        </w:tc>
        <w:tc>
          <w:tcPr>
            <w:tcW w:w="3682" w:type="pct"/>
            <w:tcMar/>
          </w:tcPr>
          <w:p w:rsidRPr="009F0647" w:rsidR="00114762" w:rsidP="00DD3ED0" w:rsidRDefault="00265E9B" w14:paraId="7CB6A1AA" w14:textId="2760FFAA">
            <w:pPr>
              <w:rPr>
                <w:rFonts w:ascii="Arial" w:hAnsi="Arial" w:cs="Arial"/>
              </w:rPr>
            </w:pPr>
            <w:r>
              <w:rPr>
                <w:rFonts w:ascii="Arial" w:hAnsi="Arial" w:cs="Arial"/>
              </w:rPr>
              <w:t>N/A</w:t>
            </w:r>
          </w:p>
        </w:tc>
      </w:tr>
      <w:tr w:rsidRPr="009F0647" w:rsidR="00E709E9" w:rsidTr="50700C0C" w14:paraId="57A77990" w14:textId="77777777">
        <w:tc>
          <w:tcPr>
            <w:tcW w:w="1318" w:type="pct"/>
            <w:tcMar/>
          </w:tcPr>
          <w:p w:rsidRPr="009F0647" w:rsidR="00E709E9" w:rsidP="00DD3ED0" w:rsidRDefault="004619FB" w14:paraId="54A73850" w14:textId="329284AA">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Mar/>
          </w:tcPr>
          <w:p w:rsidRPr="009F0647" w:rsidR="00E709E9" w:rsidP="00DD3ED0" w:rsidRDefault="00265E9B" w14:paraId="2E2835DF" w14:textId="7B101B3E">
            <w:pPr>
              <w:rPr>
                <w:rFonts w:ascii="Arial" w:hAnsi="Arial" w:cs="Arial"/>
              </w:rPr>
            </w:pPr>
            <w:r>
              <w:rPr>
                <w:rFonts w:ascii="Arial" w:hAnsi="Arial" w:cs="Arial"/>
              </w:rPr>
              <w:t>N/A</w:t>
            </w:r>
          </w:p>
        </w:tc>
      </w:tr>
    </w:tbl>
    <w:p w:rsidRPr="009F0647" w:rsidR="00A50C5D" w:rsidP="00760609" w:rsidRDefault="00A50C5D" w14:paraId="77145B1B" w14:textId="632FC592">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Tr="00B0457A" w14:paraId="7767AE61" w14:textId="77777777">
        <w:tc>
          <w:tcPr>
            <w:tcW w:w="10195" w:type="dxa"/>
          </w:tcPr>
          <w:p w:rsidR="002737E0" w:rsidP="0046450A" w:rsidRDefault="002737E0" w14:paraId="4FB94F42" w14:textId="77777777">
            <w:pPr>
              <w:spacing w:before="120"/>
              <w:rPr>
                <w:rFonts w:ascii="Arial" w:hAnsi="Arial" w:cs="Arial"/>
                <w:kern w:val="32"/>
                <w:szCs w:val="22"/>
              </w:rPr>
            </w:pPr>
            <w:bookmarkStart w:name="_Hlk513794740" w:id="1"/>
          </w:p>
          <w:p w:rsidRPr="002737E0" w:rsidR="002737E0" w:rsidP="002737E0" w:rsidRDefault="002737E0" w14:paraId="59D8BC60" w14:textId="77777777">
            <w:pPr>
              <w:autoSpaceDE w:val="0"/>
              <w:autoSpaceDN w:val="0"/>
              <w:adjustRightInd w:val="0"/>
              <w:rPr>
                <w:rFonts w:ascii="Arial" w:hAnsi="Arial" w:cs="Arial" w:eastAsiaTheme="minorHAnsi"/>
                <w:szCs w:val="22"/>
              </w:rPr>
            </w:pPr>
            <w:r w:rsidRPr="002737E0">
              <w:rPr>
                <w:rFonts w:ascii="Arial" w:hAnsi="Arial" w:cs="Arial" w:eastAsiaTheme="minorHAnsi"/>
                <w:szCs w:val="22"/>
              </w:rPr>
              <w:t>1. Applying psychology to improve outcomes for children and young people</w:t>
            </w:r>
          </w:p>
          <w:p w:rsidRPr="002737E0" w:rsidR="002737E0" w:rsidP="002737E0" w:rsidRDefault="002737E0" w14:paraId="6ABF8650" w14:textId="77777777">
            <w:pPr>
              <w:autoSpaceDE w:val="0"/>
              <w:autoSpaceDN w:val="0"/>
              <w:adjustRightInd w:val="0"/>
              <w:rPr>
                <w:rFonts w:ascii="Arial" w:hAnsi="Arial" w:cs="Arial" w:eastAsiaTheme="minorHAnsi"/>
                <w:szCs w:val="22"/>
              </w:rPr>
            </w:pPr>
            <w:r w:rsidRPr="002737E0">
              <w:rPr>
                <w:rFonts w:ascii="Arial" w:hAnsi="Arial" w:cs="Arial" w:eastAsiaTheme="minorHAnsi"/>
                <w:szCs w:val="22"/>
              </w:rPr>
              <w:t>with SEN and additional educational needs.</w:t>
            </w:r>
          </w:p>
          <w:p w:rsidRPr="002737E0" w:rsidR="002737E0" w:rsidP="002737E0" w:rsidRDefault="002737E0" w14:paraId="5090AA4A" w14:textId="77777777">
            <w:pPr>
              <w:autoSpaceDE w:val="0"/>
              <w:autoSpaceDN w:val="0"/>
              <w:adjustRightInd w:val="0"/>
              <w:rPr>
                <w:rFonts w:ascii="Arial" w:hAnsi="Arial" w:cs="Arial" w:eastAsiaTheme="minorHAnsi"/>
                <w:szCs w:val="22"/>
              </w:rPr>
            </w:pPr>
          </w:p>
          <w:p w:rsidRPr="002737E0" w:rsidR="002737E0" w:rsidP="002737E0" w:rsidRDefault="002737E0" w14:paraId="58E1C30E" w14:textId="416F1B88">
            <w:pPr>
              <w:autoSpaceDE w:val="0"/>
              <w:autoSpaceDN w:val="0"/>
              <w:adjustRightInd w:val="0"/>
              <w:rPr>
                <w:rFonts w:ascii="Arial" w:hAnsi="Arial" w:cs="Arial" w:eastAsiaTheme="minorHAnsi"/>
                <w:szCs w:val="22"/>
              </w:rPr>
            </w:pPr>
            <w:r w:rsidRPr="002737E0">
              <w:rPr>
                <w:rFonts w:ascii="Arial" w:hAnsi="Arial" w:cs="Arial" w:eastAsiaTheme="minorHAnsi"/>
                <w:szCs w:val="22"/>
              </w:rPr>
              <w:t>2. Using family and child centred approaches to working in partnership with Educational Psychologists (EPs), parents and children with SEN/AEN, embracing the principles of Early Support.</w:t>
            </w:r>
          </w:p>
          <w:p w:rsidRPr="002737E0" w:rsidR="002737E0" w:rsidP="002737E0" w:rsidRDefault="002737E0" w14:paraId="6804D8AF" w14:textId="77777777">
            <w:pPr>
              <w:autoSpaceDE w:val="0"/>
              <w:autoSpaceDN w:val="0"/>
              <w:adjustRightInd w:val="0"/>
              <w:rPr>
                <w:rFonts w:ascii="Arial" w:hAnsi="Arial" w:cs="Arial" w:eastAsiaTheme="minorHAnsi"/>
                <w:szCs w:val="22"/>
              </w:rPr>
            </w:pPr>
          </w:p>
          <w:p w:rsidRPr="002737E0" w:rsidR="002737E0" w:rsidP="002737E0" w:rsidRDefault="002737E0" w14:paraId="1CF9A14B" w14:textId="77777777">
            <w:pPr>
              <w:autoSpaceDE w:val="0"/>
              <w:autoSpaceDN w:val="0"/>
              <w:adjustRightInd w:val="0"/>
              <w:rPr>
                <w:rFonts w:ascii="Arial" w:hAnsi="Arial" w:cs="Arial" w:eastAsiaTheme="minorHAnsi"/>
                <w:szCs w:val="22"/>
              </w:rPr>
            </w:pPr>
            <w:r w:rsidRPr="002737E0">
              <w:rPr>
                <w:rFonts w:ascii="Arial" w:hAnsi="Arial" w:cs="Arial" w:eastAsiaTheme="minorHAnsi"/>
                <w:szCs w:val="22"/>
              </w:rPr>
              <w:t>3. Contribut</w:t>
            </w:r>
            <w:r w:rsidRPr="002737E0">
              <w:rPr>
                <w:rFonts w:ascii="Arial" w:hAnsi="Arial" w:cs="Arial" w:eastAsiaTheme="minorHAnsi"/>
                <w:strike/>
                <w:szCs w:val="22"/>
              </w:rPr>
              <w:t>i</w:t>
            </w:r>
            <w:r w:rsidRPr="002737E0">
              <w:rPr>
                <w:rFonts w:ascii="Arial" w:hAnsi="Arial" w:cs="Arial" w:eastAsiaTheme="minorHAnsi"/>
                <w:szCs w:val="22"/>
              </w:rPr>
              <w:t>ng to the provision and development of an effective</w:t>
            </w:r>
            <w:r w:rsidRPr="002737E0">
              <w:rPr>
                <w:rFonts w:ascii="Arial" w:hAnsi="Arial" w:cs="Arial" w:eastAsiaTheme="minorHAnsi"/>
                <w:color w:val="00B050"/>
                <w:szCs w:val="22"/>
              </w:rPr>
              <w:t>,</w:t>
            </w:r>
            <w:r w:rsidRPr="002737E0">
              <w:rPr>
                <w:rFonts w:ascii="Arial" w:hAnsi="Arial" w:cs="Arial" w:eastAsiaTheme="minorHAnsi"/>
                <w:szCs w:val="22"/>
              </w:rPr>
              <w:t xml:space="preserve"> high quality Educational Psychology Service in Oxfordshire.</w:t>
            </w:r>
          </w:p>
          <w:p w:rsidRPr="002737E0" w:rsidR="002737E0" w:rsidP="002737E0" w:rsidRDefault="002737E0" w14:paraId="2FAD8D6B" w14:textId="77777777">
            <w:pPr>
              <w:autoSpaceDE w:val="0"/>
              <w:autoSpaceDN w:val="0"/>
              <w:adjustRightInd w:val="0"/>
              <w:rPr>
                <w:rFonts w:ascii="Arial" w:hAnsi="Arial" w:cs="Arial" w:eastAsiaTheme="minorHAnsi"/>
                <w:szCs w:val="22"/>
              </w:rPr>
            </w:pPr>
            <w:r w:rsidRPr="002737E0">
              <w:rPr>
                <w:rFonts w:ascii="Arial" w:hAnsi="Arial" w:cs="Arial" w:eastAsiaTheme="minorHAnsi"/>
                <w:szCs w:val="22"/>
              </w:rPr>
              <w:t xml:space="preserve"> </w:t>
            </w:r>
          </w:p>
          <w:p w:rsidRPr="002737E0" w:rsidR="002737E0" w:rsidP="002737E0" w:rsidRDefault="002737E0" w14:paraId="30170D2D" w14:textId="77777777">
            <w:pPr>
              <w:autoSpaceDE w:val="0"/>
              <w:autoSpaceDN w:val="0"/>
              <w:adjustRightInd w:val="0"/>
              <w:rPr>
                <w:rFonts w:ascii="Arial" w:hAnsi="Arial" w:cs="Arial" w:eastAsiaTheme="minorHAnsi"/>
                <w:szCs w:val="22"/>
              </w:rPr>
            </w:pPr>
            <w:r w:rsidRPr="002737E0">
              <w:rPr>
                <w:rFonts w:ascii="Arial" w:hAnsi="Arial" w:cs="Arial" w:eastAsiaTheme="minorHAnsi"/>
                <w:szCs w:val="22"/>
              </w:rPr>
              <w:t>This post holder is responsible for ensuring that Safeguarding policies and</w:t>
            </w:r>
          </w:p>
          <w:p w:rsidRPr="002737E0" w:rsidR="002737E0" w:rsidP="002737E0" w:rsidRDefault="002737E0" w14:paraId="7F613FE0" w14:textId="77777777">
            <w:pPr>
              <w:autoSpaceDE w:val="0"/>
              <w:autoSpaceDN w:val="0"/>
              <w:adjustRightInd w:val="0"/>
              <w:rPr>
                <w:rFonts w:ascii="Arial" w:hAnsi="Arial" w:cs="Arial" w:eastAsiaTheme="minorHAnsi"/>
                <w:szCs w:val="22"/>
              </w:rPr>
            </w:pPr>
            <w:r w:rsidRPr="002737E0">
              <w:rPr>
                <w:rFonts w:ascii="Arial" w:hAnsi="Arial" w:cs="Arial" w:eastAsiaTheme="minorHAnsi"/>
                <w:szCs w:val="22"/>
              </w:rPr>
              <w:t>procedures are adhered to and concerns are raised in accordance with these</w:t>
            </w:r>
          </w:p>
          <w:p w:rsidRPr="00B0457A" w:rsidR="00B0457A" w:rsidP="002737E0" w:rsidRDefault="002737E0" w14:paraId="51BA6954" w14:textId="54D21E9B">
            <w:pPr>
              <w:autoSpaceDE w:val="0"/>
              <w:autoSpaceDN w:val="0"/>
              <w:adjustRightInd w:val="0"/>
            </w:pPr>
            <w:r w:rsidRPr="002737E0">
              <w:rPr>
                <w:rFonts w:ascii="Arial" w:hAnsi="Arial" w:cs="Arial" w:eastAsiaTheme="minorHAnsi"/>
                <w:szCs w:val="22"/>
              </w:rPr>
              <w:t>policies.</w:t>
            </w:r>
            <w:bookmarkEnd w:id="1"/>
            <w:r w:rsidR="00B0457A">
              <w:rPr>
                <w:noProof/>
              </w:rPr>
              <w:br/>
            </w:r>
          </w:p>
        </w:tc>
      </w:tr>
    </w:tbl>
    <w:p w:rsidRPr="00760609" w:rsidR="00E34F5F" w:rsidP="00760609" w:rsidRDefault="00B0457A" w14:paraId="3CDF08A0" w14:textId="64DD6F41">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Tr="50700C0C" w14:paraId="0AD07E7E" w14:textId="77777777">
        <w:trPr>
          <w:trHeight w:val="859"/>
        </w:trPr>
        <w:tc>
          <w:tcPr>
            <w:tcW w:w="10195" w:type="dxa"/>
            <w:tcMar/>
          </w:tcPr>
          <w:p w:rsidRPr="002737E0" w:rsidR="002737E0" w:rsidP="50700C0C" w:rsidRDefault="002737E0" w14:paraId="42B62B49" w14:textId="5A15C420">
            <w:pPr>
              <w:numPr>
                <w:ilvl w:val="0"/>
                <w:numId w:val="2"/>
              </w:numPr>
              <w:autoSpaceDE w:val="0"/>
              <w:autoSpaceDN w:val="0"/>
              <w:adjustRightInd w:val="0"/>
              <w:spacing/>
              <w:contextualSpacing/>
              <w:rPr>
                <w:rFonts w:ascii="Arial" w:hAnsi="Arial" w:eastAsia="Calibri" w:cs="Arial" w:eastAsiaTheme="minorAscii"/>
                <w:sz w:val="24"/>
                <w:szCs w:val="24"/>
              </w:rPr>
            </w:pPr>
            <w:r w:rsidRPr="50700C0C" w:rsidR="22037F81">
              <w:rPr>
                <w:rFonts w:ascii="Arial" w:hAnsi="Arial" w:eastAsia="Calibri" w:cs="Arial" w:eastAsiaTheme="minorAscii"/>
                <w:sz w:val="24"/>
                <w:szCs w:val="24"/>
              </w:rPr>
              <w:t>Contribute positively and in a compl</w:t>
            </w:r>
            <w:r w:rsidRPr="50700C0C" w:rsidR="6C954E4E">
              <w:rPr>
                <w:rFonts w:ascii="Arial" w:hAnsi="Arial" w:eastAsia="Calibri" w:cs="Arial" w:eastAsiaTheme="minorAscii"/>
                <w:sz w:val="24"/>
                <w:szCs w:val="24"/>
              </w:rPr>
              <w:t>e</w:t>
            </w:r>
            <w:r w:rsidRPr="50700C0C" w:rsidR="22037F81">
              <w:rPr>
                <w:rFonts w:ascii="Arial" w:hAnsi="Arial" w:eastAsia="Calibri" w:cs="Arial" w:eastAsiaTheme="minorAscii"/>
                <w:sz w:val="24"/>
                <w:szCs w:val="24"/>
              </w:rPr>
              <w:t>mentary way to service delivery, working under the supervision of an Educational Psychologist</w:t>
            </w:r>
            <w:r w:rsidRPr="50700C0C" w:rsidR="3C367859">
              <w:rPr>
                <w:rFonts w:ascii="Arial" w:hAnsi="Arial" w:eastAsia="Calibri" w:cs="Arial" w:eastAsiaTheme="minorAscii"/>
                <w:sz w:val="24"/>
                <w:szCs w:val="24"/>
              </w:rPr>
              <w:t>/Senior Educational Psychologist</w:t>
            </w:r>
            <w:r w:rsidRPr="50700C0C" w:rsidR="22037F81">
              <w:rPr>
                <w:rFonts w:ascii="Arial" w:hAnsi="Arial" w:eastAsia="Calibri" w:cs="Arial" w:eastAsiaTheme="minorAscii"/>
                <w:sz w:val="24"/>
                <w:szCs w:val="24"/>
              </w:rPr>
              <w:t xml:space="preserve">. </w:t>
            </w:r>
          </w:p>
          <w:p w:rsidRPr="002737E0" w:rsidR="002737E0" w:rsidP="002737E0" w:rsidRDefault="002737E0" w14:paraId="61A762EA" w14:textId="77777777">
            <w:pPr>
              <w:autoSpaceDE w:val="0"/>
              <w:autoSpaceDN w:val="0"/>
              <w:adjustRightInd w:val="0"/>
              <w:ind w:left="720"/>
              <w:contextualSpacing/>
              <w:rPr>
                <w:rFonts w:ascii="Arial" w:hAnsi="Arial" w:cs="Arial" w:eastAsiaTheme="minorHAnsi"/>
                <w:sz w:val="24"/>
              </w:rPr>
            </w:pPr>
          </w:p>
          <w:p w:rsidRPr="002737E0" w:rsidR="002737E0" w:rsidP="002737E0" w:rsidRDefault="002737E0" w14:paraId="6D8A8B37" w14:textId="77777777">
            <w:pPr>
              <w:numPr>
                <w:ilvl w:val="0"/>
                <w:numId w:val="2"/>
              </w:numPr>
              <w:autoSpaceDE w:val="0"/>
              <w:autoSpaceDN w:val="0"/>
              <w:adjustRightInd w:val="0"/>
              <w:ind w:left="709" w:hanging="283"/>
              <w:contextualSpacing/>
              <w:rPr>
                <w:rFonts w:ascii="Arial" w:hAnsi="Arial" w:cs="Arial" w:eastAsiaTheme="minorHAnsi"/>
                <w:sz w:val="24"/>
              </w:rPr>
            </w:pPr>
            <w:r w:rsidRPr="002737E0">
              <w:rPr>
                <w:rFonts w:ascii="Arial" w:hAnsi="Arial" w:cs="Arial" w:eastAsiaTheme="minorHAnsi"/>
                <w:sz w:val="24"/>
              </w:rPr>
              <w:t>Support the provision of statutory and traded educational psychology services to a local area (north, central or south).</w:t>
            </w:r>
          </w:p>
          <w:p w:rsidRPr="002737E0" w:rsidR="002737E0" w:rsidP="002737E0" w:rsidRDefault="002737E0" w14:paraId="770B9F82" w14:textId="77777777">
            <w:pPr>
              <w:ind w:left="720"/>
              <w:contextualSpacing/>
              <w:rPr>
                <w:rFonts w:ascii="Arial" w:hAnsi="Arial" w:cs="Arial" w:eastAsiaTheme="minorHAnsi"/>
                <w:sz w:val="24"/>
              </w:rPr>
            </w:pPr>
          </w:p>
          <w:p w:rsidRPr="002737E0" w:rsidR="002737E0" w:rsidP="002737E0" w:rsidRDefault="002737E0" w14:paraId="13F33909" w14:textId="77777777">
            <w:pPr>
              <w:autoSpaceDE w:val="0"/>
              <w:autoSpaceDN w:val="0"/>
              <w:adjustRightInd w:val="0"/>
              <w:ind w:left="709" w:hanging="283"/>
              <w:rPr>
                <w:rFonts w:ascii="Arial" w:hAnsi="Arial" w:cs="Arial" w:eastAsiaTheme="minorHAnsi"/>
                <w:sz w:val="24"/>
              </w:rPr>
            </w:pPr>
            <w:r w:rsidRPr="002737E0">
              <w:rPr>
                <w:rFonts w:ascii="Arial" w:hAnsi="Arial" w:cs="Arial" w:eastAsiaTheme="minorHAnsi"/>
                <w:sz w:val="24"/>
              </w:rPr>
              <w:t>3. Develop and apply knowledge and skills in assessment, monitoring and</w:t>
            </w:r>
          </w:p>
          <w:p w:rsidRPr="002737E0" w:rsidR="002737E0" w:rsidP="002737E0" w:rsidRDefault="002737E0" w14:paraId="74DFDD04" w14:textId="77777777">
            <w:pPr>
              <w:autoSpaceDE w:val="0"/>
              <w:autoSpaceDN w:val="0"/>
              <w:adjustRightInd w:val="0"/>
              <w:ind w:left="709" w:hanging="283"/>
              <w:rPr>
                <w:rFonts w:ascii="Arial" w:hAnsi="Arial" w:cs="Arial" w:eastAsiaTheme="minorHAnsi"/>
                <w:sz w:val="24"/>
              </w:rPr>
            </w:pPr>
            <w:r w:rsidRPr="002737E0">
              <w:rPr>
                <w:rFonts w:ascii="Arial" w:hAnsi="Arial" w:cs="Arial" w:eastAsiaTheme="minorHAnsi"/>
                <w:sz w:val="24"/>
              </w:rPr>
              <w:t xml:space="preserve">    tracking progress of children and young people with SEN/LDD 0 – 25 years</w:t>
            </w:r>
          </w:p>
          <w:p w:rsidRPr="002737E0" w:rsidR="002737E0" w:rsidP="002737E0" w:rsidRDefault="002737E0" w14:paraId="4B2EDEFC" w14:textId="77777777">
            <w:pPr>
              <w:autoSpaceDE w:val="0"/>
              <w:autoSpaceDN w:val="0"/>
              <w:adjustRightInd w:val="0"/>
              <w:ind w:left="709" w:hanging="283"/>
              <w:rPr>
                <w:rFonts w:ascii="Arial" w:hAnsi="Arial" w:cs="Arial" w:eastAsiaTheme="minorHAnsi"/>
                <w:sz w:val="24"/>
              </w:rPr>
            </w:pPr>
            <w:r w:rsidRPr="002737E0">
              <w:rPr>
                <w:rFonts w:ascii="Arial" w:hAnsi="Arial" w:cs="Arial" w:eastAsiaTheme="minorHAnsi"/>
                <w:sz w:val="24"/>
              </w:rPr>
              <w:t xml:space="preserve">    of age, including knowledge of evidence based best practice.</w:t>
            </w:r>
          </w:p>
          <w:p w:rsidRPr="002737E0" w:rsidR="002737E0" w:rsidP="002737E0" w:rsidRDefault="002737E0" w14:paraId="602D3F30" w14:textId="77777777">
            <w:pPr>
              <w:autoSpaceDE w:val="0"/>
              <w:autoSpaceDN w:val="0"/>
              <w:adjustRightInd w:val="0"/>
              <w:ind w:left="709" w:hanging="283"/>
              <w:rPr>
                <w:rFonts w:ascii="Arial" w:hAnsi="Arial" w:cs="Arial" w:eastAsiaTheme="minorHAnsi"/>
                <w:sz w:val="24"/>
              </w:rPr>
            </w:pPr>
          </w:p>
          <w:p w:rsidRPr="002737E0" w:rsidR="002737E0" w:rsidP="002737E0" w:rsidRDefault="002737E0" w14:paraId="42DE05E1" w14:textId="77777777">
            <w:pPr>
              <w:numPr>
                <w:ilvl w:val="0"/>
                <w:numId w:val="3"/>
              </w:numPr>
              <w:autoSpaceDE w:val="0"/>
              <w:autoSpaceDN w:val="0"/>
              <w:adjustRightInd w:val="0"/>
              <w:ind w:hanging="283"/>
              <w:contextualSpacing/>
              <w:rPr>
                <w:rFonts w:ascii="Arial" w:hAnsi="Arial" w:cs="Arial" w:eastAsiaTheme="minorHAnsi"/>
                <w:sz w:val="24"/>
              </w:rPr>
            </w:pPr>
            <w:r w:rsidRPr="002737E0">
              <w:rPr>
                <w:rFonts w:ascii="Arial" w:hAnsi="Arial" w:cs="Arial" w:eastAsiaTheme="minorHAnsi"/>
                <w:sz w:val="24"/>
              </w:rPr>
              <w:t xml:space="preserve">Provide interventions in schools and other settings as directed by the supervising EP. </w:t>
            </w:r>
          </w:p>
          <w:p w:rsidRPr="002737E0" w:rsidR="002737E0" w:rsidP="002737E0" w:rsidRDefault="002737E0" w14:paraId="5A9462BA" w14:textId="77777777">
            <w:pPr>
              <w:autoSpaceDE w:val="0"/>
              <w:autoSpaceDN w:val="0"/>
              <w:adjustRightInd w:val="0"/>
              <w:ind w:left="720" w:hanging="283"/>
              <w:contextualSpacing/>
              <w:rPr>
                <w:rFonts w:ascii="Arial" w:hAnsi="Arial" w:cs="Arial" w:eastAsiaTheme="minorHAnsi"/>
                <w:sz w:val="24"/>
              </w:rPr>
            </w:pPr>
          </w:p>
          <w:p w:rsidRPr="002737E0" w:rsidR="002737E0" w:rsidP="002737E0" w:rsidRDefault="002737E0" w14:paraId="099C592F" w14:textId="77777777">
            <w:pPr>
              <w:numPr>
                <w:ilvl w:val="0"/>
                <w:numId w:val="3"/>
              </w:numPr>
              <w:autoSpaceDE w:val="0"/>
              <w:autoSpaceDN w:val="0"/>
              <w:adjustRightInd w:val="0"/>
              <w:ind w:hanging="283"/>
              <w:contextualSpacing/>
              <w:rPr>
                <w:rFonts w:ascii="Arial" w:hAnsi="Arial" w:cs="Arial" w:eastAsiaTheme="minorHAnsi"/>
                <w:sz w:val="24"/>
              </w:rPr>
            </w:pPr>
            <w:r w:rsidRPr="002737E0">
              <w:rPr>
                <w:rFonts w:ascii="Arial" w:hAnsi="Arial" w:cs="Arial" w:eastAsiaTheme="minorHAnsi"/>
                <w:sz w:val="24"/>
              </w:rPr>
              <w:t>Ensure up to date knowledge of local implementation of SEN legislation.</w:t>
            </w:r>
          </w:p>
          <w:p w:rsidRPr="002737E0" w:rsidR="002737E0" w:rsidP="002737E0" w:rsidRDefault="002737E0" w14:paraId="4E160ADC" w14:textId="77777777">
            <w:pPr>
              <w:autoSpaceDE w:val="0"/>
              <w:autoSpaceDN w:val="0"/>
              <w:adjustRightInd w:val="0"/>
              <w:ind w:left="720"/>
              <w:contextualSpacing/>
              <w:rPr>
                <w:rFonts w:ascii="Arial" w:hAnsi="Arial" w:cs="Arial" w:eastAsiaTheme="minorHAnsi"/>
                <w:sz w:val="24"/>
              </w:rPr>
            </w:pPr>
            <w:r w:rsidRPr="002737E0">
              <w:rPr>
                <w:rFonts w:ascii="Arial" w:hAnsi="Arial" w:cs="Arial" w:eastAsiaTheme="minorHAnsi"/>
                <w:sz w:val="24"/>
              </w:rPr>
              <w:t xml:space="preserve"> </w:t>
            </w:r>
          </w:p>
          <w:p w:rsidRPr="002737E0" w:rsidR="002737E0" w:rsidP="002737E0" w:rsidRDefault="002737E0" w14:paraId="3EAB68E6" w14:textId="77777777">
            <w:pPr>
              <w:numPr>
                <w:ilvl w:val="0"/>
                <w:numId w:val="3"/>
              </w:numPr>
              <w:autoSpaceDE w:val="0"/>
              <w:autoSpaceDN w:val="0"/>
              <w:adjustRightInd w:val="0"/>
              <w:ind w:hanging="283"/>
              <w:contextualSpacing/>
              <w:rPr>
                <w:rFonts w:ascii="Arial" w:hAnsi="Arial" w:cs="Arial" w:eastAsiaTheme="minorHAnsi"/>
                <w:sz w:val="24"/>
              </w:rPr>
            </w:pPr>
            <w:r w:rsidRPr="002737E0">
              <w:rPr>
                <w:rFonts w:ascii="Arial" w:hAnsi="Arial" w:cs="Arial" w:eastAsiaTheme="minorHAnsi"/>
                <w:sz w:val="24"/>
              </w:rPr>
              <w:t>Contribute to improving transition practice for young people with SEN into</w:t>
            </w:r>
          </w:p>
          <w:p w:rsidRPr="002737E0" w:rsidR="002737E0" w:rsidP="002737E0" w:rsidRDefault="002737E0" w14:paraId="50E40443" w14:textId="77777777">
            <w:pPr>
              <w:autoSpaceDE w:val="0"/>
              <w:autoSpaceDN w:val="0"/>
              <w:adjustRightInd w:val="0"/>
              <w:ind w:left="720" w:hanging="283"/>
              <w:rPr>
                <w:rFonts w:ascii="Arial" w:hAnsi="Arial" w:cs="Arial" w:eastAsiaTheme="minorHAnsi"/>
                <w:sz w:val="24"/>
              </w:rPr>
            </w:pPr>
            <w:r w:rsidRPr="002737E0">
              <w:rPr>
                <w:rFonts w:ascii="Arial" w:hAnsi="Arial" w:cs="Arial" w:eastAsiaTheme="minorHAnsi"/>
                <w:sz w:val="24"/>
              </w:rPr>
              <w:t xml:space="preserve">    education, employment, training and independent living.</w:t>
            </w:r>
          </w:p>
          <w:p w:rsidRPr="002737E0" w:rsidR="002737E0" w:rsidP="002737E0" w:rsidRDefault="002737E0" w14:paraId="56846DD5" w14:textId="77777777">
            <w:pPr>
              <w:autoSpaceDE w:val="0"/>
              <w:autoSpaceDN w:val="0"/>
              <w:adjustRightInd w:val="0"/>
              <w:ind w:left="720" w:hanging="360"/>
              <w:rPr>
                <w:rFonts w:ascii="Arial" w:hAnsi="Arial" w:cs="Arial" w:eastAsiaTheme="minorHAnsi"/>
                <w:sz w:val="24"/>
              </w:rPr>
            </w:pPr>
          </w:p>
          <w:p w:rsidRPr="002737E0" w:rsidR="002737E0" w:rsidP="50700C0C" w:rsidRDefault="002737E0" w14:paraId="31766902" w14:textId="5BD227FB">
            <w:pPr>
              <w:numPr>
                <w:ilvl w:val="0"/>
                <w:numId w:val="3"/>
              </w:numPr>
              <w:autoSpaceDE w:val="0"/>
              <w:autoSpaceDN w:val="0"/>
              <w:adjustRightInd w:val="0"/>
              <w:spacing/>
              <w:contextualSpacing/>
              <w:rPr>
                <w:rFonts w:ascii="Arial" w:hAnsi="Arial" w:eastAsia="Calibri" w:cs="Arial" w:eastAsiaTheme="minorAscii"/>
                <w:sz w:val="24"/>
                <w:szCs w:val="24"/>
              </w:rPr>
            </w:pPr>
            <w:r w:rsidRPr="50700C0C" w:rsidR="22037F81">
              <w:rPr>
                <w:rFonts w:ascii="Arial" w:hAnsi="Arial" w:eastAsia="Calibri" w:cs="Arial" w:eastAsiaTheme="minorAscii"/>
                <w:sz w:val="24"/>
                <w:szCs w:val="24"/>
              </w:rPr>
              <w:t>Contribute to service development through evaluation work/projects or development of a specialist area (e.g. pupil participation</w:t>
            </w:r>
            <w:r w:rsidRPr="50700C0C" w:rsidR="7B45E5EB">
              <w:rPr>
                <w:rFonts w:ascii="Arial" w:hAnsi="Arial" w:eastAsia="Calibri" w:cs="Arial" w:eastAsiaTheme="minorAscii"/>
                <w:sz w:val="24"/>
                <w:szCs w:val="24"/>
              </w:rPr>
              <w:t>, emotional literacy</w:t>
            </w:r>
            <w:r w:rsidRPr="50700C0C" w:rsidR="22037F81">
              <w:rPr>
                <w:rFonts w:ascii="Arial" w:hAnsi="Arial" w:eastAsia="Calibri" w:cs="Arial" w:eastAsiaTheme="minorAscii"/>
                <w:sz w:val="24"/>
                <w:szCs w:val="24"/>
              </w:rPr>
              <w:t>).</w:t>
            </w:r>
          </w:p>
          <w:p w:rsidRPr="002737E0" w:rsidR="002737E0" w:rsidP="002737E0" w:rsidRDefault="002737E0" w14:paraId="26A74965" w14:textId="77777777">
            <w:pPr>
              <w:autoSpaceDE w:val="0"/>
              <w:autoSpaceDN w:val="0"/>
              <w:adjustRightInd w:val="0"/>
              <w:ind w:left="720"/>
              <w:contextualSpacing/>
              <w:rPr>
                <w:rFonts w:ascii="Arial" w:hAnsi="Arial" w:cs="Arial" w:eastAsiaTheme="minorHAnsi"/>
                <w:sz w:val="24"/>
              </w:rPr>
            </w:pPr>
          </w:p>
          <w:p w:rsidRPr="00622F96" w:rsidR="0065462D" w:rsidP="00A50C5D" w:rsidRDefault="002737E0" w14:paraId="4B2D309E" w14:textId="0708B0FF">
            <w:pPr>
              <w:numPr>
                <w:ilvl w:val="0"/>
                <w:numId w:val="3"/>
              </w:numPr>
              <w:autoSpaceDE w:val="0"/>
              <w:autoSpaceDN w:val="0"/>
              <w:adjustRightInd w:val="0"/>
              <w:spacing/>
              <w:contextualSpacing/>
              <w:rPr>
                <w:rFonts w:ascii="Arial" w:hAnsi="Arial" w:cs="Arial"/>
                <w:noProof/>
              </w:rPr>
            </w:pPr>
            <w:r w:rsidRPr="50700C0C" w:rsidR="22037F81">
              <w:rPr>
                <w:rFonts w:ascii="Arial" w:hAnsi="Arial" w:eastAsia="Calibri" w:cs="Arial" w:eastAsiaTheme="minorAscii"/>
                <w:sz w:val="24"/>
                <w:szCs w:val="24"/>
              </w:rPr>
              <w:t xml:space="preserve">Work creatively with EPs, schools, other </w:t>
            </w:r>
            <w:r w:rsidRPr="50700C0C" w:rsidR="22037F81">
              <w:rPr>
                <w:rFonts w:ascii="Arial" w:hAnsi="Arial" w:eastAsia="Calibri" w:cs="Arial" w:eastAsiaTheme="minorAscii"/>
                <w:sz w:val="24"/>
                <w:szCs w:val="24"/>
              </w:rPr>
              <w:t>agencies</w:t>
            </w:r>
            <w:r w:rsidRPr="50700C0C" w:rsidR="22037F81">
              <w:rPr>
                <w:rFonts w:ascii="Arial" w:hAnsi="Arial" w:eastAsia="Calibri" w:cs="Arial" w:eastAsiaTheme="minorAscii"/>
                <w:sz w:val="24"/>
                <w:szCs w:val="24"/>
              </w:rPr>
              <w:t xml:space="preserve"> and services to support individually tailored solutions at an </w:t>
            </w:r>
            <w:r w:rsidRPr="50700C0C" w:rsidR="73E93B3A">
              <w:rPr>
                <w:rFonts w:ascii="Arial" w:hAnsi="Arial" w:eastAsia="Calibri" w:cs="Arial" w:eastAsiaTheme="minorAscii"/>
                <w:sz w:val="24"/>
                <w:szCs w:val="24"/>
              </w:rPr>
              <w:t>organisational and</w:t>
            </w:r>
            <w:r w:rsidRPr="50700C0C" w:rsidR="22037F81">
              <w:rPr>
                <w:rFonts w:ascii="Arial" w:hAnsi="Arial" w:eastAsia="Calibri" w:cs="Arial" w:eastAsiaTheme="minorAscii"/>
                <w:sz w:val="24"/>
                <w:szCs w:val="24"/>
              </w:rPr>
              <w:t xml:space="preserve"> individual level based on an understanding of evidence based best practice</w:t>
            </w:r>
          </w:p>
          <w:p w:rsidRPr="00D757B0" w:rsidR="0065462D" w:rsidP="00A50C5D" w:rsidRDefault="0065462D" w14:paraId="07B3765D" w14:textId="1FAF0567">
            <w:pPr>
              <w:rPr>
                <w:rFonts w:ascii="Arial" w:hAnsi="Arial" w:cs="Arial"/>
                <w:noProof/>
                <w:sz w:val="20"/>
                <w:szCs w:val="20"/>
              </w:rPr>
            </w:pPr>
          </w:p>
        </w:tc>
      </w:tr>
    </w:tbl>
    <w:p w:rsidRPr="00FC4D27" w:rsidR="00042E71" w:rsidP="00042E71" w:rsidRDefault="00042E71" w14:paraId="6682B29B" w14:textId="77777777">
      <w:pPr>
        <w:tabs>
          <w:tab w:val="left" w:pos="726"/>
        </w:tabs>
        <w:sectPr w:rsidRPr="00FC4D27" w:rsidR="00042E71" w:rsidSect="00584DE3">
          <w:headerReference w:type="first" r:id="rId11"/>
          <w:footerReference w:type="first" r:id="rId12"/>
          <w:type w:val="continuous"/>
          <w:pgSz w:w="11907" w:h="16840" w:orient="portrait" w:code="9"/>
          <w:pgMar w:top="851" w:right="851" w:bottom="1276" w:left="851" w:header="567" w:footer="567" w:gutter="0"/>
          <w:cols w:space="708"/>
          <w:titlePg/>
          <w:docGrid w:linePitch="360"/>
        </w:sectPr>
      </w:pPr>
    </w:p>
    <w:p w:rsidRPr="007D592B" w:rsidR="00114762" w:rsidP="00114762" w:rsidRDefault="00114762" w14:paraId="181D80F4" w14:textId="5F2C2D9F">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rsidRPr="009F0647" w:rsidR="00114762" w:rsidP="00114762" w:rsidRDefault="00114762" w14:paraId="3EE8E0E4" w14:textId="48B649C4">
      <w:pPr>
        <w:jc w:val="both"/>
        <w:rPr>
          <w:rFonts w:ascii="Arial" w:hAnsi="Arial" w:cs="Arial"/>
        </w:rPr>
      </w:pPr>
      <w:bookmarkStart w:name="_Hlk535396426" w:id="2"/>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name="_Hlk518652118" w:id="3"/>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rsidRPr="009F0647" w:rsidR="00114762" w:rsidP="00114762" w:rsidRDefault="00114762" w14:paraId="070852EA" w14:textId="77777777">
      <w:pPr>
        <w:jc w:val="both"/>
        <w:rPr>
          <w:rFonts w:ascii="Arial" w:hAnsi="Arial" w:cs="Arial"/>
        </w:rPr>
      </w:pPr>
    </w:p>
    <w:p w:rsidRPr="009F0647" w:rsidR="00114762" w:rsidP="00114762" w:rsidRDefault="00114762" w14:paraId="77478AE2" w14:textId="4D2CCC06">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Pr="009F0647" w:rsidR="00114762" w:rsidTr="50700C0C" w14:paraId="4C16A814" w14:textId="77777777">
        <w:trPr>
          <w:trHeight w:val="80"/>
        </w:trPr>
        <w:tc>
          <w:tcPr>
            <w:tcW w:w="4045" w:type="pct"/>
            <w:tcMar/>
          </w:tcPr>
          <w:bookmarkEnd w:id="2"/>
          <w:p w:rsidRPr="009F0647" w:rsidR="00114762" w:rsidP="00C927F1" w:rsidRDefault="00114762" w14:paraId="0EA7E8DB" w14:textId="77777777">
            <w:pPr>
              <w:pStyle w:val="Heading3"/>
              <w:rPr>
                <w:rFonts w:cs="Arial"/>
              </w:rPr>
            </w:pPr>
            <w:r w:rsidRPr="009F0647">
              <w:rPr>
                <w:rFonts w:cs="Arial"/>
              </w:rPr>
              <w:t>Essential Criteria</w:t>
            </w:r>
          </w:p>
        </w:tc>
        <w:tc>
          <w:tcPr>
            <w:tcW w:w="955" w:type="pct"/>
            <w:tcMar/>
          </w:tcPr>
          <w:p w:rsidRPr="009F0647" w:rsidR="00114762" w:rsidP="00A405EF" w:rsidRDefault="00114762" w14:paraId="5A9CCAA3" w14:textId="77777777">
            <w:pPr>
              <w:pStyle w:val="Heading3"/>
            </w:pPr>
            <w:r w:rsidRPr="009F0647">
              <w:t>Assessed By:</w:t>
            </w:r>
          </w:p>
        </w:tc>
      </w:tr>
      <w:tr w:rsidRPr="009F0647" w:rsidR="00114762" w:rsidTr="50700C0C" w14:paraId="5A5B663D" w14:textId="77777777">
        <w:tc>
          <w:tcPr>
            <w:tcW w:w="4045" w:type="pct"/>
            <w:tcMar/>
          </w:tcPr>
          <w:p w:rsidRPr="00FC4D27" w:rsidR="00DA7303" w:rsidP="00DA7303" w:rsidRDefault="002737E0" w14:paraId="1C3AF171" w14:textId="54B71907">
            <w:pPr>
              <w:spacing w:before="120" w:after="120"/>
              <w:jc w:val="both"/>
              <w:rPr>
                <w:rFonts w:ascii="Arial" w:hAnsi="Arial" w:cs="Arial"/>
                <w:noProof/>
                <w:sz w:val="20"/>
                <w:szCs w:val="20"/>
              </w:rPr>
            </w:pPr>
            <w:r>
              <w:rPr>
                <w:rFonts w:ascii="Arial" w:hAnsi="Arial" w:cs="Arial"/>
                <w:noProof/>
                <w:sz w:val="20"/>
                <w:szCs w:val="20"/>
              </w:rPr>
              <w:t>An honours degree in Psychology (2:1 or above)</w:t>
            </w:r>
            <w:r w:rsidR="00622F96">
              <w:rPr>
                <w:rFonts w:ascii="Arial" w:hAnsi="Arial" w:cs="Arial"/>
                <w:noProof/>
                <w:sz w:val="20"/>
                <w:szCs w:val="20"/>
              </w:rPr>
              <w:t xml:space="preserve"> </w:t>
            </w:r>
            <w:r w:rsidR="007B2921">
              <w:rPr>
                <w:rFonts w:ascii="Arial" w:hAnsi="Arial" w:cs="Arial"/>
                <w:noProof/>
                <w:sz w:val="20"/>
                <w:szCs w:val="20"/>
              </w:rPr>
              <w:t>conferring G</w:t>
            </w:r>
            <w:r w:rsidR="009D2001">
              <w:rPr>
                <w:rFonts w:ascii="Arial" w:hAnsi="Arial" w:cs="Arial"/>
                <w:noProof/>
                <w:sz w:val="20"/>
                <w:szCs w:val="20"/>
              </w:rPr>
              <w:t xml:space="preserve">raduate </w:t>
            </w:r>
            <w:r w:rsidR="007B2921">
              <w:rPr>
                <w:rFonts w:ascii="Arial" w:hAnsi="Arial" w:cs="Arial"/>
                <w:noProof/>
                <w:sz w:val="20"/>
                <w:szCs w:val="20"/>
              </w:rPr>
              <w:t>B</w:t>
            </w:r>
            <w:r w:rsidR="009D2001">
              <w:rPr>
                <w:rFonts w:ascii="Arial" w:hAnsi="Arial" w:cs="Arial"/>
                <w:noProof/>
                <w:sz w:val="20"/>
                <w:szCs w:val="20"/>
              </w:rPr>
              <w:t xml:space="preserve">asis for </w:t>
            </w:r>
            <w:r w:rsidR="007B2921">
              <w:rPr>
                <w:rFonts w:ascii="Arial" w:hAnsi="Arial" w:cs="Arial"/>
                <w:noProof/>
                <w:sz w:val="20"/>
                <w:szCs w:val="20"/>
              </w:rPr>
              <w:t>C</w:t>
            </w:r>
            <w:r w:rsidR="009D2001">
              <w:rPr>
                <w:rFonts w:ascii="Arial" w:hAnsi="Arial" w:cs="Arial"/>
                <w:noProof/>
                <w:sz w:val="20"/>
                <w:szCs w:val="20"/>
              </w:rPr>
              <w:t>hartered Membership with the British Psychological Society (GBC)</w:t>
            </w:r>
          </w:p>
        </w:tc>
        <w:tc>
          <w:tcPr>
            <w:tcW w:w="955" w:type="pct"/>
            <w:tcMar/>
          </w:tcPr>
          <w:p w:rsidRPr="007A55C8" w:rsidR="00114762" w:rsidP="007A55C8" w:rsidRDefault="005C6495" w14:paraId="1C4D3E4A" w14:textId="77FDF218">
            <w:pPr>
              <w:spacing w:before="120" w:after="120"/>
              <w:jc w:val="both"/>
              <w:rPr>
                <w:rFonts w:ascii="Arial" w:hAnsi="Arial" w:cs="Arial"/>
                <w:noProof/>
                <w:sz w:val="20"/>
                <w:szCs w:val="20"/>
              </w:rPr>
            </w:pPr>
            <w:r>
              <w:rPr>
                <w:rFonts w:ascii="Arial" w:hAnsi="Arial" w:cs="Arial"/>
                <w:noProof/>
                <w:sz w:val="20"/>
                <w:szCs w:val="20"/>
              </w:rPr>
              <w:t>A</w:t>
            </w:r>
          </w:p>
        </w:tc>
      </w:tr>
      <w:tr w:rsidRPr="009F0647" w:rsidR="00114762" w:rsidTr="50700C0C" w14:paraId="3F9D28AE" w14:textId="77777777">
        <w:tc>
          <w:tcPr>
            <w:tcW w:w="4045" w:type="pct"/>
            <w:tcMar/>
          </w:tcPr>
          <w:p w:rsidR="00DA654E" w:rsidP="00C927F1" w:rsidRDefault="00DA654E" w14:paraId="6D769D88" w14:textId="77777777">
            <w:pPr>
              <w:spacing w:before="120" w:after="120"/>
              <w:jc w:val="both"/>
              <w:rPr>
                <w:rFonts w:ascii="Arial" w:hAnsi="Arial" w:cs="Arial"/>
                <w:noProof/>
                <w:sz w:val="20"/>
                <w:szCs w:val="20"/>
              </w:rPr>
            </w:pPr>
            <w:r w:rsidRPr="00DA654E">
              <w:rPr>
                <w:rFonts w:ascii="Arial" w:hAnsi="Arial" w:cs="Arial"/>
                <w:noProof/>
                <w:sz w:val="20"/>
                <w:szCs w:val="20"/>
              </w:rPr>
              <w:t>Understanding of the aspects of the EP role within a local authority</w:t>
            </w:r>
            <w:r>
              <w:rPr>
                <w:rFonts w:ascii="Arial" w:hAnsi="Arial" w:cs="Arial"/>
                <w:noProof/>
                <w:sz w:val="20"/>
                <w:szCs w:val="20"/>
              </w:rPr>
              <w:t xml:space="preserve"> including:</w:t>
            </w:r>
          </w:p>
          <w:p w:rsidRPr="00DA654E" w:rsidR="00DA654E" w:rsidP="00DA654E" w:rsidRDefault="002737E0" w14:paraId="5AEC6452" w14:textId="77777777">
            <w:pPr>
              <w:pStyle w:val="ListParagraph"/>
              <w:numPr>
                <w:ilvl w:val="0"/>
                <w:numId w:val="4"/>
              </w:numPr>
              <w:spacing w:before="120" w:after="120"/>
              <w:jc w:val="both"/>
              <w:rPr>
                <w:rFonts w:ascii="Arial" w:hAnsi="Arial" w:cs="Arial"/>
                <w:noProof/>
                <w:sz w:val="20"/>
                <w:szCs w:val="20"/>
              </w:rPr>
            </w:pPr>
            <w:r w:rsidRPr="00DA654E">
              <w:rPr>
                <w:rFonts w:ascii="Arial" w:hAnsi="Arial" w:cs="Arial"/>
                <w:noProof/>
                <w:sz w:val="20"/>
                <w:szCs w:val="20"/>
              </w:rPr>
              <w:t>Knowledge of ways in which psychology can be applied to improve outcomes for children and young people</w:t>
            </w:r>
          </w:p>
          <w:p w:rsidR="00DA654E" w:rsidP="00DA654E" w:rsidRDefault="00DA654E" w14:paraId="1150D2A9" w14:textId="77777777">
            <w:pPr>
              <w:pStyle w:val="ListParagraph"/>
              <w:numPr>
                <w:ilvl w:val="0"/>
                <w:numId w:val="4"/>
              </w:numPr>
              <w:spacing w:before="120" w:after="120"/>
              <w:jc w:val="both"/>
              <w:rPr>
                <w:rFonts w:ascii="Arial" w:hAnsi="Arial" w:cs="Arial"/>
                <w:noProof/>
                <w:sz w:val="20"/>
                <w:szCs w:val="20"/>
              </w:rPr>
            </w:pPr>
            <w:r w:rsidRPr="00DA654E">
              <w:rPr>
                <w:rFonts w:ascii="Arial" w:hAnsi="Arial" w:cs="Arial"/>
                <w:noProof/>
                <w:sz w:val="20"/>
                <w:szCs w:val="20"/>
              </w:rPr>
              <w:t>Knowledge and understanding of meeting SEN within an educational context</w:t>
            </w:r>
          </w:p>
          <w:p w:rsidRPr="00DA654E" w:rsidR="00114762" w:rsidP="00DA654E" w:rsidRDefault="00DA654E" w14:paraId="7F6E0554" w14:textId="44266DD8">
            <w:pPr>
              <w:pStyle w:val="ListParagraph"/>
              <w:numPr>
                <w:ilvl w:val="0"/>
                <w:numId w:val="4"/>
              </w:numPr>
              <w:spacing w:before="120" w:after="120"/>
              <w:jc w:val="both"/>
              <w:rPr>
                <w:rFonts w:ascii="Arial" w:hAnsi="Arial" w:cs="Arial"/>
                <w:noProof/>
                <w:sz w:val="20"/>
                <w:szCs w:val="20"/>
              </w:rPr>
            </w:pPr>
            <w:r>
              <w:rPr>
                <w:rFonts w:ascii="Arial" w:hAnsi="Arial" w:cs="Arial"/>
                <w:noProof/>
                <w:sz w:val="20"/>
                <w:szCs w:val="20"/>
              </w:rPr>
              <w:t>Knowledge of the Children &amp; Families Act 2014</w:t>
            </w:r>
          </w:p>
        </w:tc>
        <w:tc>
          <w:tcPr>
            <w:tcW w:w="955" w:type="pct"/>
            <w:tcMar/>
          </w:tcPr>
          <w:p w:rsidRPr="007A55C8" w:rsidR="00114762" w:rsidP="007A55C8" w:rsidRDefault="005C6495" w14:paraId="3ACF592F" w14:textId="03E1F137">
            <w:pPr>
              <w:spacing w:before="120" w:after="120"/>
              <w:jc w:val="both"/>
              <w:rPr>
                <w:rFonts w:ascii="Arial" w:hAnsi="Arial" w:cs="Arial"/>
                <w:noProof/>
                <w:sz w:val="20"/>
                <w:szCs w:val="20"/>
              </w:rPr>
            </w:pPr>
            <w:r>
              <w:rPr>
                <w:rFonts w:ascii="Arial" w:hAnsi="Arial" w:cs="Arial"/>
                <w:noProof/>
                <w:sz w:val="20"/>
                <w:szCs w:val="20"/>
              </w:rPr>
              <w:t>A</w:t>
            </w:r>
            <w:r w:rsidR="002737E0">
              <w:rPr>
                <w:rFonts w:ascii="Arial" w:hAnsi="Arial" w:cs="Arial"/>
                <w:noProof/>
                <w:sz w:val="20"/>
                <w:szCs w:val="20"/>
              </w:rPr>
              <w:t xml:space="preserve"> &amp; I</w:t>
            </w:r>
          </w:p>
        </w:tc>
      </w:tr>
      <w:tr w:rsidRPr="009F0647" w:rsidR="00114762" w:rsidTr="50700C0C" w14:paraId="26CC1E89" w14:textId="77777777">
        <w:tc>
          <w:tcPr>
            <w:tcW w:w="4045" w:type="pct"/>
            <w:tcMar/>
          </w:tcPr>
          <w:p w:rsidRPr="00FC4D27" w:rsidR="00114762" w:rsidP="00C927F1" w:rsidRDefault="00DA654E" w14:paraId="0B2E756E" w14:textId="1C85E564">
            <w:pPr>
              <w:spacing w:before="120" w:after="120"/>
              <w:jc w:val="both"/>
              <w:rPr>
                <w:rFonts w:ascii="Arial" w:hAnsi="Arial" w:cs="Arial"/>
                <w:noProof/>
                <w:sz w:val="20"/>
                <w:szCs w:val="20"/>
              </w:rPr>
            </w:pPr>
            <w:r>
              <w:rPr>
                <w:rFonts w:ascii="Arial" w:hAnsi="Arial" w:cs="Arial"/>
                <w:noProof/>
                <w:sz w:val="20"/>
                <w:szCs w:val="20"/>
              </w:rPr>
              <w:t>Releva</w:t>
            </w:r>
            <w:r w:rsidR="005E270C">
              <w:rPr>
                <w:rFonts w:ascii="Arial" w:hAnsi="Arial" w:cs="Arial"/>
                <w:noProof/>
                <w:sz w:val="20"/>
                <w:szCs w:val="20"/>
              </w:rPr>
              <w:t>nt</w:t>
            </w:r>
            <w:r>
              <w:rPr>
                <w:rFonts w:ascii="Arial" w:hAnsi="Arial" w:cs="Arial"/>
                <w:noProof/>
                <w:sz w:val="20"/>
                <w:szCs w:val="20"/>
              </w:rPr>
              <w:t xml:space="preserve"> experience of working with children, parents and other professionals</w:t>
            </w:r>
          </w:p>
        </w:tc>
        <w:tc>
          <w:tcPr>
            <w:tcW w:w="955" w:type="pct"/>
            <w:tcMar/>
          </w:tcPr>
          <w:p w:rsidRPr="007A55C8" w:rsidR="00114762" w:rsidP="007A55C8" w:rsidRDefault="005C6495" w14:paraId="105BA4C0" w14:textId="1C5BABFE">
            <w:pPr>
              <w:spacing w:before="120" w:after="120"/>
              <w:jc w:val="both"/>
              <w:rPr>
                <w:rFonts w:ascii="Arial" w:hAnsi="Arial" w:cs="Arial"/>
                <w:noProof/>
                <w:sz w:val="20"/>
                <w:szCs w:val="20"/>
              </w:rPr>
            </w:pPr>
            <w:r>
              <w:rPr>
                <w:rFonts w:ascii="Arial" w:hAnsi="Arial" w:cs="Arial"/>
                <w:noProof/>
                <w:sz w:val="20"/>
                <w:szCs w:val="20"/>
              </w:rPr>
              <w:t>A</w:t>
            </w:r>
            <w:r w:rsidR="002737E0">
              <w:rPr>
                <w:rFonts w:ascii="Arial" w:hAnsi="Arial" w:cs="Arial"/>
                <w:noProof/>
                <w:sz w:val="20"/>
                <w:szCs w:val="20"/>
              </w:rPr>
              <w:t xml:space="preserve"> &amp; I</w:t>
            </w:r>
          </w:p>
        </w:tc>
      </w:tr>
      <w:tr w:rsidRPr="009F0647" w:rsidR="00114762" w:rsidTr="50700C0C" w14:paraId="1B292C93" w14:textId="77777777">
        <w:tc>
          <w:tcPr>
            <w:tcW w:w="4045" w:type="pct"/>
            <w:tcMar/>
          </w:tcPr>
          <w:p w:rsidRPr="00FC4D27" w:rsidR="00114762" w:rsidP="00C927F1" w:rsidRDefault="005E270C" w14:paraId="7FBC3DDD" w14:textId="0FA5A6E8">
            <w:pPr>
              <w:spacing w:before="120" w:after="120"/>
              <w:jc w:val="both"/>
              <w:rPr>
                <w:rFonts w:ascii="Arial" w:hAnsi="Arial" w:cs="Arial"/>
                <w:noProof/>
                <w:sz w:val="20"/>
                <w:szCs w:val="20"/>
              </w:rPr>
            </w:pPr>
            <w:r>
              <w:rPr>
                <w:rFonts w:ascii="Arial" w:hAnsi="Arial" w:cs="Arial"/>
                <w:noProof/>
                <w:sz w:val="20"/>
                <w:szCs w:val="20"/>
              </w:rPr>
              <w:t xml:space="preserve">Effective communication skills to facilitate working with colleagues, families, schools and a range of other professionals/agencies </w:t>
            </w:r>
          </w:p>
        </w:tc>
        <w:tc>
          <w:tcPr>
            <w:tcW w:w="955" w:type="pct"/>
            <w:tcMar/>
          </w:tcPr>
          <w:p w:rsidRPr="007A55C8" w:rsidR="00114762" w:rsidP="007A55C8" w:rsidRDefault="005C6495" w14:paraId="739E4E27" w14:textId="24BC7650">
            <w:pPr>
              <w:spacing w:before="120" w:after="120"/>
              <w:jc w:val="both"/>
              <w:rPr>
                <w:rFonts w:ascii="Arial" w:hAnsi="Arial" w:cs="Arial"/>
                <w:noProof/>
                <w:sz w:val="20"/>
                <w:szCs w:val="20"/>
              </w:rPr>
            </w:pPr>
            <w:r>
              <w:rPr>
                <w:rFonts w:ascii="Arial" w:hAnsi="Arial" w:cs="Arial"/>
                <w:noProof/>
                <w:sz w:val="20"/>
                <w:szCs w:val="20"/>
              </w:rPr>
              <w:t>A</w:t>
            </w:r>
            <w:r w:rsidR="002737E0">
              <w:rPr>
                <w:rFonts w:ascii="Arial" w:hAnsi="Arial" w:cs="Arial"/>
                <w:noProof/>
                <w:sz w:val="20"/>
                <w:szCs w:val="20"/>
              </w:rPr>
              <w:t xml:space="preserve"> &amp; I</w:t>
            </w:r>
          </w:p>
        </w:tc>
      </w:tr>
      <w:tr w:rsidRPr="009F0647" w:rsidR="00114762" w:rsidTr="50700C0C" w14:paraId="55A1407B" w14:textId="77777777">
        <w:tc>
          <w:tcPr>
            <w:tcW w:w="4045" w:type="pct"/>
            <w:tcMar/>
          </w:tcPr>
          <w:p w:rsidRPr="00FC4D27" w:rsidR="00114762" w:rsidP="00C927F1" w:rsidRDefault="005E270C" w14:paraId="159FC75D" w14:textId="55EC5E87">
            <w:pPr>
              <w:spacing w:before="120" w:after="120"/>
              <w:jc w:val="both"/>
              <w:rPr>
                <w:rFonts w:ascii="Arial" w:hAnsi="Arial" w:cs="Arial"/>
                <w:noProof/>
                <w:sz w:val="20"/>
                <w:szCs w:val="20"/>
              </w:rPr>
            </w:pPr>
            <w:r>
              <w:rPr>
                <w:rFonts w:ascii="Arial" w:hAnsi="Arial" w:cs="Arial"/>
                <w:noProof/>
                <w:sz w:val="20"/>
                <w:szCs w:val="20"/>
              </w:rPr>
              <w:t>Ability to work in a child and family-centred way and a commitment to inclusion and targeted support for young people at risk.</w:t>
            </w:r>
          </w:p>
        </w:tc>
        <w:tc>
          <w:tcPr>
            <w:tcW w:w="955" w:type="pct"/>
            <w:tcMar/>
          </w:tcPr>
          <w:p w:rsidRPr="007A55C8" w:rsidR="00114762" w:rsidP="007A55C8" w:rsidRDefault="005C6495" w14:paraId="2DB00AF6" w14:textId="2113F228">
            <w:pPr>
              <w:spacing w:before="120" w:after="120"/>
              <w:jc w:val="both"/>
              <w:rPr>
                <w:rFonts w:ascii="Arial" w:hAnsi="Arial" w:cs="Arial"/>
                <w:noProof/>
                <w:sz w:val="20"/>
                <w:szCs w:val="20"/>
              </w:rPr>
            </w:pPr>
            <w:r>
              <w:rPr>
                <w:rFonts w:ascii="Arial" w:hAnsi="Arial" w:cs="Arial"/>
                <w:noProof/>
                <w:sz w:val="20"/>
                <w:szCs w:val="20"/>
              </w:rPr>
              <w:t>A</w:t>
            </w:r>
            <w:r w:rsidR="002737E0">
              <w:rPr>
                <w:rFonts w:ascii="Arial" w:hAnsi="Arial" w:cs="Arial"/>
                <w:noProof/>
                <w:sz w:val="20"/>
                <w:szCs w:val="20"/>
              </w:rPr>
              <w:t xml:space="preserve"> &amp; I</w:t>
            </w:r>
          </w:p>
        </w:tc>
      </w:tr>
      <w:tr w:rsidRPr="009F0647" w:rsidR="007B2921" w:rsidTr="50700C0C" w14:paraId="16168DFA" w14:textId="77777777">
        <w:tc>
          <w:tcPr>
            <w:tcW w:w="4045" w:type="pct"/>
            <w:tcMar/>
          </w:tcPr>
          <w:p w:rsidR="007B2921" w:rsidP="00C927F1" w:rsidRDefault="007B2921" w14:paraId="333EE5BC" w14:textId="79F9EA69">
            <w:pPr>
              <w:spacing w:before="120" w:after="120"/>
              <w:jc w:val="both"/>
              <w:rPr>
                <w:rFonts w:ascii="Arial" w:hAnsi="Arial" w:cs="Arial"/>
                <w:noProof/>
                <w:sz w:val="20"/>
                <w:szCs w:val="20"/>
              </w:rPr>
            </w:pPr>
            <w:r>
              <w:rPr>
                <w:rFonts w:ascii="Arial" w:hAnsi="Arial" w:cs="Arial"/>
                <w:noProof/>
                <w:sz w:val="20"/>
                <w:szCs w:val="20"/>
              </w:rPr>
              <w:t>An understanding of different approaches to evaluation</w:t>
            </w:r>
          </w:p>
        </w:tc>
        <w:tc>
          <w:tcPr>
            <w:tcW w:w="955" w:type="pct"/>
            <w:tcMar/>
          </w:tcPr>
          <w:p w:rsidR="007B2921" w:rsidP="007A55C8" w:rsidRDefault="007B2921" w14:paraId="0F0035A4" w14:textId="31EF23C8">
            <w:pPr>
              <w:spacing w:before="120" w:after="120"/>
              <w:jc w:val="both"/>
              <w:rPr>
                <w:rFonts w:ascii="Arial" w:hAnsi="Arial" w:cs="Arial"/>
                <w:noProof/>
                <w:sz w:val="20"/>
                <w:szCs w:val="20"/>
              </w:rPr>
            </w:pPr>
            <w:r>
              <w:rPr>
                <w:rFonts w:ascii="Arial" w:hAnsi="Arial" w:cs="Arial"/>
                <w:noProof/>
                <w:sz w:val="20"/>
                <w:szCs w:val="20"/>
              </w:rPr>
              <w:t>A &amp; I</w:t>
            </w:r>
          </w:p>
        </w:tc>
      </w:tr>
      <w:tr w:rsidRPr="009F0647" w:rsidR="00114762" w:rsidTr="50700C0C" w14:paraId="5254FEB9" w14:textId="77777777">
        <w:tc>
          <w:tcPr>
            <w:tcW w:w="4045" w:type="pct"/>
            <w:tcMar/>
          </w:tcPr>
          <w:p w:rsidR="00114762" w:rsidP="00C927F1" w:rsidRDefault="001D569E" w14:paraId="6C1E7BFD" w14:textId="77777777">
            <w:pPr>
              <w:spacing w:before="120" w:after="120"/>
              <w:jc w:val="both"/>
              <w:rPr>
                <w:rFonts w:ascii="Arial" w:hAnsi="Arial" w:cs="Arial"/>
                <w:noProof/>
                <w:sz w:val="20"/>
                <w:szCs w:val="20"/>
              </w:rPr>
            </w:pPr>
            <w:r>
              <w:rPr>
                <w:rFonts w:ascii="Arial" w:hAnsi="Arial" w:cs="Arial"/>
                <w:noProof/>
                <w:sz w:val="20"/>
                <w:szCs w:val="20"/>
              </w:rPr>
              <w:t>Ability to act with high levels of trust and personal accountability including:</w:t>
            </w:r>
          </w:p>
          <w:p w:rsidR="001D569E" w:rsidP="00AC4BAE" w:rsidRDefault="00AC4BAE" w14:paraId="40CEF7FE" w14:textId="77777777">
            <w:pPr>
              <w:pStyle w:val="ListParagraph"/>
              <w:numPr>
                <w:ilvl w:val="0"/>
                <w:numId w:val="5"/>
              </w:numPr>
              <w:spacing w:before="120" w:after="120"/>
              <w:jc w:val="both"/>
              <w:rPr>
                <w:rFonts w:ascii="Arial" w:hAnsi="Arial" w:cs="Arial"/>
                <w:noProof/>
                <w:sz w:val="20"/>
                <w:szCs w:val="20"/>
              </w:rPr>
            </w:pPr>
            <w:r>
              <w:rPr>
                <w:rFonts w:ascii="Arial" w:hAnsi="Arial" w:cs="Arial"/>
                <w:noProof/>
                <w:sz w:val="20"/>
                <w:szCs w:val="20"/>
              </w:rPr>
              <w:t>Effective prioritisation and efficient use of resources</w:t>
            </w:r>
          </w:p>
          <w:p w:rsidR="00AC4BAE" w:rsidP="00AC4BAE" w:rsidRDefault="00AC4BAE" w14:paraId="14DFFEC5" w14:textId="77777777">
            <w:pPr>
              <w:pStyle w:val="ListParagraph"/>
              <w:numPr>
                <w:ilvl w:val="0"/>
                <w:numId w:val="5"/>
              </w:numPr>
              <w:spacing w:before="120" w:after="120"/>
              <w:jc w:val="both"/>
              <w:rPr>
                <w:rFonts w:ascii="Arial" w:hAnsi="Arial" w:cs="Arial"/>
                <w:noProof/>
                <w:sz w:val="20"/>
                <w:szCs w:val="20"/>
              </w:rPr>
            </w:pPr>
            <w:r>
              <w:rPr>
                <w:rFonts w:ascii="Arial" w:hAnsi="Arial" w:cs="Arial"/>
                <w:noProof/>
                <w:sz w:val="20"/>
                <w:szCs w:val="20"/>
              </w:rPr>
              <w:t>Respond positively to change and maximise opportunities for personal development</w:t>
            </w:r>
          </w:p>
          <w:p w:rsidRPr="00AC4BAE" w:rsidR="00AC4BAE" w:rsidP="00AC4BAE" w:rsidRDefault="00AC4BAE" w14:paraId="2633829B" w14:textId="462FC397">
            <w:pPr>
              <w:pStyle w:val="ListParagraph"/>
              <w:numPr>
                <w:ilvl w:val="0"/>
                <w:numId w:val="5"/>
              </w:numPr>
              <w:spacing w:before="120" w:after="120"/>
              <w:jc w:val="both"/>
              <w:rPr>
                <w:rFonts w:ascii="Arial" w:hAnsi="Arial" w:cs="Arial"/>
                <w:noProof/>
                <w:sz w:val="20"/>
                <w:szCs w:val="20"/>
              </w:rPr>
            </w:pPr>
            <w:r>
              <w:rPr>
                <w:rFonts w:ascii="Arial" w:hAnsi="Arial" w:cs="Arial"/>
                <w:noProof/>
                <w:sz w:val="20"/>
                <w:szCs w:val="20"/>
              </w:rPr>
              <w:t>Ability to manage own workload effectively including working under pressure</w:t>
            </w:r>
          </w:p>
        </w:tc>
        <w:tc>
          <w:tcPr>
            <w:tcW w:w="955" w:type="pct"/>
            <w:tcMar/>
          </w:tcPr>
          <w:p w:rsidRPr="007A55C8" w:rsidR="00114762" w:rsidP="007A55C8" w:rsidRDefault="005C6495" w14:paraId="21263892" w14:textId="577AF9DD">
            <w:pPr>
              <w:spacing w:before="120" w:after="120"/>
              <w:jc w:val="both"/>
              <w:rPr>
                <w:rFonts w:ascii="Arial" w:hAnsi="Arial" w:cs="Arial"/>
                <w:noProof/>
                <w:sz w:val="20"/>
                <w:szCs w:val="20"/>
              </w:rPr>
            </w:pPr>
            <w:r>
              <w:rPr>
                <w:rFonts w:ascii="Arial" w:hAnsi="Arial" w:cs="Arial"/>
                <w:noProof/>
                <w:sz w:val="20"/>
                <w:szCs w:val="20"/>
              </w:rPr>
              <w:t>A</w:t>
            </w:r>
            <w:r w:rsidR="00AC4BAE">
              <w:rPr>
                <w:rFonts w:ascii="Arial" w:hAnsi="Arial" w:cs="Arial"/>
                <w:noProof/>
                <w:sz w:val="20"/>
                <w:szCs w:val="20"/>
              </w:rPr>
              <w:t xml:space="preserve"> &amp; I</w:t>
            </w:r>
          </w:p>
        </w:tc>
      </w:tr>
      <w:tr w:rsidRPr="009F0647" w:rsidR="00AC4BAE" w:rsidTr="50700C0C" w14:paraId="4B01B9E9" w14:textId="77777777">
        <w:tc>
          <w:tcPr>
            <w:tcW w:w="4045" w:type="pct"/>
            <w:tcMar/>
          </w:tcPr>
          <w:p w:rsidR="00AC4BAE" w:rsidP="00C927F1" w:rsidRDefault="00AC4BAE" w14:paraId="150F2E28" w14:textId="7CA9AEF3">
            <w:pPr>
              <w:spacing w:before="120" w:after="120"/>
              <w:jc w:val="both"/>
              <w:rPr>
                <w:rFonts w:ascii="Arial" w:hAnsi="Arial" w:cs="Arial"/>
                <w:noProof/>
                <w:sz w:val="20"/>
                <w:szCs w:val="20"/>
              </w:rPr>
            </w:pPr>
            <w:r>
              <w:rPr>
                <w:rFonts w:ascii="Arial" w:hAnsi="Arial" w:cs="Arial"/>
                <w:noProof/>
                <w:sz w:val="20"/>
                <w:szCs w:val="20"/>
              </w:rPr>
              <w:t>ICT skills to support own adminstration and effective communication</w:t>
            </w:r>
          </w:p>
        </w:tc>
        <w:tc>
          <w:tcPr>
            <w:tcW w:w="955" w:type="pct"/>
            <w:tcMar/>
          </w:tcPr>
          <w:p w:rsidR="00AC4BAE" w:rsidP="007A55C8" w:rsidRDefault="00AC4BAE" w14:paraId="026A81C9" w14:textId="5FBBD19D">
            <w:pPr>
              <w:spacing w:before="120" w:after="120"/>
              <w:jc w:val="both"/>
              <w:rPr>
                <w:rFonts w:ascii="Arial" w:hAnsi="Arial" w:cs="Arial"/>
                <w:noProof/>
                <w:sz w:val="20"/>
                <w:szCs w:val="20"/>
              </w:rPr>
            </w:pPr>
            <w:r>
              <w:rPr>
                <w:rFonts w:ascii="Arial" w:hAnsi="Arial" w:cs="Arial"/>
                <w:noProof/>
                <w:sz w:val="20"/>
                <w:szCs w:val="20"/>
              </w:rPr>
              <w:t>A &amp; I</w:t>
            </w:r>
          </w:p>
        </w:tc>
      </w:tr>
      <w:tr w:rsidRPr="009F0647" w:rsidR="00114762" w:rsidTr="50700C0C" w14:paraId="0CD91B74" w14:textId="77777777">
        <w:trPr>
          <w:trHeight w:val="510"/>
        </w:trPr>
        <w:tc>
          <w:tcPr>
            <w:tcW w:w="4045" w:type="pct"/>
            <w:tcMar/>
          </w:tcPr>
          <w:p w:rsidRPr="00FC4D27" w:rsidR="00114762" w:rsidP="00C927F1" w:rsidRDefault="005E270C" w14:paraId="21BCD633" w14:textId="5CAB33D4">
            <w:pPr>
              <w:spacing w:before="120" w:after="120"/>
              <w:jc w:val="both"/>
              <w:rPr>
                <w:rFonts w:ascii="Arial" w:hAnsi="Arial" w:cs="Arial"/>
                <w:noProof/>
                <w:sz w:val="20"/>
                <w:szCs w:val="20"/>
              </w:rPr>
            </w:pPr>
            <w:r>
              <w:rPr>
                <w:rFonts w:ascii="Arial" w:hAnsi="Arial" w:cs="Arial"/>
                <w:noProof/>
                <w:sz w:val="20"/>
                <w:szCs w:val="20"/>
              </w:rPr>
              <w:t>Commitment to, and understanding of the principles of Equal Opportunities for all, in employment and the delivery of services</w:t>
            </w:r>
          </w:p>
        </w:tc>
        <w:tc>
          <w:tcPr>
            <w:tcW w:w="955" w:type="pct"/>
            <w:tcMar/>
          </w:tcPr>
          <w:p w:rsidRPr="007A55C8" w:rsidR="00114762" w:rsidP="007A55C8" w:rsidRDefault="005C6495" w14:paraId="647237F2" w14:textId="43655B49">
            <w:pPr>
              <w:spacing w:before="120" w:after="120"/>
              <w:jc w:val="both"/>
              <w:rPr>
                <w:rFonts w:ascii="Arial" w:hAnsi="Arial" w:cs="Arial"/>
                <w:noProof/>
                <w:sz w:val="20"/>
                <w:szCs w:val="20"/>
              </w:rPr>
            </w:pPr>
            <w:r>
              <w:rPr>
                <w:rFonts w:ascii="Arial" w:hAnsi="Arial" w:cs="Arial"/>
                <w:noProof/>
                <w:sz w:val="20"/>
                <w:szCs w:val="20"/>
              </w:rPr>
              <w:t>A</w:t>
            </w:r>
            <w:r w:rsidR="005E270C">
              <w:rPr>
                <w:rFonts w:ascii="Arial" w:hAnsi="Arial" w:cs="Arial"/>
                <w:noProof/>
                <w:sz w:val="20"/>
                <w:szCs w:val="20"/>
              </w:rPr>
              <w:t xml:space="preserve"> &amp;</w:t>
            </w:r>
            <w:r w:rsidR="00AC4BAE">
              <w:rPr>
                <w:rFonts w:ascii="Arial" w:hAnsi="Arial" w:cs="Arial"/>
                <w:noProof/>
                <w:sz w:val="20"/>
                <w:szCs w:val="20"/>
              </w:rPr>
              <w:t xml:space="preserve"> </w:t>
            </w:r>
            <w:r w:rsidR="005E270C">
              <w:rPr>
                <w:rFonts w:ascii="Arial" w:hAnsi="Arial" w:cs="Arial"/>
                <w:noProof/>
                <w:sz w:val="20"/>
                <w:szCs w:val="20"/>
              </w:rPr>
              <w:t>I</w:t>
            </w:r>
          </w:p>
        </w:tc>
      </w:tr>
      <w:tr w:rsidRPr="009F0647" w:rsidR="00114762" w:rsidTr="50700C0C" w14:paraId="1B8FC6BF" w14:textId="77777777">
        <w:trPr>
          <w:trHeight w:val="510"/>
        </w:trPr>
        <w:tc>
          <w:tcPr>
            <w:tcW w:w="4045" w:type="pct"/>
            <w:tcMar/>
          </w:tcPr>
          <w:p w:rsidRPr="009F0647" w:rsidR="00114762" w:rsidP="00C927F1" w:rsidRDefault="005E270C" w14:paraId="7FFEF120" w14:textId="6E519DBB">
            <w:pPr>
              <w:spacing w:before="120" w:after="120"/>
              <w:jc w:val="both"/>
              <w:rPr>
                <w:rFonts w:ascii="Arial" w:hAnsi="Arial" w:cs="Arial"/>
                <w:noProof/>
                <w:sz w:val="20"/>
                <w:szCs w:val="20"/>
              </w:rPr>
            </w:pPr>
            <w:r w:rsidRPr="50700C0C" w:rsidR="3C0251E0">
              <w:rPr>
                <w:rFonts w:ascii="Arial" w:hAnsi="Arial" w:cs="Arial"/>
                <w:noProof/>
                <w:sz w:val="20"/>
                <w:szCs w:val="20"/>
              </w:rPr>
              <w:t>Ability to travel effectively across Oxfordshire</w:t>
            </w:r>
            <w:r w:rsidRPr="50700C0C" w:rsidR="7A7C6D97">
              <w:rPr>
                <w:rFonts w:ascii="Arial" w:hAnsi="Arial" w:cs="Arial"/>
                <w:noProof/>
                <w:sz w:val="20"/>
                <w:szCs w:val="20"/>
              </w:rPr>
              <w:t xml:space="preserve"> (Driving licence and access to car)</w:t>
            </w:r>
          </w:p>
        </w:tc>
        <w:tc>
          <w:tcPr>
            <w:tcW w:w="955" w:type="pct"/>
            <w:tcMar/>
          </w:tcPr>
          <w:p w:rsidRPr="007A55C8" w:rsidR="00114762" w:rsidP="007A55C8" w:rsidRDefault="005C6495" w14:paraId="72755D78" w14:textId="36D499A0">
            <w:pPr>
              <w:spacing w:before="120" w:after="120"/>
              <w:jc w:val="both"/>
              <w:rPr>
                <w:rFonts w:ascii="Arial" w:hAnsi="Arial" w:cs="Arial"/>
                <w:noProof/>
                <w:sz w:val="20"/>
                <w:szCs w:val="20"/>
              </w:rPr>
            </w:pPr>
            <w:r>
              <w:rPr>
                <w:rFonts w:ascii="Arial" w:hAnsi="Arial" w:cs="Arial"/>
                <w:noProof/>
                <w:sz w:val="20"/>
                <w:szCs w:val="20"/>
              </w:rPr>
              <w:t>A</w:t>
            </w:r>
            <w:r w:rsidR="00AC4BAE">
              <w:rPr>
                <w:rFonts w:ascii="Arial" w:hAnsi="Arial" w:cs="Arial"/>
                <w:noProof/>
                <w:sz w:val="20"/>
                <w:szCs w:val="20"/>
              </w:rPr>
              <w:t xml:space="preserve"> </w:t>
            </w:r>
            <w:r w:rsidR="00E03C47">
              <w:rPr>
                <w:rFonts w:ascii="Arial" w:hAnsi="Arial" w:cs="Arial"/>
                <w:noProof/>
                <w:sz w:val="20"/>
                <w:szCs w:val="20"/>
              </w:rPr>
              <w:t>&amp;</w:t>
            </w:r>
            <w:r w:rsidR="00AC4BAE">
              <w:rPr>
                <w:rFonts w:ascii="Arial" w:hAnsi="Arial" w:cs="Arial"/>
                <w:noProof/>
                <w:sz w:val="20"/>
                <w:szCs w:val="20"/>
              </w:rPr>
              <w:t xml:space="preserve"> </w:t>
            </w:r>
            <w:r w:rsidR="00E03C47">
              <w:rPr>
                <w:rFonts w:ascii="Arial" w:hAnsi="Arial" w:cs="Arial"/>
                <w:noProof/>
                <w:sz w:val="20"/>
                <w:szCs w:val="20"/>
              </w:rPr>
              <w:t>I</w:t>
            </w:r>
            <w:r w:rsidR="00AC4BAE">
              <w:rPr>
                <w:rFonts w:ascii="Arial" w:hAnsi="Arial" w:cs="Arial"/>
                <w:noProof/>
                <w:sz w:val="20"/>
                <w:szCs w:val="20"/>
              </w:rPr>
              <w:t xml:space="preserve">  </w:t>
            </w:r>
          </w:p>
        </w:tc>
      </w:tr>
      <w:tr w:rsidRPr="009F0647" w:rsidR="00114762" w:rsidTr="50700C0C" w14:paraId="39E602BF" w14:textId="77777777">
        <w:trPr>
          <w:trHeight w:val="70"/>
        </w:trPr>
        <w:tc>
          <w:tcPr>
            <w:tcW w:w="4045" w:type="pct"/>
            <w:tcMar/>
          </w:tcPr>
          <w:p w:rsidRPr="009F0647" w:rsidR="00114762" w:rsidP="00C927F1" w:rsidRDefault="00114762" w14:paraId="75C8547E" w14:textId="77777777">
            <w:pPr>
              <w:pStyle w:val="Heading3"/>
              <w:rPr>
                <w:rFonts w:cs="Arial"/>
              </w:rPr>
            </w:pPr>
            <w:r w:rsidRPr="009F0647">
              <w:rPr>
                <w:rFonts w:cs="Arial"/>
              </w:rPr>
              <w:t>Desirable Criteria</w:t>
            </w:r>
          </w:p>
        </w:tc>
        <w:tc>
          <w:tcPr>
            <w:tcW w:w="955" w:type="pct"/>
            <w:tcMar/>
          </w:tcPr>
          <w:p w:rsidRPr="009F0647" w:rsidR="00114762" w:rsidP="00A405EF" w:rsidRDefault="00114762" w14:paraId="215E4E13" w14:textId="77777777">
            <w:pPr>
              <w:pStyle w:val="Heading3"/>
            </w:pPr>
            <w:r w:rsidRPr="009F0647">
              <w:t>Assessed By:</w:t>
            </w:r>
          </w:p>
        </w:tc>
      </w:tr>
      <w:tr w:rsidRPr="009F0647" w:rsidR="00114762" w:rsidTr="50700C0C" w14:paraId="4340C717" w14:textId="77777777">
        <w:tc>
          <w:tcPr>
            <w:tcW w:w="4045" w:type="pct"/>
            <w:tcMar/>
          </w:tcPr>
          <w:p w:rsidRPr="00FC4D27" w:rsidR="00114762" w:rsidP="00C927F1" w:rsidRDefault="005E270C" w14:paraId="48043D0B" w14:textId="1B123238">
            <w:pPr>
              <w:spacing w:before="120" w:after="120"/>
              <w:jc w:val="both"/>
              <w:rPr>
                <w:rFonts w:ascii="Arial" w:hAnsi="Arial" w:cs="Arial"/>
                <w:noProof/>
                <w:sz w:val="20"/>
                <w:szCs w:val="20"/>
              </w:rPr>
            </w:pPr>
            <w:r>
              <w:rPr>
                <w:rFonts w:ascii="Arial" w:hAnsi="Arial" w:cs="Arial"/>
                <w:noProof/>
                <w:sz w:val="20"/>
                <w:szCs w:val="20"/>
              </w:rPr>
              <w:t>Successful experience of multi-agency working</w:t>
            </w:r>
          </w:p>
        </w:tc>
        <w:tc>
          <w:tcPr>
            <w:tcW w:w="955" w:type="pct"/>
            <w:tcMar/>
          </w:tcPr>
          <w:p w:rsidRPr="007A55C8" w:rsidR="00114762" w:rsidP="007A55C8" w:rsidRDefault="005C6495" w14:paraId="65A698CC" w14:textId="0ED8651D">
            <w:pPr>
              <w:spacing w:before="120" w:after="120"/>
              <w:jc w:val="both"/>
              <w:rPr>
                <w:rFonts w:ascii="Arial" w:hAnsi="Arial" w:cs="Arial"/>
                <w:noProof/>
                <w:sz w:val="20"/>
                <w:szCs w:val="20"/>
              </w:rPr>
            </w:pPr>
            <w:r>
              <w:rPr>
                <w:rFonts w:ascii="Arial" w:hAnsi="Arial" w:cs="Arial"/>
                <w:noProof/>
                <w:sz w:val="20"/>
                <w:szCs w:val="20"/>
              </w:rPr>
              <w:t>A</w:t>
            </w:r>
          </w:p>
        </w:tc>
      </w:tr>
      <w:tr w:rsidRPr="009F0647" w:rsidR="00114762" w:rsidTr="50700C0C" w14:paraId="369E3672" w14:textId="77777777">
        <w:tc>
          <w:tcPr>
            <w:tcW w:w="4045" w:type="pct"/>
            <w:tcMar/>
          </w:tcPr>
          <w:p w:rsidRPr="00FC4D27" w:rsidR="00114762" w:rsidP="00C927F1" w:rsidRDefault="005E270C" w14:paraId="2722964C" w14:textId="6D51517A">
            <w:pPr>
              <w:spacing w:before="120" w:after="120"/>
              <w:jc w:val="both"/>
              <w:rPr>
                <w:rFonts w:ascii="Arial" w:hAnsi="Arial" w:cs="Arial"/>
                <w:noProof/>
                <w:sz w:val="20"/>
                <w:szCs w:val="20"/>
              </w:rPr>
            </w:pPr>
            <w:r>
              <w:rPr>
                <w:rFonts w:ascii="Arial" w:hAnsi="Arial" w:cs="Arial"/>
                <w:noProof/>
                <w:sz w:val="20"/>
                <w:szCs w:val="20"/>
              </w:rPr>
              <w:t>High level ICT skills</w:t>
            </w:r>
          </w:p>
        </w:tc>
        <w:tc>
          <w:tcPr>
            <w:tcW w:w="955" w:type="pct"/>
            <w:tcMar/>
          </w:tcPr>
          <w:p w:rsidRPr="007A55C8" w:rsidR="00114762" w:rsidP="007A55C8" w:rsidRDefault="005C6495" w14:paraId="74ECAC63" w14:textId="3F87365B">
            <w:pPr>
              <w:spacing w:before="120" w:after="120"/>
              <w:jc w:val="both"/>
              <w:rPr>
                <w:rFonts w:ascii="Arial" w:hAnsi="Arial" w:cs="Arial"/>
                <w:noProof/>
                <w:sz w:val="20"/>
                <w:szCs w:val="20"/>
              </w:rPr>
            </w:pPr>
            <w:r>
              <w:rPr>
                <w:rFonts w:ascii="Arial" w:hAnsi="Arial" w:cs="Arial"/>
                <w:noProof/>
                <w:sz w:val="20"/>
                <w:szCs w:val="20"/>
              </w:rPr>
              <w:t>A</w:t>
            </w:r>
          </w:p>
        </w:tc>
      </w:tr>
      <w:tr w:rsidRPr="009F0647" w:rsidR="00114762" w:rsidTr="50700C0C" w14:paraId="7EE1ED4E" w14:textId="77777777">
        <w:tc>
          <w:tcPr>
            <w:tcW w:w="4045" w:type="pct"/>
            <w:tcMar/>
          </w:tcPr>
          <w:p w:rsidRPr="00FC4D27" w:rsidR="00114762" w:rsidP="00C927F1" w:rsidRDefault="00114762" w14:paraId="6E9B7D37" w14:textId="77777777">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Mar/>
          </w:tcPr>
          <w:p w:rsidRPr="007A55C8" w:rsidR="00114762" w:rsidP="007A55C8" w:rsidRDefault="005C6495" w14:paraId="5E1FA3F6" w14:noSpellErr="1" w14:textId="63E79425">
            <w:pPr>
              <w:spacing w:before="120" w:after="120"/>
              <w:jc w:val="both"/>
              <w:rPr>
                <w:rFonts w:ascii="Arial" w:hAnsi="Arial" w:cs="Arial"/>
                <w:noProof/>
                <w:sz w:val="20"/>
                <w:szCs w:val="20"/>
              </w:rPr>
            </w:pPr>
          </w:p>
        </w:tc>
      </w:tr>
      <w:tr w:rsidRPr="009F0647" w:rsidR="00114762" w:rsidTr="50700C0C" w14:paraId="7CD147F1" w14:textId="77777777">
        <w:tc>
          <w:tcPr>
            <w:tcW w:w="4045" w:type="pct"/>
            <w:tcMar/>
          </w:tcPr>
          <w:p w:rsidRPr="00FC4D27" w:rsidR="005E7A01" w:rsidP="005E0DBE" w:rsidRDefault="00114762" w14:paraId="3C59BA7A" w14:textId="556E609F">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Mar/>
          </w:tcPr>
          <w:p w:rsidRPr="007A55C8" w:rsidR="00114762" w:rsidP="007A55C8" w:rsidRDefault="005C6495" w14:paraId="5953BEF3" w14:noSpellErr="1" w14:textId="3E4A8182">
            <w:pPr>
              <w:spacing w:before="120" w:after="120"/>
              <w:jc w:val="both"/>
              <w:rPr>
                <w:rFonts w:ascii="Arial" w:hAnsi="Arial" w:cs="Arial"/>
                <w:noProof/>
                <w:sz w:val="20"/>
                <w:szCs w:val="20"/>
              </w:rPr>
            </w:pPr>
          </w:p>
        </w:tc>
      </w:tr>
    </w:tbl>
    <w:p w:rsidR="00114762" w:rsidP="00114762" w:rsidRDefault="00114762" w14:paraId="03C1D653" w14:textId="77777777">
      <w:pPr>
        <w:sectPr w:rsidR="00114762" w:rsidSect="005E7A01">
          <w:headerReference w:type="default" r:id="rId13"/>
          <w:footerReference w:type="even" r:id="rId14"/>
          <w:footerReference w:type="default" r:id="rId15"/>
          <w:headerReference w:type="first" r:id="rId16"/>
          <w:footerReference w:type="first" r:id="rId17"/>
          <w:type w:val="continuous"/>
          <w:pgSz w:w="11907" w:h="16840" w:orient="portrait" w:code="9"/>
          <w:pgMar w:top="1263" w:right="851" w:bottom="1418" w:left="851" w:header="567" w:footer="316" w:gutter="0"/>
          <w:cols w:space="708"/>
          <w:titlePg/>
          <w:docGrid w:linePitch="360"/>
        </w:sectPr>
      </w:pPr>
      <w:bookmarkStart w:name="_Hlk516569688" w:id="7"/>
      <w:bookmarkStart w:name="_Hlk518653385" w:id="8"/>
      <w:bookmarkStart w:name="_Hlk518651683" w:id="9"/>
    </w:p>
    <w:p w:rsidR="00114762" w:rsidP="00114762" w:rsidRDefault="00114762" w14:paraId="3E47E5AD" w14:textId="77777777"/>
    <w:p w:rsidRPr="00CA7279" w:rsidR="00114762" w:rsidP="00114762" w:rsidRDefault="00114762" w14:paraId="0CD1E762" w14:textId="77777777">
      <w:pPr>
        <w:pStyle w:val="Heading1"/>
        <w:spacing w:before="120"/>
      </w:pPr>
      <w:r>
        <w:t>Section C: P</w:t>
      </w:r>
      <w:r w:rsidRPr="00CA7279">
        <w:t xml:space="preserve">re-employment </w:t>
      </w:r>
      <w:r>
        <w:t>C</w:t>
      </w:r>
      <w:r w:rsidRPr="00CA7279">
        <w:t>hecks</w:t>
      </w:r>
    </w:p>
    <w:p w:rsidR="00114762" w:rsidP="00114762" w:rsidRDefault="00114762" w14:paraId="6BA656B1" w14:textId="77777777">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w:history="1" r:id="rId18">
        <w:r w:rsidRPr="009F0647">
          <w:rPr>
            <w:rStyle w:val="Hyperlink"/>
            <w:rFonts w:cs="Arial"/>
            <w:szCs w:val="22"/>
          </w:rPr>
          <w:t>Pre-employment checks</w:t>
        </w:r>
      </w:hyperlink>
      <w:r w:rsidRPr="009F0647">
        <w:rPr>
          <w:rFonts w:cs="Arial"/>
          <w:szCs w:val="22"/>
        </w:rPr>
        <w:t xml:space="preserve"> </w:t>
      </w:r>
    </w:p>
    <w:p w:rsidR="00114762" w:rsidP="00114762" w:rsidRDefault="00114762" w14:paraId="6758B810" w14:textId="77777777">
      <w:pPr>
        <w:pStyle w:val="BodyText3"/>
        <w:tabs>
          <w:tab w:val="left" w:pos="4035"/>
        </w:tabs>
        <w:spacing w:before="0" w:line="240" w:lineRule="auto"/>
        <w:rPr>
          <w:rFonts w:cs="Arial"/>
          <w:szCs w:val="22"/>
        </w:rPr>
      </w:pPr>
    </w:p>
    <w:p w:rsidR="00914FCC" w:rsidP="00114762" w:rsidRDefault="00114762" w14:paraId="0F603EB4" w14:textId="4433E534">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Pr="009F0647" w:rsidR="00914FCC">
        <w:rPr>
          <w:rFonts w:cs="Arial"/>
        </w:rPr>
        <w:t>are identified below (those ticked).</w:t>
      </w:r>
    </w:p>
    <w:p w:rsidRPr="00285127" w:rsidR="00114762" w:rsidP="00114762" w:rsidRDefault="00114762" w14:paraId="2333492F" w14:textId="77777777">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Pr="009F0647" w:rsidR="007A55C8" w:rsidTr="00607DED" w14:paraId="72FE861E" w14:textId="77777777">
        <w:trPr>
          <w:trHeight w:val="381"/>
        </w:trPr>
        <w:tc>
          <w:tcPr>
            <w:tcW w:w="282" w:type="pct"/>
          </w:tcPr>
          <w:p w:rsidRPr="00114762" w:rsidR="007A55C8" w:rsidP="007A55C8" w:rsidRDefault="00411F9B" w14:paraId="018B425B" w14:textId="584D7030">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7B2921">
                  <w:rPr>
                    <w:rFonts w:hint="eastAsia" w:ascii="Wingdings 2" w:hAnsi="Wingdings 2" w:eastAsia="Wingdings 2" w:cs="Wingdings 2"/>
                    <w:sz w:val="36"/>
                  </w:rPr>
                  <w:t>R</w:t>
                </w:r>
              </w:sdtContent>
            </w:sdt>
          </w:p>
        </w:tc>
        <w:tc>
          <w:tcPr>
            <w:tcW w:w="2163" w:type="pct"/>
          </w:tcPr>
          <w:p w:rsidRPr="007A55C8" w:rsidR="007A55C8" w:rsidP="007A55C8" w:rsidRDefault="007A55C8" w14:paraId="567D4BF6" w14:textId="77777777">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rsidRPr="00114762" w:rsidR="007A55C8" w:rsidP="007A55C8" w:rsidRDefault="00411F9B" w14:paraId="1FD81155" w14:textId="77777777">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272" w:type="pct"/>
          </w:tcPr>
          <w:p w:rsidRPr="007A55C8" w:rsidR="007A55C8" w:rsidP="007A55C8" w:rsidRDefault="007A55C8" w14:paraId="3F1DBD93" w14:textId="77777777">
            <w:pPr>
              <w:pStyle w:val="Normaltable"/>
              <w:rPr>
                <w:rFonts w:ascii="Arial" w:hAnsi="Arial" w:cs="Arial"/>
              </w:rPr>
            </w:pPr>
            <w:r w:rsidRPr="007A55C8">
              <w:rPr>
                <w:rFonts w:ascii="Arial" w:hAnsi="Arial" w:cs="Arial"/>
              </w:rPr>
              <w:t xml:space="preserve">Enhanced Disclosure and Barring Service check without </w:t>
            </w:r>
            <w:hyperlink w:history="1" w:anchor="enhanced-dbs-check-without-an-adult-childrens-barred-list-check" r:id="rId19">
              <w:r w:rsidRPr="007A55C8">
                <w:rPr>
                  <w:rFonts w:ascii="Arial" w:hAnsi="Arial" w:cs="Arial"/>
                </w:rPr>
                <w:t>an Adult/Children’s barred list check</w:t>
              </w:r>
            </w:hyperlink>
          </w:p>
        </w:tc>
      </w:tr>
      <w:tr w:rsidRPr="009F0647" w:rsidR="007A55C8" w:rsidTr="00607DED" w14:paraId="69FF68C0" w14:textId="77777777">
        <w:trPr>
          <w:trHeight w:val="381"/>
        </w:trPr>
        <w:tc>
          <w:tcPr>
            <w:tcW w:w="282" w:type="pct"/>
          </w:tcPr>
          <w:p w:rsidRPr="00114762" w:rsidR="007A55C8" w:rsidP="007A55C8" w:rsidRDefault="00411F9B" w14:paraId="296C254F" w14:textId="5CBA666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D2001">
                  <w:rPr>
                    <w:rFonts w:hint="eastAsia" w:ascii="MS Gothic" w:hAnsi="MS Gothic" w:eastAsia="MS Gothic" w:cs="Arial"/>
                    <w:sz w:val="36"/>
                  </w:rPr>
                  <w:t>☐</w:t>
                </w:r>
              </w:sdtContent>
            </w:sdt>
          </w:p>
        </w:tc>
        <w:tc>
          <w:tcPr>
            <w:tcW w:w="2163" w:type="pct"/>
          </w:tcPr>
          <w:p w:rsidRPr="007A55C8" w:rsidR="007A55C8" w:rsidP="007A55C8" w:rsidRDefault="007A55C8" w14:paraId="34E01DA5" w14:textId="77777777">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rsidRPr="00114762" w:rsidR="007A55C8" w:rsidP="007A55C8" w:rsidRDefault="00411F9B" w14:paraId="14DE0388" w14:textId="77777777">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272" w:type="pct"/>
          </w:tcPr>
          <w:p w:rsidRPr="007A55C8" w:rsidR="007A55C8" w:rsidP="007A55C8" w:rsidRDefault="007A55C8" w14:paraId="243A41EA" w14:textId="77777777">
            <w:pPr>
              <w:pStyle w:val="Normaltable"/>
              <w:rPr>
                <w:rFonts w:ascii="Arial" w:hAnsi="Arial" w:cs="Arial"/>
              </w:rPr>
            </w:pPr>
            <w:r w:rsidRPr="007A55C8">
              <w:rPr>
                <w:rFonts w:ascii="Arial" w:hAnsi="Arial" w:cs="Arial"/>
              </w:rPr>
              <w:t>Enhanced Disclosure and Barring Service check with Adults Barred List</w:t>
            </w:r>
          </w:p>
        </w:tc>
      </w:tr>
      <w:tr w:rsidRPr="009F0647" w:rsidR="007A55C8" w:rsidTr="00607DED" w14:paraId="37679EBA" w14:textId="77777777">
        <w:trPr>
          <w:trHeight w:val="381"/>
        </w:trPr>
        <w:tc>
          <w:tcPr>
            <w:tcW w:w="282" w:type="pct"/>
          </w:tcPr>
          <w:p w:rsidRPr="00114762" w:rsidR="007A55C8" w:rsidP="007A55C8" w:rsidRDefault="00411F9B" w14:paraId="0662772E" w14:textId="77777777">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63" w:type="pct"/>
          </w:tcPr>
          <w:p w:rsidRPr="007A55C8" w:rsidR="007A55C8" w:rsidP="007A55C8" w:rsidRDefault="007A55C8" w14:paraId="0A82C2A2" w14:textId="77777777">
            <w:pPr>
              <w:pStyle w:val="Normaltable"/>
              <w:rPr>
                <w:rFonts w:ascii="Arial" w:hAnsi="Arial" w:cs="Arial"/>
              </w:rPr>
            </w:pPr>
            <w:r w:rsidRPr="007A55C8">
              <w:rPr>
                <w:rFonts w:ascii="Arial" w:hAnsi="Arial" w:cs="Arial"/>
              </w:rPr>
              <w:t>Standard Disclosure and Barring Service check</w:t>
            </w:r>
          </w:p>
        </w:tc>
        <w:tc>
          <w:tcPr>
            <w:tcW w:w="282" w:type="pct"/>
          </w:tcPr>
          <w:p w:rsidRPr="00114762" w:rsidR="007A55C8" w:rsidP="007A55C8" w:rsidRDefault="00411F9B" w14:paraId="557166B0" w14:textId="77777777">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272" w:type="pct"/>
          </w:tcPr>
          <w:p w:rsidRPr="007A55C8" w:rsidR="007A55C8" w:rsidP="007A55C8" w:rsidRDefault="007A55C8" w14:paraId="7A7D63B9" w14:textId="77777777">
            <w:pPr>
              <w:pStyle w:val="Normaltable"/>
              <w:rPr>
                <w:rFonts w:ascii="Arial" w:hAnsi="Arial" w:cs="Arial"/>
              </w:rPr>
            </w:pPr>
            <w:r w:rsidRPr="007A55C8">
              <w:rPr>
                <w:rFonts w:ascii="Arial" w:hAnsi="Arial" w:cs="Arial"/>
              </w:rPr>
              <w:t>Basic Disclosure</w:t>
            </w:r>
          </w:p>
        </w:tc>
      </w:tr>
      <w:tr w:rsidRPr="009F0647" w:rsidR="007A55C8" w:rsidTr="00607DED" w14:paraId="26A08BAA" w14:textId="77777777">
        <w:trPr>
          <w:trHeight w:val="381"/>
        </w:trPr>
        <w:tc>
          <w:tcPr>
            <w:tcW w:w="282" w:type="pct"/>
          </w:tcPr>
          <w:p w:rsidRPr="00114762" w:rsidR="007A55C8" w:rsidP="007A55C8" w:rsidRDefault="00411F9B" w14:paraId="1D411C6A" w14:textId="77777777">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63" w:type="pct"/>
          </w:tcPr>
          <w:p w:rsidRPr="007A55C8" w:rsidR="007A55C8" w:rsidP="007A55C8" w:rsidRDefault="007A55C8" w14:paraId="65EBD5FD" w14:textId="217E2D74">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rsidRPr="00114762" w:rsidR="007A55C8" w:rsidP="007A55C8" w:rsidRDefault="00411F9B" w14:paraId="237D2FB1" w14:textId="77777777">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272" w:type="pct"/>
          </w:tcPr>
          <w:p w:rsidRPr="007A55C8" w:rsidR="007A55C8" w:rsidP="007A55C8" w:rsidRDefault="007A55C8" w14:paraId="149B588B" w14:textId="77777777">
            <w:pPr>
              <w:pStyle w:val="Normaltable"/>
              <w:rPr>
                <w:rFonts w:ascii="Arial" w:hAnsi="Arial" w:cs="Arial"/>
              </w:rPr>
            </w:pPr>
            <w:r w:rsidRPr="007A55C8">
              <w:rPr>
                <w:rFonts w:ascii="Arial" w:hAnsi="Arial" w:cs="Arial"/>
              </w:rPr>
              <w:t>Overseas Criminal Record Checks</w:t>
            </w:r>
          </w:p>
        </w:tc>
      </w:tr>
      <w:tr w:rsidRPr="009F0647" w:rsidR="007A55C8" w:rsidTr="00607DED" w14:paraId="3EC279D2" w14:textId="77777777">
        <w:trPr>
          <w:trHeight w:val="381"/>
        </w:trPr>
        <w:tc>
          <w:tcPr>
            <w:tcW w:w="282" w:type="pct"/>
          </w:tcPr>
          <w:p w:rsidRPr="00114762" w:rsidR="007A55C8" w:rsidP="007A55C8" w:rsidRDefault="00411F9B" w14:paraId="781AB0F3" w14:textId="77777777">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63" w:type="pct"/>
          </w:tcPr>
          <w:p w:rsidRPr="007A55C8" w:rsidR="007A55C8" w:rsidP="007A55C8" w:rsidRDefault="007A55C8" w14:paraId="33036353" w14:textId="77777777">
            <w:pPr>
              <w:pStyle w:val="Normaltable"/>
              <w:rPr>
                <w:rFonts w:ascii="Arial" w:hAnsi="Arial" w:cs="Arial"/>
              </w:rPr>
            </w:pPr>
            <w:r w:rsidRPr="007A55C8">
              <w:rPr>
                <w:rFonts w:ascii="Arial" w:hAnsi="Arial" w:cs="Arial"/>
              </w:rPr>
              <w:t>Prohibition from Teaching</w:t>
            </w:r>
          </w:p>
        </w:tc>
        <w:tc>
          <w:tcPr>
            <w:tcW w:w="282" w:type="pct"/>
          </w:tcPr>
          <w:p w:rsidRPr="00114762" w:rsidR="007A55C8" w:rsidP="007A55C8" w:rsidRDefault="00411F9B" w14:paraId="2406232C" w14:textId="77777777">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272" w:type="pct"/>
          </w:tcPr>
          <w:p w:rsidRPr="007A55C8" w:rsidR="007A55C8" w:rsidP="007A55C8" w:rsidRDefault="007A55C8" w14:paraId="1A80156B" w14:textId="77777777">
            <w:pPr>
              <w:pStyle w:val="Normaltable"/>
              <w:rPr>
                <w:rFonts w:ascii="Arial" w:hAnsi="Arial" w:cs="Arial"/>
              </w:rPr>
            </w:pPr>
            <w:r w:rsidRPr="007A55C8">
              <w:rPr>
                <w:rFonts w:ascii="Arial" w:hAnsi="Arial" w:cs="Arial"/>
              </w:rPr>
              <w:t>Professional Registration</w:t>
            </w:r>
          </w:p>
        </w:tc>
      </w:tr>
      <w:tr w:rsidRPr="009F0647" w:rsidR="007A55C8" w:rsidTr="00607DED" w14:paraId="37230CD9" w14:textId="77777777">
        <w:trPr>
          <w:trHeight w:val="381"/>
        </w:trPr>
        <w:tc>
          <w:tcPr>
            <w:tcW w:w="282" w:type="pct"/>
          </w:tcPr>
          <w:p w:rsidRPr="00114762" w:rsidR="007A55C8" w:rsidP="007A55C8" w:rsidRDefault="00411F9B" w14:paraId="45C83FDC" w14:textId="368E1D76">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hint="eastAsia" w:ascii="MS Gothic" w:hAnsi="MS Gothic" w:eastAsia="MS Gothic" w:cs="Arial"/>
                    <w:sz w:val="36"/>
                  </w:rPr>
                  <w:t>☐</w:t>
                </w:r>
              </w:sdtContent>
            </w:sdt>
          </w:p>
        </w:tc>
        <w:tc>
          <w:tcPr>
            <w:tcW w:w="2163" w:type="pct"/>
          </w:tcPr>
          <w:p w:rsidRPr="007A55C8" w:rsidR="007A55C8" w:rsidP="007A55C8" w:rsidRDefault="007A55C8" w14:paraId="2E46BB35" w14:textId="77777777">
            <w:pPr>
              <w:pStyle w:val="Normaltable"/>
              <w:rPr>
                <w:rFonts w:ascii="Arial" w:hAnsi="Arial" w:cs="Arial"/>
              </w:rPr>
            </w:pPr>
            <w:r w:rsidRPr="007A55C8">
              <w:rPr>
                <w:rFonts w:ascii="Arial" w:hAnsi="Arial" w:cs="Arial"/>
              </w:rPr>
              <w:t>Non police personnel vetting</w:t>
            </w:r>
          </w:p>
        </w:tc>
        <w:tc>
          <w:tcPr>
            <w:tcW w:w="282" w:type="pct"/>
          </w:tcPr>
          <w:p w:rsidRPr="00114762" w:rsidR="007A55C8" w:rsidP="007A55C8" w:rsidRDefault="00411F9B" w14:paraId="6A88A363" w14:textId="77777777">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272" w:type="pct"/>
          </w:tcPr>
          <w:p w:rsidRPr="007A55C8" w:rsidR="007A55C8" w:rsidP="007A55C8" w:rsidRDefault="007A55C8" w14:paraId="16F10394" w14:textId="77777777">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9619"/>
      </w:tblGrid>
      <w:tr w:rsidR="00DB2194" w:rsidTr="00BE3A8A" w14:paraId="3E76E4E6" w14:textId="77777777">
        <w:tc>
          <w:tcPr>
            <w:tcW w:w="576" w:type="dxa"/>
          </w:tcPr>
          <w:p w:rsidR="00DB2194" w:rsidP="00114762" w:rsidRDefault="00411F9B" w14:paraId="088B0D69" w14:textId="2FB94431">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hint="eastAsia" w:ascii="MS Gothic" w:hAnsi="MS Gothic" w:eastAsia="MS Gothic" w:cs="Arial"/>
                    <w:sz w:val="36"/>
                  </w:rPr>
                  <w:t>☐</w:t>
                </w:r>
              </w:sdtContent>
            </w:sdt>
          </w:p>
        </w:tc>
        <w:tc>
          <w:tcPr>
            <w:tcW w:w="9619" w:type="dxa"/>
          </w:tcPr>
          <w:p w:rsidR="00DB2194" w:rsidP="00114762" w:rsidRDefault="00DB2194" w14:paraId="598E2D90" w14:textId="1009118F">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rsidRPr="00DB2194" w:rsidR="00DB2194" w:rsidP="00114762" w:rsidRDefault="00DB2194" w14:paraId="12C59BD6" w14:textId="77777777">
      <w:pPr>
        <w:rPr>
          <w:rFonts w:ascii="Arial" w:hAnsi="Arial" w:cs="Arial"/>
        </w:rPr>
      </w:pPr>
    </w:p>
    <w:p w:rsidRPr="009F0647" w:rsidR="00114762" w:rsidP="00114762" w:rsidRDefault="00114762" w14:paraId="59406E58" w14:textId="77777777">
      <w:pPr>
        <w:pStyle w:val="Heading1"/>
      </w:pPr>
      <w:bookmarkStart w:name="_Hlk535396535" w:id="10"/>
      <w:bookmarkEnd w:id="7"/>
      <w:bookmarkEnd w:id="8"/>
      <w:r>
        <w:t>Section D</w:t>
      </w:r>
      <w:r w:rsidRPr="009F0647">
        <w:t>: Working Conditions</w:t>
      </w:r>
    </w:p>
    <w:p w:rsidR="00114762" w:rsidP="00114762" w:rsidRDefault="00114762" w14:paraId="17D60DD2" w14:textId="7055A3E2">
      <w:pPr>
        <w:rPr>
          <w:rFonts w:ascii="Arial" w:hAnsi="Arial" w:cs="Arial"/>
        </w:rPr>
      </w:pPr>
      <w:r w:rsidRPr="009F0647">
        <w:rPr>
          <w:rFonts w:ascii="Arial" w:hAnsi="Arial" w:cs="Arial"/>
        </w:rPr>
        <w:t>This is a guide to the working conditions and the potential hazards and risks that may be faced by the post-holder.</w:t>
      </w:r>
    </w:p>
    <w:p w:rsidR="006B51E3" w:rsidP="006B51E3" w:rsidRDefault="006B51E3" w14:paraId="0EF664B2" w14:textId="77777777">
      <w:pPr>
        <w:pStyle w:val="Heading2"/>
        <w:rPr>
          <w:rFonts w:cs="Arial"/>
        </w:rPr>
      </w:pPr>
      <w:r w:rsidRPr="009F0647">
        <w:t xml:space="preserve">Health </w:t>
      </w:r>
      <w:r>
        <w:t>and</w:t>
      </w:r>
      <w:r w:rsidRPr="009F0647">
        <w:t xml:space="preserve"> Safety at Work</w:t>
      </w:r>
      <w:r w:rsidRPr="006B51E3">
        <w:rPr>
          <w:rFonts w:cs="Arial"/>
        </w:rPr>
        <w:t xml:space="preserve"> </w:t>
      </w:r>
    </w:p>
    <w:p w:rsidR="00A405EF" w:rsidP="006B51E3" w:rsidRDefault="00A405EF" w14:paraId="76E03AEB" w14:textId="77777777"/>
    <w:p w:rsidR="006B51E3" w:rsidP="006B51E3" w:rsidRDefault="006B51E3" w14:paraId="207D0A97" w14:textId="0F7782C3">
      <w:r w:rsidRPr="009F0647">
        <w:t>You are responsible for your own health, safety and wellbeing, and undertaking health and safety duties and responsibilities for your role as specified within Oxfordshire County Councils Health and Safety Policy.</w:t>
      </w:r>
    </w:p>
    <w:p w:rsidR="00A405EF" w:rsidP="006B51E3" w:rsidRDefault="00A405EF" w14:paraId="645AEE5E" w14:textId="77777777"/>
    <w:p w:rsidR="00A405EF" w:rsidP="006B51E3" w:rsidRDefault="00A405EF" w14:paraId="0D5D8FEF" w14:textId="59678709">
      <w:r w:rsidRPr="009F0647">
        <w:rPr>
          <w:rFonts w:ascii="Arial" w:hAnsi="Arial" w:cs="Arial"/>
        </w:rPr>
        <w:t>The potential significant hazard(s) and risk(s) for this job are identified below (those ticked).</w:t>
      </w:r>
    </w:p>
    <w:p w:rsidRPr="009F0647" w:rsidR="006B51E3" w:rsidP="00114762" w:rsidRDefault="006B51E3" w14:paraId="66F2875A" w14:textId="77777777">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Pr="007A55C8" w:rsidR="00114762" w:rsidTr="00D757B0" w14:paraId="6753CCAC" w14:textId="77777777">
        <w:tc>
          <w:tcPr>
            <w:tcW w:w="288" w:type="pct"/>
          </w:tcPr>
          <w:p w:rsidRPr="009F0647" w:rsidR="00114762" w:rsidP="007A55C8" w:rsidRDefault="00411F9B" w14:paraId="2CF5151A" w14:textId="77777777">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6" w:type="pct"/>
          </w:tcPr>
          <w:p w:rsidRPr="009F0647" w:rsidR="00114762" w:rsidP="007A55C8" w:rsidRDefault="00114762" w14:paraId="5137515F" w14:textId="77777777">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rsidRPr="00114762" w:rsidR="00114762" w:rsidP="007A55C8" w:rsidRDefault="00411F9B" w14:paraId="52399BED" w14:textId="77777777">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287" w:type="pct"/>
          </w:tcPr>
          <w:p w:rsidRPr="009F0647" w:rsidR="00114762" w:rsidP="007A55C8" w:rsidRDefault="00114762" w14:paraId="071FBAF4" w14:textId="77777777">
            <w:pPr>
              <w:pStyle w:val="Normaltable"/>
              <w:rPr>
                <w:rFonts w:ascii="Arial" w:hAnsi="Arial" w:cs="Arial"/>
              </w:rPr>
            </w:pPr>
            <w:r w:rsidRPr="009F0647">
              <w:rPr>
                <w:rFonts w:ascii="Arial" w:hAnsi="Arial" w:cs="Arial"/>
              </w:rPr>
              <w:t>Driving HGV or LGV for work</w:t>
            </w:r>
          </w:p>
        </w:tc>
      </w:tr>
      <w:tr w:rsidRPr="007A55C8" w:rsidR="00114762" w:rsidTr="00D757B0" w14:paraId="1B4C084F" w14:textId="77777777">
        <w:tc>
          <w:tcPr>
            <w:tcW w:w="288" w:type="pct"/>
          </w:tcPr>
          <w:p w:rsidRPr="00114762" w:rsidR="00114762" w:rsidP="007A55C8" w:rsidRDefault="00411F9B" w14:paraId="14DFDEDE" w14:textId="77777777">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6B75B234" w14:textId="77777777">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rsidRPr="00114762" w:rsidR="00114762" w:rsidP="007A55C8" w:rsidRDefault="00411F9B" w14:paraId="1D4260A4" w14:textId="75F77959">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7B2921">
                  <w:rPr>
                    <w:rFonts w:hint="eastAsia" w:ascii="Wingdings 2" w:hAnsi="Wingdings 2" w:eastAsia="Wingdings 2" w:cs="Wingdings 2"/>
                    <w:sz w:val="36"/>
                  </w:rPr>
                  <w:t>R</w:t>
                </w:r>
              </w:sdtContent>
            </w:sdt>
          </w:p>
        </w:tc>
        <w:tc>
          <w:tcPr>
            <w:tcW w:w="2287" w:type="pct"/>
          </w:tcPr>
          <w:p w:rsidRPr="009F0647" w:rsidR="00114762" w:rsidP="007A55C8" w:rsidRDefault="00114762" w14:paraId="16822ED9" w14:textId="3E13BB37">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Pr="007A55C8" w:rsidR="00114762" w:rsidTr="00D757B0" w14:paraId="10F848AE" w14:textId="77777777">
        <w:tc>
          <w:tcPr>
            <w:tcW w:w="288" w:type="pct"/>
          </w:tcPr>
          <w:p w:rsidRPr="00114762" w:rsidR="00114762" w:rsidP="007A55C8" w:rsidRDefault="00411F9B" w14:paraId="4EE7917F" w14:textId="77777777">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24C583F7" w14:textId="77777777">
            <w:pPr>
              <w:pStyle w:val="Normaltable"/>
              <w:rPr>
                <w:rFonts w:ascii="Arial" w:hAnsi="Arial" w:cs="Arial"/>
              </w:rPr>
            </w:pPr>
            <w:r w:rsidRPr="009F0647">
              <w:rPr>
                <w:rFonts w:ascii="Arial" w:hAnsi="Arial" w:cs="Arial"/>
              </w:rPr>
              <w:t>Working at height/ using ladders on a regular/ repetitive basis</w:t>
            </w:r>
          </w:p>
        </w:tc>
        <w:tc>
          <w:tcPr>
            <w:tcW w:w="288" w:type="pct"/>
          </w:tcPr>
          <w:p w:rsidRPr="00114762" w:rsidR="00114762" w:rsidP="007A55C8" w:rsidRDefault="00411F9B" w14:paraId="48645181" w14:textId="77777777">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287" w:type="pct"/>
          </w:tcPr>
          <w:p w:rsidRPr="009F0647" w:rsidR="00114762" w:rsidP="007A55C8" w:rsidRDefault="00114762" w14:paraId="4B97933C" w14:textId="77777777">
            <w:pPr>
              <w:pStyle w:val="Normaltable"/>
              <w:rPr>
                <w:rFonts w:ascii="Arial" w:hAnsi="Arial" w:cs="Arial"/>
              </w:rPr>
            </w:pPr>
            <w:r w:rsidRPr="009F0647">
              <w:rPr>
                <w:rFonts w:ascii="Arial" w:hAnsi="Arial" w:cs="Arial"/>
              </w:rPr>
              <w:t>Restricted postural change – prolonged sitting</w:t>
            </w:r>
          </w:p>
        </w:tc>
      </w:tr>
      <w:tr w:rsidRPr="007A55C8" w:rsidR="00114762" w:rsidTr="00D757B0" w14:paraId="3C7EAB5F" w14:textId="77777777">
        <w:tc>
          <w:tcPr>
            <w:tcW w:w="288" w:type="pct"/>
          </w:tcPr>
          <w:p w:rsidRPr="00114762" w:rsidR="00114762" w:rsidP="007A55C8" w:rsidRDefault="00411F9B" w14:paraId="2008F38F" w14:textId="77777777">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12747F35" w14:textId="77777777">
            <w:pPr>
              <w:pStyle w:val="Normaltable"/>
              <w:rPr>
                <w:rFonts w:ascii="Arial" w:hAnsi="Arial" w:cs="Arial"/>
              </w:rPr>
            </w:pPr>
            <w:r w:rsidRPr="009F0647">
              <w:rPr>
                <w:rFonts w:ascii="Arial" w:hAnsi="Arial" w:cs="Arial"/>
              </w:rPr>
              <w:t>Lone working on a regular basis</w:t>
            </w:r>
          </w:p>
        </w:tc>
        <w:tc>
          <w:tcPr>
            <w:tcW w:w="288" w:type="pct"/>
          </w:tcPr>
          <w:p w:rsidRPr="00114762" w:rsidR="00114762" w:rsidP="007A55C8" w:rsidRDefault="00411F9B" w14:paraId="1A40C7F5" w14:textId="77777777">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287" w:type="pct"/>
          </w:tcPr>
          <w:p w:rsidRPr="009F0647" w:rsidR="00114762" w:rsidP="007A55C8" w:rsidRDefault="00114762" w14:paraId="4243C238" w14:textId="77777777">
            <w:pPr>
              <w:pStyle w:val="Normaltable"/>
              <w:rPr>
                <w:rFonts w:ascii="Arial" w:hAnsi="Arial" w:cs="Arial"/>
              </w:rPr>
            </w:pPr>
            <w:r w:rsidRPr="009F0647">
              <w:rPr>
                <w:rFonts w:ascii="Arial" w:hAnsi="Arial" w:cs="Arial"/>
              </w:rPr>
              <w:t>Restricted postural change – prolonged standing</w:t>
            </w:r>
          </w:p>
        </w:tc>
      </w:tr>
      <w:tr w:rsidRPr="007A55C8" w:rsidR="00114762" w:rsidTr="00D757B0" w14:paraId="30924B84" w14:textId="77777777">
        <w:tc>
          <w:tcPr>
            <w:tcW w:w="288" w:type="pct"/>
          </w:tcPr>
          <w:p w:rsidRPr="00114762" w:rsidR="00114762" w:rsidP="007A55C8" w:rsidRDefault="00411F9B" w14:paraId="62812ADC" w14:textId="77777777">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1056217A" w14:textId="77777777">
            <w:pPr>
              <w:pStyle w:val="Normaltable"/>
              <w:rPr>
                <w:rFonts w:ascii="Arial" w:hAnsi="Arial" w:cs="Arial"/>
              </w:rPr>
            </w:pPr>
            <w:r w:rsidRPr="009F0647">
              <w:rPr>
                <w:rFonts w:ascii="Arial" w:hAnsi="Arial" w:cs="Arial"/>
              </w:rPr>
              <w:t>Night work</w:t>
            </w:r>
          </w:p>
        </w:tc>
        <w:tc>
          <w:tcPr>
            <w:tcW w:w="288" w:type="pct"/>
          </w:tcPr>
          <w:p w:rsidRPr="00114762" w:rsidR="00114762" w:rsidP="007A55C8" w:rsidRDefault="00411F9B" w14:paraId="534EF9D8" w14:textId="77777777">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287" w:type="pct"/>
          </w:tcPr>
          <w:p w:rsidRPr="009F0647" w:rsidR="00114762" w:rsidP="007A55C8" w:rsidRDefault="00114762" w14:paraId="17D3B9F9" w14:textId="77777777">
            <w:pPr>
              <w:pStyle w:val="Normaltable"/>
              <w:rPr>
                <w:rFonts w:ascii="Arial" w:hAnsi="Arial" w:cs="Arial"/>
              </w:rPr>
            </w:pPr>
            <w:r w:rsidRPr="009F0647">
              <w:rPr>
                <w:rFonts w:ascii="Arial" w:hAnsi="Arial" w:cs="Arial"/>
              </w:rPr>
              <w:t>Regular/repetitive bending/ squatting/ kneeling/crouching</w:t>
            </w:r>
          </w:p>
        </w:tc>
      </w:tr>
      <w:tr w:rsidRPr="007A55C8" w:rsidR="00114762" w:rsidTr="00D757B0" w14:paraId="295368F5" w14:textId="77777777">
        <w:tc>
          <w:tcPr>
            <w:tcW w:w="288" w:type="pct"/>
          </w:tcPr>
          <w:p w:rsidRPr="00114762" w:rsidR="00114762" w:rsidP="007A55C8" w:rsidRDefault="00411F9B" w14:paraId="7767DA6C" w14:textId="77777777">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66334869" w14:textId="77777777">
            <w:pPr>
              <w:pStyle w:val="Normaltable"/>
              <w:rPr>
                <w:rFonts w:ascii="Arial" w:hAnsi="Arial" w:cs="Arial"/>
              </w:rPr>
            </w:pPr>
            <w:r w:rsidRPr="009F0647">
              <w:rPr>
                <w:rFonts w:ascii="Arial" w:hAnsi="Arial" w:cs="Arial"/>
              </w:rPr>
              <w:t>Rotating shift work</w:t>
            </w:r>
          </w:p>
        </w:tc>
        <w:tc>
          <w:tcPr>
            <w:tcW w:w="288" w:type="pct"/>
          </w:tcPr>
          <w:p w:rsidRPr="00114762" w:rsidR="00114762" w:rsidP="007A55C8" w:rsidRDefault="00411F9B" w14:paraId="586DC2A1" w14:textId="77777777">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287" w:type="pct"/>
          </w:tcPr>
          <w:p w:rsidRPr="009F0647" w:rsidR="00114762" w:rsidP="007A55C8" w:rsidRDefault="00114762" w14:paraId="05D07634" w14:textId="77777777">
            <w:pPr>
              <w:pStyle w:val="Normaltable"/>
              <w:rPr>
                <w:rFonts w:ascii="Arial" w:hAnsi="Arial" w:cs="Arial"/>
              </w:rPr>
            </w:pPr>
            <w:r w:rsidRPr="009F0647">
              <w:rPr>
                <w:rFonts w:ascii="Arial" w:hAnsi="Arial" w:cs="Arial"/>
              </w:rPr>
              <w:t>Manual cleaning/ domestic duties</w:t>
            </w:r>
          </w:p>
        </w:tc>
      </w:tr>
      <w:tr w:rsidRPr="007A55C8" w:rsidR="00114762" w:rsidTr="00D757B0" w14:paraId="6EA6B225" w14:textId="77777777">
        <w:tc>
          <w:tcPr>
            <w:tcW w:w="288" w:type="pct"/>
          </w:tcPr>
          <w:p w:rsidRPr="00114762" w:rsidR="00114762" w:rsidP="007A55C8" w:rsidRDefault="00411F9B" w14:paraId="7FEE3E17" w14:textId="77777777">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71D0F64F" w14:textId="77777777">
            <w:pPr>
              <w:pStyle w:val="Normaltable"/>
              <w:rPr>
                <w:rFonts w:ascii="Arial" w:hAnsi="Arial" w:cs="Arial"/>
              </w:rPr>
            </w:pPr>
            <w:r w:rsidRPr="009F0647">
              <w:rPr>
                <w:rFonts w:ascii="Arial" w:hAnsi="Arial" w:cs="Arial"/>
              </w:rPr>
              <w:t>Working on/ or near a road</w:t>
            </w:r>
          </w:p>
        </w:tc>
        <w:tc>
          <w:tcPr>
            <w:tcW w:w="288" w:type="pct"/>
          </w:tcPr>
          <w:p w:rsidRPr="00114762" w:rsidR="00114762" w:rsidP="007A55C8" w:rsidRDefault="00411F9B" w14:paraId="78861B93" w14:textId="77777777">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287" w:type="pct"/>
          </w:tcPr>
          <w:p w:rsidRPr="009F0647" w:rsidR="00114762" w:rsidP="007A55C8" w:rsidRDefault="00114762" w14:paraId="4BDCBF60" w14:textId="77777777">
            <w:pPr>
              <w:pStyle w:val="Normaltable"/>
              <w:rPr>
                <w:rFonts w:ascii="Arial" w:hAnsi="Arial" w:cs="Arial"/>
              </w:rPr>
            </w:pPr>
            <w:r w:rsidRPr="009F0647">
              <w:rPr>
                <w:rFonts w:ascii="Arial" w:hAnsi="Arial" w:cs="Arial"/>
              </w:rPr>
              <w:t>Regular work outdoors</w:t>
            </w:r>
          </w:p>
        </w:tc>
      </w:tr>
      <w:tr w:rsidRPr="007A55C8" w:rsidR="00114762" w:rsidTr="00D757B0" w14:paraId="42944026" w14:textId="77777777">
        <w:tc>
          <w:tcPr>
            <w:tcW w:w="288" w:type="pct"/>
          </w:tcPr>
          <w:p w:rsidRPr="00114762" w:rsidR="00114762" w:rsidP="007A55C8" w:rsidRDefault="00411F9B" w14:paraId="0C0D2157" w14:textId="0C92B82E">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03C47">
                  <w:rPr>
                    <w:rFonts w:ascii="Wingdings 2" w:hAnsi="Wingdings 2" w:eastAsia="Wingdings 2" w:cs="Wingdings 2"/>
                    <w:sz w:val="36"/>
                  </w:rPr>
                  <w:t>R</w:t>
                </w:r>
              </w:sdtContent>
            </w:sdt>
          </w:p>
        </w:tc>
        <w:tc>
          <w:tcPr>
            <w:tcW w:w="2136" w:type="pct"/>
          </w:tcPr>
          <w:p w:rsidRPr="009F0647" w:rsidR="00114762" w:rsidP="007A55C8" w:rsidRDefault="00114762" w14:paraId="6EC4CFA8" w14:textId="77777777">
            <w:pPr>
              <w:pStyle w:val="Normaltable"/>
              <w:rPr>
                <w:rFonts w:ascii="Arial" w:hAnsi="Arial" w:cs="Arial"/>
              </w:rPr>
            </w:pPr>
            <w:r w:rsidRPr="009F0647">
              <w:rPr>
                <w:rFonts w:ascii="Arial" w:hAnsi="Arial" w:cs="Arial"/>
              </w:rPr>
              <w:t>Significant use of computers (display screen equipment)</w:t>
            </w:r>
          </w:p>
        </w:tc>
        <w:tc>
          <w:tcPr>
            <w:tcW w:w="288" w:type="pct"/>
          </w:tcPr>
          <w:p w:rsidRPr="00114762" w:rsidR="00114762" w:rsidP="007A55C8" w:rsidRDefault="00411F9B" w14:paraId="0F5F640F" w14:textId="54AF9D62">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03C47">
                  <w:rPr>
                    <w:rFonts w:ascii="Wingdings 2" w:hAnsi="Wingdings 2" w:eastAsia="Wingdings 2" w:cs="Wingdings 2"/>
                    <w:sz w:val="36"/>
                  </w:rPr>
                  <w:t>R</w:t>
                </w:r>
              </w:sdtContent>
            </w:sdt>
          </w:p>
        </w:tc>
        <w:tc>
          <w:tcPr>
            <w:tcW w:w="2287" w:type="pct"/>
          </w:tcPr>
          <w:p w:rsidRPr="009F0647" w:rsidR="00114762" w:rsidP="007A55C8" w:rsidRDefault="00114762" w14:paraId="598E4906" w14:textId="77777777">
            <w:pPr>
              <w:pStyle w:val="Normaltable"/>
              <w:rPr>
                <w:rFonts w:ascii="Arial" w:hAnsi="Arial" w:cs="Arial"/>
              </w:rPr>
            </w:pPr>
            <w:r w:rsidRPr="009F0647">
              <w:rPr>
                <w:rFonts w:ascii="Arial" w:hAnsi="Arial" w:cs="Arial"/>
              </w:rPr>
              <w:t>Work with vulnerable children or vulnerable adults</w:t>
            </w:r>
          </w:p>
        </w:tc>
      </w:tr>
      <w:tr w:rsidRPr="007A55C8" w:rsidR="00114762" w:rsidTr="00D757B0" w14:paraId="2FBE89B7" w14:textId="77777777">
        <w:tc>
          <w:tcPr>
            <w:tcW w:w="288" w:type="pct"/>
          </w:tcPr>
          <w:p w:rsidRPr="00114762" w:rsidR="00114762" w:rsidP="007A55C8" w:rsidRDefault="00411F9B" w14:paraId="4C6DCAE5" w14:textId="77777777">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2B0D8BE8" w14:textId="77777777">
            <w:pPr>
              <w:pStyle w:val="Normaltable"/>
              <w:rPr>
                <w:rFonts w:ascii="Arial" w:hAnsi="Arial" w:cs="Arial"/>
              </w:rPr>
            </w:pPr>
            <w:r w:rsidRPr="009F0647">
              <w:rPr>
                <w:rFonts w:ascii="Arial" w:hAnsi="Arial" w:cs="Arial"/>
              </w:rPr>
              <w:t>Undertaking repetitive tasks</w:t>
            </w:r>
          </w:p>
        </w:tc>
        <w:tc>
          <w:tcPr>
            <w:tcW w:w="288" w:type="pct"/>
          </w:tcPr>
          <w:p w:rsidRPr="00114762" w:rsidR="00114762" w:rsidP="007A55C8" w:rsidRDefault="00411F9B" w14:paraId="41BD1F85" w14:textId="77777777">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287" w:type="pct"/>
          </w:tcPr>
          <w:p w:rsidRPr="009F0647" w:rsidR="00114762" w:rsidP="007A55C8" w:rsidRDefault="00114762" w14:paraId="0F6EFBCC" w14:textId="77777777">
            <w:pPr>
              <w:pStyle w:val="Normaltable"/>
              <w:rPr>
                <w:rFonts w:ascii="Arial" w:hAnsi="Arial" w:cs="Arial"/>
              </w:rPr>
            </w:pPr>
            <w:r w:rsidRPr="009F0647">
              <w:rPr>
                <w:rFonts w:ascii="Arial" w:hAnsi="Arial" w:cs="Arial"/>
              </w:rPr>
              <w:t>Working with challenging behaviours</w:t>
            </w:r>
          </w:p>
        </w:tc>
      </w:tr>
      <w:tr w:rsidRPr="007A55C8" w:rsidR="00114762" w:rsidTr="00D757B0" w14:paraId="02E5BF7E" w14:textId="77777777">
        <w:tc>
          <w:tcPr>
            <w:tcW w:w="288" w:type="pct"/>
          </w:tcPr>
          <w:p w:rsidRPr="00114762" w:rsidR="00114762" w:rsidP="007A55C8" w:rsidRDefault="00411F9B" w14:paraId="3BB60BB2" w14:textId="77777777">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51EB79D0" w14:textId="77777777">
            <w:pPr>
              <w:pStyle w:val="Normaltable"/>
              <w:rPr>
                <w:rFonts w:ascii="Arial" w:hAnsi="Arial" w:cs="Arial"/>
              </w:rPr>
            </w:pPr>
            <w:r w:rsidRPr="009F0647">
              <w:rPr>
                <w:rFonts w:ascii="Arial" w:hAnsi="Arial" w:cs="Arial"/>
              </w:rPr>
              <w:t>Continual telephone use (call centres)</w:t>
            </w:r>
          </w:p>
        </w:tc>
        <w:tc>
          <w:tcPr>
            <w:tcW w:w="288" w:type="pct"/>
          </w:tcPr>
          <w:p w:rsidRPr="00114762" w:rsidR="00114762" w:rsidP="007A55C8" w:rsidRDefault="00411F9B" w14:paraId="51AD0BB6" w14:textId="77777777">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287" w:type="pct"/>
          </w:tcPr>
          <w:p w:rsidRPr="009F0647" w:rsidR="00114762" w:rsidP="007A55C8" w:rsidRDefault="00114762" w14:paraId="76A71536" w14:textId="77777777">
            <w:pPr>
              <w:pStyle w:val="Normaltable"/>
              <w:rPr>
                <w:rFonts w:ascii="Arial" w:hAnsi="Arial" w:cs="Arial"/>
              </w:rPr>
            </w:pPr>
            <w:r w:rsidRPr="009F0647">
              <w:rPr>
                <w:rFonts w:ascii="Arial" w:hAnsi="Arial" w:cs="Arial"/>
              </w:rPr>
              <w:t>Regular work with skin irritants/ allergens</w:t>
            </w:r>
          </w:p>
        </w:tc>
      </w:tr>
      <w:tr w:rsidRPr="007A55C8" w:rsidR="00114762" w:rsidTr="00D757B0" w14:paraId="1A7C8687" w14:textId="77777777">
        <w:tc>
          <w:tcPr>
            <w:tcW w:w="288" w:type="pct"/>
          </w:tcPr>
          <w:p w:rsidRPr="00114762" w:rsidR="00114762" w:rsidP="007A55C8" w:rsidRDefault="00411F9B" w14:paraId="42EFF673" w14:textId="77777777">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0ACE8408" w14:textId="77777777">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rsidRPr="00114762" w:rsidR="00114762" w:rsidP="007A55C8" w:rsidRDefault="00411F9B" w14:paraId="2FABE0C1" w14:textId="77777777">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287" w:type="pct"/>
          </w:tcPr>
          <w:p w:rsidRPr="009F0647" w:rsidR="00114762" w:rsidP="007A55C8" w:rsidRDefault="00114762" w14:paraId="6FDA0847" w14:textId="77777777">
            <w:pPr>
              <w:pStyle w:val="Normaltable"/>
              <w:rPr>
                <w:rFonts w:ascii="Arial" w:hAnsi="Arial" w:cs="Arial"/>
              </w:rPr>
            </w:pPr>
            <w:r w:rsidRPr="009F0647">
              <w:rPr>
                <w:rFonts w:ascii="Arial" w:hAnsi="Arial" w:cs="Arial"/>
              </w:rPr>
              <w:t>Regular work with respiratory irritants/ allergens (exposure to dust, fumes, chemicals, fibres)</w:t>
            </w:r>
          </w:p>
        </w:tc>
      </w:tr>
      <w:tr w:rsidRPr="007A55C8" w:rsidR="00114762" w:rsidTr="00D757B0" w14:paraId="27E36EA6" w14:textId="77777777">
        <w:tc>
          <w:tcPr>
            <w:tcW w:w="288" w:type="pct"/>
          </w:tcPr>
          <w:p w:rsidRPr="00114762" w:rsidR="00114762" w:rsidP="007A55C8" w:rsidRDefault="00411F9B" w14:paraId="3641B0E6" w14:textId="77777777">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112C48D1" w14:textId="77777777">
            <w:pPr>
              <w:pStyle w:val="Normaltable"/>
              <w:rPr>
                <w:rFonts w:ascii="Arial" w:hAnsi="Arial" w:cs="Arial"/>
              </w:rPr>
            </w:pPr>
            <w:r w:rsidRPr="009F0647">
              <w:rPr>
                <w:rFonts w:ascii="Arial" w:hAnsi="Arial" w:cs="Arial"/>
              </w:rPr>
              <w:t>Work requiring respirators or masks</w:t>
            </w:r>
          </w:p>
        </w:tc>
        <w:tc>
          <w:tcPr>
            <w:tcW w:w="288" w:type="pct"/>
          </w:tcPr>
          <w:p w:rsidRPr="00114762" w:rsidR="00114762" w:rsidP="007A55C8" w:rsidRDefault="00411F9B" w14:paraId="6AF2248F" w14:textId="77777777">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287" w:type="pct"/>
          </w:tcPr>
          <w:p w:rsidRPr="009F0647" w:rsidR="00114762" w:rsidP="007A55C8" w:rsidRDefault="00114762" w14:paraId="66716959" w14:textId="77777777">
            <w:pPr>
              <w:pStyle w:val="Normaltable"/>
              <w:rPr>
                <w:rFonts w:ascii="Arial" w:hAnsi="Arial" w:cs="Arial"/>
              </w:rPr>
            </w:pPr>
            <w:r w:rsidRPr="009F0647">
              <w:rPr>
                <w:rFonts w:ascii="Arial" w:hAnsi="Arial" w:cs="Arial"/>
              </w:rPr>
              <w:t>Work with vibrating tools/ machinery</w:t>
            </w:r>
          </w:p>
        </w:tc>
      </w:tr>
      <w:tr w:rsidRPr="007A55C8" w:rsidR="00114762" w:rsidTr="00D757B0" w14:paraId="7516FAED" w14:textId="77777777">
        <w:tc>
          <w:tcPr>
            <w:tcW w:w="288" w:type="pct"/>
          </w:tcPr>
          <w:p w:rsidRPr="00114762" w:rsidR="00114762" w:rsidP="007A55C8" w:rsidRDefault="00411F9B" w14:paraId="5B189EAF" w14:textId="77777777">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5A8C8B3F" w14:textId="77777777">
            <w:pPr>
              <w:pStyle w:val="Normaltable"/>
              <w:rPr>
                <w:rFonts w:ascii="Arial" w:hAnsi="Arial" w:cs="Arial"/>
              </w:rPr>
            </w:pPr>
            <w:r w:rsidRPr="009F0647">
              <w:rPr>
                <w:rFonts w:ascii="Arial" w:hAnsi="Arial" w:cs="Arial"/>
              </w:rPr>
              <w:t>Work involving food handling</w:t>
            </w:r>
          </w:p>
        </w:tc>
        <w:tc>
          <w:tcPr>
            <w:tcW w:w="288" w:type="pct"/>
          </w:tcPr>
          <w:p w:rsidRPr="00114762" w:rsidR="00114762" w:rsidP="007A55C8" w:rsidRDefault="00411F9B" w14:paraId="5CC6CA66" w14:textId="33181973">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hint="eastAsia" w:ascii="MS Gothic" w:hAnsi="MS Gothic" w:eastAsia="MS Gothic" w:cs="Arial"/>
                    <w:sz w:val="36"/>
                  </w:rPr>
                  <w:t>☐</w:t>
                </w:r>
              </w:sdtContent>
            </w:sdt>
          </w:p>
        </w:tc>
        <w:tc>
          <w:tcPr>
            <w:tcW w:w="2287" w:type="pct"/>
          </w:tcPr>
          <w:p w:rsidRPr="009F0647" w:rsidR="00114762" w:rsidP="007A55C8" w:rsidRDefault="00114762" w14:paraId="514F9514" w14:textId="77777777">
            <w:pPr>
              <w:pStyle w:val="Normaltable"/>
              <w:rPr>
                <w:rFonts w:ascii="Arial" w:hAnsi="Arial" w:cs="Arial"/>
              </w:rPr>
            </w:pPr>
            <w:r w:rsidRPr="009F0647">
              <w:rPr>
                <w:rFonts w:ascii="Arial" w:hAnsi="Arial" w:cs="Arial"/>
              </w:rPr>
              <w:t>Work with waste, refuse</w:t>
            </w:r>
          </w:p>
        </w:tc>
      </w:tr>
      <w:tr w:rsidRPr="007A55C8" w:rsidR="00114762" w:rsidTr="00D757B0" w14:paraId="1C58842D" w14:textId="77777777">
        <w:tc>
          <w:tcPr>
            <w:tcW w:w="288" w:type="pct"/>
          </w:tcPr>
          <w:p w:rsidRPr="00114762" w:rsidR="00114762" w:rsidP="007A55C8" w:rsidRDefault="00411F9B" w14:paraId="0DA54E10" w14:textId="77777777">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136" w:type="pct"/>
          </w:tcPr>
          <w:p w:rsidRPr="009F0647" w:rsidR="00114762" w:rsidP="007A55C8" w:rsidRDefault="00114762" w14:paraId="19B067F3" w14:textId="77777777">
            <w:pPr>
              <w:pStyle w:val="Normaltable"/>
              <w:rPr>
                <w:rFonts w:ascii="Arial" w:hAnsi="Arial" w:cs="Arial"/>
              </w:rPr>
            </w:pPr>
            <w:r w:rsidRPr="009F0647">
              <w:rPr>
                <w:rFonts w:ascii="Arial" w:hAnsi="Arial" w:cs="Arial"/>
              </w:rPr>
              <w:t>Potential exposure to blood or bodily fluids</w:t>
            </w:r>
          </w:p>
        </w:tc>
        <w:tc>
          <w:tcPr>
            <w:tcW w:w="288" w:type="pct"/>
          </w:tcPr>
          <w:p w:rsidRPr="00114762" w:rsidR="00114762" w:rsidP="007A55C8" w:rsidRDefault="00411F9B" w14:paraId="1F90883B" w14:textId="6BB6D2A4">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710B91">
                  <w:rPr>
                    <w:rFonts w:ascii="Wingdings 2" w:hAnsi="Wingdings 2" w:eastAsia="Wingdings 2" w:cs="Wingdings 2"/>
                    <w:sz w:val="36"/>
                  </w:rPr>
                  <w:t>R</w:t>
                </w:r>
              </w:sdtContent>
            </w:sdt>
          </w:p>
        </w:tc>
        <w:tc>
          <w:tcPr>
            <w:tcW w:w="2287" w:type="pct"/>
          </w:tcPr>
          <w:p w:rsidRPr="009F0647" w:rsidR="00114762" w:rsidP="007A55C8" w:rsidRDefault="00114762" w14:paraId="06C706B2" w14:textId="77777777">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9484"/>
      </w:tblGrid>
      <w:tr w:rsidR="00607DED" w:rsidTr="00FD567A" w14:paraId="763D68EB" w14:textId="77777777">
        <w:trPr>
          <w:trHeight w:val="389"/>
        </w:trPr>
        <w:tc>
          <w:tcPr>
            <w:tcW w:w="576" w:type="dxa"/>
          </w:tcPr>
          <w:bookmarkEnd w:id="9"/>
          <w:p w:rsidRPr="00607DED" w:rsidR="00607DED" w:rsidP="00114762" w:rsidRDefault="00411F9B" w14:paraId="61A2A42D" w14:textId="453CAB5A">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Pr="00607DED" w:rsidR="00607DED">
                  <w:rPr>
                    <w:rFonts w:ascii="Segoe UI Symbol" w:hAnsi="Segoe UI Symbol" w:eastAsia="MS Gothic" w:cs="Segoe UI Symbol"/>
                    <w:szCs w:val="22"/>
                  </w:rPr>
                  <w:t>☐</w:t>
                </w:r>
              </w:sdtContent>
            </w:sdt>
          </w:p>
        </w:tc>
        <w:tc>
          <w:tcPr>
            <w:tcW w:w="9484" w:type="dxa"/>
          </w:tcPr>
          <w:p w:rsidRPr="00607DED" w:rsidR="00607DED" w:rsidP="00114762" w:rsidRDefault="00607DED" w14:paraId="37814B95" w14:textId="211560E0">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rsidR="00114762" w:rsidP="00114762" w:rsidRDefault="00114762" w14:paraId="6928BF1B" w14:textId="77777777">
      <w:pPr>
        <w:rPr>
          <w:rFonts w:ascii="Arial" w:hAnsi="Arial" w:cs="Arial"/>
          <w:sz w:val="24"/>
        </w:rPr>
      </w:pPr>
    </w:p>
    <w:p w:rsidR="00114762" w:rsidP="00114762" w:rsidRDefault="00114762" w14:paraId="4AA945F1" w14:textId="77777777">
      <w:pPr>
        <w:rPr>
          <w:rFonts w:ascii="Arial" w:hAnsi="Arial" w:cs="Arial"/>
          <w:b/>
          <w:sz w:val="26"/>
          <w:szCs w:val="26"/>
        </w:rPr>
      </w:pPr>
      <w:r w:rsidRPr="00093BB9">
        <w:rPr>
          <w:rFonts w:ascii="Arial" w:hAnsi="Arial" w:cs="Arial"/>
          <w:b/>
          <w:sz w:val="26"/>
          <w:szCs w:val="26"/>
        </w:rPr>
        <w:t>Agile Working</w:t>
      </w:r>
    </w:p>
    <w:p w:rsidRPr="00285127" w:rsidR="00114762" w:rsidP="00114762" w:rsidRDefault="00114762" w14:paraId="5AECF85B" w14:textId="77777777">
      <w:pPr>
        <w:rPr>
          <w:rFonts w:ascii="Arial" w:hAnsi="Arial" w:cs="Arial"/>
          <w:b/>
          <w:sz w:val="8"/>
          <w:szCs w:val="8"/>
        </w:rPr>
      </w:pPr>
    </w:p>
    <w:p w:rsidRPr="00504E43" w:rsidR="00FD3A85" w:rsidRDefault="00114762" w14:paraId="23FD7A2A" w14:textId="645521A9">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Pr="00504E43" w:rsidR="00FD3A85" w:rsidSect="005E7A01">
      <w:type w:val="continuous"/>
      <w:pgSz w:w="11907" w:h="16840" w:orient="portrait"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7E21" w:rsidP="007A55C8" w:rsidRDefault="003E7E21" w14:paraId="783C8DA3" w14:textId="77777777">
      <w:r>
        <w:separator/>
      </w:r>
    </w:p>
  </w:endnote>
  <w:endnote w:type="continuationSeparator" w:id="0">
    <w:p w:rsidR="003E7E21" w:rsidP="007A55C8" w:rsidRDefault="003E7E21" w14:paraId="53AF92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CB3" w:rsidRDefault="009D2001" w14:paraId="7BA59AE0" w14:textId="65657DF1">
    <w:pPr>
      <w:pStyle w:val="Footer"/>
    </w:pPr>
    <w:r>
      <w:fldChar w:fldCharType="begin"/>
    </w:r>
    <w:r>
      <w:instrText> FILENAME \* MERGEFORMAT </w:instrText>
    </w:r>
    <w:r>
      <w:fldChar w:fldCharType="separate"/>
    </w:r>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2921" w:rsidP="00C22E3F" w:rsidRDefault="00DA7303" w14:paraId="27BE463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2921" w:rsidP="00FB5876" w:rsidRDefault="007B2921" w14:paraId="4998553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6028D" w:rsidR="007B2921" w:rsidP="00D20953" w:rsidRDefault="007B2921" w14:paraId="192F0EAB" w14:textId="75280181">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2921" w:rsidP="00FC4D27" w:rsidRDefault="00DA7303" w14:paraId="185F8AB5" w14:textId="0399E36F">
    <w:pPr>
      <w:pStyle w:val="Footer"/>
      <w:ind w:firstLine="2880"/>
      <w:jc w:val="right"/>
      <w:rPr>
        <w:noProof/>
      </w:rPr>
    </w:pPr>
    <w:bookmarkStart w:name="_Hlk517706516" w:id="4"/>
    <w:bookmarkStart w:name="_Hlk517706521" w:id="5"/>
    <w:bookmarkStart w:name="_Hlk517706522" w:id="6"/>
    <w:r>
      <w:rPr>
        <w:noProof/>
      </w:rPr>
      <w:t xml:space="preserve">                                 </w:t>
    </w:r>
  </w:p>
  <w:p w:rsidR="007B2921" w:rsidP="00FC4D27" w:rsidRDefault="007B2921" w14:paraId="2458FBAD" w14:textId="77777777">
    <w:pPr>
      <w:pStyle w:val="Footer"/>
      <w:ind w:firstLine="2880"/>
      <w:jc w:val="right"/>
      <w:rPr>
        <w:rFonts w:ascii="Arial" w:hAnsi="Arial" w:cs="Arial"/>
        <w:noProof/>
      </w:rPr>
    </w:pPr>
  </w:p>
  <w:p w:rsidR="007B2921" w:rsidP="00FC4D27" w:rsidRDefault="007B2921" w14:paraId="04BBDEFD" w14:textId="77777777">
    <w:pPr>
      <w:pStyle w:val="Footer"/>
      <w:ind w:firstLine="2880"/>
      <w:jc w:val="right"/>
      <w:rPr>
        <w:rFonts w:ascii="Arial" w:hAnsi="Arial" w:cs="Arial"/>
        <w:noProof/>
      </w:rPr>
    </w:pPr>
  </w:p>
  <w:p w:rsidRPr="00911D65" w:rsidR="007B2921" w:rsidP="000B33B1" w:rsidRDefault="00DA7303" w14:paraId="0AC40F32" w14:textId="77777777">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7E21" w:rsidP="007A55C8" w:rsidRDefault="003E7E21" w14:paraId="793F12A3" w14:textId="77777777">
      <w:r>
        <w:separator/>
      </w:r>
    </w:p>
  </w:footnote>
  <w:footnote w:type="continuationSeparator" w:id="0">
    <w:p w:rsidR="003E7E21" w:rsidP="007A55C8" w:rsidRDefault="003E7E21" w14:paraId="32E141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A55A0" w:rsidP="005A55A0" w:rsidRDefault="005A55A0" w14:paraId="5178E3D3" w14:textId="3E7C3149">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A55C8" w:rsidP="006C3EC9" w:rsidRDefault="005E7A01" w14:paraId="6EE5E306" w14:textId="118C912C">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7B2921" w:rsidP="003E2A3A" w:rsidRDefault="00114762" w14:paraId="1EF19583" w14:textId="77777777">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hint="default" w:ascii="Symbol" w:hAnsi="Symbol"/>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hint="default" w:ascii="Symbol" w:hAnsi="Symbol"/>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84A1C1F"/>
    <w:multiLevelType w:val="hybridMultilevel"/>
    <w:tmpl w:val="0AD289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5DA4627"/>
    <w:multiLevelType w:val="hybridMultilevel"/>
    <w:tmpl w:val="E12E5A3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7A2450"/>
    <w:multiLevelType w:val="hybridMultilevel"/>
    <w:tmpl w:val="A3DCD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50DF7"/>
    <w:multiLevelType w:val="hybridMultilevel"/>
    <w:tmpl w:val="D5C8F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1646814">
    <w:abstractNumId w:val="0"/>
  </w:num>
  <w:num w:numId="2" w16cid:durableId="277567184">
    <w:abstractNumId w:val="3"/>
  </w:num>
  <w:num w:numId="3" w16cid:durableId="1539708265">
    <w:abstractNumId w:val="2"/>
  </w:num>
  <w:num w:numId="4" w16cid:durableId="108818042">
    <w:abstractNumId w:val="4"/>
  </w:num>
  <w:num w:numId="5" w16cid:durableId="159181454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0A72"/>
    <w:rsid w:val="00095994"/>
    <w:rsid w:val="000B4310"/>
    <w:rsid w:val="00114762"/>
    <w:rsid w:val="00125ADA"/>
    <w:rsid w:val="00172A40"/>
    <w:rsid w:val="0019309F"/>
    <w:rsid w:val="00194FAC"/>
    <w:rsid w:val="001C01DB"/>
    <w:rsid w:val="001D569E"/>
    <w:rsid w:val="00265E9B"/>
    <w:rsid w:val="002737E0"/>
    <w:rsid w:val="002B5E46"/>
    <w:rsid w:val="00361C14"/>
    <w:rsid w:val="003930B2"/>
    <w:rsid w:val="003E7E21"/>
    <w:rsid w:val="004000D7"/>
    <w:rsid w:val="00411F9B"/>
    <w:rsid w:val="00441612"/>
    <w:rsid w:val="00460CB3"/>
    <w:rsid w:val="004619FB"/>
    <w:rsid w:val="0046450A"/>
    <w:rsid w:val="004E77EF"/>
    <w:rsid w:val="00504E43"/>
    <w:rsid w:val="0055200D"/>
    <w:rsid w:val="005538F8"/>
    <w:rsid w:val="00584DE3"/>
    <w:rsid w:val="005A55A0"/>
    <w:rsid w:val="005C6495"/>
    <w:rsid w:val="005E0DBE"/>
    <w:rsid w:val="005E270C"/>
    <w:rsid w:val="005E7A01"/>
    <w:rsid w:val="00607DED"/>
    <w:rsid w:val="00616A45"/>
    <w:rsid w:val="00622F96"/>
    <w:rsid w:val="00623697"/>
    <w:rsid w:val="0065462D"/>
    <w:rsid w:val="00675FDF"/>
    <w:rsid w:val="006B51E3"/>
    <w:rsid w:val="006C11BB"/>
    <w:rsid w:val="006C3EC9"/>
    <w:rsid w:val="007004F3"/>
    <w:rsid w:val="00710B91"/>
    <w:rsid w:val="007252BD"/>
    <w:rsid w:val="00743EFE"/>
    <w:rsid w:val="007573B9"/>
    <w:rsid w:val="00760609"/>
    <w:rsid w:val="007908F4"/>
    <w:rsid w:val="007A55C8"/>
    <w:rsid w:val="007B2921"/>
    <w:rsid w:val="00817372"/>
    <w:rsid w:val="008361E2"/>
    <w:rsid w:val="00863690"/>
    <w:rsid w:val="008C0294"/>
    <w:rsid w:val="008C335F"/>
    <w:rsid w:val="00914FCC"/>
    <w:rsid w:val="00972830"/>
    <w:rsid w:val="00980C0A"/>
    <w:rsid w:val="009D2001"/>
    <w:rsid w:val="009E3B80"/>
    <w:rsid w:val="00A405EF"/>
    <w:rsid w:val="00A50C5D"/>
    <w:rsid w:val="00AC4BAE"/>
    <w:rsid w:val="00AD3168"/>
    <w:rsid w:val="00AD47F9"/>
    <w:rsid w:val="00B0457A"/>
    <w:rsid w:val="00B402F1"/>
    <w:rsid w:val="00B50963"/>
    <w:rsid w:val="00B672C7"/>
    <w:rsid w:val="00BA65A0"/>
    <w:rsid w:val="00BE3A8A"/>
    <w:rsid w:val="00C7665B"/>
    <w:rsid w:val="00CA1CE8"/>
    <w:rsid w:val="00CB40BC"/>
    <w:rsid w:val="00D00434"/>
    <w:rsid w:val="00D034D3"/>
    <w:rsid w:val="00D20953"/>
    <w:rsid w:val="00D757B0"/>
    <w:rsid w:val="00D93D43"/>
    <w:rsid w:val="00DA654E"/>
    <w:rsid w:val="00DA7303"/>
    <w:rsid w:val="00DB2194"/>
    <w:rsid w:val="00DD3ED0"/>
    <w:rsid w:val="00E03C47"/>
    <w:rsid w:val="00E34F5F"/>
    <w:rsid w:val="00E709E9"/>
    <w:rsid w:val="00E86136"/>
    <w:rsid w:val="00EB6F28"/>
    <w:rsid w:val="00F01386"/>
    <w:rsid w:val="00F22BA3"/>
    <w:rsid w:val="00F96573"/>
    <w:rsid w:val="00FD3A85"/>
    <w:rsid w:val="00FD567A"/>
    <w:rsid w:val="00FE0F17"/>
    <w:rsid w:val="00FF5074"/>
    <w:rsid w:val="08FF5E0E"/>
    <w:rsid w:val="11BD0387"/>
    <w:rsid w:val="18EEB746"/>
    <w:rsid w:val="22037F81"/>
    <w:rsid w:val="3563FD91"/>
    <w:rsid w:val="3C0251E0"/>
    <w:rsid w:val="3C367859"/>
    <w:rsid w:val="4029C37C"/>
    <w:rsid w:val="4246E35E"/>
    <w:rsid w:val="430BCC8C"/>
    <w:rsid w:val="4DC52D69"/>
    <w:rsid w:val="4EA37876"/>
    <w:rsid w:val="50700C0C"/>
    <w:rsid w:val="60ED3A0D"/>
    <w:rsid w:val="6C954E4E"/>
    <w:rsid w:val="6F38AE89"/>
    <w:rsid w:val="7387011E"/>
    <w:rsid w:val="73C562E3"/>
    <w:rsid w:val="73E93B3A"/>
    <w:rsid w:val="76C838A2"/>
    <w:rsid w:val="794ECC13"/>
    <w:rsid w:val="7A7C6D97"/>
    <w:rsid w:val="7B45E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4762"/>
    <w:rPr>
      <w:rFonts w:ascii="Tahoma" w:hAnsi="Tahoma" w:eastAsia="Times New Roman"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hAnsi="Arial" w:eastAsiaTheme="majorEastAsia"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14762"/>
    <w:rPr>
      <w:rFonts w:eastAsia="Times New Roman" w:cs="Times New Roman"/>
      <w:b/>
      <w:bCs/>
      <w:iCs/>
      <w:sz w:val="40"/>
    </w:rPr>
  </w:style>
  <w:style w:type="character" w:styleId="Heading3Char" w:customStyle="1">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styleId="HeaderChar" w:customStyle="1">
    <w:name w:val="Header Char"/>
    <w:basedOn w:val="DefaultParagraphFont"/>
    <w:link w:val="Header"/>
    <w:rsid w:val="00114762"/>
    <w:rPr>
      <w:rFonts w:ascii="Tahoma" w:hAnsi="Tahoma" w:eastAsia="Times New Roman" w:cs="Times New Roman"/>
      <w:sz w:val="22"/>
    </w:rPr>
  </w:style>
  <w:style w:type="paragraph" w:styleId="Footer">
    <w:name w:val="footer"/>
    <w:basedOn w:val="Normal"/>
    <w:link w:val="FooterChar"/>
    <w:uiPriority w:val="99"/>
    <w:rsid w:val="00114762"/>
    <w:pPr>
      <w:tabs>
        <w:tab w:val="center" w:pos="4153"/>
        <w:tab w:val="right" w:pos="8306"/>
      </w:tabs>
    </w:pPr>
  </w:style>
  <w:style w:type="character" w:styleId="FooterChar" w:customStyle="1">
    <w:name w:val="Footer Char"/>
    <w:basedOn w:val="DefaultParagraphFont"/>
    <w:link w:val="Footer"/>
    <w:uiPriority w:val="99"/>
    <w:rsid w:val="00114762"/>
    <w:rPr>
      <w:rFonts w:ascii="Tahoma" w:hAnsi="Tahoma" w:eastAsia="Times New Roman"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styleId="Default" w:customStyle="1">
    <w:name w:val="Default"/>
    <w:rsid w:val="00114762"/>
    <w:pPr>
      <w:autoSpaceDE w:val="0"/>
      <w:autoSpaceDN w:val="0"/>
      <w:adjustRightInd w:val="0"/>
    </w:pPr>
    <w:rPr>
      <w:rFonts w:eastAsia="Times New Roman"/>
      <w:color w:val="000000"/>
      <w:lang w:eastAsia="en-GB"/>
    </w:rPr>
  </w:style>
  <w:style w:type="paragraph" w:styleId="Normaltable" w:customStyle="1">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BodyText3" w:customStyle="1">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2Char" w:customStyle="1">
    <w:name w:val="Heading 2 Char"/>
    <w:basedOn w:val="DefaultParagraphFont"/>
    <w:link w:val="Heading2"/>
    <w:uiPriority w:val="9"/>
    <w:rsid w:val="00760609"/>
    <w:rPr>
      <w:rFonts w:eastAsiaTheme="majorEastAsia" w:cstheme="majorBidi"/>
      <w:b/>
      <w:color w:val="000000" w:themeColor="text1"/>
      <w:sz w:val="28"/>
      <w:szCs w:val="26"/>
    </w:rPr>
  </w:style>
  <w:style w:type="character" w:styleId="Heading4Char" w:customStyle="1">
    <w:name w:val="Heading 4 Char"/>
    <w:basedOn w:val="DefaultParagraphFont"/>
    <w:link w:val="Heading4"/>
    <w:uiPriority w:val="9"/>
    <w:rsid w:val="008C0294"/>
    <w:rPr>
      <w:rFonts w:asciiTheme="majorHAnsi" w:hAnsiTheme="majorHAnsi" w:eastAsiaTheme="majorEastAsia" w:cstheme="majorBidi"/>
      <w:i/>
      <w:iCs/>
      <w:color w:val="365F91" w:themeColor="accent1" w:themeShade="BF"/>
      <w:sz w:val="22"/>
    </w:rPr>
  </w:style>
  <w:style w:type="table" w:styleId="TableGrid">
    <w:name w:val="Table Grid"/>
    <w:basedOn w:val="TableNormal"/>
    <w:uiPriority w:val="59"/>
    <w:rsid w:val="005538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DA654E"/>
    <w:pPr>
      <w:ind w:left="720"/>
      <w:contextualSpacing/>
    </w:pPr>
  </w:style>
  <w:style w:type="paragraph" w:styleId="Revision">
    <w:name w:val="Revision"/>
    <w:hidden/>
    <w:uiPriority w:val="99"/>
    <w:semiHidden/>
    <w:rsid w:val="00B672C7"/>
    <w:rPr>
      <w:rFonts w:ascii="Tahoma" w:hAnsi="Tahoma" w:eastAsia="Times New Roman" w:cs="Times New Roman"/>
      <w:sz w:val="22"/>
    </w:rPr>
  </w:style>
  <w:style w:type="character" w:styleId="CommentReference">
    <w:name w:val="annotation reference"/>
    <w:basedOn w:val="DefaultParagraphFont"/>
    <w:uiPriority w:val="99"/>
    <w:semiHidden/>
    <w:unhideWhenUsed/>
    <w:rsid w:val="00D034D3"/>
    <w:rPr>
      <w:sz w:val="16"/>
      <w:szCs w:val="16"/>
    </w:rPr>
  </w:style>
  <w:style w:type="paragraph" w:styleId="CommentText">
    <w:name w:val="annotation text"/>
    <w:basedOn w:val="Normal"/>
    <w:link w:val="CommentTextChar"/>
    <w:uiPriority w:val="99"/>
    <w:unhideWhenUsed/>
    <w:rsid w:val="00D034D3"/>
    <w:rPr>
      <w:sz w:val="20"/>
      <w:szCs w:val="20"/>
    </w:rPr>
  </w:style>
  <w:style w:type="character" w:styleId="CommentTextChar" w:customStyle="1">
    <w:name w:val="Comment Text Char"/>
    <w:basedOn w:val="DefaultParagraphFont"/>
    <w:link w:val="CommentText"/>
    <w:uiPriority w:val="99"/>
    <w:rsid w:val="00D034D3"/>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4D3"/>
    <w:rPr>
      <w:b/>
      <w:bCs/>
    </w:rPr>
  </w:style>
  <w:style w:type="character" w:styleId="CommentSubjectChar" w:customStyle="1">
    <w:name w:val="Comment Subject Char"/>
    <w:basedOn w:val="CommentTextChar"/>
    <w:link w:val="CommentSubject"/>
    <w:uiPriority w:val="99"/>
    <w:semiHidden/>
    <w:rsid w:val="00D034D3"/>
    <w:rPr>
      <w:rFonts w:ascii="Tahoma" w:hAnsi="Tahoma"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2.oxfordshire.gov.uk/cms/content/support-attending-interviews"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hyperlink" Target="https://intranet.oxfordshire.gov.uk/cms/content/safer-recruitment-and-disclosure-and-barring-service-check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10" ma:contentTypeDescription="Create a new document." ma:contentTypeScope="" ma:versionID="1cf3c96e14a81405e8441f851052ffc1">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1769b882c2f8efd8763c474d68ccb614"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E98BC-E01A-47D2-8FC0-ACE80FDE2A1B}"/>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David.Upjohn@Oxfordshire.gov.uk</dc:creator>
  <keywords/>
  <dc:description/>
  <lastModifiedBy>Baverstock, AnneMarie - Oxfordshire County Council</lastModifiedBy>
  <revision>3</revision>
  <dcterms:created xsi:type="dcterms:W3CDTF">2025-06-09T09:05:00.0000000Z</dcterms:created>
  <dcterms:modified xsi:type="dcterms:W3CDTF">2025-06-12T16:56:35.4530732Z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ies>
</file>