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Pr="009F0647" w:rsidR="00114762" w:rsidP="00114762" w:rsidRDefault="00114762" w14:paraId="57B411FA" w14:textId="52973F78">
      <w:pPr>
        <w:rPr>
          <w:rFonts w:ascii="Arial" w:hAnsi="Arial" w:cs="Arial"/>
          <w:b/>
          <w:sz w:val="72"/>
          <w:szCs w:val="72"/>
        </w:rPr>
      </w:pPr>
      <w:r w:rsidRPr="009F0647">
        <w:rPr>
          <w:rFonts w:ascii="Arial" w:hAnsi="Arial" w:cs="Arial"/>
          <w:b/>
          <w:sz w:val="72"/>
          <w:szCs w:val="72"/>
        </w:rPr>
        <w:t>Job Description</w:t>
      </w:r>
    </w:p>
    <w:p w:rsidRPr="009F0647" w:rsidR="00114762" w:rsidP="00114762" w:rsidRDefault="00114762" w14:paraId="3222824E" w14:textId="77777777">
      <w:pPr>
        <w:rPr>
          <w:rFonts w:ascii="Arial" w:hAnsi="Arial" w:cs="Arial"/>
          <w:szCs w:val="22"/>
        </w:rPr>
      </w:pPr>
    </w:p>
    <w:p w:rsidRPr="009F0647" w:rsidR="00114762" w:rsidP="00114762" w:rsidRDefault="00114762" w14:paraId="70EDC60C" w14:textId="77777777">
      <w:pPr>
        <w:jc w:val="both"/>
        <w:rPr>
          <w:rFonts w:ascii="Arial" w:hAnsi="Arial" w:cs="Arial"/>
        </w:rPr>
      </w:pPr>
      <w:r w:rsidRPr="009F0647">
        <w:rPr>
          <w:rFonts w:ascii="Arial" w:hAnsi="Arial" w:cs="Arial"/>
        </w:rPr>
        <w:t xml:space="preserve">This form is used to provide a complete description of the specific job and defines the required </w:t>
      </w:r>
      <w:bookmarkStart w:name="_Hlk530663196" w:id="0"/>
      <w:r w:rsidRPr="009F0647">
        <w:rPr>
          <w:rFonts w:ascii="Arial" w:hAnsi="Arial" w:cs="Arial"/>
        </w:rPr>
        <w:t>skills, knowledge</w:t>
      </w:r>
      <w:r>
        <w:rPr>
          <w:rFonts w:ascii="Arial" w:hAnsi="Arial" w:cs="Arial"/>
        </w:rPr>
        <w:t xml:space="preserve">, behaviours, </w:t>
      </w:r>
      <w:proofErr w:type="gramStart"/>
      <w:r>
        <w:rPr>
          <w:rFonts w:ascii="Arial" w:hAnsi="Arial" w:cs="Arial"/>
        </w:rPr>
        <w:t>qualifications</w:t>
      </w:r>
      <w:proofErr w:type="gramEnd"/>
      <w:r>
        <w:rPr>
          <w:rFonts w:ascii="Arial" w:hAnsi="Arial" w:cs="Arial"/>
        </w:rPr>
        <w:t xml:space="preserve"> and experience.</w:t>
      </w:r>
    </w:p>
    <w:bookmarkEnd w:id="0"/>
    <w:p w:rsidRPr="009F0647" w:rsidR="00114762" w:rsidP="00114762" w:rsidRDefault="00114762" w14:paraId="6CD3A0C9" w14:textId="77777777">
      <w:pPr>
        <w:pStyle w:val="Heading1"/>
      </w:pPr>
      <w:r w:rsidRPr="009F0647">
        <w:t>Section A:</w:t>
      </w:r>
      <w:r>
        <w:t xml:space="preserve"> Job</w:t>
      </w:r>
      <w:r w:rsidRPr="009F0647">
        <w:t xml:space="preserve"> Profile</w:t>
      </w:r>
    </w:p>
    <w:p w:rsidR="00114762" w:rsidP="00114762" w:rsidRDefault="00114762" w14:paraId="0DCC248D" w14:textId="2028301E">
      <w:pPr>
        <w:jc w:val="both"/>
        <w:rPr>
          <w:rFonts w:ascii="Arial" w:hAnsi="Arial" w:cs="Arial"/>
        </w:rPr>
      </w:pPr>
      <w:r w:rsidRPr="009F0647">
        <w:rPr>
          <w:rFonts w:ascii="Arial" w:hAnsi="Arial" w:cs="Arial"/>
        </w:rPr>
        <w:t xml:space="preserve">The </w:t>
      </w:r>
      <w:r>
        <w:rPr>
          <w:rFonts w:ascii="Arial" w:hAnsi="Arial" w:cs="Arial"/>
        </w:rPr>
        <w:t>job</w:t>
      </w:r>
      <w:r w:rsidRPr="009F0647">
        <w:rPr>
          <w:rFonts w:ascii="Arial" w:hAnsi="Arial" w:cs="Arial"/>
        </w:rPr>
        <w:t xml:space="preserve"> profile provides key information relating to the salary and working conditions </w:t>
      </w:r>
      <w:proofErr w:type="gramStart"/>
      <w:r w:rsidRPr="009F0647">
        <w:rPr>
          <w:rFonts w:ascii="Arial" w:hAnsi="Arial" w:cs="Arial"/>
        </w:rPr>
        <w:t>e.g.</w:t>
      </w:r>
      <w:proofErr w:type="gramEnd"/>
      <w:r w:rsidRPr="009F0647">
        <w:rPr>
          <w:rFonts w:ascii="Arial" w:hAnsi="Arial" w:cs="Arial"/>
        </w:rPr>
        <w:t xml:space="preserve"> location of a job, along with the current focus of the role and a brief description of the main duties.</w:t>
      </w:r>
    </w:p>
    <w:p w:rsidR="008C0294" w:rsidP="00114762" w:rsidRDefault="008C0294" w14:paraId="40CAB914" w14:textId="77777777">
      <w:pPr>
        <w:jc w:val="both"/>
        <w:rPr>
          <w:rFonts w:ascii="Arial" w:hAnsi="Arial" w:cs="Arial"/>
        </w:rPr>
      </w:pPr>
    </w:p>
    <w:p w:rsidRPr="00760609" w:rsidR="008C0294" w:rsidP="00760609" w:rsidRDefault="008C0294" w14:paraId="59C63F1E" w14:textId="13473D35">
      <w:pPr>
        <w:pStyle w:val="Heading2"/>
      </w:pPr>
      <w:r>
        <w:t>Job</w:t>
      </w:r>
      <w:r w:rsidRPr="009F0647">
        <w:t xml:space="preserve"> Details</w:t>
      </w:r>
    </w:p>
    <w:tbl>
      <w:tblPr>
        <w:tblStyle w:val="TableGridLight"/>
        <w:tblpPr w:leftFromText="180" w:rightFromText="180" w:vertAnchor="text" w:tblpY="1"/>
        <w:tblOverlap w:val="never"/>
        <w:tblW w:w="5002" w:type="pct"/>
        <w:tblLook w:val="01E0" w:firstRow="1" w:lastRow="1" w:firstColumn="1" w:lastColumn="1" w:noHBand="0" w:noVBand="0"/>
      </w:tblPr>
      <w:tblGrid>
        <w:gridCol w:w="2688"/>
        <w:gridCol w:w="7511"/>
      </w:tblGrid>
      <w:tr w:rsidRPr="009F0647" w:rsidR="00114762" w:rsidTr="4FD74BCB" w14:paraId="4896F93B" w14:textId="77777777">
        <w:tc>
          <w:tcPr>
            <w:tcW w:w="1318" w:type="pct"/>
            <w:tcMar/>
          </w:tcPr>
          <w:p w:rsidRPr="009F0647" w:rsidR="00114762" w:rsidP="00DD3ED0" w:rsidRDefault="00114762" w14:paraId="4CB0E192" w14:textId="77777777">
            <w:pPr>
              <w:pStyle w:val="Normaltable"/>
              <w:rPr>
                <w:rFonts w:ascii="Arial" w:hAnsi="Arial" w:cs="Arial"/>
              </w:rPr>
            </w:pPr>
            <w:r w:rsidRPr="009F0647">
              <w:rPr>
                <w:rFonts w:ascii="Arial" w:hAnsi="Arial" w:cs="Arial"/>
              </w:rPr>
              <w:t>Job Title:</w:t>
            </w:r>
          </w:p>
        </w:tc>
        <w:tc>
          <w:tcPr>
            <w:tcW w:w="3682" w:type="pct"/>
            <w:tcMar/>
          </w:tcPr>
          <w:p w:rsidRPr="009F0647" w:rsidR="00114762" w:rsidP="00DD3ED0" w:rsidRDefault="00D775AD" w14:paraId="38CA6BD1" w14:textId="1DC59409">
            <w:pPr>
              <w:rPr>
                <w:rFonts w:ascii="Arial" w:hAnsi="Arial" w:cs="Arial"/>
              </w:rPr>
            </w:pPr>
            <w:r w:rsidR="6BB96F29">
              <w:rPr/>
              <w:t xml:space="preserve">Business Support </w:t>
            </w:r>
            <w:r w:rsidR="4BCC63EB">
              <w:rPr/>
              <w:t xml:space="preserve">Service </w:t>
            </w:r>
            <w:r w:rsidR="00D775AD">
              <w:rPr/>
              <w:t xml:space="preserve">Team </w:t>
            </w:r>
            <w:r w:rsidR="003A0EB8">
              <w:rPr/>
              <w:t>Leader</w:t>
            </w:r>
          </w:p>
        </w:tc>
      </w:tr>
      <w:tr w:rsidRPr="009F0647" w:rsidR="00DD3ED0" w:rsidTr="4FD74BCB" w14:paraId="07F6EE60" w14:textId="77777777">
        <w:tc>
          <w:tcPr>
            <w:tcW w:w="1318" w:type="pct"/>
            <w:tcMar/>
          </w:tcPr>
          <w:p w:rsidRPr="009F0647" w:rsidR="00DD3ED0" w:rsidP="00DD3ED0" w:rsidRDefault="00DD3ED0" w14:paraId="0A9535D1" w14:textId="5AB2C84C">
            <w:pPr>
              <w:pStyle w:val="Normaltable"/>
              <w:rPr>
                <w:rFonts w:ascii="Arial" w:hAnsi="Arial" w:cs="Arial"/>
                <w:szCs w:val="22"/>
              </w:rPr>
            </w:pPr>
            <w:r w:rsidRPr="009F0647">
              <w:rPr>
                <w:rFonts w:ascii="Arial" w:hAnsi="Arial" w:cs="Arial"/>
              </w:rPr>
              <w:t>Salar</w:t>
            </w:r>
            <w:r>
              <w:rPr>
                <w:rFonts w:ascii="Arial" w:hAnsi="Arial" w:cs="Arial"/>
              </w:rPr>
              <w:t>y</w:t>
            </w:r>
            <w:r w:rsidRPr="009F0647">
              <w:rPr>
                <w:rFonts w:ascii="Arial" w:hAnsi="Arial" w:cs="Arial"/>
              </w:rPr>
              <w:t>:</w:t>
            </w:r>
          </w:p>
        </w:tc>
        <w:tc>
          <w:tcPr>
            <w:tcW w:w="3682" w:type="pct"/>
            <w:tcMar/>
          </w:tcPr>
          <w:p w:rsidR="00DD3ED0" w:rsidP="00DD3ED0" w:rsidRDefault="00D775AD" w14:paraId="193E595C" w14:textId="1118E8F3">
            <w:pPr/>
            <w:r w:rsidRPr="4FD74BCB" w:rsidR="4CF44148">
              <w:rPr>
                <w:rFonts w:ascii="Arial" w:hAnsi="Arial" w:cs="Arial"/>
              </w:rPr>
              <w:t>£35,571 - £38,511</w:t>
            </w:r>
          </w:p>
        </w:tc>
      </w:tr>
      <w:tr w:rsidRPr="009F0647" w:rsidR="00A405EF" w:rsidTr="4FD74BCB" w14:paraId="3199C76E" w14:textId="77777777">
        <w:tc>
          <w:tcPr>
            <w:tcW w:w="1318" w:type="pct"/>
            <w:tcMar/>
          </w:tcPr>
          <w:p w:rsidRPr="009F0647" w:rsidR="00A405EF" w:rsidP="00DD3ED0" w:rsidRDefault="00A405EF" w14:paraId="174ADAE6" w14:textId="6D81FA00">
            <w:pPr>
              <w:pStyle w:val="Normaltable"/>
              <w:rPr>
                <w:rFonts w:ascii="Arial" w:hAnsi="Arial" w:cs="Arial"/>
              </w:rPr>
            </w:pPr>
            <w:r w:rsidRPr="009F0647">
              <w:rPr>
                <w:rFonts w:ascii="Arial" w:hAnsi="Arial" w:cs="Arial"/>
                <w:szCs w:val="22"/>
              </w:rPr>
              <w:t>Grade</w:t>
            </w:r>
            <w:r>
              <w:rPr>
                <w:rFonts w:ascii="Arial" w:hAnsi="Arial" w:cs="Arial"/>
                <w:szCs w:val="22"/>
              </w:rPr>
              <w:t>:</w:t>
            </w:r>
          </w:p>
        </w:tc>
        <w:tc>
          <w:tcPr>
            <w:tcW w:w="3682" w:type="pct"/>
            <w:tcMar/>
          </w:tcPr>
          <w:p w:rsidRPr="00471DAB" w:rsidR="00A405EF" w:rsidP="00DD3ED0" w:rsidRDefault="00D775AD" w14:paraId="2DBC7323" w14:textId="54970E15">
            <w:pPr/>
            <w:r w:rsidRPr="4FD74BCB" w:rsidR="7E45F9C5">
              <w:rPr>
                <w:rFonts w:ascii="Arial" w:hAnsi="Arial" w:cs="Arial"/>
              </w:rPr>
              <w:t>9</w:t>
            </w:r>
          </w:p>
        </w:tc>
      </w:tr>
      <w:tr w:rsidRPr="009F0647" w:rsidR="00114762" w:rsidTr="4FD74BCB" w14:paraId="14527B7B" w14:textId="77777777">
        <w:tc>
          <w:tcPr>
            <w:tcW w:w="1318" w:type="pct"/>
            <w:tcMar/>
          </w:tcPr>
          <w:p w:rsidRPr="009F0647" w:rsidR="00114762" w:rsidP="00DD3ED0" w:rsidRDefault="00114762" w14:paraId="64D7B459" w14:textId="77777777">
            <w:pPr>
              <w:pStyle w:val="Normaltable"/>
              <w:rPr>
                <w:rFonts w:ascii="Arial" w:hAnsi="Arial" w:cs="Arial"/>
              </w:rPr>
            </w:pPr>
            <w:r w:rsidRPr="009F0647">
              <w:rPr>
                <w:rFonts w:ascii="Arial" w:hAnsi="Arial" w:cs="Arial"/>
              </w:rPr>
              <w:t>Hours:</w:t>
            </w:r>
          </w:p>
        </w:tc>
        <w:tc>
          <w:tcPr>
            <w:tcW w:w="3682" w:type="pct"/>
            <w:tcMar/>
          </w:tcPr>
          <w:p w:rsidR="00114762" w:rsidP="4FD74BCB" w:rsidRDefault="00D775AD" w14:paraId="6386F4F2" w14:textId="2BFE5329">
            <w:pPr>
              <w:rPr>
                <w:rFonts w:ascii="Arial" w:hAnsi="Arial" w:eastAsia="Arial" w:cs="Arial"/>
                <w:noProof w:val="0"/>
                <w:sz w:val="22"/>
                <w:szCs w:val="22"/>
                <w:lang w:val="en-GB"/>
              </w:rPr>
            </w:pPr>
            <w:r w:rsidRPr="4FD74BCB" w:rsidR="482D0C2A">
              <w:rPr>
                <w:rFonts w:ascii="Arial" w:hAnsi="Arial" w:eastAsia="Arial" w:cs="Arial"/>
                <w:b w:val="0"/>
                <w:bCs w:val="0"/>
                <w:i w:val="0"/>
                <w:iCs w:val="0"/>
                <w:caps w:val="0"/>
                <w:smallCaps w:val="0"/>
                <w:strike w:val="0"/>
                <w:dstrike w:val="0"/>
                <w:noProof w:val="0"/>
                <w:color w:val="000000" w:themeColor="text1" w:themeTint="FF" w:themeShade="FF"/>
                <w:sz w:val="22"/>
                <w:szCs w:val="22"/>
                <w:u w:val="none"/>
                <w:lang w:val="en-GB"/>
              </w:rPr>
              <w:t>37 - Flexible and agile working arrangements may be available subject to operational requirements.</w:t>
            </w:r>
          </w:p>
          <w:p w:rsidR="00114762" w:rsidP="4FD74BCB" w:rsidRDefault="00D775AD" w14:paraId="422EB13E" w14:textId="5021FBD6">
            <w:pPr>
              <w:rPr>
                <w:rFonts w:ascii="Arial" w:hAnsi="Arial" w:cs="Arial"/>
              </w:rPr>
            </w:pPr>
          </w:p>
        </w:tc>
      </w:tr>
      <w:tr w:rsidRPr="009F0647" w:rsidR="00114762" w:rsidTr="4FD74BCB" w14:paraId="2D3F65CB" w14:textId="77777777">
        <w:tc>
          <w:tcPr>
            <w:tcW w:w="1318" w:type="pct"/>
            <w:tcMar/>
          </w:tcPr>
          <w:p w:rsidRPr="009F0647" w:rsidR="00114762" w:rsidP="00DD3ED0" w:rsidRDefault="00114762" w14:paraId="3B57DD00" w14:textId="77777777">
            <w:pPr>
              <w:pStyle w:val="Normaltable"/>
              <w:rPr>
                <w:rFonts w:ascii="Arial" w:hAnsi="Arial" w:cs="Arial"/>
              </w:rPr>
            </w:pPr>
            <w:r w:rsidRPr="009F0647">
              <w:rPr>
                <w:rFonts w:ascii="Arial" w:hAnsi="Arial" w:cs="Arial"/>
              </w:rPr>
              <w:t>Team:</w:t>
            </w:r>
          </w:p>
        </w:tc>
        <w:tc>
          <w:tcPr>
            <w:tcW w:w="3682" w:type="pct"/>
            <w:tcMar/>
          </w:tcPr>
          <w:p w:rsidR="00114762" w:rsidP="00DD3ED0" w:rsidRDefault="00D775AD" w14:paraId="34C60F22" w14:textId="5EEDA448">
            <w:r w:rsidRPr="4FD74BCB" w:rsidR="00D775AD">
              <w:rPr>
                <w:rFonts w:ascii="Arial" w:hAnsi="Arial" w:cs="Arial"/>
              </w:rPr>
              <w:t xml:space="preserve">Business </w:t>
            </w:r>
            <w:r w:rsidRPr="4FD74BCB" w:rsidR="00D775AD">
              <w:rPr>
                <w:rFonts w:ascii="Arial" w:hAnsi="Arial" w:cs="Arial"/>
              </w:rPr>
              <w:t>Support</w:t>
            </w:r>
            <w:r w:rsidRPr="4FD74BCB" w:rsidR="00114762">
              <w:rPr>
                <w:rFonts w:ascii="Arial" w:hAnsi="Arial" w:cs="Arial"/>
              </w:rPr>
              <w:t xml:space="preserve"> </w:t>
            </w:r>
            <w:r w:rsidRPr="4FD74BCB" w:rsidR="4F2A4A1E">
              <w:rPr>
                <w:rFonts w:ascii="Arial" w:hAnsi="Arial" w:cs="Arial"/>
              </w:rPr>
              <w:t>Service</w:t>
            </w:r>
          </w:p>
        </w:tc>
      </w:tr>
      <w:tr w:rsidRPr="009F0647" w:rsidR="00114762" w:rsidTr="4FD74BCB" w14:paraId="0D3DFF42" w14:textId="77777777">
        <w:tc>
          <w:tcPr>
            <w:tcW w:w="1318" w:type="pct"/>
            <w:tcMar/>
          </w:tcPr>
          <w:p w:rsidRPr="009F0647" w:rsidR="00114762" w:rsidP="00DD3ED0" w:rsidRDefault="00114762" w14:paraId="7430D96F" w14:textId="77777777">
            <w:pPr>
              <w:pStyle w:val="Normaltable"/>
              <w:rPr>
                <w:rFonts w:ascii="Arial" w:hAnsi="Arial" w:cs="Arial"/>
              </w:rPr>
            </w:pPr>
            <w:r w:rsidRPr="009F0647">
              <w:rPr>
                <w:rFonts w:ascii="Arial" w:hAnsi="Arial" w:cs="Arial"/>
              </w:rPr>
              <w:t>Service Area:</w:t>
            </w:r>
          </w:p>
        </w:tc>
        <w:tc>
          <w:tcPr>
            <w:tcW w:w="3682" w:type="pct"/>
            <w:tcMar/>
          </w:tcPr>
          <w:p w:rsidR="00114762" w:rsidP="4FD74BCB" w:rsidRDefault="00D775AD" w14:paraId="11127C7A" w14:textId="6C55041F">
            <w:pPr>
              <w:rPr>
                <w:rFonts w:ascii="Arial" w:hAnsi="Arial" w:cs="Arial"/>
              </w:rPr>
            </w:pPr>
            <w:r w:rsidRPr="4FD74BCB" w:rsidR="00D775AD">
              <w:rPr>
                <w:rFonts w:ascii="Arial" w:hAnsi="Arial" w:cs="Arial"/>
              </w:rPr>
              <w:t>Adult</w:t>
            </w:r>
            <w:r w:rsidRPr="4FD74BCB" w:rsidR="4B860E3A">
              <w:rPr>
                <w:rFonts w:ascii="Arial" w:hAnsi="Arial" w:cs="Arial"/>
              </w:rPr>
              <w:t xml:space="preserve"> Social Care</w:t>
            </w:r>
          </w:p>
        </w:tc>
      </w:tr>
      <w:tr w:rsidRPr="009F0647" w:rsidR="00114762" w:rsidTr="4FD74BCB" w14:paraId="13A30B79" w14:textId="77777777">
        <w:tc>
          <w:tcPr>
            <w:tcW w:w="1318" w:type="pct"/>
            <w:tcMar/>
          </w:tcPr>
          <w:p w:rsidRPr="009F0647" w:rsidR="00114762" w:rsidP="00DD3ED0" w:rsidRDefault="00114762" w14:paraId="1E763D87" w14:textId="77777777">
            <w:pPr>
              <w:pStyle w:val="Normaltable"/>
              <w:rPr>
                <w:rFonts w:ascii="Arial" w:hAnsi="Arial" w:cs="Arial"/>
              </w:rPr>
            </w:pPr>
            <w:r w:rsidRPr="009F0647">
              <w:rPr>
                <w:rFonts w:ascii="Arial" w:hAnsi="Arial" w:cs="Arial"/>
              </w:rPr>
              <w:t>Primary Location:</w:t>
            </w:r>
          </w:p>
        </w:tc>
        <w:tc>
          <w:tcPr>
            <w:tcW w:w="3682" w:type="pct"/>
            <w:tcMar/>
          </w:tcPr>
          <w:p w:rsidR="00114762" w:rsidP="4FD74BCB" w:rsidRDefault="00DD3ED0" w14:paraId="3B31CA59" w14:textId="65C3960B">
            <w:pPr>
              <w:rPr>
                <w:rFonts w:ascii="Arial" w:hAnsi="Arial" w:eastAsia="Arial" w:cs="Arial"/>
                <w:b w:val="0"/>
                <w:bCs w:val="0"/>
                <w:i w:val="0"/>
                <w:iCs w:val="0"/>
                <w:caps w:val="0"/>
                <w:smallCaps w:val="0"/>
                <w:noProof w:val="0"/>
                <w:color w:val="000000" w:themeColor="text1" w:themeTint="FF" w:themeShade="FF"/>
                <w:sz w:val="22"/>
                <w:szCs w:val="22"/>
                <w:lang w:val="en-GB"/>
              </w:rPr>
            </w:pPr>
            <w:r w:rsidRPr="4FD74BCB" w:rsidR="02325C38">
              <w:rPr>
                <w:rFonts w:ascii="Arial" w:hAnsi="Arial" w:eastAsia="Arial" w:cs="Arial"/>
                <w:b w:val="0"/>
                <w:bCs w:val="0"/>
                <w:i w:val="0"/>
                <w:iCs w:val="0"/>
                <w:caps w:val="0"/>
                <w:smallCaps w:val="0"/>
                <w:noProof w:val="0"/>
                <w:color w:val="000000" w:themeColor="text1" w:themeTint="FF" w:themeShade="FF"/>
                <w:sz w:val="22"/>
                <w:szCs w:val="22"/>
                <w:lang w:val="en-GB"/>
              </w:rPr>
              <w:t xml:space="preserve">The role is predominantly remote working within the framework of the Oxfordshire County Councils Agile Working policy.  </w:t>
            </w:r>
          </w:p>
          <w:p w:rsidR="00114762" w:rsidP="4FD74BCB" w:rsidRDefault="00DD3ED0" w14:paraId="0894AB6E" w14:textId="1D92BBF9">
            <w:pPr>
              <w:rPr>
                <w:rFonts w:ascii="Arial" w:hAnsi="Arial" w:eastAsia="Arial" w:cs="Arial"/>
                <w:b w:val="0"/>
                <w:bCs w:val="0"/>
                <w:i w:val="0"/>
                <w:iCs w:val="0"/>
                <w:caps w:val="0"/>
                <w:smallCaps w:val="0"/>
                <w:noProof w:val="0"/>
                <w:color w:val="000000" w:themeColor="text1" w:themeTint="FF" w:themeShade="FF"/>
                <w:sz w:val="22"/>
                <w:szCs w:val="22"/>
                <w:lang w:val="en-GB"/>
              </w:rPr>
            </w:pPr>
            <w:r w:rsidRPr="4FD74BCB" w:rsidR="02325C38">
              <w:rPr>
                <w:rFonts w:ascii="Arial" w:hAnsi="Arial" w:eastAsia="Arial" w:cs="Arial"/>
                <w:b w:val="0"/>
                <w:bCs w:val="0"/>
                <w:i w:val="0"/>
                <w:iCs w:val="0"/>
                <w:caps w:val="0"/>
                <w:smallCaps w:val="0"/>
                <w:noProof w:val="0"/>
                <w:color w:val="000000" w:themeColor="text1" w:themeTint="FF" w:themeShade="FF"/>
                <w:sz w:val="22"/>
                <w:szCs w:val="22"/>
                <w:lang w:val="en-GB"/>
              </w:rPr>
              <w:t xml:space="preserve">There may be occasional requirement to work from sites across the county </w:t>
            </w:r>
          </w:p>
          <w:p w:rsidR="00114762" w:rsidP="4FD74BCB" w:rsidRDefault="00DD3ED0" w14:paraId="3A8907D7" w14:textId="37471C66">
            <w:pPr>
              <w:rPr>
                <w:rFonts w:ascii="Arial" w:hAnsi="Arial" w:eastAsia="Arial" w:cs="Arial"/>
                <w:b w:val="0"/>
                <w:bCs w:val="0"/>
                <w:i w:val="0"/>
                <w:iCs w:val="0"/>
                <w:caps w:val="0"/>
                <w:smallCaps w:val="0"/>
                <w:noProof w:val="0"/>
                <w:color w:val="000000" w:themeColor="text1" w:themeTint="FF" w:themeShade="FF"/>
                <w:sz w:val="22"/>
                <w:szCs w:val="22"/>
                <w:lang w:val="en-GB"/>
              </w:rPr>
            </w:pPr>
          </w:p>
          <w:p w:rsidR="00114762" w:rsidP="4FD74BCB" w:rsidRDefault="00DD3ED0" w14:paraId="140B17C9" w14:textId="50339EA3">
            <w:pPr>
              <w:rPr>
                <w:rFonts w:ascii="Arial" w:hAnsi="Arial" w:eastAsia="Arial" w:cs="Arial"/>
                <w:b w:val="0"/>
                <w:bCs w:val="0"/>
                <w:i w:val="0"/>
                <w:iCs w:val="0"/>
                <w:caps w:val="0"/>
                <w:smallCaps w:val="0"/>
                <w:noProof w:val="0"/>
                <w:color w:val="000000" w:themeColor="text1" w:themeTint="FF" w:themeShade="FF"/>
                <w:sz w:val="22"/>
                <w:szCs w:val="22"/>
                <w:lang w:val="en-GB"/>
              </w:rPr>
            </w:pPr>
            <w:r w:rsidRPr="4FD74BCB" w:rsidR="02325C38">
              <w:rPr>
                <w:rFonts w:ascii="Arial" w:hAnsi="Arial" w:eastAsia="Arial" w:cs="Arial"/>
                <w:b w:val="0"/>
                <w:bCs w:val="0"/>
                <w:i w:val="0"/>
                <w:iCs w:val="0"/>
                <w:caps w:val="0"/>
                <w:smallCaps w:val="0"/>
                <w:noProof w:val="0"/>
                <w:color w:val="000000" w:themeColor="text1" w:themeTint="FF" w:themeShade="FF"/>
                <w:sz w:val="22"/>
                <w:szCs w:val="22"/>
                <w:lang w:val="en-GB"/>
              </w:rPr>
              <w:t>Primary Location is Samuelson House, Banbury</w:t>
            </w:r>
          </w:p>
          <w:p w:rsidR="00114762" w:rsidP="00DD3ED0" w:rsidRDefault="00DD3ED0" w14:paraId="39232083" w14:textId="5BC1AECB">
            <w:r w:rsidRPr="4FD74BCB" w:rsidR="00DD3ED0">
              <w:rPr>
                <w:rFonts w:ascii="Arial" w:hAnsi="Arial" w:cs="Arial"/>
              </w:rPr>
              <w:t xml:space="preserve">  </w:t>
            </w:r>
          </w:p>
        </w:tc>
      </w:tr>
      <w:tr w:rsidRPr="009F0647" w:rsidR="00DD3ED0" w:rsidTr="4FD74BCB" w14:paraId="7246A560" w14:textId="77777777">
        <w:tc>
          <w:tcPr>
            <w:tcW w:w="1318" w:type="pct"/>
            <w:tcMar/>
          </w:tcPr>
          <w:p w:rsidRPr="009F0647" w:rsidR="00DD3ED0" w:rsidP="00DD3ED0" w:rsidRDefault="00DD3ED0" w14:paraId="0ED78F1C" w14:textId="7980E07B">
            <w:pPr>
              <w:pStyle w:val="Normaltable"/>
              <w:rPr>
                <w:rFonts w:ascii="Arial" w:hAnsi="Arial" w:cs="Arial"/>
              </w:rPr>
            </w:pPr>
            <w:r>
              <w:rPr>
                <w:rFonts w:ascii="Arial" w:hAnsi="Arial" w:cs="Arial"/>
              </w:rPr>
              <w:t>Budget responsibility:</w:t>
            </w:r>
          </w:p>
        </w:tc>
        <w:tc>
          <w:tcPr>
            <w:tcW w:w="3682" w:type="pct"/>
            <w:tcMar/>
          </w:tcPr>
          <w:p w:rsidRPr="009F0647" w:rsidR="00DD3ED0" w:rsidP="00DD3ED0" w:rsidRDefault="00D775AD" w14:paraId="7E99EDD9" w14:textId="6406A431">
            <w:pPr>
              <w:rPr>
                <w:rFonts w:ascii="Arial" w:hAnsi="Arial" w:cs="Arial"/>
              </w:rPr>
            </w:pPr>
            <w:r>
              <w:rPr>
                <w:rFonts w:ascii="Arial" w:hAnsi="Arial" w:cs="Arial"/>
              </w:rPr>
              <w:t>None</w:t>
            </w:r>
          </w:p>
        </w:tc>
      </w:tr>
      <w:tr w:rsidRPr="009F0647" w:rsidR="00DD3ED0" w:rsidTr="4FD74BCB" w14:paraId="59366AE8" w14:textId="77777777">
        <w:tc>
          <w:tcPr>
            <w:tcW w:w="1318" w:type="pct"/>
            <w:tcMar/>
          </w:tcPr>
          <w:p w:rsidRPr="009F0647" w:rsidR="00DD3ED0" w:rsidP="00DD3ED0" w:rsidRDefault="00DD3ED0" w14:paraId="06160C01" w14:textId="093322D8">
            <w:pPr>
              <w:pStyle w:val="Normaltable"/>
              <w:rPr>
                <w:rFonts w:ascii="Arial" w:hAnsi="Arial" w:cs="Arial"/>
              </w:rPr>
            </w:pPr>
            <w:r w:rsidRPr="009F0647">
              <w:rPr>
                <w:rFonts w:ascii="Arial" w:hAnsi="Arial" w:cs="Arial"/>
              </w:rPr>
              <w:t>Responsible to:</w:t>
            </w:r>
          </w:p>
        </w:tc>
        <w:tc>
          <w:tcPr>
            <w:tcW w:w="3682" w:type="pct"/>
            <w:tcMar/>
          </w:tcPr>
          <w:p w:rsidRPr="009F0647" w:rsidR="00DD3ED0" w:rsidP="00DD3ED0" w:rsidRDefault="00D775AD" w14:paraId="16D735C4" w14:textId="1C57627D">
            <w:pPr>
              <w:rPr>
                <w:rFonts w:ascii="Arial" w:hAnsi="Arial" w:cs="Arial"/>
              </w:rPr>
            </w:pPr>
            <w:r>
              <w:rPr>
                <w:rFonts w:ascii="Arial" w:hAnsi="Arial" w:cs="Arial"/>
              </w:rPr>
              <w:t xml:space="preserve">Business </w:t>
            </w:r>
            <w:r w:rsidR="003A0EB8">
              <w:rPr>
                <w:rFonts w:ascii="Arial" w:hAnsi="Arial" w:cs="Arial"/>
              </w:rPr>
              <w:t>Development Team Leader</w:t>
            </w:r>
          </w:p>
        </w:tc>
      </w:tr>
      <w:tr w:rsidRPr="009F0647" w:rsidR="00114762" w:rsidTr="4FD74BCB" w14:paraId="0564E821" w14:textId="77777777">
        <w:tc>
          <w:tcPr>
            <w:tcW w:w="1318" w:type="pct"/>
            <w:tcMar/>
          </w:tcPr>
          <w:p w:rsidRPr="009F0647" w:rsidR="00114762" w:rsidP="00DD3ED0" w:rsidRDefault="00114762" w14:paraId="2CBD7ECF" w14:textId="77777777">
            <w:pPr>
              <w:pStyle w:val="Normaltable"/>
              <w:rPr>
                <w:rFonts w:ascii="Arial" w:hAnsi="Arial" w:cs="Arial"/>
              </w:rPr>
            </w:pPr>
            <w:r w:rsidRPr="009F0647">
              <w:rPr>
                <w:rFonts w:ascii="Arial" w:hAnsi="Arial" w:cs="Arial"/>
              </w:rPr>
              <w:t>Responsible for:</w:t>
            </w:r>
          </w:p>
        </w:tc>
        <w:tc>
          <w:tcPr>
            <w:tcW w:w="3682" w:type="pct"/>
            <w:tcMar/>
          </w:tcPr>
          <w:p w:rsidRPr="003A0EB8" w:rsidR="003A0EB8" w:rsidP="4FD74BCB" w:rsidRDefault="003A0EB8" w14:paraId="322B5C57" w14:textId="04BB4462">
            <w:pPr>
              <w:rPr>
                <w:rFonts w:ascii="Arial" w:hAnsi="Arial" w:eastAsia="Calibri" w:cs="Arial" w:eastAsiaTheme="minorAscii"/>
              </w:rPr>
            </w:pPr>
            <w:r w:rsidRPr="4FD74BCB" w:rsidR="003A0EB8">
              <w:rPr>
                <w:rFonts w:ascii="Arial" w:hAnsi="Arial" w:eastAsia="Calibri" w:cs="Arial" w:eastAsiaTheme="minorAscii"/>
              </w:rPr>
              <w:t xml:space="preserve">Direct responsibility for supervision, </w:t>
            </w:r>
            <w:r w:rsidRPr="4FD74BCB" w:rsidR="003A0EB8">
              <w:rPr>
                <w:rFonts w:ascii="Arial" w:hAnsi="Arial" w:eastAsia="Calibri" w:cs="Arial" w:eastAsiaTheme="minorAscii"/>
              </w:rPr>
              <w:t>direction</w:t>
            </w:r>
            <w:r w:rsidRPr="4FD74BCB" w:rsidR="003A0EB8">
              <w:rPr>
                <w:rFonts w:ascii="Arial" w:hAnsi="Arial" w:eastAsia="Calibri" w:cs="Arial" w:eastAsiaTheme="minorAscii"/>
              </w:rPr>
              <w:t xml:space="preserve"> or co-ordination of Business delivery staff in a large team  including responsibility for administrative processes and data quality monitoring </w:t>
            </w:r>
          </w:p>
          <w:p w:rsidRPr="003A0EB8" w:rsidR="003A0EB8" w:rsidP="003A0EB8" w:rsidRDefault="003A0EB8" w14:paraId="44823BAA" w14:textId="77777777">
            <w:pPr>
              <w:rPr>
                <w:rFonts w:ascii="Arial" w:hAnsi="Arial" w:eastAsia="Arial" w:cs="Arial"/>
                <w:sz w:val="24"/>
              </w:rPr>
            </w:pPr>
          </w:p>
          <w:p w:rsidRPr="009F0647" w:rsidR="00114762" w:rsidP="4FD74BCB" w:rsidRDefault="003A0EB8" w14:paraId="7CB6A1AA" w14:textId="21669AF5">
            <w:pPr>
              <w:pStyle w:val="Normal"/>
              <w:suppressLineNumbers w:val="0"/>
              <w:bidi w:val="0"/>
              <w:spacing w:before="0" w:beforeAutospacing="off" w:after="0" w:afterAutospacing="off" w:line="259" w:lineRule="auto"/>
              <w:ind w:left="0" w:right="0"/>
              <w:jc w:val="left"/>
              <w:rPr>
                <w:rFonts w:ascii="Arial" w:hAnsi="Arial" w:cs="Arial"/>
              </w:rPr>
            </w:pPr>
            <w:r w:rsidRPr="4FD74BCB" w:rsidR="003A0EB8">
              <w:rPr>
                <w:rFonts w:ascii="Arial" w:hAnsi="Arial" w:eastAsia="Calibri" w:cs="Arial" w:eastAsiaTheme="minorAscii"/>
              </w:rPr>
              <w:t xml:space="preserve">Make decisions on behalf of </w:t>
            </w:r>
            <w:r w:rsidRPr="4FD74BCB" w:rsidR="20D5B447">
              <w:rPr>
                <w:rFonts w:ascii="Arial" w:hAnsi="Arial" w:eastAsia="Calibri" w:cs="Arial" w:eastAsiaTheme="minorAscii"/>
              </w:rPr>
              <w:t>Business Development Team Leader</w:t>
            </w:r>
            <w:r w:rsidRPr="4FD74BCB" w:rsidR="003A0EB8">
              <w:rPr>
                <w:rFonts w:ascii="Arial" w:hAnsi="Arial" w:eastAsia="Calibri" w:cs="Arial" w:eastAsiaTheme="minorAscii"/>
              </w:rPr>
              <w:t xml:space="preserve"> where applicable, working autonomously for some of the time</w:t>
            </w:r>
          </w:p>
        </w:tc>
      </w:tr>
      <w:tr w:rsidRPr="009F0647" w:rsidR="00E709E9" w:rsidTr="4FD74BCB" w14:paraId="57A77990" w14:textId="77777777">
        <w:tc>
          <w:tcPr>
            <w:tcW w:w="1318" w:type="pct"/>
            <w:tcMar/>
          </w:tcPr>
          <w:p w:rsidRPr="009F0647" w:rsidR="00E709E9" w:rsidP="00DD3ED0" w:rsidRDefault="004619FB" w14:paraId="54A73850" w14:textId="329284AA">
            <w:pPr>
              <w:pStyle w:val="Normaltable"/>
              <w:rPr>
                <w:rFonts w:ascii="Arial" w:hAnsi="Arial" w:cs="Arial"/>
              </w:rPr>
            </w:pPr>
            <w:r>
              <w:rPr>
                <w:rFonts w:ascii="Arial" w:hAnsi="Arial" w:cs="Arial"/>
              </w:rPr>
              <w:t>Political</w:t>
            </w:r>
            <w:r w:rsidR="00E709E9">
              <w:rPr>
                <w:rFonts w:ascii="Arial" w:hAnsi="Arial" w:cs="Arial"/>
              </w:rPr>
              <w:t xml:space="preserve"> Restricted</w:t>
            </w:r>
            <w:r>
              <w:rPr>
                <w:rFonts w:ascii="Arial" w:hAnsi="Arial" w:cs="Arial"/>
              </w:rPr>
              <w:t xml:space="preserve"> Post:</w:t>
            </w:r>
          </w:p>
        </w:tc>
        <w:tc>
          <w:tcPr>
            <w:tcW w:w="3682" w:type="pct"/>
            <w:tcMar/>
          </w:tcPr>
          <w:p w:rsidRPr="009F0647" w:rsidR="00E709E9" w:rsidP="00DD3ED0" w:rsidRDefault="00D775AD" w14:paraId="2E2835DF" w14:textId="5E326A93">
            <w:pPr>
              <w:rPr>
                <w:rFonts w:ascii="Arial" w:hAnsi="Arial" w:cs="Arial"/>
              </w:rPr>
            </w:pPr>
            <w:r>
              <w:rPr>
                <w:rFonts w:ascii="Arial" w:hAnsi="Arial" w:cs="Arial"/>
              </w:rPr>
              <w:t>No</w:t>
            </w:r>
          </w:p>
        </w:tc>
      </w:tr>
    </w:tbl>
    <w:p w:rsidRPr="009F0647" w:rsidR="00A50C5D" w:rsidP="00760609" w:rsidRDefault="00A50C5D" w14:paraId="77145B1B" w14:textId="632FC592">
      <w:pPr>
        <w:pStyle w:val="Heading2"/>
      </w:pPr>
      <w:r>
        <w:t>Job</w:t>
      </w:r>
      <w:r w:rsidRPr="009F0647">
        <w:t xml:space="preserve"> Purpose</w:t>
      </w:r>
    </w:p>
    <w:tbl>
      <w:tblPr>
        <w:tblStyle w:val="TableGridLight"/>
        <w:tblW w:w="0" w:type="auto"/>
        <w:tblLook w:val="04A0" w:firstRow="1" w:lastRow="0" w:firstColumn="1" w:lastColumn="0" w:noHBand="0" w:noVBand="1"/>
      </w:tblPr>
      <w:tblGrid>
        <w:gridCol w:w="10195"/>
      </w:tblGrid>
      <w:tr w:rsidR="00B0457A" w:rsidTr="4FD74BCB" w14:paraId="7767AE61" w14:textId="77777777">
        <w:tc>
          <w:tcPr>
            <w:tcW w:w="10195" w:type="dxa"/>
            <w:tcMar/>
          </w:tcPr>
          <w:bookmarkStart w:name="_Hlk513794740" w:id="1"/>
          <w:bookmarkEnd w:id="1"/>
          <w:p w:rsidRPr="005F0634" w:rsidR="005F0634" w:rsidP="4FD74BCB" w:rsidRDefault="005F0634" w14:paraId="01978F18" w14:textId="77777777">
            <w:pPr>
              <w:jc w:val="both"/>
              <w:rPr>
                <w:rFonts w:ascii="Arial" w:hAnsi="Arial" w:eastAsia="Calibri" w:cs="Arial" w:eastAsiaTheme="minorAscii"/>
              </w:rPr>
            </w:pPr>
            <w:r w:rsidRPr="4FD74BCB" w:rsidR="483204EF">
              <w:rPr>
                <w:rFonts w:ascii="Arial" w:hAnsi="Arial" w:eastAsia="Calibri" w:cs="Arial" w:eastAsiaTheme="minorAscii"/>
              </w:rPr>
              <w:t>This role will provide leadership and management to business delivery staff that work across several teams or services, enabling the best possible support to be provided to both internal and external customers.</w:t>
            </w:r>
          </w:p>
          <w:p w:rsidRPr="00B0457A" w:rsidR="00B0457A" w:rsidP="00B0457A" w:rsidRDefault="00B0457A" w14:paraId="51BA6954" w14:textId="5650D31F">
            <w:r>
              <w:rPr>
                <w:noProof/>
              </w:rPr>
              <w:br/>
            </w:r>
          </w:p>
        </w:tc>
      </w:tr>
    </w:tbl>
    <w:p w:rsidRPr="00760609" w:rsidR="00E34F5F" w:rsidP="00760609" w:rsidRDefault="00B0457A" w14:paraId="3CDF08A0" w14:textId="64DD6F41">
      <w:pPr>
        <w:pStyle w:val="Heading2"/>
        <w:rPr>
          <w:sz w:val="22"/>
          <w:szCs w:val="22"/>
        </w:rPr>
      </w:pPr>
      <w:r>
        <w:t>Job</w:t>
      </w:r>
      <w:r w:rsidRPr="009F0647">
        <w:t xml:space="preserve"> Responsibilities</w:t>
      </w:r>
      <w:r>
        <w:rPr>
          <w:sz w:val="22"/>
          <w:szCs w:val="22"/>
        </w:rPr>
        <w:t xml:space="preserve"> </w:t>
      </w:r>
    </w:p>
    <w:tbl>
      <w:tblPr>
        <w:tblStyle w:val="TableGridLight"/>
        <w:tblW w:w="0" w:type="auto"/>
        <w:tblLook w:val="04A0" w:firstRow="1" w:lastRow="0" w:firstColumn="1" w:lastColumn="0" w:noHBand="0" w:noVBand="1"/>
      </w:tblPr>
      <w:tblGrid>
        <w:gridCol w:w="10195"/>
      </w:tblGrid>
      <w:tr w:rsidR="005538F8" w:rsidTr="4FD74BCB" w14:paraId="0AD07E7E" w14:textId="77777777">
        <w:trPr>
          <w:trHeight w:val="859"/>
        </w:trPr>
        <w:tc>
          <w:tcPr>
            <w:tcW w:w="10195" w:type="dxa"/>
            <w:tcMar/>
          </w:tcPr>
          <w:p w:rsidRPr="005F0634" w:rsidR="005F0634" w:rsidP="005F0634" w:rsidRDefault="005F0634" w14:paraId="44EE2873" w14:textId="77777777">
            <w:pPr>
              <w:numPr>
                <w:ilvl w:val="0"/>
                <w:numId w:val="10"/>
              </w:numPr>
              <w:jc w:val="both"/>
              <w:rPr>
                <w:rFonts w:ascii="Arial" w:hAnsi="Arial" w:cs="Arial" w:eastAsiaTheme="minorHAnsi"/>
                <w:szCs w:val="22"/>
              </w:rPr>
            </w:pPr>
            <w:r w:rsidRPr="005F0634">
              <w:rPr>
                <w:rFonts w:ascii="Arial" w:hAnsi="Arial" w:cs="Arial" w:eastAsiaTheme="minorHAnsi"/>
                <w:szCs w:val="22"/>
              </w:rPr>
              <w:t>Lead a team of business delivery staff to ensure that expert and effective cross-service and administrative support is always available to internal and external customers</w:t>
            </w:r>
          </w:p>
          <w:p w:rsidRPr="005F0634" w:rsidR="005F0634" w:rsidP="005F0634" w:rsidRDefault="005F0634" w14:paraId="7F92AD15" w14:textId="77777777">
            <w:pPr>
              <w:ind w:left="720"/>
              <w:jc w:val="both"/>
              <w:rPr>
                <w:rFonts w:ascii="Arial" w:hAnsi="Arial" w:cs="Arial" w:eastAsiaTheme="minorHAnsi"/>
                <w:szCs w:val="22"/>
              </w:rPr>
            </w:pPr>
          </w:p>
          <w:p w:rsidRPr="005F0634" w:rsidR="005F0634" w:rsidP="005F0634" w:rsidRDefault="005F0634" w14:paraId="39070666" w14:textId="77777777">
            <w:pPr>
              <w:numPr>
                <w:ilvl w:val="0"/>
                <w:numId w:val="10"/>
              </w:numPr>
              <w:jc w:val="both"/>
              <w:rPr>
                <w:rFonts w:ascii="Arial" w:hAnsi="Arial" w:cs="Arial" w:eastAsiaTheme="minorHAnsi"/>
                <w:szCs w:val="22"/>
              </w:rPr>
            </w:pPr>
            <w:r w:rsidRPr="005F0634">
              <w:rPr>
                <w:rFonts w:ascii="Arial" w:hAnsi="Arial" w:cs="Arial" w:eastAsiaTheme="minorHAnsi"/>
                <w:szCs w:val="22"/>
              </w:rPr>
              <w:t>Actively liaising with colleagues to identify, develop and manage the implementation of changes in business processes and systems that are aligned with the strategic objectives of the Councils</w:t>
            </w:r>
          </w:p>
          <w:p w:rsidRPr="005F0634" w:rsidR="005F0634" w:rsidP="005F0634" w:rsidRDefault="005F0634" w14:paraId="5D8D55FD" w14:textId="77777777">
            <w:pPr>
              <w:ind w:left="720"/>
              <w:rPr>
                <w:rFonts w:ascii="Arial" w:hAnsi="Arial" w:cs="Arial" w:eastAsiaTheme="minorHAnsi"/>
                <w:szCs w:val="22"/>
              </w:rPr>
            </w:pPr>
          </w:p>
          <w:p w:rsidR="005F0634" w:rsidP="005F0634" w:rsidRDefault="005F0634" w14:paraId="1228AA12" w14:textId="3EA8CF51">
            <w:pPr>
              <w:numPr>
                <w:ilvl w:val="0"/>
                <w:numId w:val="10"/>
              </w:numPr>
              <w:jc w:val="both"/>
              <w:rPr>
                <w:rFonts w:ascii="Arial" w:hAnsi="Arial" w:cs="Arial" w:eastAsiaTheme="minorHAnsi"/>
                <w:szCs w:val="22"/>
              </w:rPr>
            </w:pPr>
            <w:r w:rsidRPr="005F0634">
              <w:rPr>
                <w:rFonts w:ascii="Arial" w:hAnsi="Arial" w:cs="Arial" w:eastAsiaTheme="minorHAnsi"/>
                <w:szCs w:val="22"/>
              </w:rPr>
              <w:t xml:space="preserve">Applying knowledge, </w:t>
            </w:r>
            <w:proofErr w:type="gramStart"/>
            <w:r w:rsidRPr="005F0634">
              <w:rPr>
                <w:rFonts w:ascii="Arial" w:hAnsi="Arial" w:cs="Arial" w:eastAsiaTheme="minorHAnsi"/>
                <w:szCs w:val="22"/>
              </w:rPr>
              <w:t>skills</w:t>
            </w:r>
            <w:proofErr w:type="gramEnd"/>
            <w:r w:rsidRPr="005F0634">
              <w:rPr>
                <w:rFonts w:ascii="Arial" w:hAnsi="Arial" w:cs="Arial" w:eastAsiaTheme="minorHAnsi"/>
                <w:szCs w:val="22"/>
              </w:rPr>
              <w:t xml:space="preserve"> and expertise across service areas to provide specialist advice and appropriately prioritise the use of Business Support staff and resources to enable services to meet statutory requirements and local priority needs</w:t>
            </w:r>
          </w:p>
          <w:p w:rsidR="005F0634" w:rsidP="005F0634" w:rsidRDefault="005F0634" w14:paraId="6CB1D6E6" w14:textId="77777777">
            <w:pPr>
              <w:pStyle w:val="ListParagraph"/>
              <w:rPr>
                <w:rFonts w:ascii="Arial" w:hAnsi="Arial" w:cs="Arial" w:eastAsiaTheme="minorHAnsi"/>
                <w:szCs w:val="22"/>
              </w:rPr>
            </w:pPr>
          </w:p>
          <w:p w:rsidRPr="005F0634" w:rsidR="005F0634" w:rsidP="005F0634" w:rsidRDefault="005F0634" w14:paraId="59C54124" w14:textId="77777777">
            <w:pPr>
              <w:jc w:val="both"/>
              <w:rPr>
                <w:rFonts w:ascii="Arial" w:hAnsi="Arial" w:cs="Arial" w:eastAsiaTheme="minorHAnsi"/>
                <w:b/>
                <w:szCs w:val="22"/>
              </w:rPr>
            </w:pPr>
            <w:r w:rsidRPr="005F0634">
              <w:rPr>
                <w:rFonts w:ascii="Arial" w:hAnsi="Arial" w:cs="Arial" w:eastAsiaTheme="minorHAnsi"/>
                <w:b/>
                <w:szCs w:val="22"/>
              </w:rPr>
              <w:t>Office and team support</w:t>
            </w:r>
          </w:p>
          <w:p w:rsidRPr="005F0634" w:rsidR="005F0634" w:rsidP="005F0634" w:rsidRDefault="005F0634" w14:paraId="7F60F6D0" w14:textId="77777777">
            <w:pPr>
              <w:jc w:val="both"/>
              <w:rPr>
                <w:rFonts w:ascii="Arial" w:hAnsi="Arial" w:cs="Arial" w:eastAsiaTheme="minorHAnsi"/>
                <w:b/>
                <w:szCs w:val="22"/>
              </w:rPr>
            </w:pPr>
          </w:p>
          <w:p w:rsidRPr="005F0634" w:rsidR="005F0634" w:rsidP="005F0634" w:rsidRDefault="005F0634" w14:paraId="45E9899D" w14:textId="77777777">
            <w:pPr>
              <w:widowControl w:val="0"/>
              <w:numPr>
                <w:ilvl w:val="0"/>
                <w:numId w:val="12"/>
              </w:numPr>
              <w:tabs>
                <w:tab w:val="left" w:pos="-1440"/>
              </w:tabs>
              <w:jc w:val="both"/>
              <w:rPr>
                <w:rFonts w:ascii="Arial" w:hAnsi="Arial" w:cs="Arial" w:eastAsiaTheme="minorHAnsi"/>
                <w:szCs w:val="22"/>
              </w:rPr>
            </w:pPr>
            <w:r w:rsidRPr="005F0634">
              <w:rPr>
                <w:rFonts w:ascii="Arial" w:hAnsi="Arial" w:cs="Arial" w:eastAsiaTheme="minorHAnsi"/>
                <w:szCs w:val="22"/>
              </w:rPr>
              <w:t>Act as a point of contact for the Service for escalated complex, or emotive enquiries; use initiative and take independent actions to act on behalf of management to deal with and resolve issue and problems through contact with others, team working and negotiation.</w:t>
            </w:r>
          </w:p>
          <w:p w:rsidRPr="005F0634" w:rsidR="005F0634" w:rsidP="005F0634" w:rsidRDefault="005F0634" w14:paraId="2B513636" w14:textId="77777777">
            <w:pPr>
              <w:widowControl w:val="0"/>
              <w:numPr>
                <w:ilvl w:val="0"/>
                <w:numId w:val="12"/>
              </w:numPr>
              <w:tabs>
                <w:tab w:val="left" w:pos="-1440"/>
              </w:tabs>
              <w:jc w:val="both"/>
              <w:rPr>
                <w:rFonts w:ascii="Arial" w:hAnsi="Arial" w:cs="Arial" w:eastAsiaTheme="minorHAnsi"/>
                <w:szCs w:val="22"/>
              </w:rPr>
            </w:pPr>
            <w:r w:rsidRPr="005F0634">
              <w:rPr>
                <w:rFonts w:ascii="Arial" w:hAnsi="Arial" w:cs="Arial" w:eastAsiaTheme="minorHAnsi"/>
                <w:szCs w:val="22"/>
              </w:rPr>
              <w:t>Ensure that incoming communications (post, telephone</w:t>
            </w:r>
            <w:r w:rsidRPr="005F0634">
              <w:rPr>
                <w:rFonts w:ascii="Arial" w:hAnsi="Arial" w:cs="Arial" w:eastAsiaTheme="minorHAnsi"/>
                <w:strike/>
                <w:szCs w:val="22"/>
              </w:rPr>
              <w:t>,</w:t>
            </w:r>
            <w:r w:rsidRPr="005F0634">
              <w:rPr>
                <w:rFonts w:ascii="Arial" w:hAnsi="Arial" w:cs="Arial" w:eastAsiaTheme="minorHAnsi"/>
                <w:szCs w:val="22"/>
              </w:rPr>
              <w:t xml:space="preserve"> email, face to face) are processed promptly and appropriately to ensure timely delivery of services and forwarding of messages/information.</w:t>
            </w:r>
          </w:p>
          <w:p w:rsidRPr="005F0634" w:rsidR="005F0634" w:rsidP="005F0634" w:rsidRDefault="005F0634" w14:paraId="659977DA" w14:textId="77777777">
            <w:pPr>
              <w:widowControl w:val="0"/>
              <w:numPr>
                <w:ilvl w:val="0"/>
                <w:numId w:val="12"/>
              </w:numPr>
              <w:tabs>
                <w:tab w:val="left" w:pos="-1440"/>
              </w:tabs>
              <w:jc w:val="both"/>
              <w:rPr>
                <w:rFonts w:ascii="Arial" w:hAnsi="Arial" w:cs="Arial" w:eastAsiaTheme="minorHAnsi"/>
                <w:szCs w:val="22"/>
              </w:rPr>
            </w:pPr>
            <w:r w:rsidRPr="005F0634">
              <w:rPr>
                <w:rFonts w:ascii="Arial" w:hAnsi="Arial" w:cs="Arial" w:eastAsiaTheme="minorHAnsi"/>
                <w:szCs w:val="22"/>
              </w:rPr>
              <w:t>Look up information to answer complex queries, including requests for statistical information, from internal and external customers.  This could involve using the internet/intranet as well as internal systems.</w:t>
            </w:r>
          </w:p>
          <w:p w:rsidRPr="005F0634" w:rsidR="005F0634" w:rsidP="005F0634" w:rsidRDefault="005F0634" w14:paraId="4B97D5EA" w14:textId="77777777">
            <w:pPr>
              <w:widowControl w:val="0"/>
              <w:numPr>
                <w:ilvl w:val="0"/>
                <w:numId w:val="12"/>
              </w:numPr>
              <w:tabs>
                <w:tab w:val="left" w:pos="-1440"/>
              </w:tabs>
              <w:jc w:val="both"/>
              <w:rPr>
                <w:rFonts w:ascii="Arial" w:hAnsi="Arial" w:cs="Arial" w:eastAsiaTheme="minorHAnsi"/>
                <w:szCs w:val="22"/>
              </w:rPr>
            </w:pPr>
            <w:r w:rsidRPr="005F0634">
              <w:rPr>
                <w:rFonts w:ascii="Arial" w:hAnsi="Arial" w:cs="Arial" w:eastAsiaTheme="minorHAnsi"/>
                <w:szCs w:val="22"/>
              </w:rPr>
              <w:t>Supervise the management of, collection, processing and entry of data into the County Council’s information management systems and databases (</w:t>
            </w:r>
            <w:proofErr w:type="gramStart"/>
            <w:r w:rsidRPr="005F0634">
              <w:rPr>
                <w:rFonts w:ascii="Arial" w:hAnsi="Arial" w:cs="Arial" w:eastAsiaTheme="minorHAnsi"/>
                <w:szCs w:val="22"/>
              </w:rPr>
              <w:t>e.g.</w:t>
            </w:r>
            <w:proofErr w:type="gramEnd"/>
            <w:r w:rsidRPr="005F0634">
              <w:rPr>
                <w:rFonts w:ascii="Arial" w:hAnsi="Arial" w:cs="Arial" w:eastAsiaTheme="minorHAnsi"/>
                <w:szCs w:val="22"/>
              </w:rPr>
              <w:t xml:space="preserve"> ONE, Liquid Logic, SAP) ensuring accuracy and security of data and compliance with statutory requirements. This includes monitoring, reporting and analysing data to support statutory returns and quarterly reporting requirements.</w:t>
            </w:r>
          </w:p>
          <w:p w:rsidRPr="005F0634" w:rsidR="005F0634" w:rsidP="005F0634" w:rsidRDefault="005F0634" w14:paraId="1AF6452E" w14:textId="77777777">
            <w:pPr>
              <w:widowControl w:val="0"/>
              <w:numPr>
                <w:ilvl w:val="0"/>
                <w:numId w:val="12"/>
              </w:numPr>
              <w:tabs>
                <w:tab w:val="left" w:pos="-1440"/>
              </w:tabs>
              <w:jc w:val="both"/>
              <w:rPr>
                <w:rFonts w:ascii="Arial" w:hAnsi="Arial" w:cs="Arial" w:eastAsiaTheme="minorHAnsi"/>
                <w:szCs w:val="22"/>
              </w:rPr>
            </w:pPr>
            <w:r w:rsidRPr="005F0634">
              <w:rPr>
                <w:rFonts w:ascii="Arial" w:hAnsi="Arial" w:cs="Arial" w:eastAsiaTheme="minorHAnsi"/>
                <w:szCs w:val="22"/>
              </w:rPr>
              <w:t>Develop and lead systems and administrative process to ensure the efficient operation of the office and support management reporting.  This to include:</w:t>
            </w:r>
          </w:p>
          <w:p w:rsidRPr="005F0634" w:rsidR="005F0634" w:rsidP="005F0634" w:rsidRDefault="005F0634" w14:paraId="74C8C103" w14:textId="77777777">
            <w:pPr>
              <w:widowControl w:val="0"/>
              <w:numPr>
                <w:ilvl w:val="1"/>
                <w:numId w:val="12"/>
              </w:numPr>
              <w:tabs>
                <w:tab w:val="left" w:pos="-1440"/>
              </w:tabs>
              <w:jc w:val="both"/>
              <w:rPr>
                <w:rFonts w:ascii="Arial" w:hAnsi="Arial" w:cs="Arial" w:eastAsiaTheme="minorHAnsi"/>
                <w:szCs w:val="22"/>
              </w:rPr>
            </w:pPr>
            <w:r w:rsidRPr="005F0634">
              <w:rPr>
                <w:rFonts w:ascii="Arial" w:hAnsi="Arial" w:cs="Arial" w:eastAsiaTheme="minorHAnsi"/>
                <w:szCs w:val="22"/>
              </w:rPr>
              <w:t>All employee life-cycle documentation is accurate and uploaded to IBC in a timely manner.</w:t>
            </w:r>
          </w:p>
          <w:p w:rsidRPr="005F0634" w:rsidR="005F0634" w:rsidP="005F0634" w:rsidRDefault="005F0634" w14:paraId="54A17EFC" w14:textId="77777777">
            <w:pPr>
              <w:widowControl w:val="0"/>
              <w:numPr>
                <w:ilvl w:val="1"/>
                <w:numId w:val="12"/>
              </w:numPr>
              <w:tabs>
                <w:tab w:val="left" w:pos="-1440"/>
              </w:tabs>
              <w:jc w:val="both"/>
              <w:rPr>
                <w:rFonts w:ascii="Arial" w:hAnsi="Arial" w:cs="Arial" w:eastAsiaTheme="minorHAnsi"/>
                <w:szCs w:val="22"/>
              </w:rPr>
            </w:pPr>
            <w:r w:rsidRPr="005F0634">
              <w:rPr>
                <w:rFonts w:ascii="Arial" w:hAnsi="Arial" w:cs="Arial" w:eastAsiaTheme="minorHAnsi"/>
                <w:szCs w:val="22"/>
              </w:rPr>
              <w:t xml:space="preserve">Maintaining up to date information about the service on the intranet, internet, </w:t>
            </w:r>
            <w:proofErr w:type="gramStart"/>
            <w:r w:rsidRPr="005F0634">
              <w:rPr>
                <w:rFonts w:ascii="Arial" w:hAnsi="Arial" w:cs="Arial" w:eastAsiaTheme="minorHAnsi"/>
                <w:szCs w:val="22"/>
              </w:rPr>
              <w:t>publications</w:t>
            </w:r>
            <w:proofErr w:type="gramEnd"/>
            <w:r w:rsidRPr="005F0634">
              <w:rPr>
                <w:rFonts w:ascii="Arial" w:hAnsi="Arial" w:cs="Arial" w:eastAsiaTheme="minorHAnsi"/>
                <w:szCs w:val="22"/>
              </w:rPr>
              <w:t xml:space="preserve"> and stationery.</w:t>
            </w:r>
          </w:p>
          <w:p w:rsidRPr="005F0634" w:rsidR="005F0634" w:rsidP="005F0634" w:rsidRDefault="005F0634" w14:paraId="52915CCB" w14:textId="77777777">
            <w:pPr>
              <w:widowControl w:val="0"/>
              <w:numPr>
                <w:ilvl w:val="1"/>
                <w:numId w:val="12"/>
              </w:numPr>
              <w:tabs>
                <w:tab w:val="left" w:pos="-1440"/>
              </w:tabs>
              <w:jc w:val="both"/>
              <w:rPr>
                <w:rFonts w:ascii="Arial" w:hAnsi="Arial" w:cs="Arial" w:eastAsiaTheme="minorHAnsi"/>
                <w:szCs w:val="22"/>
              </w:rPr>
            </w:pPr>
            <w:r w:rsidRPr="005F0634">
              <w:rPr>
                <w:rFonts w:ascii="Arial" w:hAnsi="Arial" w:cs="Arial" w:eastAsiaTheme="minorHAnsi"/>
                <w:szCs w:val="22"/>
              </w:rPr>
              <w:t>Business process review and improvement and embedding within team/service.</w:t>
            </w:r>
          </w:p>
          <w:p w:rsidRPr="005F0634" w:rsidR="005F0634" w:rsidP="005F0634" w:rsidRDefault="005F0634" w14:paraId="2DA1AA05" w14:textId="77777777">
            <w:pPr>
              <w:widowControl w:val="0"/>
              <w:numPr>
                <w:ilvl w:val="0"/>
                <w:numId w:val="12"/>
              </w:numPr>
              <w:tabs>
                <w:tab w:val="left" w:pos="-1440"/>
              </w:tabs>
              <w:jc w:val="both"/>
              <w:rPr>
                <w:rFonts w:ascii="Arial" w:hAnsi="Arial" w:cs="Arial" w:eastAsiaTheme="minorHAnsi"/>
                <w:szCs w:val="22"/>
              </w:rPr>
            </w:pPr>
            <w:r w:rsidRPr="005F0634">
              <w:rPr>
                <w:rFonts w:ascii="Arial" w:hAnsi="Arial" w:cs="Arial" w:eastAsiaTheme="minorHAnsi"/>
                <w:szCs w:val="22"/>
              </w:rPr>
              <w:t xml:space="preserve">Manage/oversee large scale internal and external meetings, conferences and events ensuring that appointments are realistically planned about timing, </w:t>
            </w:r>
            <w:proofErr w:type="gramStart"/>
            <w:r w:rsidRPr="005F0634">
              <w:rPr>
                <w:rFonts w:ascii="Arial" w:hAnsi="Arial" w:cs="Arial" w:eastAsiaTheme="minorHAnsi"/>
                <w:szCs w:val="22"/>
              </w:rPr>
              <w:t>resources</w:t>
            </w:r>
            <w:proofErr w:type="gramEnd"/>
            <w:r w:rsidRPr="005F0634">
              <w:rPr>
                <w:rFonts w:ascii="Arial" w:hAnsi="Arial" w:cs="Arial" w:eastAsiaTheme="minorHAnsi"/>
                <w:szCs w:val="22"/>
              </w:rPr>
              <w:t xml:space="preserve"> and venue.</w:t>
            </w:r>
          </w:p>
          <w:p w:rsidR="005F0634" w:rsidP="005F0634" w:rsidRDefault="005F0634" w14:paraId="6D262DA4" w14:textId="77777777">
            <w:pPr>
              <w:jc w:val="both"/>
              <w:rPr>
                <w:rFonts w:ascii="Arial" w:hAnsi="Arial" w:cs="Arial" w:eastAsiaTheme="minorHAnsi"/>
                <w:szCs w:val="22"/>
              </w:rPr>
            </w:pPr>
          </w:p>
          <w:p w:rsidRPr="005F0634" w:rsidR="005F0634" w:rsidP="005F0634" w:rsidRDefault="005F0634" w14:paraId="4D68E8C5" w14:textId="77777777">
            <w:pPr>
              <w:jc w:val="both"/>
              <w:rPr>
                <w:rFonts w:ascii="Arial" w:hAnsi="Arial" w:cs="Arial" w:eastAsiaTheme="minorHAnsi"/>
                <w:b/>
                <w:szCs w:val="22"/>
              </w:rPr>
            </w:pPr>
            <w:r w:rsidRPr="005F0634">
              <w:rPr>
                <w:rFonts w:ascii="Arial" w:hAnsi="Arial" w:cs="Arial" w:eastAsiaTheme="minorHAnsi"/>
                <w:b/>
                <w:szCs w:val="22"/>
              </w:rPr>
              <w:t>Financial support</w:t>
            </w:r>
          </w:p>
          <w:p w:rsidRPr="005F0634" w:rsidR="005F0634" w:rsidP="005F0634" w:rsidRDefault="005F0634" w14:paraId="4CB6BC3C" w14:textId="77777777">
            <w:pPr>
              <w:widowControl w:val="0"/>
              <w:numPr>
                <w:ilvl w:val="0"/>
                <w:numId w:val="12"/>
              </w:numPr>
              <w:tabs>
                <w:tab w:val="left" w:pos="-1440"/>
              </w:tabs>
              <w:jc w:val="both"/>
              <w:rPr>
                <w:rFonts w:ascii="Arial" w:hAnsi="Arial" w:cs="Arial" w:eastAsiaTheme="minorHAnsi"/>
                <w:szCs w:val="22"/>
              </w:rPr>
            </w:pPr>
            <w:r w:rsidRPr="005F0634">
              <w:rPr>
                <w:rFonts w:ascii="Arial" w:hAnsi="Arial" w:cs="Arial" w:eastAsiaTheme="minorHAnsi"/>
                <w:szCs w:val="22"/>
              </w:rPr>
              <w:t xml:space="preserve">Approve financial tasks within the team including e-procurement purchasing, receipting and approvals ensuring that all financial transactions are carried out in accordance </w:t>
            </w:r>
            <w:proofErr w:type="gramStart"/>
            <w:r w:rsidRPr="005F0634">
              <w:rPr>
                <w:rFonts w:ascii="Arial" w:hAnsi="Arial" w:cs="Arial" w:eastAsiaTheme="minorHAnsi"/>
                <w:szCs w:val="22"/>
              </w:rPr>
              <w:t>to</w:t>
            </w:r>
            <w:proofErr w:type="gramEnd"/>
            <w:r w:rsidRPr="005F0634">
              <w:rPr>
                <w:rFonts w:ascii="Arial" w:hAnsi="Arial" w:cs="Arial" w:eastAsiaTheme="minorHAnsi"/>
                <w:szCs w:val="22"/>
              </w:rPr>
              <w:t xml:space="preserve"> the Councils financial regulations.</w:t>
            </w:r>
          </w:p>
          <w:p w:rsidRPr="005F0634" w:rsidR="005F0634" w:rsidP="005F0634" w:rsidRDefault="005F0634" w14:paraId="19602E81" w14:textId="77777777">
            <w:pPr>
              <w:widowControl w:val="0"/>
              <w:numPr>
                <w:ilvl w:val="0"/>
                <w:numId w:val="13"/>
              </w:numPr>
              <w:tabs>
                <w:tab w:val="left" w:pos="-1440"/>
              </w:tabs>
              <w:jc w:val="both"/>
              <w:rPr>
                <w:rFonts w:ascii="Arial" w:hAnsi="Arial" w:cs="Arial" w:eastAsiaTheme="minorHAnsi"/>
                <w:szCs w:val="22"/>
              </w:rPr>
            </w:pPr>
            <w:r w:rsidRPr="005F0634">
              <w:rPr>
                <w:rFonts w:ascii="Arial" w:hAnsi="Arial" w:cs="Arial" w:eastAsiaTheme="minorHAnsi"/>
                <w:szCs w:val="22"/>
              </w:rPr>
              <w:t>Investigate variations and carry out research to provide budgetary and statistical information using available systems.</w:t>
            </w:r>
          </w:p>
          <w:p w:rsidRPr="005F0634" w:rsidR="005F0634" w:rsidP="005F0634" w:rsidRDefault="005F0634" w14:paraId="138BF8E7" w14:textId="19E4C323">
            <w:pPr>
              <w:jc w:val="both"/>
              <w:rPr>
                <w:rFonts w:ascii="Arial" w:hAnsi="Arial" w:cs="Arial" w:eastAsiaTheme="minorHAnsi"/>
                <w:szCs w:val="22"/>
              </w:rPr>
            </w:pPr>
            <w:r w:rsidRPr="005F0634">
              <w:rPr>
                <w:rFonts w:ascii="Arial" w:hAnsi="Arial" w:cs="Arial" w:eastAsiaTheme="minorHAnsi"/>
                <w:szCs w:val="22"/>
              </w:rPr>
              <w:t>Administer grants, payments and transactions (</w:t>
            </w:r>
            <w:proofErr w:type="gramStart"/>
            <w:r w:rsidRPr="005F0634">
              <w:rPr>
                <w:rFonts w:ascii="Arial" w:hAnsi="Arial" w:cs="Arial" w:eastAsiaTheme="minorHAnsi"/>
                <w:szCs w:val="22"/>
              </w:rPr>
              <w:t>e.g.</w:t>
            </w:r>
            <w:proofErr w:type="gramEnd"/>
            <w:r w:rsidRPr="005F0634">
              <w:rPr>
                <w:rFonts w:ascii="Arial" w:hAnsi="Arial" w:cs="Arial" w:eastAsiaTheme="minorHAnsi"/>
                <w:szCs w:val="22"/>
              </w:rPr>
              <w:t xml:space="preserve"> employee claim forms, travel warrants).</w:t>
            </w:r>
          </w:p>
          <w:p w:rsidR="0065462D" w:rsidP="00A50C5D" w:rsidRDefault="0065462D" w14:paraId="4B2D309E" w14:textId="0CF7DCC3">
            <w:pPr>
              <w:rPr>
                <w:rFonts w:ascii="Arial" w:hAnsi="Arial" w:cs="Arial"/>
                <w:noProof/>
              </w:rPr>
            </w:pPr>
          </w:p>
          <w:p w:rsidRPr="005F0634" w:rsidR="005F0634" w:rsidP="005F0634" w:rsidRDefault="005F0634" w14:paraId="30AC8FD7" w14:textId="77777777">
            <w:pPr>
              <w:jc w:val="both"/>
              <w:rPr>
                <w:rFonts w:ascii="Arial" w:hAnsi="Arial" w:cs="Arial" w:eastAsiaTheme="minorHAnsi"/>
                <w:b/>
                <w:szCs w:val="22"/>
              </w:rPr>
            </w:pPr>
            <w:r w:rsidRPr="005F0634">
              <w:rPr>
                <w:rFonts w:ascii="Arial" w:hAnsi="Arial" w:cs="Arial" w:eastAsiaTheme="minorHAnsi"/>
                <w:b/>
                <w:szCs w:val="22"/>
              </w:rPr>
              <w:t>Leadership and Collaboration</w:t>
            </w:r>
          </w:p>
          <w:p w:rsidRPr="005F0634" w:rsidR="005F0634" w:rsidP="005F0634" w:rsidRDefault="005F0634" w14:paraId="6716E5C6" w14:textId="77777777">
            <w:pPr>
              <w:widowControl w:val="0"/>
              <w:numPr>
                <w:ilvl w:val="0"/>
                <w:numId w:val="11"/>
              </w:numPr>
              <w:tabs>
                <w:tab w:val="left" w:pos="-1440"/>
              </w:tabs>
              <w:jc w:val="both"/>
              <w:rPr>
                <w:rFonts w:ascii="Arial" w:hAnsi="Arial" w:cs="Arial" w:eastAsiaTheme="minorHAnsi"/>
                <w:szCs w:val="22"/>
              </w:rPr>
            </w:pPr>
            <w:r w:rsidRPr="005F0634">
              <w:rPr>
                <w:rFonts w:ascii="Arial" w:hAnsi="Arial" w:cs="Arial" w:eastAsiaTheme="minorHAnsi"/>
                <w:szCs w:val="22"/>
              </w:rPr>
              <w:t xml:space="preserve">Ensure effective management and support of all Business Support staff in the team, including recruitment, induction, </w:t>
            </w:r>
            <w:proofErr w:type="gramStart"/>
            <w:r w:rsidRPr="005F0634">
              <w:rPr>
                <w:rFonts w:ascii="Arial" w:hAnsi="Arial" w:cs="Arial" w:eastAsiaTheme="minorHAnsi"/>
                <w:szCs w:val="22"/>
              </w:rPr>
              <w:t>appraisal</w:t>
            </w:r>
            <w:proofErr w:type="gramEnd"/>
            <w:r w:rsidRPr="005F0634">
              <w:rPr>
                <w:rFonts w:ascii="Arial" w:hAnsi="Arial" w:cs="Arial" w:eastAsiaTheme="minorHAnsi"/>
                <w:szCs w:val="22"/>
              </w:rPr>
              <w:t xml:space="preserve"> and identification of appropriate learning opportunities. Promote their professional development through training and performance review and ensure their health and safety and welfare.  </w:t>
            </w:r>
          </w:p>
          <w:p w:rsidR="005F0634" w:rsidP="00A50C5D" w:rsidRDefault="005F0634" w14:paraId="1BDCDF36" w14:textId="77777777">
            <w:pPr>
              <w:rPr>
                <w:rFonts w:ascii="Arial" w:hAnsi="Arial" w:cs="Arial"/>
                <w:noProof/>
              </w:rPr>
            </w:pPr>
          </w:p>
          <w:p w:rsidRPr="005F0634" w:rsidR="005F0634" w:rsidP="005F0634" w:rsidRDefault="005F0634" w14:paraId="7A4AFC8C" w14:textId="77777777">
            <w:pPr>
              <w:widowControl w:val="0"/>
              <w:numPr>
                <w:ilvl w:val="0"/>
                <w:numId w:val="11"/>
              </w:numPr>
              <w:tabs>
                <w:tab w:val="left" w:pos="-1440"/>
              </w:tabs>
              <w:jc w:val="both"/>
              <w:rPr>
                <w:rFonts w:ascii="Arial" w:hAnsi="Arial" w:cs="Arial" w:eastAsiaTheme="minorHAnsi"/>
                <w:szCs w:val="22"/>
              </w:rPr>
            </w:pPr>
            <w:r w:rsidRPr="005F0634">
              <w:rPr>
                <w:rFonts w:ascii="Arial" w:hAnsi="Arial" w:cs="Arial" w:eastAsiaTheme="minorHAnsi"/>
                <w:szCs w:val="22"/>
              </w:rPr>
              <w:t xml:space="preserve">Contribute to change management projects, taking the lead where necessary, and support other services to follow consistent standards, </w:t>
            </w:r>
            <w:proofErr w:type="gramStart"/>
            <w:r w:rsidRPr="005F0634">
              <w:rPr>
                <w:rFonts w:ascii="Arial" w:hAnsi="Arial" w:cs="Arial" w:eastAsiaTheme="minorHAnsi"/>
                <w:szCs w:val="22"/>
              </w:rPr>
              <w:t>frameworks</w:t>
            </w:r>
            <w:proofErr w:type="gramEnd"/>
            <w:r w:rsidRPr="005F0634">
              <w:rPr>
                <w:rFonts w:ascii="Arial" w:hAnsi="Arial" w:cs="Arial" w:eastAsiaTheme="minorHAnsi"/>
                <w:szCs w:val="22"/>
              </w:rPr>
              <w:t xml:space="preserve"> and procedures to promote efficient service delivery and integrated working. (This to include ICT system upgrade testing and implementation as appropriate)</w:t>
            </w:r>
          </w:p>
          <w:p w:rsidRPr="005F0634" w:rsidR="005F0634" w:rsidP="005F0634" w:rsidRDefault="005F0634" w14:paraId="29C76EC9" w14:textId="77777777">
            <w:pPr>
              <w:widowControl w:val="0"/>
              <w:numPr>
                <w:ilvl w:val="0"/>
                <w:numId w:val="11"/>
              </w:numPr>
              <w:rPr>
                <w:rFonts w:ascii="Arial" w:hAnsi="Arial" w:cs="Arial" w:eastAsiaTheme="minorHAnsi"/>
              </w:rPr>
            </w:pPr>
            <w:r w:rsidRPr="005F0634">
              <w:rPr>
                <w:rFonts w:ascii="Arial" w:hAnsi="Arial" w:cs="Arial" w:eastAsiaTheme="minorHAnsi"/>
              </w:rPr>
              <w:t xml:space="preserve">Motivate and develop staff to provide high quality customer care, taking account of the sensitive, high profile nature of the various work areas and the needs of the client groups, some of whom are vulnerable, who access these services. </w:t>
            </w:r>
          </w:p>
          <w:p w:rsidRPr="005F0634" w:rsidR="005F0634" w:rsidP="005F0634" w:rsidRDefault="005F0634" w14:paraId="62F1EC76" w14:textId="77777777">
            <w:pPr>
              <w:widowControl w:val="0"/>
              <w:numPr>
                <w:ilvl w:val="0"/>
                <w:numId w:val="11"/>
              </w:numPr>
              <w:tabs>
                <w:tab w:val="left" w:pos="-1440"/>
              </w:tabs>
              <w:rPr>
                <w:rFonts w:ascii="Arial" w:hAnsi="Arial" w:eastAsiaTheme="minorHAnsi"/>
                <w:szCs w:val="22"/>
              </w:rPr>
            </w:pPr>
            <w:r w:rsidRPr="4FD74BCB" w:rsidR="483204EF">
              <w:rPr>
                <w:rFonts w:ascii="Arial" w:hAnsi="Arial" w:eastAsia="Calibri" w:eastAsiaTheme="minorAscii"/>
              </w:rPr>
              <w:t xml:space="preserve">Provide cover for colleagues (including other Business Support Team Leaders) during periods </w:t>
            </w:r>
            <w:r w:rsidRPr="4FD74BCB" w:rsidR="483204EF">
              <w:rPr>
                <w:rFonts w:ascii="Arial" w:hAnsi="Arial" w:eastAsia="Calibri" w:eastAsiaTheme="minorAscii"/>
              </w:rPr>
              <w:t>of annual leave and absence from the office including acting as a first point of contact for the service if needed.</w:t>
            </w:r>
          </w:p>
          <w:p w:rsidR="708AACD0" w:rsidP="4FD74BCB" w:rsidRDefault="708AACD0" w14:paraId="45590157" w14:textId="2A52C9A7">
            <w:pPr>
              <w:pStyle w:val="Heading1"/>
              <w:keepNext w:val="1"/>
              <w:spacing w:before="360" w:after="120"/>
              <w:rPr>
                <w:rFonts w:ascii="Arial" w:hAnsi="Arial" w:eastAsia="Arial" w:cs="Arial"/>
                <w:b w:val="1"/>
                <w:bCs w:val="1"/>
                <w:i w:val="0"/>
                <w:iCs w:val="0"/>
                <w:caps w:val="0"/>
                <w:smallCaps w:val="0"/>
                <w:noProof w:val="0"/>
                <w:color w:val="000000" w:themeColor="text1" w:themeTint="FF" w:themeShade="FF"/>
                <w:sz w:val="28"/>
                <w:szCs w:val="28"/>
                <w:lang w:val="en-GB"/>
              </w:rPr>
            </w:pPr>
            <w:r w:rsidRPr="4FD74BCB" w:rsidR="708AACD0">
              <w:rPr>
                <w:rFonts w:ascii="Arial" w:hAnsi="Arial" w:eastAsia="Arial" w:cs="Arial"/>
                <w:b w:val="1"/>
                <w:bCs w:val="1"/>
                <w:i w:val="0"/>
                <w:iCs w:val="0"/>
                <w:caps w:val="0"/>
                <w:smallCaps w:val="0"/>
                <w:noProof w:val="0"/>
                <w:color w:val="000000" w:themeColor="text1" w:themeTint="FF" w:themeShade="FF"/>
                <w:sz w:val="28"/>
                <w:szCs w:val="28"/>
                <w:lang w:val="en-GB"/>
              </w:rPr>
              <w:t xml:space="preserve">Our Values </w:t>
            </w:r>
          </w:p>
          <w:p w:rsidR="708AACD0" w:rsidP="4FD74BCB" w:rsidRDefault="708AACD0" w14:paraId="786F99C7" w14:textId="3ED1E070">
            <w:pPr>
              <w:rPr>
                <w:rFonts w:ascii="Arial" w:hAnsi="Arial" w:eastAsia="Arial" w:cs="Arial"/>
                <w:b w:val="0"/>
                <w:bCs w:val="0"/>
                <w:i w:val="0"/>
                <w:iCs w:val="0"/>
                <w:caps w:val="0"/>
                <w:smallCaps w:val="0"/>
                <w:noProof w:val="0"/>
                <w:color w:val="333333"/>
                <w:sz w:val="22"/>
                <w:szCs w:val="22"/>
                <w:lang w:val="en-GB"/>
              </w:rPr>
            </w:pPr>
            <w:r w:rsidRPr="4FD74BCB" w:rsidR="708AACD0">
              <w:rPr>
                <w:rFonts w:ascii="Arial" w:hAnsi="Arial" w:eastAsia="Arial" w:cs="Arial"/>
                <w:b w:val="0"/>
                <w:bCs w:val="0"/>
                <w:i w:val="0"/>
                <w:iCs w:val="0"/>
                <w:caps w:val="0"/>
                <w:smallCaps w:val="0"/>
                <w:noProof w:val="0"/>
                <w:color w:val="333333"/>
                <w:sz w:val="22"/>
                <w:szCs w:val="22"/>
                <w:lang w:val="en-GB"/>
              </w:rPr>
              <w:t>Our organisational values underpin everything we do and say and are supported by policies, processes and guidance. In short, our values describe ‘the way we do things here’ so that we deliver great services for our residents. Our values are:</w:t>
            </w:r>
          </w:p>
          <w:p w:rsidR="708AACD0" w:rsidP="4FD74BCB" w:rsidRDefault="708AACD0" w14:paraId="1BAB42E4" w14:textId="3BEAE85A">
            <w:pPr>
              <w:pStyle w:val="ListParagraph"/>
              <w:numPr>
                <w:ilvl w:val="0"/>
                <w:numId w:val="14"/>
              </w:numPr>
              <w:spacing w:after="75"/>
              <w:ind w:left="1020"/>
              <w:rPr>
                <w:rFonts w:ascii="Arial" w:hAnsi="Arial" w:eastAsia="Arial" w:cs="Arial"/>
                <w:b w:val="0"/>
                <w:bCs w:val="0"/>
                <w:i w:val="0"/>
                <w:iCs w:val="0"/>
                <w:caps w:val="0"/>
                <w:smallCaps w:val="0"/>
                <w:noProof w:val="0"/>
                <w:color w:val="333333"/>
                <w:sz w:val="22"/>
                <w:szCs w:val="22"/>
                <w:lang w:val="en-GB"/>
              </w:rPr>
            </w:pPr>
            <w:r w:rsidRPr="4FD74BCB" w:rsidR="708AACD0">
              <w:rPr>
                <w:rFonts w:ascii="Arial" w:hAnsi="Arial" w:eastAsia="Arial" w:cs="Arial"/>
                <w:b w:val="0"/>
                <w:bCs w:val="0"/>
                <w:i w:val="0"/>
                <w:iCs w:val="0"/>
                <w:caps w:val="0"/>
                <w:smallCaps w:val="0"/>
                <w:noProof w:val="0"/>
                <w:color w:val="333333"/>
                <w:sz w:val="22"/>
                <w:szCs w:val="22"/>
                <w:lang w:val="en-GB"/>
              </w:rPr>
              <w:t>Always learning</w:t>
            </w:r>
          </w:p>
          <w:p w:rsidR="708AACD0" w:rsidP="4FD74BCB" w:rsidRDefault="708AACD0" w14:paraId="34C9E6C2" w14:textId="7ED4DAE9">
            <w:pPr>
              <w:pStyle w:val="ListParagraph"/>
              <w:numPr>
                <w:ilvl w:val="0"/>
                <w:numId w:val="14"/>
              </w:numPr>
              <w:spacing w:after="75"/>
              <w:ind w:left="1020"/>
              <w:rPr>
                <w:rFonts w:ascii="Arial" w:hAnsi="Arial" w:eastAsia="Arial" w:cs="Arial"/>
                <w:b w:val="0"/>
                <w:bCs w:val="0"/>
                <w:i w:val="0"/>
                <w:iCs w:val="0"/>
                <w:caps w:val="0"/>
                <w:smallCaps w:val="0"/>
                <w:noProof w:val="0"/>
                <w:color w:val="333333"/>
                <w:sz w:val="22"/>
                <w:szCs w:val="22"/>
                <w:lang w:val="en-GB"/>
              </w:rPr>
            </w:pPr>
            <w:r w:rsidRPr="4FD74BCB" w:rsidR="708AACD0">
              <w:rPr>
                <w:rFonts w:ascii="Arial" w:hAnsi="Arial" w:eastAsia="Arial" w:cs="Arial"/>
                <w:b w:val="0"/>
                <w:bCs w:val="0"/>
                <w:i w:val="0"/>
                <w:iCs w:val="0"/>
                <w:caps w:val="0"/>
                <w:smallCaps w:val="0"/>
                <w:noProof w:val="0"/>
                <w:color w:val="333333"/>
                <w:sz w:val="22"/>
                <w:szCs w:val="22"/>
                <w:lang w:val="en-GB"/>
              </w:rPr>
              <w:t>Be kind and care</w:t>
            </w:r>
          </w:p>
          <w:p w:rsidR="708AACD0" w:rsidP="4FD74BCB" w:rsidRDefault="708AACD0" w14:paraId="4F03F494" w14:textId="05C9A271">
            <w:pPr>
              <w:pStyle w:val="ListParagraph"/>
              <w:numPr>
                <w:ilvl w:val="0"/>
                <w:numId w:val="14"/>
              </w:numPr>
              <w:spacing w:after="75"/>
              <w:ind w:left="1020"/>
              <w:rPr>
                <w:rFonts w:ascii="Arial" w:hAnsi="Arial" w:eastAsia="Arial" w:cs="Arial"/>
                <w:b w:val="0"/>
                <w:bCs w:val="0"/>
                <w:i w:val="0"/>
                <w:iCs w:val="0"/>
                <w:caps w:val="0"/>
                <w:smallCaps w:val="0"/>
                <w:noProof w:val="0"/>
                <w:color w:val="333333"/>
                <w:sz w:val="22"/>
                <w:szCs w:val="22"/>
                <w:lang w:val="en-GB"/>
              </w:rPr>
            </w:pPr>
            <w:r w:rsidRPr="4FD74BCB" w:rsidR="708AACD0">
              <w:rPr>
                <w:rFonts w:ascii="Arial" w:hAnsi="Arial" w:eastAsia="Arial" w:cs="Arial"/>
                <w:b w:val="0"/>
                <w:bCs w:val="0"/>
                <w:i w:val="0"/>
                <w:iCs w:val="0"/>
                <w:caps w:val="0"/>
                <w:smallCaps w:val="0"/>
                <w:noProof w:val="0"/>
                <w:color w:val="333333"/>
                <w:sz w:val="22"/>
                <w:szCs w:val="22"/>
                <w:lang w:val="en-GB"/>
              </w:rPr>
              <w:t>Equality and integrity in all we do</w:t>
            </w:r>
          </w:p>
          <w:p w:rsidR="708AACD0" w:rsidP="4FD74BCB" w:rsidRDefault="708AACD0" w14:paraId="6956F61C" w14:textId="25DD54B0">
            <w:pPr>
              <w:pStyle w:val="ListParagraph"/>
              <w:numPr>
                <w:ilvl w:val="0"/>
                <w:numId w:val="14"/>
              </w:numPr>
              <w:spacing w:after="75"/>
              <w:ind w:left="1020"/>
              <w:rPr>
                <w:rFonts w:ascii="Arial" w:hAnsi="Arial" w:eastAsia="Arial" w:cs="Arial"/>
                <w:b w:val="0"/>
                <w:bCs w:val="0"/>
                <w:i w:val="0"/>
                <w:iCs w:val="0"/>
                <w:caps w:val="0"/>
                <w:smallCaps w:val="0"/>
                <w:noProof w:val="0"/>
                <w:color w:val="333333"/>
                <w:sz w:val="22"/>
                <w:szCs w:val="22"/>
                <w:lang w:val="en-GB"/>
              </w:rPr>
            </w:pPr>
            <w:r w:rsidRPr="4FD74BCB" w:rsidR="708AACD0">
              <w:rPr>
                <w:rFonts w:ascii="Arial" w:hAnsi="Arial" w:eastAsia="Arial" w:cs="Arial"/>
                <w:b w:val="0"/>
                <w:bCs w:val="0"/>
                <w:i w:val="0"/>
                <w:iCs w:val="0"/>
                <w:caps w:val="0"/>
                <w:smallCaps w:val="0"/>
                <w:noProof w:val="0"/>
                <w:color w:val="333333"/>
                <w:sz w:val="22"/>
                <w:szCs w:val="22"/>
                <w:lang w:val="en-GB"/>
              </w:rPr>
              <w:t>Taking responsibility</w:t>
            </w:r>
          </w:p>
          <w:p w:rsidR="708AACD0" w:rsidP="4FD74BCB" w:rsidRDefault="708AACD0" w14:paraId="0868FFDB" w14:textId="68FCDB87">
            <w:pPr>
              <w:pStyle w:val="ListParagraph"/>
              <w:numPr>
                <w:ilvl w:val="0"/>
                <w:numId w:val="14"/>
              </w:numPr>
              <w:spacing w:after="75"/>
              <w:ind w:left="1020"/>
              <w:rPr>
                <w:rFonts w:ascii="Arial" w:hAnsi="Arial" w:eastAsia="Arial" w:cs="Arial"/>
                <w:b w:val="0"/>
                <w:bCs w:val="0"/>
                <w:i w:val="0"/>
                <w:iCs w:val="0"/>
                <w:caps w:val="0"/>
                <w:smallCaps w:val="0"/>
                <w:noProof w:val="0"/>
                <w:color w:val="333333"/>
                <w:sz w:val="22"/>
                <w:szCs w:val="22"/>
                <w:lang w:val="en-GB"/>
              </w:rPr>
            </w:pPr>
            <w:r w:rsidRPr="4FD74BCB" w:rsidR="708AACD0">
              <w:rPr>
                <w:rFonts w:ascii="Arial" w:hAnsi="Arial" w:eastAsia="Arial" w:cs="Arial"/>
                <w:b w:val="0"/>
                <w:bCs w:val="0"/>
                <w:i w:val="0"/>
                <w:iCs w:val="0"/>
                <w:caps w:val="0"/>
                <w:smallCaps w:val="0"/>
                <w:noProof w:val="0"/>
                <w:color w:val="333333"/>
                <w:sz w:val="22"/>
                <w:szCs w:val="22"/>
                <w:lang w:val="en-GB"/>
              </w:rPr>
              <w:t>Daring to do it differently </w:t>
            </w:r>
          </w:p>
          <w:p w:rsidR="708AACD0" w:rsidP="4FD74BCB" w:rsidRDefault="708AACD0" w14:paraId="5E8FB591" w14:textId="0696A96D">
            <w:pPr>
              <w:pStyle w:val="Normal"/>
              <w:widowControl w:val="0"/>
              <w:ind w:left="360"/>
              <w:jc w:val="both"/>
            </w:pPr>
            <w:r w:rsidRPr="4FD74BCB" w:rsidR="708AACD0">
              <w:rPr>
                <w:rFonts w:ascii="Arial" w:hAnsi="Arial" w:eastAsia="Arial" w:cs="Arial"/>
                <w:b w:val="0"/>
                <w:bCs w:val="0"/>
                <w:i w:val="0"/>
                <w:iCs w:val="0"/>
                <w:caps w:val="0"/>
                <w:smallCaps w:val="0"/>
                <w:noProof w:val="0"/>
                <w:color w:val="000000" w:themeColor="text1" w:themeTint="FF" w:themeShade="FF"/>
                <w:sz w:val="22"/>
                <w:szCs w:val="22"/>
                <w:lang w:val="en-GB"/>
              </w:rPr>
              <w:t>Everyone that works for us demonstrates their commitment to these values.  We will ask you to demonstrate your commitment to these values, and their associated behaviours, throughout the application process.</w:t>
            </w:r>
          </w:p>
          <w:p w:rsidR="4FD74BCB" w:rsidP="4FD74BCB" w:rsidRDefault="4FD74BCB" w14:paraId="7F8970AB" w14:textId="776D7E59">
            <w:pPr>
              <w:pStyle w:val="Normal"/>
              <w:widowControl w:val="0"/>
              <w:ind w:left="360"/>
              <w:jc w:val="both"/>
              <w:rPr>
                <w:rFonts w:ascii="Arial" w:hAnsi="Arial" w:eastAsia="Arial" w:cs="Arial"/>
                <w:b w:val="0"/>
                <w:bCs w:val="0"/>
                <w:i w:val="0"/>
                <w:iCs w:val="0"/>
                <w:caps w:val="0"/>
                <w:smallCaps w:val="0"/>
                <w:noProof w:val="0"/>
                <w:color w:val="000000" w:themeColor="text1" w:themeTint="FF" w:themeShade="FF"/>
                <w:sz w:val="22"/>
                <w:szCs w:val="22"/>
                <w:lang w:val="en-GB"/>
              </w:rPr>
            </w:pPr>
          </w:p>
          <w:p w:rsidRPr="005F0634" w:rsidR="005F0634" w:rsidP="005F0634" w:rsidRDefault="005F0634" w14:paraId="5C78471B" w14:textId="77777777">
            <w:pPr>
              <w:jc w:val="both"/>
              <w:rPr>
                <w:rFonts w:ascii="Arial" w:hAnsi="Arial" w:cs="Arial" w:eastAsiaTheme="minorHAnsi"/>
                <w:b/>
                <w:i/>
                <w:szCs w:val="22"/>
              </w:rPr>
            </w:pPr>
            <w:r w:rsidRPr="005F0634">
              <w:rPr>
                <w:rFonts w:ascii="Arial" w:hAnsi="Arial" w:cs="Arial" w:eastAsiaTheme="minorHAnsi"/>
                <w:b/>
                <w:i/>
                <w:szCs w:val="22"/>
              </w:rPr>
              <w:t>The nature of this post will require flexibility to meet urgent work needs as they arise.  This may entail some work outside normal office hours.  The job description therefore is not intended to be exhaustive.  The post holder will be expected to adopt a flexible attitude to the duties which may have to be varied after discussion, subject to the needs of the Service and in keeping with the general profile of the post.</w:t>
            </w:r>
          </w:p>
          <w:p w:rsidR="005F0634" w:rsidP="00A50C5D" w:rsidRDefault="005F0634" w14:paraId="462AFD7A" w14:textId="77777777">
            <w:pPr>
              <w:rPr>
                <w:rFonts w:ascii="Arial" w:hAnsi="Arial" w:cs="Arial"/>
                <w:noProof/>
              </w:rPr>
            </w:pPr>
          </w:p>
          <w:p w:rsidRPr="00D757B0" w:rsidR="0065462D" w:rsidP="00A50C5D" w:rsidRDefault="0065462D" w14:paraId="07B3765D" w14:textId="1FAF0567">
            <w:pPr>
              <w:rPr>
                <w:rFonts w:ascii="Arial" w:hAnsi="Arial" w:cs="Arial"/>
                <w:noProof/>
                <w:sz w:val="20"/>
                <w:szCs w:val="20"/>
              </w:rPr>
            </w:pPr>
          </w:p>
        </w:tc>
      </w:tr>
    </w:tbl>
    <w:p w:rsidRPr="00FC4D27" w:rsidR="00042E71" w:rsidP="00042E71" w:rsidRDefault="00042E71" w14:paraId="6682B29B" w14:textId="77777777">
      <w:pPr>
        <w:tabs>
          <w:tab w:val="left" w:pos="726"/>
        </w:tabs>
        <w:sectPr w:rsidRPr="00FC4D27" w:rsidR="00042E71" w:rsidSect="00584DE3">
          <w:headerReference w:type="first" r:id="rId11"/>
          <w:footerReference w:type="first" r:id="rId12"/>
          <w:type w:val="continuous"/>
          <w:pgSz w:w="11907" w:h="16840" w:orient="portrait" w:code="9"/>
          <w:pgMar w:top="851" w:right="851" w:bottom="1276" w:left="851" w:header="567" w:footer="567" w:gutter="0"/>
          <w:cols w:space="708"/>
          <w:titlePg/>
          <w:docGrid w:linePitch="360"/>
        </w:sectPr>
      </w:pPr>
    </w:p>
    <w:p w:rsidRPr="007D592B" w:rsidR="00114762" w:rsidP="00114762" w:rsidRDefault="00114762" w14:paraId="181D80F4" w14:textId="5F2C2D9F">
      <w:pPr>
        <w:pStyle w:val="Heading1"/>
        <w:rPr>
          <w:rFonts w:cs="Arial"/>
        </w:rPr>
      </w:pPr>
      <w:r w:rsidRPr="007D592B">
        <w:rPr>
          <w:rFonts w:cs="Arial"/>
        </w:rPr>
        <w:t xml:space="preserve">Section </w:t>
      </w:r>
      <w:r>
        <w:rPr>
          <w:rFonts w:cs="Arial"/>
        </w:rPr>
        <w:t>B</w:t>
      </w:r>
      <w:r w:rsidRPr="007D592B">
        <w:rPr>
          <w:rFonts w:cs="Arial"/>
        </w:rPr>
        <w:t xml:space="preserve">: </w:t>
      </w:r>
      <w:r>
        <w:rPr>
          <w:rFonts w:cs="Arial"/>
        </w:rPr>
        <w:t>Selection Criteria</w:t>
      </w:r>
    </w:p>
    <w:p w:rsidRPr="009F0647" w:rsidR="00114762" w:rsidP="00114762" w:rsidRDefault="00114762" w14:paraId="3EE8E0E4" w14:textId="48B649C4">
      <w:pPr>
        <w:jc w:val="both"/>
        <w:rPr>
          <w:rFonts w:ascii="Arial" w:hAnsi="Arial" w:cs="Arial"/>
        </w:rPr>
      </w:pPr>
      <w:bookmarkStart w:name="_Hlk535396426" w:id="2"/>
      <w:r w:rsidRPr="009F0647">
        <w:rPr>
          <w:rFonts w:ascii="Arial" w:hAnsi="Arial" w:cs="Arial"/>
        </w:rPr>
        <w:t>Th</w:t>
      </w:r>
      <w:r>
        <w:rPr>
          <w:rFonts w:ascii="Arial" w:hAnsi="Arial" w:cs="Arial"/>
        </w:rPr>
        <w:t>is section</w:t>
      </w:r>
      <w:r w:rsidRPr="009F0647">
        <w:rPr>
          <w:rFonts w:ascii="Arial" w:hAnsi="Arial" w:cs="Arial"/>
        </w:rPr>
        <w:t xml:space="preserve"> provides a list of essential and desirable criteria that detail the skills, knowledge</w:t>
      </w:r>
      <w:r>
        <w:rPr>
          <w:rFonts w:ascii="Arial" w:hAnsi="Arial" w:cs="Arial"/>
        </w:rPr>
        <w:t xml:space="preserve">, behaviours, </w:t>
      </w:r>
      <w:proofErr w:type="gramStart"/>
      <w:r>
        <w:rPr>
          <w:rFonts w:ascii="Arial" w:hAnsi="Arial" w:cs="Arial"/>
        </w:rPr>
        <w:t>qualifications</w:t>
      </w:r>
      <w:proofErr w:type="gramEnd"/>
      <w:r>
        <w:rPr>
          <w:rFonts w:ascii="Arial" w:hAnsi="Arial" w:cs="Arial"/>
        </w:rPr>
        <w:t xml:space="preserve"> and experience </w:t>
      </w:r>
      <w:r w:rsidRPr="009F0647">
        <w:rPr>
          <w:rFonts w:ascii="Arial" w:hAnsi="Arial" w:cs="Arial"/>
        </w:rPr>
        <w:t xml:space="preserve">that a candidate should have in order to perform the job. </w:t>
      </w:r>
      <w:bookmarkStart w:name="_Hlk518652118" w:id="3"/>
      <w:r w:rsidRPr="007D592B">
        <w:rPr>
          <w:rFonts w:ascii="Arial" w:hAnsi="Arial" w:cs="Arial"/>
        </w:rPr>
        <w:t xml:space="preserve">The </w:t>
      </w:r>
      <w:r>
        <w:rPr>
          <w:rFonts w:ascii="Arial" w:hAnsi="Arial" w:cs="Arial"/>
        </w:rPr>
        <w:t xml:space="preserve">selection criteria </w:t>
      </w:r>
      <w:r w:rsidRPr="007D592B">
        <w:rPr>
          <w:rFonts w:ascii="Arial" w:hAnsi="Arial" w:cs="Arial"/>
        </w:rPr>
        <w:t>provide a list of essential</w:t>
      </w:r>
      <w:r>
        <w:rPr>
          <w:rFonts w:ascii="Arial" w:hAnsi="Arial" w:cs="Arial"/>
        </w:rPr>
        <w:t xml:space="preserve"> (no more than 8-10) and desirable criteria (no more than 4). </w:t>
      </w:r>
      <w:bookmarkEnd w:id="3"/>
    </w:p>
    <w:p w:rsidRPr="009F0647" w:rsidR="00114762" w:rsidP="00114762" w:rsidRDefault="00114762" w14:paraId="070852EA" w14:textId="77777777">
      <w:pPr>
        <w:jc w:val="both"/>
        <w:rPr>
          <w:rFonts w:ascii="Arial" w:hAnsi="Arial" w:cs="Arial"/>
        </w:rPr>
      </w:pPr>
    </w:p>
    <w:p w:rsidRPr="009F0647" w:rsidR="00114762" w:rsidP="00114762" w:rsidRDefault="00114762" w14:paraId="77478AE2" w14:textId="4D2CCC06">
      <w:pPr>
        <w:jc w:val="both"/>
        <w:rPr>
          <w:rFonts w:ascii="Arial" w:hAnsi="Arial" w:cs="Arial"/>
          <w:bCs/>
        </w:rPr>
      </w:pPr>
      <w:r w:rsidRPr="009F0647">
        <w:rPr>
          <w:rFonts w:ascii="Arial" w:hAnsi="Arial" w:cs="Arial"/>
        </w:rPr>
        <w:t>Each of the criteria listed below will be measured through</w:t>
      </w:r>
      <w:r w:rsidR="00DD3ED0">
        <w:rPr>
          <w:rFonts w:ascii="Arial" w:hAnsi="Arial" w:cs="Arial"/>
        </w:rPr>
        <w:t xml:space="preserve"> </w:t>
      </w:r>
      <w:r w:rsidRPr="009F0647">
        <w:rPr>
          <w:rFonts w:ascii="Arial" w:hAnsi="Arial" w:cs="Arial"/>
        </w:rPr>
        <w:t>the a</w:t>
      </w:r>
      <w:r w:rsidRPr="009F0647">
        <w:rPr>
          <w:rFonts w:ascii="Arial" w:hAnsi="Arial" w:cs="Arial"/>
          <w:bCs/>
        </w:rPr>
        <w:t>pplication form (A)</w:t>
      </w:r>
      <w:r w:rsidR="00DD3ED0">
        <w:rPr>
          <w:rFonts w:ascii="Arial" w:hAnsi="Arial" w:cs="Arial"/>
          <w:bCs/>
        </w:rPr>
        <w:t xml:space="preserve"> and optionally - </w:t>
      </w:r>
      <w:r w:rsidRPr="009F0647">
        <w:rPr>
          <w:rFonts w:ascii="Arial" w:hAnsi="Arial" w:cs="Arial"/>
          <w:bCs/>
        </w:rPr>
        <w:t>a test / exercise (T), an interview (I), a presentation (P) or documentation (D).</w:t>
      </w:r>
      <w:r w:rsidR="00AD47F9">
        <w:rPr>
          <w:rFonts w:ascii="Arial" w:hAnsi="Arial" w:cs="Arial"/>
          <w:bCs/>
        </w:rPr>
        <w:t xml:space="preserve"> </w:t>
      </w:r>
      <w:r>
        <w:rPr>
          <w:rFonts w:ascii="Arial" w:hAnsi="Arial" w:cs="Arial"/>
          <w:bCs/>
        </w:rPr>
        <w:t xml:space="preserve">You must provide a supporting statement as part of your application which includes examples and evidence of when you have demonstrated the criteria listed below. You will be expected to address each point separately </w:t>
      </w:r>
      <w:proofErr w:type="gramStart"/>
      <w:r>
        <w:rPr>
          <w:rFonts w:ascii="Arial" w:hAnsi="Arial" w:cs="Arial"/>
          <w:bCs/>
        </w:rPr>
        <w:t>and in the</w:t>
      </w:r>
      <w:r w:rsidR="007A55C8">
        <w:rPr>
          <w:rFonts w:ascii="Arial" w:hAnsi="Arial" w:cs="Arial"/>
          <w:bCs/>
        </w:rPr>
        <w:t xml:space="preserve"> </w:t>
      </w:r>
      <w:r>
        <w:rPr>
          <w:rFonts w:ascii="Arial" w:hAnsi="Arial" w:cs="Arial"/>
          <w:bCs/>
        </w:rPr>
        <w:t>order</w:t>
      </w:r>
      <w:proofErr w:type="gramEnd"/>
      <w:r>
        <w:rPr>
          <w:rFonts w:ascii="Arial" w:hAnsi="Arial" w:cs="Arial"/>
          <w:bCs/>
        </w:rPr>
        <w:t xml:space="preserve"> listed. If you do not complete a full supporting statement in the requested format your application may be rejected. </w:t>
      </w:r>
    </w:p>
    <w:tbl>
      <w:tblPr>
        <w:tblStyle w:val="TableGridLight"/>
        <w:tblW w:w="5035" w:type="pct"/>
        <w:tblLook w:val="01E0" w:firstRow="1" w:lastRow="1" w:firstColumn="1" w:lastColumn="1" w:noHBand="0" w:noVBand="0"/>
      </w:tblPr>
      <w:tblGrid>
        <w:gridCol w:w="8305"/>
        <w:gridCol w:w="1961"/>
      </w:tblGrid>
      <w:tr w:rsidRPr="009F0647" w:rsidR="00114762" w:rsidTr="4FD74BCB" w14:paraId="4C16A814" w14:textId="77777777">
        <w:trPr>
          <w:trHeight w:val="80"/>
        </w:trPr>
        <w:tc>
          <w:tcPr>
            <w:tcW w:w="4045" w:type="pct"/>
            <w:tcMar/>
          </w:tcPr>
          <w:bookmarkEnd w:id="2"/>
          <w:p w:rsidRPr="009F0647" w:rsidR="00114762" w:rsidP="00C927F1" w:rsidRDefault="00114762" w14:paraId="0EA7E8DB" w14:textId="77777777">
            <w:pPr>
              <w:pStyle w:val="Heading3"/>
              <w:rPr>
                <w:rFonts w:cs="Arial"/>
              </w:rPr>
            </w:pPr>
            <w:r w:rsidRPr="009F0647">
              <w:rPr>
                <w:rFonts w:cs="Arial"/>
              </w:rPr>
              <w:t>Essential Criteria</w:t>
            </w:r>
          </w:p>
        </w:tc>
        <w:tc>
          <w:tcPr>
            <w:tcW w:w="955" w:type="pct"/>
            <w:tcMar/>
          </w:tcPr>
          <w:p w:rsidRPr="009F0647" w:rsidR="00114762" w:rsidP="00A405EF" w:rsidRDefault="00114762" w14:paraId="5A9CCAA3" w14:textId="77777777">
            <w:pPr>
              <w:pStyle w:val="Heading3"/>
            </w:pPr>
            <w:r w:rsidRPr="009F0647">
              <w:t>Assessed By:</w:t>
            </w:r>
          </w:p>
        </w:tc>
      </w:tr>
      <w:tr w:rsidRPr="009F0647" w:rsidR="00114762" w:rsidTr="4FD74BCB" w14:paraId="3F9D28AE" w14:textId="77777777">
        <w:tc>
          <w:tcPr>
            <w:tcW w:w="4045" w:type="pct"/>
            <w:tcMar/>
          </w:tcPr>
          <w:p w:rsidRPr="00FC4D27" w:rsidR="00114762" w:rsidP="00D775AD" w:rsidRDefault="005F0634" w14:paraId="7F6E0554" w14:textId="7C2EF329">
            <w:pPr>
              <w:spacing w:before="120" w:after="120"/>
              <w:jc w:val="both"/>
              <w:rPr>
                <w:rFonts w:ascii="Arial" w:hAnsi="Arial" w:cs="Arial"/>
                <w:noProof/>
                <w:sz w:val="20"/>
                <w:szCs w:val="20"/>
              </w:rPr>
            </w:pPr>
            <w:r w:rsidRPr="006601AB">
              <w:rPr>
                <w:szCs w:val="22"/>
              </w:rPr>
              <w:t>Educated to A level, or equivalent, or comparable ability</w:t>
            </w:r>
          </w:p>
        </w:tc>
        <w:tc>
          <w:tcPr>
            <w:tcW w:w="955" w:type="pct"/>
            <w:tcMar/>
          </w:tcPr>
          <w:p w:rsidRPr="007A55C8" w:rsidR="00114762" w:rsidP="007A55C8" w:rsidRDefault="00D775AD" w14:paraId="3ACF592F" w14:textId="62413DDB">
            <w:pPr>
              <w:spacing w:before="120" w:after="120"/>
              <w:jc w:val="both"/>
              <w:rPr>
                <w:rFonts w:ascii="Arial" w:hAnsi="Arial" w:cs="Arial"/>
                <w:noProof/>
                <w:sz w:val="20"/>
                <w:szCs w:val="20"/>
              </w:rPr>
            </w:pPr>
            <w:r>
              <w:rPr>
                <w:rFonts w:ascii="Arial" w:hAnsi="Arial" w:cs="Arial"/>
                <w:noProof/>
                <w:sz w:val="20"/>
                <w:szCs w:val="20"/>
              </w:rPr>
              <w:t>A/D&amp;I</w:t>
            </w:r>
          </w:p>
        </w:tc>
      </w:tr>
      <w:tr w:rsidRPr="009F0647" w:rsidR="00114762" w:rsidTr="4FD74BCB" w14:paraId="26CC1E89" w14:textId="77777777">
        <w:tc>
          <w:tcPr>
            <w:tcW w:w="4045" w:type="pct"/>
            <w:tcMar/>
          </w:tcPr>
          <w:p w:rsidRPr="005F0634" w:rsidR="005F0634" w:rsidP="005F0634" w:rsidRDefault="005F0634" w14:paraId="22D30C8F" w14:textId="77777777">
            <w:pPr>
              <w:tabs>
                <w:tab w:val="left" w:pos="1152"/>
                <w:tab w:val="left" w:pos="1728"/>
                <w:tab w:val="left" w:pos="5760"/>
                <w:tab w:val="right" w:pos="9029"/>
              </w:tabs>
              <w:suppressAutoHyphens/>
              <w:ind w:left="576" w:hanging="576"/>
              <w:jc w:val="both"/>
              <w:rPr>
                <w:rFonts w:ascii="Arial" w:hAnsi="Arial" w:cs="Arial" w:eastAsiaTheme="minorHAnsi"/>
                <w:szCs w:val="22"/>
              </w:rPr>
            </w:pPr>
            <w:r w:rsidRPr="005F0634">
              <w:rPr>
                <w:rFonts w:ascii="Arial" w:hAnsi="Arial" w:cs="Arial" w:eastAsiaTheme="minorHAnsi"/>
                <w:szCs w:val="22"/>
              </w:rPr>
              <w:t xml:space="preserve">Supervisory or line management experience in an administrative environment with </w:t>
            </w:r>
          </w:p>
          <w:p w:rsidRPr="00FC4D27" w:rsidR="00114762" w:rsidP="005F0634" w:rsidRDefault="005F0634" w14:paraId="0B2E756E" w14:textId="15958538">
            <w:pPr>
              <w:spacing w:before="120" w:after="120"/>
              <w:jc w:val="both"/>
              <w:rPr>
                <w:rFonts w:ascii="Arial" w:hAnsi="Arial" w:cs="Arial"/>
                <w:noProof/>
                <w:sz w:val="20"/>
                <w:szCs w:val="20"/>
              </w:rPr>
            </w:pPr>
            <w:r w:rsidRPr="005F0634">
              <w:rPr>
                <w:rFonts w:ascii="Arial" w:hAnsi="Arial" w:cs="Arial" w:eastAsiaTheme="minorHAnsi"/>
                <w:spacing w:val="-3"/>
                <w:szCs w:val="22"/>
              </w:rPr>
              <w:t>an ability to motivate and improve the performance of individuals and teams</w:t>
            </w:r>
          </w:p>
        </w:tc>
        <w:tc>
          <w:tcPr>
            <w:tcW w:w="955" w:type="pct"/>
            <w:tcMar/>
          </w:tcPr>
          <w:p w:rsidRPr="007A55C8" w:rsidR="00114762" w:rsidP="007A55C8" w:rsidRDefault="00D775AD" w14:paraId="105BA4C0" w14:textId="3064B768">
            <w:pPr>
              <w:spacing w:before="120" w:after="120"/>
              <w:jc w:val="both"/>
              <w:rPr>
                <w:rFonts w:ascii="Arial" w:hAnsi="Arial" w:cs="Arial"/>
                <w:noProof/>
                <w:sz w:val="20"/>
                <w:szCs w:val="20"/>
              </w:rPr>
            </w:pPr>
            <w:r>
              <w:rPr>
                <w:rFonts w:ascii="Arial" w:hAnsi="Arial" w:cs="Arial"/>
                <w:noProof/>
                <w:sz w:val="20"/>
                <w:szCs w:val="20"/>
              </w:rPr>
              <w:t>A&amp;I</w:t>
            </w:r>
          </w:p>
        </w:tc>
      </w:tr>
      <w:tr w:rsidRPr="009F0647" w:rsidR="005F0634" w:rsidTr="4FD74BCB" w14:paraId="42FC1B78" w14:textId="77777777">
        <w:tc>
          <w:tcPr>
            <w:tcW w:w="4045" w:type="pct"/>
            <w:tcMar/>
          </w:tcPr>
          <w:p w:rsidRPr="005F0634" w:rsidR="005F0634" w:rsidP="005F0634" w:rsidRDefault="005F0634" w14:paraId="09672451" w14:textId="77777777">
            <w:pPr>
              <w:tabs>
                <w:tab w:val="left" w:pos="1152"/>
                <w:tab w:val="left" w:pos="1728"/>
                <w:tab w:val="left" w:pos="5760"/>
                <w:tab w:val="right" w:pos="9029"/>
              </w:tabs>
              <w:suppressAutoHyphens/>
              <w:ind w:left="576" w:hanging="576"/>
              <w:jc w:val="both"/>
              <w:rPr>
                <w:rFonts w:ascii="Arial" w:hAnsi="Arial" w:cs="Arial" w:eastAsiaTheme="minorHAnsi"/>
                <w:lang w:val="en"/>
              </w:rPr>
            </w:pPr>
            <w:r w:rsidRPr="005F0634">
              <w:rPr>
                <w:rFonts w:ascii="Arial" w:hAnsi="Arial" w:eastAsiaTheme="minorHAnsi"/>
                <w:bCs/>
                <w:noProof/>
                <w:szCs w:val="22"/>
              </w:rPr>
              <w:t>Front line/customer service (visitor/telephone) experience with t</w:t>
            </w:r>
            <w:r w:rsidRPr="005F0634">
              <w:rPr>
                <w:rFonts w:ascii="Arial" w:hAnsi="Arial" w:cs="Arial" w:eastAsiaTheme="minorHAnsi"/>
                <w:lang w:val="en"/>
              </w:rPr>
              <w:t>he ability to resolve</w:t>
            </w:r>
          </w:p>
          <w:p w:rsidRPr="005F0634" w:rsidR="005F0634" w:rsidP="005F0634" w:rsidRDefault="005F0634" w14:paraId="54E8DDA3" w14:textId="77777777">
            <w:pPr>
              <w:tabs>
                <w:tab w:val="left" w:pos="1152"/>
                <w:tab w:val="left" w:pos="1728"/>
                <w:tab w:val="left" w:pos="5760"/>
                <w:tab w:val="right" w:pos="9029"/>
              </w:tabs>
              <w:suppressAutoHyphens/>
              <w:ind w:left="576" w:hanging="576"/>
              <w:jc w:val="both"/>
              <w:rPr>
                <w:rFonts w:ascii="Arial" w:hAnsi="Arial" w:cs="Arial" w:eastAsiaTheme="minorHAnsi"/>
                <w:lang w:val="en"/>
              </w:rPr>
            </w:pPr>
            <w:r w:rsidRPr="005F0634">
              <w:rPr>
                <w:rFonts w:ascii="Arial" w:hAnsi="Arial" w:cs="Arial" w:eastAsiaTheme="minorHAnsi"/>
                <w:szCs w:val="22"/>
              </w:rPr>
              <w:t xml:space="preserve">complex issues effectively by telephone, in writing, by e-mail and in person </w:t>
            </w:r>
            <w:r w:rsidRPr="005F0634">
              <w:rPr>
                <w:rFonts w:ascii="Arial" w:hAnsi="Arial" w:cs="Arial" w:eastAsiaTheme="minorHAnsi"/>
                <w:lang w:val="en"/>
              </w:rPr>
              <w:t>and</w:t>
            </w:r>
          </w:p>
          <w:p w:rsidRPr="005F0634" w:rsidR="005F0634" w:rsidP="005F0634" w:rsidRDefault="005F0634" w14:paraId="3495C63C" w14:textId="048BA87C">
            <w:pPr>
              <w:tabs>
                <w:tab w:val="left" w:pos="1152"/>
                <w:tab w:val="left" w:pos="1728"/>
                <w:tab w:val="left" w:pos="5760"/>
                <w:tab w:val="right" w:pos="9029"/>
              </w:tabs>
              <w:suppressAutoHyphens/>
              <w:ind w:left="576" w:hanging="576"/>
              <w:jc w:val="both"/>
              <w:rPr>
                <w:rFonts w:ascii="Arial" w:hAnsi="Arial" w:cs="Arial" w:eastAsiaTheme="minorHAnsi"/>
                <w:szCs w:val="22"/>
              </w:rPr>
            </w:pPr>
            <w:r w:rsidRPr="005F0634">
              <w:rPr>
                <w:rFonts w:ascii="Arial" w:hAnsi="Arial" w:cs="Arial" w:eastAsiaTheme="minorHAnsi"/>
                <w:lang w:val="en"/>
              </w:rPr>
              <w:t>provide advice in accurate spoken and written English</w:t>
            </w:r>
          </w:p>
        </w:tc>
        <w:tc>
          <w:tcPr>
            <w:tcW w:w="955" w:type="pct"/>
            <w:tcMar/>
          </w:tcPr>
          <w:p w:rsidR="005F0634" w:rsidP="007A55C8" w:rsidRDefault="005F0634" w14:paraId="70E2AC62" w14:textId="6D3CB24F">
            <w:pPr>
              <w:spacing w:before="120" w:after="120"/>
              <w:jc w:val="both"/>
              <w:rPr>
                <w:rFonts w:ascii="Arial" w:hAnsi="Arial" w:cs="Arial"/>
                <w:noProof/>
                <w:sz w:val="20"/>
                <w:szCs w:val="20"/>
              </w:rPr>
            </w:pPr>
            <w:r w:rsidRPr="4FD74BCB" w:rsidR="483204EF">
              <w:rPr>
                <w:rFonts w:ascii="Arial" w:hAnsi="Arial" w:cs="Arial"/>
                <w:noProof/>
                <w:sz w:val="20"/>
                <w:szCs w:val="20"/>
              </w:rPr>
              <w:t>A</w:t>
            </w:r>
            <w:r w:rsidRPr="4FD74BCB" w:rsidR="483204EF">
              <w:rPr>
                <w:rFonts w:ascii="Arial" w:hAnsi="Arial" w:cs="Arial"/>
                <w:noProof/>
                <w:sz w:val="20"/>
                <w:szCs w:val="20"/>
              </w:rPr>
              <w:t>&amp;I</w:t>
            </w:r>
          </w:p>
        </w:tc>
      </w:tr>
      <w:tr w:rsidRPr="009F0647" w:rsidR="00114762" w:rsidTr="4FD74BCB" w14:paraId="1B292C93" w14:textId="77777777">
        <w:tc>
          <w:tcPr>
            <w:tcW w:w="4045" w:type="pct"/>
            <w:tcMar/>
          </w:tcPr>
          <w:p w:rsidRPr="00EF3B8F" w:rsidR="00EF3B8F" w:rsidP="00EF3B8F" w:rsidRDefault="00EF3B8F" w14:paraId="76002D86" w14:textId="77777777">
            <w:pPr>
              <w:tabs>
                <w:tab w:val="left" w:pos="1152"/>
                <w:tab w:val="left" w:pos="1728"/>
                <w:tab w:val="left" w:pos="5760"/>
                <w:tab w:val="right" w:pos="9029"/>
              </w:tabs>
              <w:suppressAutoHyphens/>
              <w:ind w:left="578" w:hanging="578"/>
              <w:jc w:val="both"/>
              <w:rPr>
                <w:rFonts w:ascii="Arial" w:hAnsi="Arial" w:cs="Arial" w:eastAsiaTheme="minorHAnsi"/>
                <w:bCs/>
                <w:noProof/>
                <w:szCs w:val="22"/>
              </w:rPr>
            </w:pPr>
            <w:r w:rsidRPr="00EF3B8F">
              <w:rPr>
                <w:rFonts w:ascii="Arial" w:hAnsi="Arial" w:cs="Arial" w:eastAsiaTheme="minorHAnsi"/>
                <w:bCs/>
                <w:noProof/>
                <w:szCs w:val="22"/>
              </w:rPr>
              <w:t xml:space="preserve">Experience and regular use of Microsoft Office applications and information </w:t>
            </w:r>
          </w:p>
          <w:p w:rsidRPr="00EF3B8F" w:rsidR="00EF3B8F" w:rsidP="00EF3B8F" w:rsidRDefault="00EF3B8F" w14:paraId="7FDF67A9" w14:textId="77777777">
            <w:pPr>
              <w:tabs>
                <w:tab w:val="left" w:pos="1152"/>
                <w:tab w:val="left" w:pos="1728"/>
                <w:tab w:val="left" w:pos="5760"/>
                <w:tab w:val="right" w:pos="9029"/>
              </w:tabs>
              <w:suppressAutoHyphens/>
              <w:ind w:left="578" w:hanging="578"/>
              <w:jc w:val="both"/>
              <w:rPr>
                <w:rFonts w:ascii="Arial" w:hAnsi="Arial" w:cs="Arial" w:eastAsiaTheme="minorHAnsi"/>
                <w:bCs/>
                <w:noProof/>
                <w:szCs w:val="22"/>
              </w:rPr>
            </w:pPr>
            <w:r w:rsidRPr="00EF3B8F">
              <w:rPr>
                <w:rFonts w:ascii="Arial" w:hAnsi="Arial" w:cs="Arial" w:eastAsiaTheme="minorHAnsi"/>
                <w:bCs/>
                <w:noProof/>
                <w:szCs w:val="22"/>
              </w:rPr>
              <w:t>research on the Internet, including Word, Excel, Outlook and PowerPoint,</w:t>
            </w:r>
          </w:p>
          <w:p w:rsidRPr="00FC4D27" w:rsidR="00114762" w:rsidP="00EF3B8F" w:rsidRDefault="00EF3B8F" w14:paraId="7FBC3DDD" w14:textId="45958149">
            <w:pPr>
              <w:spacing w:before="120" w:after="120"/>
              <w:jc w:val="both"/>
              <w:rPr>
                <w:rFonts w:ascii="Arial" w:hAnsi="Arial" w:cs="Arial"/>
                <w:noProof/>
                <w:sz w:val="20"/>
                <w:szCs w:val="20"/>
              </w:rPr>
            </w:pPr>
            <w:r w:rsidRPr="4FD74BCB" w:rsidR="10ED0CB5">
              <w:rPr>
                <w:rFonts w:ascii="Arial" w:hAnsi="Arial" w:eastAsia="Calibri" w:cs="Arial" w:eastAsiaTheme="minorAscii"/>
                <w:noProof/>
              </w:rPr>
              <w:t>to at least an Intermediate level</w:t>
            </w:r>
            <w:r w:rsidRPr="4FD74BCB" w:rsidR="4E69145D">
              <w:rPr>
                <w:rFonts w:ascii="Arial" w:hAnsi="Arial" w:eastAsia="Calibri" w:cs="Arial" w:eastAsiaTheme="minorAscii"/>
                <w:noProof/>
              </w:rPr>
              <w:t xml:space="preserve"> or equivalent altertatives </w:t>
            </w:r>
          </w:p>
        </w:tc>
        <w:tc>
          <w:tcPr>
            <w:tcW w:w="955" w:type="pct"/>
            <w:tcMar/>
          </w:tcPr>
          <w:p w:rsidRPr="007A55C8" w:rsidR="00114762" w:rsidP="007A55C8" w:rsidRDefault="00D775AD" w14:paraId="739E4E27" w14:textId="3F2FDE2C">
            <w:pPr>
              <w:spacing w:before="120" w:after="120"/>
              <w:jc w:val="both"/>
              <w:rPr>
                <w:rFonts w:ascii="Arial" w:hAnsi="Arial" w:cs="Arial"/>
                <w:noProof/>
                <w:sz w:val="20"/>
                <w:szCs w:val="20"/>
              </w:rPr>
            </w:pPr>
            <w:r w:rsidRPr="4FD74BCB" w:rsidR="00D775AD">
              <w:rPr>
                <w:rFonts w:ascii="Arial" w:hAnsi="Arial" w:cs="Arial"/>
                <w:noProof/>
                <w:sz w:val="20"/>
                <w:szCs w:val="20"/>
              </w:rPr>
              <w:t>A</w:t>
            </w:r>
            <w:r w:rsidRPr="4FD74BCB" w:rsidR="149D2A4B">
              <w:rPr>
                <w:rFonts w:ascii="Arial" w:hAnsi="Arial" w:cs="Arial"/>
                <w:noProof/>
                <w:sz w:val="20"/>
                <w:szCs w:val="20"/>
              </w:rPr>
              <w:t>,</w:t>
            </w:r>
            <w:r w:rsidRPr="4FD74BCB" w:rsidR="04817348">
              <w:rPr>
                <w:rFonts w:ascii="Arial" w:hAnsi="Arial" w:cs="Arial"/>
                <w:noProof/>
                <w:sz w:val="20"/>
                <w:szCs w:val="20"/>
              </w:rPr>
              <w:t>P</w:t>
            </w:r>
            <w:r w:rsidRPr="4FD74BCB" w:rsidR="00D775AD">
              <w:rPr>
                <w:rFonts w:ascii="Arial" w:hAnsi="Arial" w:cs="Arial"/>
                <w:noProof/>
                <w:sz w:val="20"/>
                <w:szCs w:val="20"/>
              </w:rPr>
              <w:t>&amp;I</w:t>
            </w:r>
          </w:p>
        </w:tc>
      </w:tr>
      <w:tr w:rsidRPr="009F0647" w:rsidR="005F0634" w:rsidTr="4FD74BCB" w14:paraId="2C6E5CDB" w14:textId="77777777">
        <w:tc>
          <w:tcPr>
            <w:tcW w:w="4045" w:type="pct"/>
            <w:tcMar/>
          </w:tcPr>
          <w:p w:rsidRPr="005F0634" w:rsidR="005F0634" w:rsidP="005F0634" w:rsidRDefault="005F0634" w14:paraId="6296C29A" w14:textId="77777777">
            <w:pPr>
              <w:tabs>
                <w:tab w:val="left" w:pos="1152"/>
                <w:tab w:val="left" w:pos="1728"/>
                <w:tab w:val="left" w:pos="5760"/>
                <w:tab w:val="right" w:pos="9029"/>
              </w:tabs>
              <w:suppressAutoHyphens/>
              <w:ind w:left="578" w:hanging="578"/>
              <w:rPr>
                <w:rFonts w:ascii="Arial" w:hAnsi="Arial" w:eastAsiaTheme="minorHAnsi"/>
                <w:szCs w:val="22"/>
              </w:rPr>
            </w:pPr>
            <w:r w:rsidRPr="005F0634">
              <w:rPr>
                <w:rFonts w:ascii="Arial" w:hAnsi="Arial" w:eastAsiaTheme="minorHAnsi"/>
                <w:szCs w:val="22"/>
              </w:rPr>
              <w:t xml:space="preserve">Information and data research, retrieval and collation using information </w:t>
            </w:r>
          </w:p>
          <w:p w:rsidRPr="008459F5" w:rsidR="005F0634" w:rsidP="005F0634" w:rsidRDefault="005F0634" w14:paraId="285E375C" w14:textId="4CB46696">
            <w:pPr>
              <w:spacing w:before="120" w:after="120"/>
              <w:jc w:val="both"/>
              <w:rPr>
                <w:szCs w:val="22"/>
              </w:rPr>
            </w:pPr>
            <w:r w:rsidRPr="005F0634">
              <w:rPr>
                <w:rFonts w:ascii="Arial" w:hAnsi="Arial" w:eastAsiaTheme="minorHAnsi"/>
                <w:szCs w:val="22"/>
              </w:rPr>
              <w:t>management/internet/web-based systems</w:t>
            </w:r>
          </w:p>
        </w:tc>
        <w:tc>
          <w:tcPr>
            <w:tcW w:w="955" w:type="pct"/>
            <w:tcMar/>
          </w:tcPr>
          <w:p w:rsidR="005F0634" w:rsidP="007A55C8" w:rsidRDefault="005F0634" w14:paraId="417E7C2B" w14:textId="5023DC69">
            <w:pPr>
              <w:spacing w:before="120" w:after="120"/>
              <w:jc w:val="both"/>
              <w:rPr>
                <w:rFonts w:ascii="Arial" w:hAnsi="Arial" w:cs="Arial"/>
                <w:noProof/>
                <w:sz w:val="20"/>
                <w:szCs w:val="20"/>
              </w:rPr>
            </w:pPr>
            <w:r>
              <w:rPr>
                <w:rFonts w:ascii="Arial" w:hAnsi="Arial" w:cs="Arial"/>
                <w:noProof/>
                <w:sz w:val="20"/>
                <w:szCs w:val="20"/>
              </w:rPr>
              <w:t>A&amp;I</w:t>
            </w:r>
          </w:p>
        </w:tc>
      </w:tr>
      <w:tr w:rsidRPr="009F0647" w:rsidR="005F0634" w:rsidTr="4FD74BCB" w14:paraId="3548E920" w14:textId="77777777">
        <w:tc>
          <w:tcPr>
            <w:tcW w:w="4045" w:type="pct"/>
            <w:tcMar/>
          </w:tcPr>
          <w:p w:rsidRPr="005F0634" w:rsidR="005F0634" w:rsidP="005F0634" w:rsidRDefault="005F0634" w14:paraId="31C377E9" w14:textId="77777777">
            <w:pPr>
              <w:tabs>
                <w:tab w:val="left" w:pos="1152"/>
                <w:tab w:val="left" w:pos="1728"/>
                <w:tab w:val="left" w:pos="5760"/>
                <w:tab w:val="right" w:pos="9029"/>
              </w:tabs>
              <w:suppressAutoHyphens/>
              <w:spacing w:line="240" w:lineRule="atLeast"/>
              <w:ind w:left="576" w:hanging="576"/>
              <w:rPr>
                <w:rFonts w:ascii="Arial" w:hAnsi="Arial" w:eastAsiaTheme="minorHAnsi"/>
                <w:szCs w:val="22"/>
              </w:rPr>
            </w:pPr>
            <w:r w:rsidRPr="005F0634">
              <w:rPr>
                <w:rFonts w:ascii="Arial" w:hAnsi="Arial" w:eastAsiaTheme="minorHAnsi"/>
                <w:szCs w:val="22"/>
              </w:rPr>
              <w:t>Ability to work under pressure prioritising competing demands and deadlines</w:t>
            </w:r>
          </w:p>
          <w:p w:rsidRPr="005F0634" w:rsidR="005F0634" w:rsidP="005F0634" w:rsidRDefault="005F0634" w14:paraId="69D17795" w14:textId="32DBF2BF">
            <w:pPr>
              <w:tabs>
                <w:tab w:val="left" w:pos="1152"/>
                <w:tab w:val="left" w:pos="1728"/>
                <w:tab w:val="left" w:pos="5760"/>
                <w:tab w:val="right" w:pos="9029"/>
              </w:tabs>
              <w:suppressAutoHyphens/>
              <w:ind w:left="578" w:hanging="578"/>
              <w:rPr>
                <w:rFonts w:ascii="Arial" w:hAnsi="Arial" w:eastAsiaTheme="minorHAnsi"/>
                <w:szCs w:val="22"/>
              </w:rPr>
            </w:pPr>
            <w:r w:rsidRPr="005F0634">
              <w:rPr>
                <w:rFonts w:ascii="Arial" w:hAnsi="Arial" w:eastAsiaTheme="minorHAnsi"/>
                <w:szCs w:val="22"/>
              </w:rPr>
              <w:t>effectively</w:t>
            </w:r>
          </w:p>
        </w:tc>
        <w:tc>
          <w:tcPr>
            <w:tcW w:w="955" w:type="pct"/>
            <w:tcMar/>
          </w:tcPr>
          <w:p w:rsidR="005F0634" w:rsidP="007A55C8" w:rsidRDefault="005F0634" w14:paraId="23E57868" w14:textId="0AA259A5">
            <w:pPr>
              <w:spacing w:before="120" w:after="120"/>
              <w:jc w:val="both"/>
              <w:rPr>
                <w:rFonts w:ascii="Arial" w:hAnsi="Arial" w:cs="Arial"/>
                <w:noProof/>
                <w:sz w:val="20"/>
                <w:szCs w:val="20"/>
              </w:rPr>
            </w:pPr>
            <w:r w:rsidRPr="4FD74BCB" w:rsidR="483204EF">
              <w:rPr>
                <w:rFonts w:ascii="Arial" w:hAnsi="Arial" w:cs="Arial"/>
                <w:noProof/>
                <w:sz w:val="20"/>
                <w:szCs w:val="20"/>
              </w:rPr>
              <w:t>A</w:t>
            </w:r>
            <w:r w:rsidRPr="4FD74BCB" w:rsidR="483204EF">
              <w:rPr>
                <w:rFonts w:ascii="Arial" w:hAnsi="Arial" w:cs="Arial"/>
                <w:noProof/>
                <w:sz w:val="20"/>
                <w:szCs w:val="20"/>
              </w:rPr>
              <w:t>&amp;I</w:t>
            </w:r>
          </w:p>
        </w:tc>
      </w:tr>
      <w:tr w:rsidRPr="009F0647" w:rsidR="00114762" w:rsidTr="4FD74BCB" w14:paraId="5254FEB9" w14:textId="77777777">
        <w:tc>
          <w:tcPr>
            <w:tcW w:w="4045" w:type="pct"/>
            <w:tcMar/>
          </w:tcPr>
          <w:p w:rsidRPr="00FC4D27" w:rsidR="00114762" w:rsidP="00C927F1" w:rsidRDefault="005F0634" w14:paraId="2633829B" w14:textId="3FA42684">
            <w:pPr>
              <w:spacing w:before="120" w:after="120"/>
              <w:jc w:val="both"/>
              <w:rPr>
                <w:rFonts w:ascii="Arial" w:hAnsi="Arial" w:cs="Arial"/>
                <w:noProof/>
                <w:sz w:val="20"/>
                <w:szCs w:val="20"/>
              </w:rPr>
            </w:pPr>
            <w:r w:rsidRPr="006601AB">
              <w:rPr>
                <w:szCs w:val="22"/>
              </w:rPr>
              <w:t xml:space="preserve">Ability to produce accurate summaries of meetings, </w:t>
            </w:r>
            <w:proofErr w:type="gramStart"/>
            <w:r w:rsidRPr="006601AB">
              <w:rPr>
                <w:szCs w:val="22"/>
              </w:rPr>
              <w:t>events</w:t>
            </w:r>
            <w:proofErr w:type="gramEnd"/>
            <w:r w:rsidRPr="006601AB">
              <w:rPr>
                <w:szCs w:val="22"/>
              </w:rPr>
              <w:t xml:space="preserve"> and conversations</w:t>
            </w:r>
          </w:p>
        </w:tc>
        <w:tc>
          <w:tcPr>
            <w:tcW w:w="955" w:type="pct"/>
            <w:tcMar/>
          </w:tcPr>
          <w:p w:rsidRPr="007A55C8" w:rsidR="00114762" w:rsidP="007A55C8" w:rsidRDefault="00D775AD" w14:paraId="21263892" w14:textId="5AB7E323">
            <w:pPr>
              <w:spacing w:before="120" w:after="120"/>
              <w:jc w:val="both"/>
              <w:rPr>
                <w:rFonts w:ascii="Arial" w:hAnsi="Arial" w:cs="Arial"/>
                <w:noProof/>
                <w:sz w:val="20"/>
                <w:szCs w:val="20"/>
              </w:rPr>
            </w:pPr>
            <w:r>
              <w:rPr>
                <w:rFonts w:ascii="Arial" w:hAnsi="Arial" w:cs="Arial"/>
                <w:noProof/>
                <w:sz w:val="20"/>
                <w:szCs w:val="20"/>
              </w:rPr>
              <w:t>A&amp;I</w:t>
            </w:r>
          </w:p>
        </w:tc>
      </w:tr>
      <w:tr w:rsidRPr="009F0647" w:rsidR="00114762" w:rsidTr="4FD74BCB" w14:paraId="1B8FC6BF" w14:textId="77777777">
        <w:trPr>
          <w:trHeight w:val="510"/>
        </w:trPr>
        <w:tc>
          <w:tcPr>
            <w:tcW w:w="4045" w:type="pct"/>
            <w:tcMar/>
          </w:tcPr>
          <w:p w:rsidRPr="009F0647" w:rsidR="00114762" w:rsidP="00C927F1" w:rsidRDefault="005F0634" w14:paraId="7FFEF120" w14:textId="27DB7F2A">
            <w:pPr>
              <w:spacing w:before="120" w:after="120"/>
              <w:jc w:val="both"/>
              <w:rPr>
                <w:rFonts w:ascii="Arial" w:hAnsi="Arial" w:cs="Arial"/>
                <w:noProof/>
                <w:sz w:val="20"/>
                <w:szCs w:val="20"/>
              </w:rPr>
            </w:pPr>
            <w:r w:rsidRPr="006601AB">
              <w:rPr>
                <w:szCs w:val="22"/>
              </w:rPr>
              <w:t>Flexible attitude and able to handle change effectively and positively, through managing the implications for the team and service whilst maintaining efficient service delivery</w:t>
            </w:r>
          </w:p>
        </w:tc>
        <w:tc>
          <w:tcPr>
            <w:tcW w:w="955" w:type="pct"/>
            <w:tcMar/>
          </w:tcPr>
          <w:p w:rsidRPr="007A55C8" w:rsidR="00114762" w:rsidP="007A55C8" w:rsidRDefault="00D775AD" w14:paraId="72755D78" w14:textId="4571317A">
            <w:pPr>
              <w:spacing w:before="120" w:after="120"/>
              <w:jc w:val="both"/>
              <w:rPr>
                <w:rFonts w:ascii="Arial" w:hAnsi="Arial" w:cs="Arial"/>
                <w:noProof/>
                <w:sz w:val="20"/>
                <w:szCs w:val="20"/>
              </w:rPr>
            </w:pPr>
            <w:r w:rsidRPr="4FD74BCB" w:rsidR="00D775AD">
              <w:rPr>
                <w:rFonts w:ascii="Arial" w:hAnsi="Arial" w:cs="Arial"/>
                <w:noProof/>
                <w:sz w:val="20"/>
                <w:szCs w:val="20"/>
              </w:rPr>
              <w:t>A</w:t>
            </w:r>
            <w:r w:rsidRPr="4FD74BCB" w:rsidR="7F763BD7">
              <w:rPr>
                <w:rFonts w:ascii="Arial" w:hAnsi="Arial" w:cs="Arial"/>
                <w:noProof/>
                <w:sz w:val="20"/>
                <w:szCs w:val="20"/>
              </w:rPr>
              <w:t>,P</w:t>
            </w:r>
            <w:r w:rsidRPr="4FD74BCB" w:rsidR="00D775AD">
              <w:rPr>
                <w:rFonts w:ascii="Arial" w:hAnsi="Arial" w:cs="Arial"/>
                <w:noProof/>
                <w:sz w:val="20"/>
                <w:szCs w:val="20"/>
              </w:rPr>
              <w:t>&amp;I</w:t>
            </w:r>
          </w:p>
        </w:tc>
      </w:tr>
      <w:tr w:rsidRPr="009F0647" w:rsidR="00D775AD" w:rsidTr="4FD74BCB" w14:paraId="76FC4132" w14:textId="77777777">
        <w:trPr>
          <w:trHeight w:val="510"/>
        </w:trPr>
        <w:tc>
          <w:tcPr>
            <w:tcW w:w="4045" w:type="pct"/>
            <w:tcMar/>
            <w:vAlign w:val="center"/>
          </w:tcPr>
          <w:p w:rsidRPr="009154CE" w:rsidR="00D775AD" w:rsidP="00D775AD" w:rsidRDefault="00D775AD" w14:paraId="6EFDDB1D" w14:textId="25FC8A7F">
            <w:pPr>
              <w:spacing w:before="120" w:after="120"/>
              <w:jc w:val="both"/>
              <w:rPr>
                <w:rFonts w:ascii="Arial" w:hAnsi="Arial" w:cs="Arial"/>
                <w:noProof/>
                <w:sz w:val="20"/>
                <w:szCs w:val="20"/>
              </w:rPr>
            </w:pPr>
            <w:r w:rsidRPr="008459F5">
              <w:rPr>
                <w:szCs w:val="22"/>
              </w:rPr>
              <w:t>An honest individual who is passionate about providing support for people</w:t>
            </w:r>
          </w:p>
        </w:tc>
        <w:tc>
          <w:tcPr>
            <w:tcW w:w="955" w:type="pct"/>
            <w:tcMar/>
          </w:tcPr>
          <w:p w:rsidR="00D775AD" w:rsidP="00D775AD" w:rsidRDefault="00D775AD" w14:paraId="1BCBDD7A" w14:textId="24408CD4">
            <w:pPr>
              <w:spacing w:before="120" w:after="120"/>
              <w:jc w:val="both"/>
              <w:rPr>
                <w:rFonts w:ascii="Arial" w:hAnsi="Arial" w:cs="Arial"/>
                <w:noProof/>
                <w:sz w:val="20"/>
                <w:szCs w:val="20"/>
              </w:rPr>
            </w:pPr>
            <w:r>
              <w:rPr>
                <w:rFonts w:ascii="Arial" w:hAnsi="Arial" w:cs="Arial"/>
                <w:noProof/>
                <w:sz w:val="20"/>
                <w:szCs w:val="20"/>
              </w:rPr>
              <w:t>A&amp;I</w:t>
            </w:r>
          </w:p>
        </w:tc>
      </w:tr>
      <w:tr w:rsidRPr="009F0647" w:rsidR="00D775AD" w:rsidTr="4FD74BCB" w14:paraId="202559CF" w14:textId="77777777">
        <w:trPr>
          <w:trHeight w:val="510"/>
        </w:trPr>
        <w:tc>
          <w:tcPr>
            <w:tcW w:w="4045" w:type="pct"/>
            <w:tcMar/>
          </w:tcPr>
          <w:p w:rsidRPr="00D775AD" w:rsidR="00D775AD" w:rsidP="00D775AD" w:rsidRDefault="00D775AD" w14:paraId="431F7723" w14:textId="77777777">
            <w:pPr>
              <w:rPr>
                <w:rFonts w:ascii="Arial" w:hAnsi="Arial" w:cs="Arial" w:eastAsiaTheme="minorHAnsi"/>
                <w:szCs w:val="22"/>
              </w:rPr>
            </w:pPr>
            <w:r w:rsidRPr="00D775AD">
              <w:rPr>
                <w:rFonts w:ascii="Arial" w:hAnsi="Arial" w:cs="Arial" w:eastAsiaTheme="minorHAnsi"/>
                <w:szCs w:val="22"/>
              </w:rPr>
              <w:t>Key Behaviours</w:t>
            </w:r>
          </w:p>
          <w:p w:rsidRPr="00D775AD" w:rsidR="00D775AD" w:rsidP="00D775AD" w:rsidRDefault="00D775AD" w14:paraId="292A652A" w14:textId="77777777">
            <w:pPr>
              <w:numPr>
                <w:ilvl w:val="0"/>
                <w:numId w:val="5"/>
              </w:numPr>
              <w:contextualSpacing/>
              <w:rPr>
                <w:rFonts w:ascii="Arial" w:hAnsi="Arial" w:cs="Arial" w:eastAsiaTheme="minorHAnsi"/>
                <w:szCs w:val="22"/>
              </w:rPr>
            </w:pPr>
            <w:r w:rsidRPr="00D775AD">
              <w:rPr>
                <w:rFonts w:ascii="Arial" w:hAnsi="Arial" w:cs="Arial" w:eastAsiaTheme="minorHAnsi"/>
                <w:szCs w:val="22"/>
              </w:rPr>
              <w:t>Always learning</w:t>
            </w:r>
          </w:p>
          <w:p w:rsidRPr="00D775AD" w:rsidR="00D775AD" w:rsidP="00D775AD" w:rsidRDefault="00D775AD" w14:paraId="5A77C1DD" w14:textId="77777777">
            <w:pPr>
              <w:numPr>
                <w:ilvl w:val="0"/>
                <w:numId w:val="5"/>
              </w:numPr>
              <w:contextualSpacing/>
              <w:rPr>
                <w:rFonts w:ascii="Arial" w:hAnsi="Arial" w:cs="Arial" w:eastAsiaTheme="minorHAnsi"/>
                <w:szCs w:val="22"/>
              </w:rPr>
            </w:pPr>
            <w:r w:rsidRPr="00D775AD">
              <w:rPr>
                <w:rFonts w:ascii="Arial" w:hAnsi="Arial" w:cs="Arial" w:eastAsiaTheme="minorHAnsi"/>
                <w:szCs w:val="22"/>
              </w:rPr>
              <w:t>Be kind and care</w:t>
            </w:r>
          </w:p>
          <w:p w:rsidRPr="00D775AD" w:rsidR="00D775AD" w:rsidP="00D775AD" w:rsidRDefault="00D775AD" w14:paraId="3F5531AC" w14:textId="77777777">
            <w:pPr>
              <w:numPr>
                <w:ilvl w:val="0"/>
                <w:numId w:val="5"/>
              </w:numPr>
              <w:contextualSpacing/>
              <w:rPr>
                <w:rFonts w:ascii="Arial" w:hAnsi="Arial" w:cs="Arial" w:eastAsiaTheme="minorHAnsi"/>
                <w:szCs w:val="22"/>
              </w:rPr>
            </w:pPr>
            <w:r w:rsidRPr="00D775AD">
              <w:rPr>
                <w:rFonts w:ascii="Arial" w:hAnsi="Arial" w:cs="Arial" w:eastAsiaTheme="minorHAnsi"/>
                <w:szCs w:val="22"/>
              </w:rPr>
              <w:t>Equality and integrity in all we do</w:t>
            </w:r>
          </w:p>
          <w:p w:rsidRPr="00D775AD" w:rsidR="00D775AD" w:rsidP="00D775AD" w:rsidRDefault="00D775AD" w14:paraId="425F6D06" w14:textId="77777777">
            <w:pPr>
              <w:numPr>
                <w:ilvl w:val="0"/>
                <w:numId w:val="5"/>
              </w:numPr>
              <w:contextualSpacing/>
              <w:rPr>
                <w:rFonts w:ascii="Arial" w:hAnsi="Arial" w:cs="Arial" w:eastAsiaTheme="minorHAnsi"/>
                <w:szCs w:val="22"/>
              </w:rPr>
            </w:pPr>
            <w:r w:rsidRPr="00D775AD">
              <w:rPr>
                <w:rFonts w:ascii="Arial" w:hAnsi="Arial" w:cs="Arial" w:eastAsiaTheme="minorHAnsi"/>
                <w:szCs w:val="22"/>
              </w:rPr>
              <w:t xml:space="preserve">Taking responsibility </w:t>
            </w:r>
          </w:p>
          <w:p w:rsidRPr="009154CE" w:rsidR="00D775AD" w:rsidP="4FD74BCB" w:rsidRDefault="00D775AD" w14:paraId="3463F093" w14:textId="78A0310D">
            <w:pPr>
              <w:numPr>
                <w:ilvl w:val="0"/>
                <w:numId w:val="5"/>
              </w:numPr>
              <w:spacing w:before="120" w:after="120"/>
              <w:contextualSpacing w:val="1"/>
              <w:rPr>
                <w:rFonts w:ascii="Arial" w:hAnsi="Arial" w:eastAsia="Calibri" w:cs="Arial" w:eastAsiaTheme="minorAscii"/>
                <w:noProof/>
              </w:rPr>
            </w:pPr>
            <w:r w:rsidRPr="4FD74BCB" w:rsidR="00D775AD">
              <w:rPr>
                <w:rFonts w:ascii="Arial" w:hAnsi="Arial" w:eastAsia="Calibri" w:cs="Arial" w:eastAsiaTheme="minorAscii"/>
              </w:rPr>
              <w:t>Daring to do it differently</w:t>
            </w:r>
          </w:p>
        </w:tc>
        <w:tc>
          <w:tcPr>
            <w:tcW w:w="955" w:type="pct"/>
            <w:tcMar/>
          </w:tcPr>
          <w:p w:rsidR="00D775AD" w:rsidP="00D775AD" w:rsidRDefault="00D775AD" w14:paraId="79111A28" w14:textId="5103C229">
            <w:pPr>
              <w:spacing w:before="120" w:after="120"/>
              <w:jc w:val="both"/>
              <w:rPr>
                <w:rFonts w:ascii="Arial" w:hAnsi="Arial" w:cs="Arial"/>
                <w:noProof/>
                <w:sz w:val="20"/>
                <w:szCs w:val="20"/>
              </w:rPr>
            </w:pPr>
            <w:r>
              <w:rPr>
                <w:rFonts w:ascii="Arial" w:hAnsi="Arial" w:cs="Arial"/>
                <w:noProof/>
                <w:sz w:val="20"/>
                <w:szCs w:val="20"/>
              </w:rPr>
              <w:t>A&amp;I</w:t>
            </w:r>
          </w:p>
        </w:tc>
      </w:tr>
      <w:tr w:rsidRPr="009F0647" w:rsidR="00D775AD" w:rsidTr="4FD74BCB" w14:paraId="4827FEE6" w14:textId="77777777">
        <w:trPr>
          <w:trHeight w:val="510"/>
        </w:trPr>
        <w:tc>
          <w:tcPr>
            <w:tcW w:w="4045" w:type="pct"/>
            <w:tcMar/>
          </w:tcPr>
          <w:p w:rsidRPr="009154CE" w:rsidR="00D775AD" w:rsidP="00D775AD" w:rsidRDefault="00D775AD" w14:paraId="2F1C3025" w14:textId="77777777">
            <w:pPr>
              <w:spacing w:before="120" w:after="120"/>
              <w:jc w:val="both"/>
              <w:rPr>
                <w:rFonts w:ascii="Arial" w:hAnsi="Arial" w:cs="Arial"/>
                <w:noProof/>
                <w:sz w:val="20"/>
                <w:szCs w:val="20"/>
              </w:rPr>
            </w:pPr>
          </w:p>
        </w:tc>
        <w:tc>
          <w:tcPr>
            <w:tcW w:w="955" w:type="pct"/>
            <w:tcMar/>
          </w:tcPr>
          <w:p w:rsidR="00D775AD" w:rsidP="00D775AD" w:rsidRDefault="00D775AD" w14:paraId="676FD414" w14:textId="77777777">
            <w:pPr>
              <w:spacing w:before="120" w:after="120"/>
              <w:jc w:val="both"/>
              <w:rPr>
                <w:rFonts w:ascii="Arial" w:hAnsi="Arial" w:cs="Arial"/>
                <w:noProof/>
                <w:sz w:val="20"/>
                <w:szCs w:val="20"/>
              </w:rPr>
            </w:pPr>
          </w:p>
        </w:tc>
      </w:tr>
      <w:tr w:rsidRPr="009F0647" w:rsidR="00D775AD" w:rsidTr="4FD74BCB" w14:paraId="39E602BF" w14:textId="77777777">
        <w:trPr>
          <w:trHeight w:val="70"/>
        </w:trPr>
        <w:tc>
          <w:tcPr>
            <w:tcW w:w="4045" w:type="pct"/>
            <w:tcMar/>
          </w:tcPr>
          <w:p w:rsidRPr="009F0647" w:rsidR="00D775AD" w:rsidP="00D775AD" w:rsidRDefault="00D775AD" w14:paraId="75C8547E" w14:textId="77777777">
            <w:pPr>
              <w:pStyle w:val="Heading3"/>
              <w:rPr>
                <w:rFonts w:cs="Arial"/>
              </w:rPr>
            </w:pPr>
            <w:r w:rsidRPr="009F0647">
              <w:rPr>
                <w:rFonts w:cs="Arial"/>
              </w:rPr>
              <w:t>Desirable Criteria</w:t>
            </w:r>
          </w:p>
        </w:tc>
        <w:tc>
          <w:tcPr>
            <w:tcW w:w="955" w:type="pct"/>
            <w:tcMar/>
          </w:tcPr>
          <w:p w:rsidRPr="009F0647" w:rsidR="00D775AD" w:rsidP="00D775AD" w:rsidRDefault="00D775AD" w14:paraId="215E4E13" w14:textId="77777777">
            <w:pPr>
              <w:pStyle w:val="Heading3"/>
            </w:pPr>
            <w:r w:rsidRPr="009F0647">
              <w:t>Assessed By:</w:t>
            </w:r>
          </w:p>
        </w:tc>
      </w:tr>
      <w:tr w:rsidRPr="009F0647" w:rsidR="00D775AD" w:rsidTr="4FD74BCB" w14:paraId="4340C717" w14:textId="77777777">
        <w:tc>
          <w:tcPr>
            <w:tcW w:w="4045" w:type="pct"/>
            <w:tcMar/>
          </w:tcPr>
          <w:p w:rsidRPr="00FC4D27" w:rsidR="00D775AD" w:rsidP="00D775AD" w:rsidRDefault="005F0634" w14:paraId="48043D0B" w14:textId="1F8612B3">
            <w:pPr>
              <w:spacing w:before="120" w:after="120"/>
              <w:jc w:val="both"/>
              <w:rPr>
                <w:rFonts w:ascii="Arial" w:hAnsi="Arial" w:cs="Arial"/>
                <w:noProof/>
                <w:sz w:val="20"/>
                <w:szCs w:val="20"/>
              </w:rPr>
            </w:pPr>
            <w:r w:rsidRPr="006601AB">
              <w:rPr>
                <w:szCs w:val="22"/>
              </w:rPr>
              <w:t>NVQ3 or higher in Administration/ILM2 or equivalent</w:t>
            </w:r>
          </w:p>
        </w:tc>
        <w:tc>
          <w:tcPr>
            <w:tcW w:w="955" w:type="pct"/>
            <w:tcMar/>
          </w:tcPr>
          <w:p w:rsidRPr="007A55C8" w:rsidR="00D775AD" w:rsidP="00D775AD" w:rsidRDefault="00D775AD" w14:paraId="65A698CC" w14:textId="290383A5">
            <w:pPr>
              <w:spacing w:before="120" w:after="120"/>
              <w:jc w:val="both"/>
              <w:rPr>
                <w:rFonts w:ascii="Arial" w:hAnsi="Arial" w:cs="Arial"/>
                <w:noProof/>
                <w:sz w:val="20"/>
                <w:szCs w:val="20"/>
              </w:rPr>
            </w:pPr>
            <w:r>
              <w:rPr>
                <w:rFonts w:ascii="Arial" w:hAnsi="Arial" w:cs="Arial"/>
                <w:noProof/>
                <w:sz w:val="20"/>
                <w:szCs w:val="20"/>
              </w:rPr>
              <w:t>A</w:t>
            </w:r>
            <w:r w:rsidR="006E15EB">
              <w:rPr>
                <w:rFonts w:ascii="Arial" w:hAnsi="Arial" w:cs="Arial"/>
                <w:noProof/>
                <w:sz w:val="20"/>
                <w:szCs w:val="20"/>
              </w:rPr>
              <w:t>&amp;</w:t>
            </w:r>
            <w:r w:rsidR="005F0634">
              <w:rPr>
                <w:rFonts w:ascii="Arial" w:hAnsi="Arial" w:cs="Arial"/>
                <w:noProof/>
                <w:sz w:val="20"/>
                <w:szCs w:val="20"/>
              </w:rPr>
              <w:t>D</w:t>
            </w:r>
          </w:p>
        </w:tc>
      </w:tr>
      <w:tr w:rsidRPr="009F0647" w:rsidR="00D775AD" w:rsidTr="4FD74BCB" w14:paraId="369E3672" w14:textId="77777777">
        <w:tc>
          <w:tcPr>
            <w:tcW w:w="4045" w:type="pct"/>
            <w:tcMar/>
          </w:tcPr>
          <w:p w:rsidRPr="00FC4D27" w:rsidR="00D775AD" w:rsidP="00E0313E" w:rsidRDefault="005F0634" w14:paraId="2722964C" w14:textId="6E1B01F3">
            <w:pPr>
              <w:spacing w:before="120" w:after="120"/>
              <w:jc w:val="both"/>
              <w:rPr>
                <w:rFonts w:ascii="Arial" w:hAnsi="Arial" w:cs="Arial"/>
                <w:noProof/>
                <w:sz w:val="20"/>
                <w:szCs w:val="20"/>
              </w:rPr>
            </w:pPr>
            <w:r w:rsidRPr="006601AB">
              <w:rPr>
                <w:szCs w:val="22"/>
              </w:rPr>
              <w:t>Qualifications in health &amp; safety</w:t>
            </w:r>
          </w:p>
        </w:tc>
        <w:tc>
          <w:tcPr>
            <w:tcW w:w="955" w:type="pct"/>
            <w:tcMar/>
          </w:tcPr>
          <w:p w:rsidRPr="007A55C8" w:rsidR="00D775AD" w:rsidP="00D775AD" w:rsidRDefault="00D775AD" w14:paraId="74ECAC63" w14:textId="12B79C5E">
            <w:pPr>
              <w:spacing w:before="120" w:after="120"/>
              <w:jc w:val="both"/>
              <w:rPr>
                <w:rFonts w:ascii="Arial" w:hAnsi="Arial" w:cs="Arial"/>
                <w:noProof/>
                <w:sz w:val="20"/>
                <w:szCs w:val="20"/>
              </w:rPr>
            </w:pPr>
            <w:r>
              <w:rPr>
                <w:rFonts w:ascii="Arial" w:hAnsi="Arial" w:cs="Arial"/>
                <w:noProof/>
                <w:sz w:val="20"/>
                <w:szCs w:val="20"/>
              </w:rPr>
              <w:t>A</w:t>
            </w:r>
            <w:r w:rsidR="006E15EB">
              <w:rPr>
                <w:rFonts w:ascii="Arial" w:hAnsi="Arial" w:cs="Arial"/>
                <w:noProof/>
                <w:sz w:val="20"/>
                <w:szCs w:val="20"/>
              </w:rPr>
              <w:t>&amp;</w:t>
            </w:r>
            <w:r w:rsidR="005F0634">
              <w:rPr>
                <w:rFonts w:ascii="Arial" w:hAnsi="Arial" w:cs="Arial"/>
                <w:noProof/>
                <w:sz w:val="20"/>
                <w:szCs w:val="20"/>
              </w:rPr>
              <w:t>D</w:t>
            </w:r>
          </w:p>
        </w:tc>
      </w:tr>
      <w:tr w:rsidRPr="009F0647" w:rsidR="00D775AD" w:rsidTr="4FD74BCB" w14:paraId="7EE1ED4E" w14:textId="77777777">
        <w:tc>
          <w:tcPr>
            <w:tcW w:w="4045" w:type="pct"/>
            <w:tcMar/>
          </w:tcPr>
          <w:p w:rsidRPr="00FC4D27" w:rsidR="00D775AD" w:rsidP="00D775AD" w:rsidRDefault="005F0634" w14:paraId="6E9B7D37" w14:textId="2BBD962D">
            <w:pPr>
              <w:spacing w:before="120" w:after="120"/>
              <w:jc w:val="both"/>
              <w:rPr>
                <w:rFonts w:ascii="Arial" w:hAnsi="Arial" w:cs="Arial"/>
                <w:sz w:val="20"/>
                <w:szCs w:val="20"/>
              </w:rPr>
            </w:pPr>
            <w:r w:rsidRPr="006601AB">
              <w:rPr>
                <w:szCs w:val="22"/>
              </w:rPr>
              <w:t>Use of Microsoft Publisher and SAP</w:t>
            </w:r>
          </w:p>
        </w:tc>
        <w:tc>
          <w:tcPr>
            <w:tcW w:w="955" w:type="pct"/>
            <w:tcMar/>
          </w:tcPr>
          <w:p w:rsidRPr="007A55C8" w:rsidR="00D775AD" w:rsidP="00D775AD" w:rsidRDefault="00D775AD" w14:paraId="5E1FA3F6" w14:textId="4C7F72D9">
            <w:pPr>
              <w:spacing w:before="120" w:after="120"/>
              <w:jc w:val="both"/>
              <w:rPr>
                <w:rFonts w:ascii="Arial" w:hAnsi="Arial" w:cs="Arial"/>
                <w:noProof/>
                <w:sz w:val="20"/>
                <w:szCs w:val="20"/>
              </w:rPr>
            </w:pPr>
            <w:r>
              <w:rPr>
                <w:rFonts w:ascii="Arial" w:hAnsi="Arial" w:cs="Arial"/>
                <w:noProof/>
                <w:sz w:val="20"/>
                <w:szCs w:val="20"/>
              </w:rPr>
              <w:t>A</w:t>
            </w:r>
          </w:p>
        </w:tc>
      </w:tr>
      <w:tr w:rsidRPr="009F0647" w:rsidR="00D775AD" w:rsidTr="4FD74BCB" w14:paraId="7CD147F1" w14:textId="77777777">
        <w:tc>
          <w:tcPr>
            <w:tcW w:w="4045" w:type="pct"/>
            <w:tcMar/>
          </w:tcPr>
          <w:p w:rsidRPr="00FC4D27" w:rsidR="00D775AD" w:rsidP="00D775AD" w:rsidRDefault="00D775AD" w14:paraId="3C59BA7A" w14:textId="556E609F">
            <w:pPr>
              <w:spacing w:before="120" w:after="120"/>
              <w:jc w:val="both"/>
              <w:rPr>
                <w:rFonts w:ascii="Arial" w:hAnsi="Arial" w:cs="Arial"/>
                <w:sz w:val="20"/>
                <w:szCs w:val="20"/>
              </w:rPr>
            </w:pPr>
            <w:r w:rsidRPr="009F0647">
              <w:rPr>
                <w:rFonts w:ascii="Arial" w:hAnsi="Arial" w:cs="Arial"/>
                <w:sz w:val="20"/>
                <w:szCs w:val="20"/>
              </w:rPr>
              <w:fldChar w:fldCharType="begin">
                <w:ffData>
                  <w:name w:val="Text106"/>
                  <w:enabled/>
                  <w:calcOnExit w:val="0"/>
                  <w:textInput/>
                </w:ffData>
              </w:fldChar>
            </w:r>
            <w:r w:rsidRPr="009F0647">
              <w:rPr>
                <w:rFonts w:ascii="Arial" w:hAnsi="Arial" w:cs="Arial"/>
                <w:sz w:val="20"/>
                <w:szCs w:val="20"/>
              </w:rPr>
              <w:instrText xml:space="preserve"> FORMTEXT </w:instrText>
            </w:r>
            <w:r w:rsidRPr="009F0647">
              <w:rPr>
                <w:rFonts w:ascii="Arial" w:hAnsi="Arial" w:cs="Arial"/>
                <w:sz w:val="20"/>
                <w:szCs w:val="20"/>
              </w:rPr>
            </w:r>
            <w:r w:rsidRPr="009F0647">
              <w:rPr>
                <w:rFonts w:ascii="Arial" w:hAnsi="Arial" w:cs="Arial"/>
                <w:sz w:val="20"/>
                <w:szCs w:val="20"/>
              </w:rPr>
              <w:fldChar w:fldCharType="separate"/>
            </w:r>
            <w:r w:rsidRPr="009F0647">
              <w:rPr>
                <w:rFonts w:ascii="Arial" w:hAnsi="Arial" w:cs="Arial"/>
                <w:noProof/>
                <w:sz w:val="20"/>
                <w:szCs w:val="20"/>
              </w:rPr>
              <w:t> </w:t>
            </w:r>
            <w:r w:rsidRPr="009F0647">
              <w:rPr>
                <w:rFonts w:ascii="Arial" w:hAnsi="Arial" w:cs="Arial"/>
                <w:noProof/>
                <w:sz w:val="20"/>
                <w:szCs w:val="20"/>
              </w:rPr>
              <w:t> </w:t>
            </w:r>
            <w:r w:rsidRPr="009F0647">
              <w:rPr>
                <w:rFonts w:ascii="Arial" w:hAnsi="Arial" w:cs="Arial"/>
                <w:noProof/>
                <w:sz w:val="20"/>
                <w:szCs w:val="20"/>
              </w:rPr>
              <w:t> </w:t>
            </w:r>
            <w:r w:rsidRPr="009F0647">
              <w:rPr>
                <w:rFonts w:ascii="Arial" w:hAnsi="Arial" w:cs="Arial"/>
                <w:noProof/>
                <w:sz w:val="20"/>
                <w:szCs w:val="20"/>
              </w:rPr>
              <w:t> </w:t>
            </w:r>
            <w:r w:rsidRPr="009F0647">
              <w:rPr>
                <w:rFonts w:ascii="Arial" w:hAnsi="Arial" w:cs="Arial"/>
                <w:noProof/>
                <w:sz w:val="20"/>
                <w:szCs w:val="20"/>
              </w:rPr>
              <w:t> </w:t>
            </w:r>
            <w:r w:rsidRPr="009F0647">
              <w:rPr>
                <w:rFonts w:ascii="Arial" w:hAnsi="Arial" w:cs="Arial"/>
                <w:sz w:val="20"/>
                <w:szCs w:val="20"/>
              </w:rPr>
              <w:fldChar w:fldCharType="end"/>
            </w:r>
          </w:p>
        </w:tc>
        <w:tc>
          <w:tcPr>
            <w:tcW w:w="955" w:type="pct"/>
            <w:tcMar/>
          </w:tcPr>
          <w:p w:rsidRPr="007A55C8" w:rsidR="00D775AD" w:rsidP="00D775AD" w:rsidRDefault="00D775AD" w14:paraId="5953BEF3" w14:textId="28F68177">
            <w:pPr>
              <w:spacing w:before="120" w:after="120"/>
              <w:jc w:val="both"/>
              <w:rPr>
                <w:rFonts w:ascii="Arial" w:hAnsi="Arial" w:cs="Arial"/>
                <w:noProof/>
                <w:sz w:val="20"/>
                <w:szCs w:val="20"/>
              </w:rPr>
            </w:pPr>
          </w:p>
        </w:tc>
      </w:tr>
    </w:tbl>
    <w:p w:rsidR="00114762" w:rsidP="00114762" w:rsidRDefault="00114762" w14:paraId="03C1D653" w14:textId="77777777">
      <w:pPr>
        <w:sectPr w:rsidR="00114762" w:rsidSect="005E7A01">
          <w:headerReference w:type="default" r:id="rId13"/>
          <w:footerReference w:type="even" r:id="rId14"/>
          <w:footerReference w:type="default" r:id="rId15"/>
          <w:headerReference w:type="first" r:id="rId16"/>
          <w:footerReference w:type="first" r:id="rId17"/>
          <w:type w:val="continuous"/>
          <w:pgSz w:w="11907" w:h="16840" w:orient="portrait" w:code="9"/>
          <w:pgMar w:top="1263" w:right="851" w:bottom="1418" w:left="851" w:header="567" w:footer="316" w:gutter="0"/>
          <w:cols w:space="708"/>
          <w:titlePg/>
          <w:docGrid w:linePitch="360"/>
        </w:sectPr>
      </w:pPr>
      <w:bookmarkStart w:name="_Hlk516569688" w:id="7"/>
      <w:bookmarkStart w:name="_Hlk518653385" w:id="8"/>
      <w:bookmarkStart w:name="_Hlk518651683" w:id="9"/>
    </w:p>
    <w:p w:rsidR="00114762" w:rsidP="00114762" w:rsidRDefault="00114762" w14:paraId="3E47E5AD" w14:textId="77777777"/>
    <w:p w:rsidRPr="00CA7279" w:rsidR="00114762" w:rsidP="00114762" w:rsidRDefault="00114762" w14:paraId="0CD1E762" w14:textId="77777777">
      <w:pPr>
        <w:pStyle w:val="Heading1"/>
        <w:spacing w:before="120"/>
      </w:pPr>
      <w:r>
        <w:t>Section C: P</w:t>
      </w:r>
      <w:r w:rsidRPr="00CA7279">
        <w:t xml:space="preserve">re-employment </w:t>
      </w:r>
      <w:r>
        <w:t>C</w:t>
      </w:r>
      <w:r w:rsidRPr="00CA7279">
        <w:t>hecks</w:t>
      </w:r>
    </w:p>
    <w:p w:rsidR="00114762" w:rsidP="00114762" w:rsidRDefault="00114762" w14:paraId="6BA656B1" w14:textId="77777777">
      <w:pPr>
        <w:pStyle w:val="BodyText3"/>
        <w:tabs>
          <w:tab w:val="left" w:pos="4035"/>
        </w:tabs>
        <w:spacing w:before="0" w:line="240" w:lineRule="auto"/>
        <w:rPr>
          <w:rFonts w:cs="Arial"/>
          <w:szCs w:val="22"/>
        </w:rPr>
      </w:pPr>
      <w:r w:rsidRPr="009F0647">
        <w:rPr>
          <w:rFonts w:cs="Arial"/>
        </w:rPr>
        <w:t>All appointments are subject to standard pre-employment screening. This will include identity, r</w:t>
      </w:r>
      <w:r w:rsidRPr="009F0647">
        <w:rPr>
          <w:rFonts w:cs="Arial"/>
          <w:szCs w:val="22"/>
        </w:rPr>
        <w:t xml:space="preserve">eferences, proof of right to work in the UK, medical </w:t>
      </w:r>
      <w:proofErr w:type="gramStart"/>
      <w:r w:rsidRPr="009F0647">
        <w:rPr>
          <w:rFonts w:cs="Arial"/>
          <w:szCs w:val="22"/>
        </w:rPr>
        <w:t>clearance</w:t>
      </w:r>
      <w:proofErr w:type="gramEnd"/>
      <w:r w:rsidRPr="009F0647">
        <w:rPr>
          <w:rFonts w:cs="Arial"/>
          <w:szCs w:val="22"/>
        </w:rPr>
        <w:t xml:space="preserve"> and verification of certificates. Further information can be found here </w:t>
      </w:r>
      <w:hyperlink w:history="1" r:id="rId18">
        <w:r w:rsidRPr="009F0647">
          <w:rPr>
            <w:rStyle w:val="Hyperlink"/>
            <w:rFonts w:cs="Arial"/>
            <w:szCs w:val="22"/>
          </w:rPr>
          <w:t>Pre-employment checks</w:t>
        </w:r>
      </w:hyperlink>
      <w:r w:rsidRPr="009F0647">
        <w:rPr>
          <w:rFonts w:cs="Arial"/>
          <w:szCs w:val="22"/>
        </w:rPr>
        <w:t xml:space="preserve"> </w:t>
      </w:r>
    </w:p>
    <w:p w:rsidR="00114762" w:rsidP="00114762" w:rsidRDefault="00114762" w14:paraId="6758B810" w14:textId="77777777">
      <w:pPr>
        <w:pStyle w:val="BodyText3"/>
        <w:tabs>
          <w:tab w:val="left" w:pos="4035"/>
        </w:tabs>
        <w:spacing w:before="0" w:line="240" w:lineRule="auto"/>
        <w:rPr>
          <w:rFonts w:cs="Arial"/>
          <w:szCs w:val="22"/>
        </w:rPr>
      </w:pPr>
    </w:p>
    <w:p w:rsidR="00914FCC" w:rsidP="00114762" w:rsidRDefault="00114762" w14:paraId="0F603EB4" w14:textId="4433E534">
      <w:pPr>
        <w:pStyle w:val="BodyText3"/>
        <w:tabs>
          <w:tab w:val="left" w:pos="4035"/>
        </w:tabs>
        <w:spacing w:before="0" w:line="240" w:lineRule="auto"/>
        <w:rPr>
          <w:rFonts w:cs="Arial"/>
          <w:szCs w:val="22"/>
        </w:rPr>
      </w:pPr>
      <w:r w:rsidRPr="009F0647">
        <w:rPr>
          <w:rFonts w:cs="Arial"/>
          <w:szCs w:val="22"/>
        </w:rPr>
        <w:t xml:space="preserve">Additional pre employment checks specific to this role </w:t>
      </w:r>
      <w:r w:rsidRPr="009F0647" w:rsidR="00914FCC">
        <w:rPr>
          <w:rFonts w:cs="Arial"/>
        </w:rPr>
        <w:t>are identified below (those ticked).</w:t>
      </w:r>
    </w:p>
    <w:p w:rsidRPr="00285127" w:rsidR="00114762" w:rsidP="00114762" w:rsidRDefault="00114762" w14:paraId="2333492F" w14:textId="77777777">
      <w:pPr>
        <w:pStyle w:val="BodyText3"/>
        <w:tabs>
          <w:tab w:val="left" w:pos="4035"/>
        </w:tabs>
        <w:spacing w:before="0" w:line="240" w:lineRule="auto"/>
        <w:rPr>
          <w:rFonts w:cs="Arial"/>
          <w:sz w:val="8"/>
          <w:szCs w:val="8"/>
        </w:rPr>
      </w:pPr>
    </w:p>
    <w:tbl>
      <w:tblPr>
        <w:tblStyle w:val="TableGridLight"/>
        <w:tblW w:w="10195" w:type="dxa"/>
        <w:tblLook w:val="01E0" w:firstRow="1" w:lastRow="1" w:firstColumn="1" w:lastColumn="1" w:noHBand="0" w:noVBand="0"/>
      </w:tblPr>
      <w:tblGrid>
        <w:gridCol w:w="576"/>
        <w:gridCol w:w="4410"/>
        <w:gridCol w:w="576"/>
        <w:gridCol w:w="4633"/>
      </w:tblGrid>
      <w:tr w:rsidRPr="009F0647" w:rsidR="007A55C8" w:rsidTr="00607DED" w14:paraId="72FE861E" w14:textId="77777777">
        <w:trPr>
          <w:trHeight w:val="381"/>
        </w:trPr>
        <w:tc>
          <w:tcPr>
            <w:tcW w:w="282" w:type="pct"/>
          </w:tcPr>
          <w:p w:rsidRPr="00114762" w:rsidR="007A55C8" w:rsidP="007A55C8" w:rsidRDefault="005F0634" w14:paraId="018B425B" w14:textId="77777777">
            <w:pPr>
              <w:pStyle w:val="Normaltable"/>
              <w:spacing w:before="0" w:after="0"/>
              <w:ind w:left="342" w:hanging="342"/>
              <w:jc w:val="center"/>
              <w:rPr>
                <w:rFonts w:ascii="Arial" w:hAnsi="Arial" w:cs="Arial"/>
                <w:sz w:val="36"/>
              </w:rPr>
            </w:pPr>
            <w:sdt>
              <w:sdtPr>
                <w:rPr>
                  <w:rFonts w:ascii="Arial" w:hAnsi="Arial" w:cs="Arial"/>
                  <w:sz w:val="36"/>
                </w:rPr>
                <w:id w:val="-1538351639"/>
                <w14:checkbox>
                  <w14:checked w14:val="0"/>
                  <w14:checkedState w14:val="0052" w14:font="Wingdings 2"/>
                  <w14:uncheckedState w14:val="2610" w14:font="MS Gothic"/>
                </w14:checkbox>
              </w:sdtPr>
              <w:sdtEndPr/>
              <w:sdtContent>
                <w:r w:rsidR="007A55C8">
                  <w:rPr>
                    <w:rFonts w:hint="eastAsia" w:ascii="MS Gothic" w:hAnsi="MS Gothic" w:eastAsia="MS Gothic" w:cs="Arial"/>
                    <w:sz w:val="36"/>
                  </w:rPr>
                  <w:t>☐</w:t>
                </w:r>
              </w:sdtContent>
            </w:sdt>
          </w:p>
        </w:tc>
        <w:tc>
          <w:tcPr>
            <w:tcW w:w="2163" w:type="pct"/>
          </w:tcPr>
          <w:p w:rsidRPr="007A55C8" w:rsidR="007A55C8" w:rsidP="007A55C8" w:rsidRDefault="007A55C8" w14:paraId="567D4BF6" w14:textId="77777777">
            <w:pPr>
              <w:pStyle w:val="Normaltable"/>
              <w:rPr>
                <w:rFonts w:ascii="Arial" w:hAnsi="Arial" w:cs="Arial"/>
              </w:rPr>
            </w:pPr>
            <w:r w:rsidRPr="007A55C8">
              <w:rPr>
                <w:rFonts w:ascii="Arial" w:hAnsi="Arial" w:cs="Arial"/>
              </w:rPr>
              <w:t>Enhanced Disclosure and Barring Service check with Children’s and Adults Barred List</w:t>
            </w:r>
          </w:p>
        </w:tc>
        <w:tc>
          <w:tcPr>
            <w:tcW w:w="282" w:type="pct"/>
          </w:tcPr>
          <w:p w:rsidRPr="00114762" w:rsidR="007A55C8" w:rsidP="007A55C8" w:rsidRDefault="005F0634" w14:paraId="1FD81155" w14:textId="77777777">
            <w:pPr>
              <w:pStyle w:val="Normaltable"/>
              <w:spacing w:before="0" w:after="0"/>
              <w:ind w:left="342" w:hanging="342"/>
              <w:rPr>
                <w:rFonts w:ascii="Arial" w:hAnsi="Arial" w:cs="Arial"/>
                <w:sz w:val="36"/>
              </w:rPr>
            </w:pPr>
            <w:sdt>
              <w:sdtPr>
                <w:rPr>
                  <w:rFonts w:ascii="Arial" w:hAnsi="Arial" w:cs="Arial"/>
                  <w:sz w:val="36"/>
                </w:rPr>
                <w:id w:val="1332877213"/>
                <w14:checkbox>
                  <w14:checked w14:val="0"/>
                  <w14:checkedState w14:val="0052" w14:font="Wingdings 2"/>
                  <w14:uncheckedState w14:val="2610" w14:font="MS Gothic"/>
                </w14:checkbox>
              </w:sdtPr>
              <w:sdtEndPr/>
              <w:sdtContent>
                <w:r w:rsidR="007A55C8">
                  <w:rPr>
                    <w:rFonts w:hint="eastAsia" w:ascii="MS Gothic" w:hAnsi="MS Gothic" w:eastAsia="MS Gothic" w:cs="Arial"/>
                    <w:sz w:val="36"/>
                  </w:rPr>
                  <w:t>☐</w:t>
                </w:r>
              </w:sdtContent>
            </w:sdt>
          </w:p>
        </w:tc>
        <w:tc>
          <w:tcPr>
            <w:tcW w:w="2272" w:type="pct"/>
          </w:tcPr>
          <w:p w:rsidRPr="007A55C8" w:rsidR="007A55C8" w:rsidP="007A55C8" w:rsidRDefault="007A55C8" w14:paraId="3F1DBD93" w14:textId="77777777">
            <w:pPr>
              <w:pStyle w:val="Normaltable"/>
              <w:rPr>
                <w:rFonts w:ascii="Arial" w:hAnsi="Arial" w:cs="Arial"/>
              </w:rPr>
            </w:pPr>
            <w:r w:rsidRPr="007A55C8">
              <w:rPr>
                <w:rFonts w:ascii="Arial" w:hAnsi="Arial" w:cs="Arial"/>
              </w:rPr>
              <w:t xml:space="preserve">Enhanced Disclosure and Barring Service check without </w:t>
            </w:r>
            <w:hyperlink w:history="1" w:anchor="enhanced-dbs-check-without-an-adult-childrens-barred-list-check" r:id="rId19">
              <w:r w:rsidRPr="007A55C8">
                <w:rPr>
                  <w:rFonts w:ascii="Arial" w:hAnsi="Arial" w:cs="Arial"/>
                </w:rPr>
                <w:t>an Adult/Children’s barred list check</w:t>
              </w:r>
            </w:hyperlink>
          </w:p>
        </w:tc>
      </w:tr>
      <w:tr w:rsidRPr="009F0647" w:rsidR="007A55C8" w:rsidTr="00607DED" w14:paraId="69FF68C0" w14:textId="77777777">
        <w:trPr>
          <w:trHeight w:val="381"/>
        </w:trPr>
        <w:tc>
          <w:tcPr>
            <w:tcW w:w="282" w:type="pct"/>
          </w:tcPr>
          <w:p w:rsidRPr="00114762" w:rsidR="007A55C8" w:rsidP="007A55C8" w:rsidRDefault="005F0634" w14:paraId="296C254F" w14:textId="77777777">
            <w:pPr>
              <w:pStyle w:val="Normaltable"/>
              <w:spacing w:before="0" w:after="0"/>
              <w:ind w:left="342" w:hanging="342"/>
              <w:jc w:val="center"/>
              <w:rPr>
                <w:rFonts w:ascii="Arial" w:hAnsi="Arial" w:cs="Arial"/>
                <w:sz w:val="36"/>
              </w:rPr>
            </w:pPr>
            <w:sdt>
              <w:sdtPr>
                <w:rPr>
                  <w:rFonts w:ascii="Arial" w:hAnsi="Arial" w:cs="Arial"/>
                  <w:sz w:val="36"/>
                </w:rPr>
                <w:id w:val="1421761164"/>
                <w14:checkbox>
                  <w14:checked w14:val="0"/>
                  <w14:checkedState w14:val="0052" w14:font="Wingdings 2"/>
                  <w14:uncheckedState w14:val="2610" w14:font="MS Gothic"/>
                </w14:checkbox>
              </w:sdtPr>
              <w:sdtEndPr/>
              <w:sdtContent>
                <w:r w:rsidR="007A55C8">
                  <w:rPr>
                    <w:rFonts w:hint="eastAsia" w:ascii="MS Gothic" w:hAnsi="MS Gothic" w:eastAsia="MS Gothic" w:cs="Arial"/>
                    <w:sz w:val="36"/>
                  </w:rPr>
                  <w:t>☐</w:t>
                </w:r>
              </w:sdtContent>
            </w:sdt>
          </w:p>
        </w:tc>
        <w:tc>
          <w:tcPr>
            <w:tcW w:w="2163" w:type="pct"/>
          </w:tcPr>
          <w:p w:rsidRPr="007A55C8" w:rsidR="007A55C8" w:rsidP="007A55C8" w:rsidRDefault="007A55C8" w14:paraId="34E01DA5" w14:textId="77777777">
            <w:pPr>
              <w:pStyle w:val="Normaltable"/>
              <w:rPr>
                <w:rFonts w:ascii="Arial" w:hAnsi="Arial" w:cs="Arial"/>
              </w:rPr>
            </w:pPr>
            <w:r w:rsidRPr="007A55C8">
              <w:rPr>
                <w:rFonts w:ascii="Arial" w:hAnsi="Arial" w:cs="Arial"/>
              </w:rPr>
              <w:t>Enhanced Disclosure and Barring Service check with Children’s Barred List</w:t>
            </w:r>
          </w:p>
        </w:tc>
        <w:tc>
          <w:tcPr>
            <w:tcW w:w="282" w:type="pct"/>
          </w:tcPr>
          <w:p w:rsidRPr="00114762" w:rsidR="007A55C8" w:rsidP="007A55C8" w:rsidRDefault="005F0634" w14:paraId="14DE0388" w14:textId="77777777">
            <w:pPr>
              <w:pStyle w:val="Normaltable"/>
              <w:spacing w:before="0" w:after="0"/>
              <w:ind w:left="342" w:hanging="342"/>
              <w:rPr>
                <w:rFonts w:ascii="Arial" w:hAnsi="Arial" w:cs="Arial"/>
                <w:sz w:val="36"/>
              </w:rPr>
            </w:pPr>
            <w:sdt>
              <w:sdtPr>
                <w:rPr>
                  <w:rFonts w:ascii="Arial" w:hAnsi="Arial" w:cs="Arial"/>
                  <w:sz w:val="36"/>
                </w:rPr>
                <w:id w:val="746307355"/>
                <w14:checkbox>
                  <w14:checked w14:val="0"/>
                  <w14:checkedState w14:val="0052" w14:font="Wingdings 2"/>
                  <w14:uncheckedState w14:val="2610" w14:font="MS Gothic"/>
                </w14:checkbox>
              </w:sdtPr>
              <w:sdtEndPr/>
              <w:sdtContent>
                <w:r w:rsidR="007A55C8">
                  <w:rPr>
                    <w:rFonts w:hint="eastAsia" w:ascii="MS Gothic" w:hAnsi="MS Gothic" w:eastAsia="MS Gothic" w:cs="Arial"/>
                    <w:sz w:val="36"/>
                  </w:rPr>
                  <w:t>☐</w:t>
                </w:r>
              </w:sdtContent>
            </w:sdt>
          </w:p>
        </w:tc>
        <w:tc>
          <w:tcPr>
            <w:tcW w:w="2272" w:type="pct"/>
          </w:tcPr>
          <w:p w:rsidRPr="007A55C8" w:rsidR="007A55C8" w:rsidP="007A55C8" w:rsidRDefault="007A55C8" w14:paraId="243A41EA" w14:textId="77777777">
            <w:pPr>
              <w:pStyle w:val="Normaltable"/>
              <w:rPr>
                <w:rFonts w:ascii="Arial" w:hAnsi="Arial" w:cs="Arial"/>
              </w:rPr>
            </w:pPr>
            <w:r w:rsidRPr="007A55C8">
              <w:rPr>
                <w:rFonts w:ascii="Arial" w:hAnsi="Arial" w:cs="Arial"/>
              </w:rPr>
              <w:t>Enhanced Disclosure and Barring Service check with Adults Barred List</w:t>
            </w:r>
          </w:p>
        </w:tc>
      </w:tr>
      <w:tr w:rsidRPr="009F0647" w:rsidR="007A55C8" w:rsidTr="00607DED" w14:paraId="37679EBA" w14:textId="77777777">
        <w:trPr>
          <w:trHeight w:val="381"/>
        </w:trPr>
        <w:tc>
          <w:tcPr>
            <w:tcW w:w="282" w:type="pct"/>
          </w:tcPr>
          <w:p w:rsidRPr="00114762" w:rsidR="007A55C8" w:rsidP="007A55C8" w:rsidRDefault="005F0634" w14:paraId="0662772E" w14:textId="77777777">
            <w:pPr>
              <w:pStyle w:val="Normaltable"/>
              <w:spacing w:before="0" w:after="0"/>
              <w:ind w:left="342" w:hanging="342"/>
              <w:jc w:val="center"/>
              <w:rPr>
                <w:rFonts w:ascii="Arial" w:hAnsi="Arial" w:cs="Arial"/>
                <w:sz w:val="36"/>
              </w:rPr>
            </w:pPr>
            <w:sdt>
              <w:sdtPr>
                <w:rPr>
                  <w:rFonts w:ascii="Arial" w:hAnsi="Arial" w:cs="Arial"/>
                  <w:sz w:val="36"/>
                </w:rPr>
                <w:id w:val="266819744"/>
                <w14:checkbox>
                  <w14:checked w14:val="0"/>
                  <w14:checkedState w14:val="0052" w14:font="Wingdings 2"/>
                  <w14:uncheckedState w14:val="2610" w14:font="MS Gothic"/>
                </w14:checkbox>
              </w:sdtPr>
              <w:sdtEndPr/>
              <w:sdtContent>
                <w:r w:rsidR="007A55C8">
                  <w:rPr>
                    <w:rFonts w:hint="eastAsia" w:ascii="MS Gothic" w:hAnsi="MS Gothic" w:eastAsia="MS Gothic" w:cs="Arial"/>
                    <w:sz w:val="36"/>
                  </w:rPr>
                  <w:t>☐</w:t>
                </w:r>
              </w:sdtContent>
            </w:sdt>
          </w:p>
        </w:tc>
        <w:tc>
          <w:tcPr>
            <w:tcW w:w="2163" w:type="pct"/>
          </w:tcPr>
          <w:p w:rsidRPr="007A55C8" w:rsidR="007A55C8" w:rsidP="007A55C8" w:rsidRDefault="007A55C8" w14:paraId="0A82C2A2" w14:textId="77777777">
            <w:pPr>
              <w:pStyle w:val="Normaltable"/>
              <w:rPr>
                <w:rFonts w:ascii="Arial" w:hAnsi="Arial" w:cs="Arial"/>
              </w:rPr>
            </w:pPr>
            <w:r w:rsidRPr="007A55C8">
              <w:rPr>
                <w:rFonts w:ascii="Arial" w:hAnsi="Arial" w:cs="Arial"/>
              </w:rPr>
              <w:t>Standard Disclosure and Barring Service check</w:t>
            </w:r>
          </w:p>
        </w:tc>
        <w:tc>
          <w:tcPr>
            <w:tcW w:w="282" w:type="pct"/>
          </w:tcPr>
          <w:p w:rsidRPr="00114762" w:rsidR="007A55C8" w:rsidP="007A55C8" w:rsidRDefault="005F0634" w14:paraId="557166B0" w14:textId="1AF10D4B">
            <w:pPr>
              <w:pStyle w:val="Normaltable"/>
              <w:spacing w:before="0" w:after="0"/>
              <w:ind w:left="342" w:hanging="342"/>
              <w:rPr>
                <w:rFonts w:ascii="Arial" w:hAnsi="Arial" w:cs="Arial"/>
                <w:sz w:val="36"/>
              </w:rPr>
            </w:pPr>
            <w:sdt>
              <w:sdtPr>
                <w:rPr>
                  <w:rFonts w:ascii="Arial" w:hAnsi="Arial" w:cs="Arial"/>
                  <w:sz w:val="36"/>
                </w:rPr>
                <w:id w:val="-802382951"/>
                <w14:checkbox>
                  <w14:checked w14:val="1"/>
                  <w14:checkedState w14:val="0052" w14:font="Wingdings 2"/>
                  <w14:uncheckedState w14:val="2610" w14:font="MS Gothic"/>
                </w14:checkbox>
              </w:sdtPr>
              <w:sdtEndPr/>
              <w:sdtContent>
                <w:r w:rsidR="006E15EB">
                  <w:rPr>
                    <w:rFonts w:ascii="Wingdings 2" w:hAnsi="Wingdings 2" w:eastAsia="Wingdings 2" w:cs="Wingdings 2"/>
                    <w:sz w:val="36"/>
                  </w:rPr>
                  <w:t>R</w:t>
                </w:r>
              </w:sdtContent>
            </w:sdt>
          </w:p>
        </w:tc>
        <w:tc>
          <w:tcPr>
            <w:tcW w:w="2272" w:type="pct"/>
          </w:tcPr>
          <w:p w:rsidRPr="007A55C8" w:rsidR="007A55C8" w:rsidP="007A55C8" w:rsidRDefault="007A55C8" w14:paraId="7A7D63B9" w14:textId="77777777">
            <w:pPr>
              <w:pStyle w:val="Normaltable"/>
              <w:rPr>
                <w:rFonts w:ascii="Arial" w:hAnsi="Arial" w:cs="Arial"/>
              </w:rPr>
            </w:pPr>
            <w:r w:rsidRPr="007A55C8">
              <w:rPr>
                <w:rFonts w:ascii="Arial" w:hAnsi="Arial" w:cs="Arial"/>
              </w:rPr>
              <w:t>Basic Disclosure</w:t>
            </w:r>
          </w:p>
        </w:tc>
      </w:tr>
      <w:tr w:rsidRPr="009F0647" w:rsidR="007A55C8" w:rsidTr="00607DED" w14:paraId="26A08BAA" w14:textId="77777777">
        <w:trPr>
          <w:trHeight w:val="381"/>
        </w:trPr>
        <w:tc>
          <w:tcPr>
            <w:tcW w:w="282" w:type="pct"/>
          </w:tcPr>
          <w:p w:rsidRPr="00114762" w:rsidR="007A55C8" w:rsidP="007A55C8" w:rsidRDefault="005F0634" w14:paraId="1D411C6A" w14:textId="77777777">
            <w:pPr>
              <w:pStyle w:val="Normaltable"/>
              <w:spacing w:before="0" w:after="0"/>
              <w:ind w:left="342" w:hanging="342"/>
              <w:jc w:val="center"/>
              <w:rPr>
                <w:rFonts w:ascii="Arial" w:hAnsi="Arial" w:cs="Arial"/>
                <w:sz w:val="36"/>
              </w:rPr>
            </w:pPr>
            <w:sdt>
              <w:sdtPr>
                <w:rPr>
                  <w:rFonts w:ascii="Arial" w:hAnsi="Arial" w:cs="Arial"/>
                  <w:sz w:val="36"/>
                </w:rPr>
                <w:id w:val="1387609283"/>
                <w14:checkbox>
                  <w14:checked w14:val="0"/>
                  <w14:checkedState w14:val="0052" w14:font="Wingdings 2"/>
                  <w14:uncheckedState w14:val="2610" w14:font="MS Gothic"/>
                </w14:checkbox>
              </w:sdtPr>
              <w:sdtEndPr/>
              <w:sdtContent>
                <w:r w:rsidR="007A55C8">
                  <w:rPr>
                    <w:rFonts w:hint="eastAsia" w:ascii="MS Gothic" w:hAnsi="MS Gothic" w:eastAsia="MS Gothic" w:cs="Arial"/>
                    <w:sz w:val="36"/>
                  </w:rPr>
                  <w:t>☐</w:t>
                </w:r>
              </w:sdtContent>
            </w:sdt>
          </w:p>
        </w:tc>
        <w:tc>
          <w:tcPr>
            <w:tcW w:w="2163" w:type="pct"/>
          </w:tcPr>
          <w:p w:rsidRPr="007A55C8" w:rsidR="007A55C8" w:rsidP="007A55C8" w:rsidRDefault="007A55C8" w14:paraId="65EBD5FD" w14:textId="217E2D74">
            <w:pPr>
              <w:pStyle w:val="Normaltable"/>
              <w:rPr>
                <w:rFonts w:ascii="Arial" w:hAnsi="Arial" w:cs="Arial"/>
              </w:rPr>
            </w:pPr>
            <w:r w:rsidRPr="007A55C8">
              <w:rPr>
                <w:rFonts w:ascii="Arial" w:hAnsi="Arial" w:cs="Arial"/>
              </w:rPr>
              <w:t>Disqualification for Caring for Children</w:t>
            </w:r>
            <w:r w:rsidR="005E0DBE">
              <w:rPr>
                <w:rFonts w:ascii="Arial" w:hAnsi="Arial" w:cs="Arial"/>
              </w:rPr>
              <w:t xml:space="preserve"> </w:t>
            </w:r>
            <w:r w:rsidRPr="007A55C8">
              <w:rPr>
                <w:rFonts w:ascii="Arial" w:hAnsi="Arial" w:cs="Arial"/>
              </w:rPr>
              <w:t>(Education)</w:t>
            </w:r>
          </w:p>
        </w:tc>
        <w:tc>
          <w:tcPr>
            <w:tcW w:w="282" w:type="pct"/>
          </w:tcPr>
          <w:p w:rsidRPr="00114762" w:rsidR="007A55C8" w:rsidP="007A55C8" w:rsidRDefault="005F0634" w14:paraId="237D2FB1" w14:textId="77777777">
            <w:pPr>
              <w:pStyle w:val="Normaltable"/>
              <w:spacing w:before="0" w:after="0"/>
              <w:ind w:left="342" w:hanging="342"/>
              <w:rPr>
                <w:rFonts w:ascii="Arial" w:hAnsi="Arial" w:cs="Arial"/>
                <w:sz w:val="36"/>
              </w:rPr>
            </w:pPr>
            <w:sdt>
              <w:sdtPr>
                <w:rPr>
                  <w:rFonts w:ascii="Arial" w:hAnsi="Arial" w:cs="Arial"/>
                  <w:sz w:val="36"/>
                </w:rPr>
                <w:id w:val="-1849553970"/>
                <w14:checkbox>
                  <w14:checked w14:val="0"/>
                  <w14:checkedState w14:val="0052" w14:font="Wingdings 2"/>
                  <w14:uncheckedState w14:val="2610" w14:font="MS Gothic"/>
                </w14:checkbox>
              </w:sdtPr>
              <w:sdtEndPr/>
              <w:sdtContent>
                <w:r w:rsidR="007A55C8">
                  <w:rPr>
                    <w:rFonts w:hint="eastAsia" w:ascii="MS Gothic" w:hAnsi="MS Gothic" w:eastAsia="MS Gothic" w:cs="Arial"/>
                    <w:sz w:val="36"/>
                  </w:rPr>
                  <w:t>☐</w:t>
                </w:r>
              </w:sdtContent>
            </w:sdt>
          </w:p>
        </w:tc>
        <w:tc>
          <w:tcPr>
            <w:tcW w:w="2272" w:type="pct"/>
          </w:tcPr>
          <w:p w:rsidRPr="007A55C8" w:rsidR="007A55C8" w:rsidP="007A55C8" w:rsidRDefault="007A55C8" w14:paraId="149B588B" w14:textId="77777777">
            <w:pPr>
              <w:pStyle w:val="Normaltable"/>
              <w:rPr>
                <w:rFonts w:ascii="Arial" w:hAnsi="Arial" w:cs="Arial"/>
              </w:rPr>
            </w:pPr>
            <w:r w:rsidRPr="007A55C8">
              <w:rPr>
                <w:rFonts w:ascii="Arial" w:hAnsi="Arial" w:cs="Arial"/>
              </w:rPr>
              <w:t>Overseas Criminal Record Checks</w:t>
            </w:r>
          </w:p>
        </w:tc>
      </w:tr>
      <w:tr w:rsidRPr="009F0647" w:rsidR="007A55C8" w:rsidTr="00607DED" w14:paraId="3EC279D2" w14:textId="77777777">
        <w:trPr>
          <w:trHeight w:val="381"/>
        </w:trPr>
        <w:tc>
          <w:tcPr>
            <w:tcW w:w="282" w:type="pct"/>
          </w:tcPr>
          <w:p w:rsidRPr="00114762" w:rsidR="007A55C8" w:rsidP="007A55C8" w:rsidRDefault="005F0634" w14:paraId="781AB0F3" w14:textId="77777777">
            <w:pPr>
              <w:pStyle w:val="Normaltable"/>
              <w:spacing w:before="0" w:after="0"/>
              <w:ind w:left="342" w:hanging="342"/>
              <w:jc w:val="center"/>
              <w:rPr>
                <w:rFonts w:ascii="Arial" w:hAnsi="Arial" w:cs="Arial"/>
                <w:sz w:val="36"/>
              </w:rPr>
            </w:pPr>
            <w:sdt>
              <w:sdtPr>
                <w:rPr>
                  <w:rFonts w:ascii="Arial" w:hAnsi="Arial" w:cs="Arial"/>
                  <w:sz w:val="36"/>
                </w:rPr>
                <w:id w:val="1295262166"/>
                <w14:checkbox>
                  <w14:checked w14:val="0"/>
                  <w14:checkedState w14:val="0052" w14:font="Wingdings 2"/>
                  <w14:uncheckedState w14:val="2610" w14:font="MS Gothic"/>
                </w14:checkbox>
              </w:sdtPr>
              <w:sdtEndPr/>
              <w:sdtContent>
                <w:r w:rsidR="007A55C8">
                  <w:rPr>
                    <w:rFonts w:hint="eastAsia" w:ascii="MS Gothic" w:hAnsi="MS Gothic" w:eastAsia="MS Gothic" w:cs="Arial"/>
                    <w:sz w:val="36"/>
                  </w:rPr>
                  <w:t>☐</w:t>
                </w:r>
              </w:sdtContent>
            </w:sdt>
          </w:p>
        </w:tc>
        <w:tc>
          <w:tcPr>
            <w:tcW w:w="2163" w:type="pct"/>
          </w:tcPr>
          <w:p w:rsidRPr="007A55C8" w:rsidR="007A55C8" w:rsidP="007A55C8" w:rsidRDefault="007A55C8" w14:paraId="33036353" w14:textId="77777777">
            <w:pPr>
              <w:pStyle w:val="Normaltable"/>
              <w:rPr>
                <w:rFonts w:ascii="Arial" w:hAnsi="Arial" w:cs="Arial"/>
              </w:rPr>
            </w:pPr>
            <w:r w:rsidRPr="007A55C8">
              <w:rPr>
                <w:rFonts w:ascii="Arial" w:hAnsi="Arial" w:cs="Arial"/>
              </w:rPr>
              <w:t>Prohibition from Teaching</w:t>
            </w:r>
          </w:p>
        </w:tc>
        <w:tc>
          <w:tcPr>
            <w:tcW w:w="282" w:type="pct"/>
          </w:tcPr>
          <w:p w:rsidRPr="00114762" w:rsidR="007A55C8" w:rsidP="007A55C8" w:rsidRDefault="005F0634" w14:paraId="2406232C" w14:textId="77777777">
            <w:pPr>
              <w:pStyle w:val="Normaltable"/>
              <w:spacing w:before="0" w:after="0"/>
              <w:ind w:left="342" w:hanging="342"/>
              <w:rPr>
                <w:rFonts w:ascii="Arial" w:hAnsi="Arial" w:cs="Arial"/>
                <w:sz w:val="36"/>
              </w:rPr>
            </w:pPr>
            <w:sdt>
              <w:sdtPr>
                <w:rPr>
                  <w:rFonts w:ascii="Arial" w:hAnsi="Arial" w:cs="Arial"/>
                  <w:sz w:val="36"/>
                </w:rPr>
                <w:id w:val="452293159"/>
                <w14:checkbox>
                  <w14:checked w14:val="0"/>
                  <w14:checkedState w14:val="0052" w14:font="Wingdings 2"/>
                  <w14:uncheckedState w14:val="2610" w14:font="MS Gothic"/>
                </w14:checkbox>
              </w:sdtPr>
              <w:sdtEndPr/>
              <w:sdtContent>
                <w:r w:rsidR="007A55C8">
                  <w:rPr>
                    <w:rFonts w:hint="eastAsia" w:ascii="MS Gothic" w:hAnsi="MS Gothic" w:eastAsia="MS Gothic" w:cs="Arial"/>
                    <w:sz w:val="36"/>
                  </w:rPr>
                  <w:t>☐</w:t>
                </w:r>
              </w:sdtContent>
            </w:sdt>
          </w:p>
        </w:tc>
        <w:tc>
          <w:tcPr>
            <w:tcW w:w="2272" w:type="pct"/>
          </w:tcPr>
          <w:p w:rsidRPr="007A55C8" w:rsidR="007A55C8" w:rsidP="007A55C8" w:rsidRDefault="007A55C8" w14:paraId="1A80156B" w14:textId="77777777">
            <w:pPr>
              <w:pStyle w:val="Normaltable"/>
              <w:rPr>
                <w:rFonts w:ascii="Arial" w:hAnsi="Arial" w:cs="Arial"/>
              </w:rPr>
            </w:pPr>
            <w:r w:rsidRPr="007A55C8">
              <w:rPr>
                <w:rFonts w:ascii="Arial" w:hAnsi="Arial" w:cs="Arial"/>
              </w:rPr>
              <w:t>Professional Registration</w:t>
            </w:r>
          </w:p>
        </w:tc>
      </w:tr>
      <w:tr w:rsidRPr="009F0647" w:rsidR="007A55C8" w:rsidTr="00607DED" w14:paraId="37230CD9" w14:textId="77777777">
        <w:trPr>
          <w:trHeight w:val="381"/>
        </w:trPr>
        <w:tc>
          <w:tcPr>
            <w:tcW w:w="282" w:type="pct"/>
          </w:tcPr>
          <w:p w:rsidRPr="00114762" w:rsidR="007A55C8" w:rsidP="007A55C8" w:rsidRDefault="005F0634" w14:paraId="45C83FDC" w14:textId="368E1D76">
            <w:pPr>
              <w:pStyle w:val="Normaltable"/>
              <w:spacing w:before="0" w:after="0"/>
              <w:ind w:left="342" w:hanging="342"/>
              <w:jc w:val="center"/>
              <w:rPr>
                <w:rFonts w:ascii="Arial" w:hAnsi="Arial" w:cs="Arial"/>
                <w:sz w:val="36"/>
              </w:rPr>
            </w:pPr>
            <w:sdt>
              <w:sdtPr>
                <w:rPr>
                  <w:rFonts w:ascii="Arial" w:hAnsi="Arial" w:cs="Arial"/>
                  <w:sz w:val="36"/>
                </w:rPr>
                <w:id w:val="1576548913"/>
                <w14:checkbox>
                  <w14:checked w14:val="0"/>
                  <w14:checkedState w14:val="0052" w14:font="Wingdings 2"/>
                  <w14:uncheckedState w14:val="2610" w14:font="MS Gothic"/>
                </w14:checkbox>
              </w:sdtPr>
              <w:sdtEndPr/>
              <w:sdtContent>
                <w:r w:rsidR="00DB2194">
                  <w:rPr>
                    <w:rFonts w:hint="eastAsia" w:ascii="MS Gothic" w:hAnsi="MS Gothic" w:eastAsia="MS Gothic" w:cs="Arial"/>
                    <w:sz w:val="36"/>
                  </w:rPr>
                  <w:t>☐</w:t>
                </w:r>
              </w:sdtContent>
            </w:sdt>
          </w:p>
        </w:tc>
        <w:tc>
          <w:tcPr>
            <w:tcW w:w="2163" w:type="pct"/>
          </w:tcPr>
          <w:p w:rsidRPr="007A55C8" w:rsidR="007A55C8" w:rsidP="007A55C8" w:rsidRDefault="007A55C8" w14:paraId="2E46BB35" w14:textId="77777777">
            <w:pPr>
              <w:pStyle w:val="Normaltable"/>
              <w:rPr>
                <w:rFonts w:ascii="Arial" w:hAnsi="Arial" w:cs="Arial"/>
              </w:rPr>
            </w:pPr>
            <w:r w:rsidRPr="007A55C8">
              <w:rPr>
                <w:rFonts w:ascii="Arial" w:hAnsi="Arial" w:cs="Arial"/>
              </w:rPr>
              <w:t>Non police personnel vetting</w:t>
            </w:r>
          </w:p>
        </w:tc>
        <w:tc>
          <w:tcPr>
            <w:tcW w:w="282" w:type="pct"/>
          </w:tcPr>
          <w:p w:rsidRPr="00114762" w:rsidR="007A55C8" w:rsidP="007A55C8" w:rsidRDefault="005F0634" w14:paraId="6A88A363" w14:textId="77777777">
            <w:pPr>
              <w:pStyle w:val="Normaltable"/>
              <w:spacing w:before="0" w:after="0"/>
              <w:ind w:left="342" w:hanging="342"/>
              <w:rPr>
                <w:rFonts w:ascii="Arial" w:hAnsi="Arial" w:cs="Arial"/>
                <w:sz w:val="36"/>
              </w:rPr>
            </w:pPr>
            <w:sdt>
              <w:sdtPr>
                <w:rPr>
                  <w:rFonts w:ascii="Arial" w:hAnsi="Arial" w:cs="Arial"/>
                  <w:sz w:val="36"/>
                </w:rPr>
                <w:id w:val="-1952078650"/>
                <w14:checkbox>
                  <w14:checked w14:val="0"/>
                  <w14:checkedState w14:val="0052" w14:font="Wingdings 2"/>
                  <w14:uncheckedState w14:val="2610" w14:font="MS Gothic"/>
                </w14:checkbox>
              </w:sdtPr>
              <w:sdtEndPr/>
              <w:sdtContent>
                <w:r w:rsidR="007A55C8">
                  <w:rPr>
                    <w:rFonts w:hint="eastAsia" w:ascii="MS Gothic" w:hAnsi="MS Gothic" w:eastAsia="MS Gothic" w:cs="Arial"/>
                    <w:sz w:val="36"/>
                  </w:rPr>
                  <w:t>☐</w:t>
                </w:r>
              </w:sdtContent>
            </w:sdt>
          </w:p>
        </w:tc>
        <w:tc>
          <w:tcPr>
            <w:tcW w:w="2272" w:type="pct"/>
          </w:tcPr>
          <w:p w:rsidRPr="007A55C8" w:rsidR="007A55C8" w:rsidP="007A55C8" w:rsidRDefault="007A55C8" w14:paraId="16F10394" w14:textId="77777777">
            <w:pPr>
              <w:pStyle w:val="Normaltable"/>
              <w:rPr>
                <w:rFonts w:ascii="Arial" w:hAnsi="Arial" w:cs="Arial"/>
              </w:rPr>
            </w:pPr>
            <w:r w:rsidRPr="007A55C8">
              <w:rPr>
                <w:rFonts w:ascii="Arial" w:hAnsi="Arial" w:cs="Arial"/>
              </w:rPr>
              <w:t>Disqualification from Caring</w:t>
            </w:r>
          </w:p>
        </w:tc>
      </w:tr>
    </w:tbl>
    <w:tbl>
      <w:tblPr>
        <w:tblStyle w:val="TableGrid"/>
        <w:tblW w:w="0" w:type="auto"/>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Look w:val="04A0" w:firstRow="1" w:lastRow="0" w:firstColumn="1" w:lastColumn="0" w:noHBand="0" w:noVBand="1"/>
      </w:tblPr>
      <w:tblGrid>
        <w:gridCol w:w="576"/>
        <w:gridCol w:w="9619"/>
      </w:tblGrid>
      <w:tr w:rsidR="00DB2194" w:rsidTr="00BE3A8A" w14:paraId="3E76E4E6" w14:textId="77777777">
        <w:tc>
          <w:tcPr>
            <w:tcW w:w="576" w:type="dxa"/>
          </w:tcPr>
          <w:p w:rsidR="00DB2194" w:rsidP="00114762" w:rsidRDefault="005F0634" w14:paraId="088B0D69" w14:textId="2FB94431">
            <w:pPr>
              <w:rPr>
                <w:rFonts w:ascii="Arial" w:hAnsi="Arial" w:cs="Arial"/>
              </w:rPr>
            </w:pPr>
            <w:sdt>
              <w:sdtPr>
                <w:rPr>
                  <w:rFonts w:ascii="Arial" w:hAnsi="Arial" w:cs="Arial"/>
                  <w:sz w:val="36"/>
                </w:rPr>
                <w:id w:val="-1100174326"/>
                <w14:checkbox>
                  <w14:checked w14:val="0"/>
                  <w14:checkedState w14:val="0052" w14:font="Wingdings 2"/>
                  <w14:uncheckedState w14:val="2610" w14:font="MS Gothic"/>
                </w14:checkbox>
              </w:sdtPr>
              <w:sdtEndPr/>
              <w:sdtContent>
                <w:r w:rsidR="00DB2194">
                  <w:rPr>
                    <w:rFonts w:hint="eastAsia" w:ascii="MS Gothic" w:hAnsi="MS Gothic" w:eastAsia="MS Gothic" w:cs="Arial"/>
                    <w:sz w:val="36"/>
                  </w:rPr>
                  <w:t>☐</w:t>
                </w:r>
              </w:sdtContent>
            </w:sdt>
          </w:p>
        </w:tc>
        <w:tc>
          <w:tcPr>
            <w:tcW w:w="9619" w:type="dxa"/>
          </w:tcPr>
          <w:p w:rsidR="00DB2194" w:rsidP="00114762" w:rsidRDefault="00DB2194" w14:paraId="598E2D90" w14:textId="1009118F">
            <w:pPr>
              <w:rPr>
                <w:rFonts w:ascii="Arial" w:hAnsi="Arial" w:cs="Arial"/>
              </w:rPr>
            </w:pPr>
            <w:r>
              <w:rPr>
                <w:rFonts w:ascii="Arial" w:hAnsi="Arial" w:cs="Arial"/>
              </w:rPr>
              <w:t xml:space="preserve">Other (please specify): </w:t>
            </w:r>
            <w:r w:rsidRPr="00607DED">
              <w:rPr>
                <w:rFonts w:ascii="Arial" w:hAnsi="Arial" w:cs="Arial"/>
                <w:szCs w:val="22"/>
              </w:rPr>
              <w:fldChar w:fldCharType="begin">
                <w:ffData>
                  <w:name w:val="Text115"/>
                  <w:enabled/>
                  <w:calcOnExit w:val="0"/>
                  <w:textInput/>
                </w:ffData>
              </w:fldChar>
            </w:r>
            <w:r w:rsidRPr="00607DED">
              <w:rPr>
                <w:rFonts w:ascii="Arial" w:hAnsi="Arial" w:cs="Arial"/>
                <w:szCs w:val="22"/>
              </w:rPr>
              <w:instrText xml:space="preserve"> FORMTEXT </w:instrText>
            </w:r>
            <w:r w:rsidRPr="00607DED">
              <w:rPr>
                <w:rFonts w:ascii="Arial" w:hAnsi="Arial" w:cs="Arial"/>
                <w:szCs w:val="22"/>
              </w:rPr>
            </w:r>
            <w:r w:rsidRPr="00607DED">
              <w:rPr>
                <w:rFonts w:ascii="Arial" w:hAnsi="Arial" w:cs="Arial"/>
                <w:szCs w:val="22"/>
              </w:rPr>
              <w:fldChar w:fldCharType="separate"/>
            </w:r>
            <w:r w:rsidRPr="00607DED">
              <w:rPr>
                <w:rFonts w:ascii="Arial" w:hAnsi="Arial" w:cs="Arial"/>
                <w:noProof/>
                <w:szCs w:val="22"/>
              </w:rPr>
              <w:t> </w:t>
            </w:r>
            <w:r w:rsidRPr="00607DED">
              <w:rPr>
                <w:rFonts w:ascii="Arial" w:hAnsi="Arial" w:cs="Arial"/>
                <w:noProof/>
                <w:szCs w:val="22"/>
              </w:rPr>
              <w:t> </w:t>
            </w:r>
            <w:r w:rsidRPr="00607DED">
              <w:rPr>
                <w:rFonts w:ascii="Arial" w:hAnsi="Arial" w:cs="Arial"/>
                <w:noProof/>
                <w:szCs w:val="22"/>
              </w:rPr>
              <w:t> </w:t>
            </w:r>
            <w:r w:rsidRPr="00607DED">
              <w:rPr>
                <w:rFonts w:ascii="Arial" w:hAnsi="Arial" w:cs="Arial"/>
                <w:noProof/>
                <w:szCs w:val="22"/>
              </w:rPr>
              <w:t> </w:t>
            </w:r>
            <w:r w:rsidRPr="00607DED">
              <w:rPr>
                <w:rFonts w:ascii="Arial" w:hAnsi="Arial" w:cs="Arial"/>
                <w:noProof/>
                <w:szCs w:val="22"/>
              </w:rPr>
              <w:t> </w:t>
            </w:r>
            <w:r w:rsidRPr="00607DED">
              <w:rPr>
                <w:rFonts w:ascii="Arial" w:hAnsi="Arial" w:cs="Arial"/>
                <w:szCs w:val="22"/>
              </w:rPr>
              <w:fldChar w:fldCharType="end"/>
            </w:r>
          </w:p>
        </w:tc>
      </w:tr>
    </w:tbl>
    <w:p w:rsidRPr="00DB2194" w:rsidR="00DB2194" w:rsidP="00114762" w:rsidRDefault="00DB2194" w14:paraId="12C59BD6" w14:textId="77777777">
      <w:pPr>
        <w:rPr>
          <w:rFonts w:ascii="Arial" w:hAnsi="Arial" w:cs="Arial"/>
        </w:rPr>
      </w:pPr>
    </w:p>
    <w:p w:rsidRPr="009F0647" w:rsidR="00114762" w:rsidP="00114762" w:rsidRDefault="00114762" w14:paraId="59406E58" w14:textId="77777777">
      <w:pPr>
        <w:pStyle w:val="Heading1"/>
      </w:pPr>
      <w:bookmarkEnd w:id="7"/>
      <w:bookmarkEnd w:id="8"/>
      <w:r>
        <w:t>Section D</w:t>
      </w:r>
      <w:r w:rsidRPr="009F0647">
        <w:t>: Working Conditions</w:t>
      </w:r>
    </w:p>
    <w:p w:rsidR="00114762" w:rsidP="00114762" w:rsidRDefault="00114762" w14:paraId="17D60DD2" w14:textId="7055A3E2">
      <w:pPr>
        <w:rPr>
          <w:rFonts w:ascii="Arial" w:hAnsi="Arial" w:cs="Arial"/>
        </w:rPr>
      </w:pPr>
      <w:r w:rsidRPr="009F0647">
        <w:rPr>
          <w:rFonts w:ascii="Arial" w:hAnsi="Arial" w:cs="Arial"/>
        </w:rPr>
        <w:t>This is a guide to the working conditions and the potential hazards and risks that may be faced by the post-holder.</w:t>
      </w:r>
    </w:p>
    <w:p w:rsidR="006B51E3" w:rsidP="006B51E3" w:rsidRDefault="006B51E3" w14:paraId="0EF664B2" w14:textId="77777777">
      <w:pPr>
        <w:pStyle w:val="Heading2"/>
        <w:rPr>
          <w:rFonts w:cs="Arial"/>
        </w:rPr>
      </w:pPr>
      <w:r w:rsidRPr="009F0647">
        <w:t xml:space="preserve">Health </w:t>
      </w:r>
      <w:r>
        <w:t>and</w:t>
      </w:r>
      <w:r w:rsidRPr="009F0647">
        <w:t xml:space="preserve"> Safety at Work</w:t>
      </w:r>
      <w:r w:rsidRPr="006B51E3">
        <w:rPr>
          <w:rFonts w:cs="Arial"/>
        </w:rPr>
        <w:t xml:space="preserve"> </w:t>
      </w:r>
    </w:p>
    <w:p w:rsidR="00A405EF" w:rsidP="006B51E3" w:rsidRDefault="00A405EF" w14:paraId="76E03AEB" w14:textId="77777777"/>
    <w:p w:rsidR="006B51E3" w:rsidP="006B51E3" w:rsidRDefault="006B51E3" w14:paraId="207D0A97" w14:textId="0F7782C3">
      <w:r w:rsidRPr="009F0647">
        <w:t xml:space="preserve">You are responsible for your own health, </w:t>
      </w:r>
      <w:proofErr w:type="gramStart"/>
      <w:r w:rsidRPr="009F0647">
        <w:t>safety</w:t>
      </w:r>
      <w:proofErr w:type="gramEnd"/>
      <w:r w:rsidRPr="009F0647">
        <w:t xml:space="preserve"> and wellbeing, and undertaking health and safety duties and responsibilities for your role as specified within Oxfordshire County Councils Health and Safety Policy.</w:t>
      </w:r>
    </w:p>
    <w:p w:rsidR="00A405EF" w:rsidP="006B51E3" w:rsidRDefault="00A405EF" w14:paraId="645AEE5E" w14:textId="77777777"/>
    <w:p w:rsidR="00A405EF" w:rsidP="006B51E3" w:rsidRDefault="00A405EF" w14:paraId="0D5D8FEF" w14:textId="59678709">
      <w:r w:rsidRPr="009F0647">
        <w:rPr>
          <w:rFonts w:ascii="Arial" w:hAnsi="Arial" w:cs="Arial"/>
        </w:rPr>
        <w:t>The potential significant hazard(s) and risk(s) for this job are identified below (those ticked).</w:t>
      </w:r>
    </w:p>
    <w:p w:rsidRPr="009F0647" w:rsidR="006B51E3" w:rsidP="00114762" w:rsidRDefault="006B51E3" w14:paraId="66F2875A" w14:textId="77777777">
      <w:pPr>
        <w:rPr>
          <w:rFonts w:ascii="Arial" w:hAnsi="Arial" w:cs="Arial"/>
        </w:rPr>
      </w:pPr>
    </w:p>
    <w:tbl>
      <w:tblPr>
        <w:tblStyle w:val="TableGridLight"/>
        <w:tblW w:w="9985" w:type="dxa"/>
        <w:tblLook w:val="01E0" w:firstRow="1" w:lastRow="1" w:firstColumn="1" w:lastColumn="1" w:noHBand="0" w:noVBand="0"/>
      </w:tblPr>
      <w:tblGrid>
        <w:gridCol w:w="900"/>
        <w:gridCol w:w="3942"/>
        <w:gridCol w:w="795"/>
        <w:gridCol w:w="4348"/>
      </w:tblGrid>
      <w:tr w:rsidRPr="007A55C8" w:rsidR="00114762" w:rsidTr="4FD74BCB" w14:paraId="6753CCAC" w14:textId="77777777">
        <w:tc>
          <w:tcPr>
            <w:tcW w:w="900" w:type="dxa"/>
            <w:tcMar/>
          </w:tcPr>
          <w:p w:rsidRPr="009F0647" w:rsidR="00114762" w:rsidP="007A55C8" w:rsidRDefault="005F0634" w14:paraId="2CF5151A" w14:textId="77777777">
            <w:pPr>
              <w:pStyle w:val="Normaltable"/>
              <w:spacing w:before="0" w:after="0"/>
              <w:ind w:left="342" w:hanging="342"/>
              <w:rPr>
                <w:rFonts w:ascii="Arial" w:hAnsi="Arial" w:cs="Arial"/>
              </w:rPr>
            </w:pPr>
            <w:sdt>
              <w:sdtPr>
                <w:rPr>
                  <w:rFonts w:ascii="Arial" w:hAnsi="Arial" w:cs="Arial"/>
                  <w:sz w:val="36"/>
                </w:rPr>
                <w:id w:val="197595797"/>
                <w14:checkbox>
                  <w14:checked w14:val="0"/>
                  <w14:checkedState w14:val="0052" w14:font="Wingdings 2"/>
                  <w14:uncheckedState w14:val="2610" w14:font="MS Gothic"/>
                </w14:checkbox>
              </w:sdtPr>
              <w:sdtEndPr/>
              <w:sdtContent>
                <w:r w:rsidR="007A55C8">
                  <w:rPr>
                    <w:rFonts w:hint="eastAsia" w:ascii="MS Gothic" w:hAnsi="MS Gothic" w:eastAsia="MS Gothic" w:cs="Arial"/>
                    <w:sz w:val="36"/>
                  </w:rPr>
                  <w:t>☐</w:t>
                </w:r>
              </w:sdtContent>
            </w:sdt>
          </w:p>
        </w:tc>
        <w:tc>
          <w:tcPr>
            <w:tcW w:w="3942" w:type="dxa"/>
            <w:tcMar/>
          </w:tcPr>
          <w:p w:rsidRPr="009F0647" w:rsidR="00114762" w:rsidP="007A55C8" w:rsidRDefault="00114762" w14:paraId="5137515F" w14:textId="77777777">
            <w:pPr>
              <w:pStyle w:val="Normaltable"/>
              <w:rPr>
                <w:rFonts w:ascii="Arial" w:hAnsi="Arial" w:cs="Arial"/>
              </w:rPr>
            </w:pPr>
            <w:r w:rsidRPr="009F0647">
              <w:rPr>
                <w:rFonts w:ascii="Arial" w:hAnsi="Arial" w:cs="Arial"/>
              </w:rPr>
              <w:t xml:space="preserve">Provision of personal care on a regular </w:t>
            </w:r>
            <w:r w:rsidR="007A55C8">
              <w:rPr>
                <w:rFonts w:ascii="Arial" w:hAnsi="Arial" w:cs="Arial"/>
              </w:rPr>
              <w:t>b</w:t>
            </w:r>
            <w:r w:rsidRPr="009F0647">
              <w:rPr>
                <w:rFonts w:ascii="Arial" w:hAnsi="Arial" w:cs="Arial"/>
              </w:rPr>
              <w:t>asis</w:t>
            </w:r>
          </w:p>
        </w:tc>
        <w:tc>
          <w:tcPr>
            <w:tcW w:w="795" w:type="dxa"/>
            <w:tcMar/>
          </w:tcPr>
          <w:p w:rsidRPr="00114762" w:rsidR="00114762" w:rsidP="007A55C8" w:rsidRDefault="005F0634" w14:paraId="52399BED" w14:textId="77777777">
            <w:pPr>
              <w:pStyle w:val="Normaltable"/>
              <w:spacing w:before="0" w:after="0"/>
              <w:ind w:left="342" w:hanging="342"/>
              <w:rPr>
                <w:rFonts w:ascii="Arial" w:hAnsi="Arial" w:cs="Arial"/>
                <w:sz w:val="36"/>
              </w:rPr>
            </w:pPr>
            <w:sdt>
              <w:sdtPr>
                <w:rPr>
                  <w:rFonts w:ascii="Arial" w:hAnsi="Arial" w:cs="Arial"/>
                  <w:sz w:val="36"/>
                </w:rPr>
                <w:id w:val="-485323799"/>
                <w14:checkbox>
                  <w14:checked w14:val="0"/>
                  <w14:checkedState w14:val="0052" w14:font="Wingdings 2"/>
                  <w14:uncheckedState w14:val="2610" w14:font="MS Gothic"/>
                </w14:checkbox>
              </w:sdtPr>
              <w:sdtEndPr/>
              <w:sdtContent>
                <w:r w:rsidR="007A55C8">
                  <w:rPr>
                    <w:rFonts w:hint="eastAsia" w:ascii="MS Gothic" w:hAnsi="MS Gothic" w:eastAsia="MS Gothic" w:cs="Arial"/>
                    <w:sz w:val="36"/>
                  </w:rPr>
                  <w:t>☐</w:t>
                </w:r>
              </w:sdtContent>
            </w:sdt>
          </w:p>
        </w:tc>
        <w:tc>
          <w:tcPr>
            <w:tcW w:w="4348" w:type="dxa"/>
            <w:tcMar/>
          </w:tcPr>
          <w:p w:rsidRPr="009F0647" w:rsidR="00114762" w:rsidP="007A55C8" w:rsidRDefault="00114762" w14:paraId="071FBAF4" w14:textId="77777777">
            <w:pPr>
              <w:pStyle w:val="Normaltable"/>
              <w:rPr>
                <w:rFonts w:ascii="Arial" w:hAnsi="Arial" w:cs="Arial"/>
              </w:rPr>
            </w:pPr>
            <w:r w:rsidRPr="009F0647">
              <w:rPr>
                <w:rFonts w:ascii="Arial" w:hAnsi="Arial" w:cs="Arial"/>
              </w:rPr>
              <w:t>Driving HGV or LGV for work</w:t>
            </w:r>
          </w:p>
        </w:tc>
      </w:tr>
      <w:tr w:rsidRPr="007A55C8" w:rsidR="00114762" w:rsidTr="4FD74BCB" w14:paraId="1B4C084F" w14:textId="77777777">
        <w:tc>
          <w:tcPr>
            <w:tcW w:w="900" w:type="dxa"/>
            <w:tcMar/>
          </w:tcPr>
          <w:p w:rsidRPr="00114762" w:rsidR="00114762" w:rsidP="007A55C8" w:rsidRDefault="005F0634" w14:paraId="14DFDEDE" w14:textId="77777777">
            <w:pPr>
              <w:pStyle w:val="Normaltable"/>
              <w:spacing w:before="0" w:after="0"/>
              <w:ind w:left="342" w:hanging="342"/>
              <w:rPr>
                <w:rFonts w:ascii="Arial" w:hAnsi="Arial" w:cs="Arial"/>
                <w:sz w:val="36"/>
              </w:rPr>
            </w:pPr>
            <w:sdt>
              <w:sdtPr>
                <w:rPr>
                  <w:rFonts w:ascii="Arial" w:hAnsi="Arial" w:cs="Arial"/>
                  <w:sz w:val="36"/>
                </w:rPr>
                <w:id w:val="645239633"/>
                <w14:checkbox>
                  <w14:checked w14:val="0"/>
                  <w14:checkedState w14:val="0052" w14:font="Wingdings 2"/>
                  <w14:uncheckedState w14:val="2610" w14:font="MS Gothic"/>
                </w14:checkbox>
              </w:sdtPr>
              <w:sdtEndPr/>
              <w:sdtContent>
                <w:r w:rsidR="00114762">
                  <w:rPr>
                    <w:rFonts w:hint="eastAsia" w:ascii="MS Gothic" w:hAnsi="MS Gothic" w:eastAsia="MS Gothic" w:cs="Arial"/>
                    <w:sz w:val="36"/>
                  </w:rPr>
                  <w:t>☐</w:t>
                </w:r>
              </w:sdtContent>
            </w:sdt>
          </w:p>
        </w:tc>
        <w:tc>
          <w:tcPr>
            <w:tcW w:w="3942" w:type="dxa"/>
            <w:tcMar/>
          </w:tcPr>
          <w:p w:rsidRPr="009F0647" w:rsidR="00114762" w:rsidP="007A55C8" w:rsidRDefault="00114762" w14:paraId="6B75B234" w14:textId="77777777">
            <w:pPr>
              <w:pStyle w:val="Normaltable"/>
              <w:rPr>
                <w:rFonts w:ascii="Arial" w:hAnsi="Arial" w:cs="Arial"/>
              </w:rPr>
            </w:pPr>
            <w:r w:rsidRPr="009F0647">
              <w:rPr>
                <w:rFonts w:ascii="Arial" w:hAnsi="Arial" w:cs="Arial"/>
              </w:rPr>
              <w:t xml:space="preserve">Regular manual handling (which includes assisting, manoeuvring, </w:t>
            </w:r>
            <w:proofErr w:type="gramStart"/>
            <w:r w:rsidRPr="009F0647">
              <w:rPr>
                <w:rFonts w:ascii="Arial" w:hAnsi="Arial" w:cs="Arial"/>
              </w:rPr>
              <w:t>pushing</w:t>
            </w:r>
            <w:proofErr w:type="gramEnd"/>
            <w:r w:rsidRPr="009F0647">
              <w:rPr>
                <w:rFonts w:ascii="Arial" w:hAnsi="Arial" w:cs="Arial"/>
              </w:rPr>
              <w:t xml:space="preserve"> and pulling) of people (including pupils) or objects</w:t>
            </w:r>
          </w:p>
        </w:tc>
        <w:tc>
          <w:tcPr>
            <w:tcW w:w="795" w:type="dxa"/>
            <w:tcMar/>
          </w:tcPr>
          <w:p w:rsidRPr="00114762" w:rsidR="00114762" w:rsidP="007A55C8" w:rsidRDefault="005F0634" w14:paraId="1D4260A4" w14:textId="77777777">
            <w:pPr>
              <w:pStyle w:val="Normaltable"/>
              <w:spacing w:before="0" w:after="0"/>
              <w:ind w:left="342" w:hanging="342"/>
              <w:rPr>
                <w:rFonts w:ascii="Arial" w:hAnsi="Arial" w:cs="Arial"/>
                <w:sz w:val="36"/>
              </w:rPr>
            </w:pPr>
            <w:sdt>
              <w:sdtPr>
                <w:rPr>
                  <w:rFonts w:ascii="Arial" w:hAnsi="Arial" w:cs="Arial"/>
                  <w:sz w:val="36"/>
                </w:rPr>
                <w:id w:val="1066988521"/>
                <w14:checkbox>
                  <w14:checked w14:val="0"/>
                  <w14:checkedState w14:val="0052" w14:font="Wingdings 2"/>
                  <w14:uncheckedState w14:val="2610" w14:font="MS Gothic"/>
                </w14:checkbox>
              </w:sdtPr>
              <w:sdtEndPr/>
              <w:sdtContent>
                <w:r w:rsidR="00114762">
                  <w:rPr>
                    <w:rFonts w:hint="eastAsia" w:ascii="MS Gothic" w:hAnsi="MS Gothic" w:eastAsia="MS Gothic" w:cs="Arial"/>
                    <w:sz w:val="36"/>
                  </w:rPr>
                  <w:t>☐</w:t>
                </w:r>
              </w:sdtContent>
            </w:sdt>
          </w:p>
        </w:tc>
        <w:tc>
          <w:tcPr>
            <w:tcW w:w="4348" w:type="dxa"/>
            <w:tcMar/>
          </w:tcPr>
          <w:p w:rsidRPr="009F0647" w:rsidR="00114762" w:rsidP="007A55C8" w:rsidRDefault="00114762" w14:paraId="16822ED9" w14:textId="3E13BB37">
            <w:pPr>
              <w:pStyle w:val="Normaltable"/>
              <w:rPr>
                <w:rFonts w:ascii="Arial" w:hAnsi="Arial" w:cs="Arial"/>
              </w:rPr>
            </w:pPr>
            <w:r w:rsidRPr="009F0647">
              <w:rPr>
                <w:rFonts w:ascii="Arial" w:hAnsi="Arial" w:cs="Arial"/>
              </w:rPr>
              <w:t>Any other frequent driving or prolonged driving at work activities (</w:t>
            </w:r>
            <w:proofErr w:type="gramStart"/>
            <w:r w:rsidRPr="009F0647">
              <w:rPr>
                <w:rFonts w:ascii="Arial" w:hAnsi="Arial" w:cs="Arial"/>
              </w:rPr>
              <w:t>e.g.</w:t>
            </w:r>
            <w:proofErr w:type="gramEnd"/>
            <w:r w:rsidRPr="009F0647">
              <w:rPr>
                <w:rFonts w:ascii="Arial" w:hAnsi="Arial" w:cs="Arial"/>
              </w:rPr>
              <w:t xml:space="preserve"> long journeys driving own private vehicle or </w:t>
            </w:r>
            <w:r w:rsidR="00C7665B">
              <w:rPr>
                <w:rFonts w:ascii="Arial" w:hAnsi="Arial" w:cs="Arial"/>
              </w:rPr>
              <w:t xml:space="preserve">a council </w:t>
            </w:r>
            <w:r w:rsidRPr="009F0647">
              <w:rPr>
                <w:rFonts w:ascii="Arial" w:hAnsi="Arial" w:cs="Arial"/>
              </w:rPr>
              <w:t>vehicle for work purposes)</w:t>
            </w:r>
          </w:p>
        </w:tc>
      </w:tr>
      <w:tr w:rsidRPr="007A55C8" w:rsidR="00114762" w:rsidTr="4FD74BCB" w14:paraId="10F848AE" w14:textId="77777777">
        <w:tc>
          <w:tcPr>
            <w:tcW w:w="900" w:type="dxa"/>
            <w:tcMar/>
          </w:tcPr>
          <w:p w:rsidRPr="00114762" w:rsidR="00114762" w:rsidP="007A55C8" w:rsidRDefault="005F0634" w14:paraId="4EE7917F" w14:textId="77777777">
            <w:pPr>
              <w:pStyle w:val="Normaltable"/>
              <w:spacing w:before="0" w:after="0"/>
              <w:ind w:left="342" w:hanging="342"/>
              <w:rPr>
                <w:rFonts w:ascii="Arial" w:hAnsi="Arial" w:cs="Arial"/>
                <w:sz w:val="36"/>
              </w:rPr>
            </w:pPr>
            <w:sdt>
              <w:sdtPr>
                <w:rPr>
                  <w:rFonts w:ascii="Arial" w:hAnsi="Arial" w:cs="Arial"/>
                  <w:sz w:val="36"/>
                </w:rPr>
                <w:id w:val="-1146350929"/>
                <w14:checkbox>
                  <w14:checked w14:val="0"/>
                  <w14:checkedState w14:val="0052" w14:font="Wingdings 2"/>
                  <w14:uncheckedState w14:val="2610" w14:font="MS Gothic"/>
                </w14:checkbox>
              </w:sdtPr>
              <w:sdtEndPr/>
              <w:sdtContent>
                <w:r w:rsidR="00114762">
                  <w:rPr>
                    <w:rFonts w:hint="eastAsia" w:ascii="MS Gothic" w:hAnsi="MS Gothic" w:eastAsia="MS Gothic" w:cs="Arial"/>
                    <w:sz w:val="36"/>
                  </w:rPr>
                  <w:t>☐</w:t>
                </w:r>
              </w:sdtContent>
            </w:sdt>
          </w:p>
        </w:tc>
        <w:tc>
          <w:tcPr>
            <w:tcW w:w="3942" w:type="dxa"/>
            <w:tcMar/>
          </w:tcPr>
          <w:p w:rsidRPr="009F0647" w:rsidR="00114762" w:rsidP="007A55C8" w:rsidRDefault="00114762" w14:paraId="24C583F7" w14:textId="77777777">
            <w:pPr>
              <w:pStyle w:val="Normaltable"/>
              <w:rPr>
                <w:rFonts w:ascii="Arial" w:hAnsi="Arial" w:cs="Arial"/>
              </w:rPr>
            </w:pPr>
            <w:r w:rsidRPr="009F0647">
              <w:rPr>
                <w:rFonts w:ascii="Arial" w:hAnsi="Arial" w:cs="Arial"/>
              </w:rPr>
              <w:t>Working at height/ using ladders on a regular/ repetitive basis</w:t>
            </w:r>
          </w:p>
        </w:tc>
        <w:tc>
          <w:tcPr>
            <w:tcW w:w="795" w:type="dxa"/>
            <w:tcMar/>
          </w:tcPr>
          <w:p w:rsidR="4FD74BCB" w:rsidP="4FD74BCB" w:rsidRDefault="4FD74BCB" w14:paraId="021E99C6" w14:textId="75171664">
            <w:pPr>
              <w:spacing w:before="0" w:after="0"/>
              <w:ind w:left="342" w:hanging="342"/>
              <w:rPr>
                <w:rFonts w:ascii="Arial" w:hAnsi="Arial" w:eastAsia="Arial" w:cs="Arial"/>
                <w:b w:val="0"/>
                <w:bCs w:val="0"/>
                <w:i w:val="0"/>
                <w:iCs w:val="0"/>
                <w:caps w:val="0"/>
                <w:smallCaps w:val="0"/>
                <w:color w:val="000000" w:themeColor="text1" w:themeTint="FF" w:themeShade="FF"/>
                <w:sz w:val="36"/>
                <w:szCs w:val="36"/>
              </w:rPr>
            </w:pPr>
            <w:r w:rsidRPr="4FD74BCB" w:rsidR="4FD74BCB">
              <w:rPr>
                <w:rFonts w:ascii="Arial" w:hAnsi="Arial" w:eastAsia="Arial" w:cs="Arial"/>
                <w:b w:val="0"/>
                <w:bCs w:val="0"/>
                <w:i w:val="0"/>
                <w:iCs w:val="0"/>
                <w:caps w:val="0"/>
                <w:smallCaps w:val="0"/>
                <w:color w:val="000000" w:themeColor="text1" w:themeTint="FF" w:themeShade="FF"/>
                <w:sz w:val="36"/>
                <w:szCs w:val="36"/>
                <w:lang w:val="en-GB"/>
              </w:rPr>
              <w:t xml:space="preserve">  </w:t>
            </w:r>
            <w:r w:rsidRPr="4FD74BCB" w:rsidR="4FD74BCB">
              <w:rPr>
                <w:rFonts w:ascii="Wingdings 2" w:hAnsi="Wingdings 2" w:eastAsia="Wingdings 2" w:cs="Wingdings 2"/>
                <w:b w:val="0"/>
                <w:bCs w:val="0"/>
                <w:i w:val="0"/>
                <w:iCs w:val="0"/>
                <w:caps w:val="0"/>
                <w:smallCaps w:val="0"/>
                <w:color w:val="000000" w:themeColor="text1" w:themeTint="FF" w:themeShade="FF"/>
                <w:sz w:val="36"/>
                <w:szCs w:val="36"/>
                <w:lang w:val="en-GB"/>
              </w:rPr>
              <w:t>R</w:t>
            </w:r>
            <w:r w:rsidRPr="4FD74BCB" w:rsidR="4FD74BCB">
              <w:rPr>
                <w:rFonts w:ascii="Arial" w:hAnsi="Arial" w:eastAsia="Arial" w:cs="Arial"/>
                <w:b w:val="0"/>
                <w:bCs w:val="0"/>
                <w:i w:val="0"/>
                <w:iCs w:val="0"/>
                <w:caps w:val="0"/>
                <w:smallCaps w:val="0"/>
                <w:color w:val="000000" w:themeColor="text1" w:themeTint="FF" w:themeShade="FF"/>
                <w:sz w:val="36"/>
                <w:szCs w:val="36"/>
                <w:lang w:val="en-GB"/>
              </w:rPr>
              <w:t xml:space="preserve"> </w:t>
            </w:r>
          </w:p>
        </w:tc>
        <w:tc>
          <w:tcPr>
            <w:tcW w:w="4348" w:type="dxa"/>
            <w:tcMar/>
          </w:tcPr>
          <w:p w:rsidR="4FD74BCB" w:rsidP="4FD74BCB" w:rsidRDefault="4FD74BCB" w14:paraId="437BF8C5" w14:textId="2EB02AC0">
            <w:pPr>
              <w:pStyle w:val="Normaltable"/>
              <w:spacing w:before="60" w:after="60"/>
              <w:rPr>
                <w:rFonts w:ascii="Arial" w:hAnsi="Arial" w:eastAsia="Arial" w:cs="Arial"/>
                <w:b w:val="0"/>
                <w:bCs w:val="0"/>
                <w:i w:val="0"/>
                <w:iCs w:val="0"/>
                <w:caps w:val="0"/>
                <w:smallCaps w:val="0"/>
                <w:color w:val="000000" w:themeColor="text1" w:themeTint="FF" w:themeShade="FF"/>
                <w:sz w:val="22"/>
                <w:szCs w:val="22"/>
              </w:rPr>
            </w:pPr>
            <w:r w:rsidRPr="4FD74BCB" w:rsidR="4FD74BCB">
              <w:rPr>
                <w:rFonts w:ascii="Arial" w:hAnsi="Arial" w:eastAsia="Arial" w:cs="Arial"/>
                <w:b w:val="0"/>
                <w:bCs w:val="0"/>
                <w:i w:val="0"/>
                <w:iCs w:val="0"/>
                <w:caps w:val="0"/>
                <w:smallCaps w:val="0"/>
                <w:color w:val="000000" w:themeColor="text1" w:themeTint="FF" w:themeShade="FF"/>
                <w:sz w:val="22"/>
                <w:szCs w:val="22"/>
                <w:lang w:val="en-GB"/>
              </w:rPr>
              <w:t>Restricted postural change – prolonged sitting</w:t>
            </w:r>
          </w:p>
        </w:tc>
      </w:tr>
      <w:tr w:rsidRPr="007A55C8" w:rsidR="00114762" w:rsidTr="4FD74BCB" w14:paraId="3C7EAB5F" w14:textId="77777777">
        <w:tc>
          <w:tcPr>
            <w:tcW w:w="900" w:type="dxa"/>
            <w:tcMar/>
          </w:tcPr>
          <w:p w:rsidRPr="00114762" w:rsidR="00114762" w:rsidP="007A55C8" w:rsidRDefault="005F0634" w14:paraId="2008F38F" w14:textId="77777777">
            <w:pPr>
              <w:pStyle w:val="Normaltable"/>
              <w:spacing w:before="0" w:after="0"/>
              <w:ind w:left="342" w:hanging="342"/>
              <w:rPr>
                <w:rFonts w:ascii="Arial" w:hAnsi="Arial" w:cs="Arial"/>
                <w:sz w:val="36"/>
              </w:rPr>
            </w:pPr>
            <w:sdt>
              <w:sdtPr>
                <w:rPr>
                  <w:rFonts w:ascii="Arial" w:hAnsi="Arial" w:cs="Arial"/>
                  <w:sz w:val="36"/>
                </w:rPr>
                <w:id w:val="-643199785"/>
                <w14:checkbox>
                  <w14:checked w14:val="0"/>
                  <w14:checkedState w14:val="0052" w14:font="Wingdings 2"/>
                  <w14:uncheckedState w14:val="2610" w14:font="MS Gothic"/>
                </w14:checkbox>
              </w:sdtPr>
              <w:sdtEndPr/>
              <w:sdtContent>
                <w:r w:rsidR="00114762">
                  <w:rPr>
                    <w:rFonts w:hint="eastAsia" w:ascii="MS Gothic" w:hAnsi="MS Gothic" w:eastAsia="MS Gothic" w:cs="Arial"/>
                    <w:sz w:val="36"/>
                  </w:rPr>
                  <w:t>☐</w:t>
                </w:r>
              </w:sdtContent>
            </w:sdt>
          </w:p>
        </w:tc>
        <w:tc>
          <w:tcPr>
            <w:tcW w:w="3942" w:type="dxa"/>
            <w:tcMar/>
          </w:tcPr>
          <w:p w:rsidRPr="009F0647" w:rsidR="00114762" w:rsidP="007A55C8" w:rsidRDefault="00114762" w14:paraId="12747F35" w14:textId="77777777">
            <w:pPr>
              <w:pStyle w:val="Normaltable"/>
              <w:rPr>
                <w:rFonts w:ascii="Arial" w:hAnsi="Arial" w:cs="Arial"/>
              </w:rPr>
            </w:pPr>
            <w:r w:rsidRPr="009F0647">
              <w:rPr>
                <w:rFonts w:ascii="Arial" w:hAnsi="Arial" w:cs="Arial"/>
              </w:rPr>
              <w:t>Lone working on a regular basis</w:t>
            </w:r>
          </w:p>
        </w:tc>
        <w:tc>
          <w:tcPr>
            <w:tcW w:w="795" w:type="dxa"/>
            <w:tcMar/>
          </w:tcPr>
          <w:p w:rsidRPr="00114762" w:rsidR="00114762" w:rsidP="007A55C8" w:rsidRDefault="005F0634" w14:paraId="1A40C7F5" w14:textId="3E5FC341">
            <w:pPr>
              <w:pStyle w:val="Normaltable"/>
              <w:spacing w:before="0" w:after="0"/>
              <w:ind w:left="342" w:hanging="342"/>
              <w:rPr>
                <w:rFonts w:ascii="Arial" w:hAnsi="Arial" w:cs="Arial"/>
                <w:sz w:val="36"/>
              </w:rPr>
            </w:pPr>
            <w:sdt>
              <w:sdtPr>
                <w:rPr>
                  <w:rFonts w:ascii="Arial" w:hAnsi="Arial" w:cs="Arial"/>
                  <w:sz w:val="36"/>
                </w:rPr>
                <w:id w:val="1959995171"/>
                <w14:checkbox>
                  <w14:checked w14:val="1"/>
                  <w14:checkedState w14:val="0052" w14:font="Wingdings 2"/>
                  <w14:uncheckedState w14:val="2610" w14:font="MS Gothic"/>
                </w14:checkbox>
              </w:sdtPr>
              <w:sdtEndPr/>
              <w:sdtContent>
                <w:r w:rsidR="006E15EB">
                  <w:rPr>
                    <w:rFonts w:ascii="Wingdings 2" w:hAnsi="Wingdings 2" w:eastAsia="Wingdings 2" w:cs="Wingdings 2"/>
                    <w:sz w:val="36"/>
                  </w:rPr>
                  <w:t>R</w:t>
                </w:r>
              </w:sdtContent>
            </w:sdt>
          </w:p>
        </w:tc>
        <w:tc>
          <w:tcPr>
            <w:tcW w:w="4348" w:type="dxa"/>
            <w:tcMar/>
          </w:tcPr>
          <w:p w:rsidRPr="009F0647" w:rsidR="00114762" w:rsidP="007A55C8" w:rsidRDefault="00114762" w14:paraId="4243C238" w14:textId="77777777">
            <w:pPr>
              <w:pStyle w:val="Normaltable"/>
              <w:rPr>
                <w:rFonts w:ascii="Arial" w:hAnsi="Arial" w:cs="Arial"/>
              </w:rPr>
            </w:pPr>
            <w:r w:rsidRPr="009F0647">
              <w:rPr>
                <w:rFonts w:ascii="Arial" w:hAnsi="Arial" w:cs="Arial"/>
              </w:rPr>
              <w:t>Restricted postural change – prolonged standing</w:t>
            </w:r>
          </w:p>
        </w:tc>
      </w:tr>
      <w:tr w:rsidRPr="007A55C8" w:rsidR="00114762" w:rsidTr="4FD74BCB" w14:paraId="30924B84" w14:textId="77777777">
        <w:tc>
          <w:tcPr>
            <w:tcW w:w="900" w:type="dxa"/>
            <w:tcMar/>
          </w:tcPr>
          <w:p w:rsidRPr="00114762" w:rsidR="00114762" w:rsidP="007A55C8" w:rsidRDefault="005F0634" w14:paraId="62812ADC" w14:textId="77777777">
            <w:pPr>
              <w:pStyle w:val="Normaltable"/>
              <w:spacing w:before="0" w:after="0"/>
              <w:ind w:left="342" w:hanging="342"/>
              <w:rPr>
                <w:rFonts w:ascii="Arial" w:hAnsi="Arial" w:cs="Arial"/>
                <w:sz w:val="36"/>
              </w:rPr>
            </w:pPr>
            <w:sdt>
              <w:sdtPr>
                <w:rPr>
                  <w:rFonts w:ascii="Arial" w:hAnsi="Arial" w:cs="Arial"/>
                  <w:sz w:val="36"/>
                </w:rPr>
                <w:id w:val="-713892672"/>
                <w14:checkbox>
                  <w14:checked w14:val="0"/>
                  <w14:checkedState w14:val="0052" w14:font="Wingdings 2"/>
                  <w14:uncheckedState w14:val="2610" w14:font="MS Gothic"/>
                </w14:checkbox>
              </w:sdtPr>
              <w:sdtEndPr/>
              <w:sdtContent>
                <w:r w:rsidR="00114762">
                  <w:rPr>
                    <w:rFonts w:hint="eastAsia" w:ascii="MS Gothic" w:hAnsi="MS Gothic" w:eastAsia="MS Gothic" w:cs="Arial"/>
                    <w:sz w:val="36"/>
                  </w:rPr>
                  <w:t>☐</w:t>
                </w:r>
              </w:sdtContent>
            </w:sdt>
          </w:p>
        </w:tc>
        <w:tc>
          <w:tcPr>
            <w:tcW w:w="3942" w:type="dxa"/>
            <w:tcMar/>
          </w:tcPr>
          <w:p w:rsidRPr="009F0647" w:rsidR="00114762" w:rsidP="007A55C8" w:rsidRDefault="00114762" w14:paraId="1056217A" w14:textId="77777777">
            <w:pPr>
              <w:pStyle w:val="Normaltable"/>
              <w:rPr>
                <w:rFonts w:ascii="Arial" w:hAnsi="Arial" w:cs="Arial"/>
              </w:rPr>
            </w:pPr>
            <w:r w:rsidRPr="009F0647">
              <w:rPr>
                <w:rFonts w:ascii="Arial" w:hAnsi="Arial" w:cs="Arial"/>
              </w:rPr>
              <w:t>Night work</w:t>
            </w:r>
          </w:p>
        </w:tc>
        <w:tc>
          <w:tcPr>
            <w:tcW w:w="795" w:type="dxa"/>
            <w:tcMar/>
          </w:tcPr>
          <w:p w:rsidRPr="00114762" w:rsidR="00114762" w:rsidP="007A55C8" w:rsidRDefault="005F0634" w14:paraId="534EF9D8" w14:textId="77777777">
            <w:pPr>
              <w:pStyle w:val="Normaltable"/>
              <w:spacing w:before="0" w:after="0"/>
              <w:ind w:left="342" w:hanging="342"/>
              <w:rPr>
                <w:rFonts w:ascii="Arial" w:hAnsi="Arial" w:cs="Arial"/>
                <w:sz w:val="36"/>
              </w:rPr>
            </w:pPr>
            <w:sdt>
              <w:sdtPr>
                <w:rPr>
                  <w:rFonts w:ascii="Arial" w:hAnsi="Arial" w:cs="Arial"/>
                  <w:sz w:val="36"/>
                </w:rPr>
                <w:id w:val="1952283560"/>
                <w14:checkbox>
                  <w14:checked w14:val="0"/>
                  <w14:checkedState w14:val="0052" w14:font="Wingdings 2"/>
                  <w14:uncheckedState w14:val="2610" w14:font="MS Gothic"/>
                </w14:checkbox>
              </w:sdtPr>
              <w:sdtEndPr/>
              <w:sdtContent>
                <w:r w:rsidR="00114762">
                  <w:rPr>
                    <w:rFonts w:hint="eastAsia" w:ascii="MS Gothic" w:hAnsi="MS Gothic" w:eastAsia="MS Gothic" w:cs="Arial"/>
                    <w:sz w:val="36"/>
                  </w:rPr>
                  <w:t>☐</w:t>
                </w:r>
              </w:sdtContent>
            </w:sdt>
          </w:p>
        </w:tc>
        <w:tc>
          <w:tcPr>
            <w:tcW w:w="4348" w:type="dxa"/>
            <w:tcMar/>
          </w:tcPr>
          <w:p w:rsidRPr="009F0647" w:rsidR="00114762" w:rsidP="007A55C8" w:rsidRDefault="00114762" w14:paraId="17D3B9F9" w14:textId="77777777">
            <w:pPr>
              <w:pStyle w:val="Normaltable"/>
              <w:rPr>
                <w:rFonts w:ascii="Arial" w:hAnsi="Arial" w:cs="Arial"/>
              </w:rPr>
            </w:pPr>
            <w:r w:rsidRPr="009F0647">
              <w:rPr>
                <w:rFonts w:ascii="Arial" w:hAnsi="Arial" w:cs="Arial"/>
              </w:rPr>
              <w:t>Regular/repetitive bending/ squatting/ kneeling/crouching</w:t>
            </w:r>
          </w:p>
        </w:tc>
      </w:tr>
      <w:tr w:rsidRPr="007A55C8" w:rsidR="00114762" w:rsidTr="4FD74BCB" w14:paraId="295368F5" w14:textId="77777777">
        <w:tc>
          <w:tcPr>
            <w:tcW w:w="900" w:type="dxa"/>
            <w:tcMar/>
          </w:tcPr>
          <w:p w:rsidRPr="00114762" w:rsidR="00114762" w:rsidP="007A55C8" w:rsidRDefault="005F0634" w14:paraId="7767DA6C" w14:textId="77777777">
            <w:pPr>
              <w:pStyle w:val="Normaltable"/>
              <w:spacing w:before="0" w:after="0"/>
              <w:ind w:left="342" w:hanging="342"/>
              <w:rPr>
                <w:rFonts w:ascii="Arial" w:hAnsi="Arial" w:cs="Arial"/>
                <w:sz w:val="36"/>
              </w:rPr>
            </w:pPr>
            <w:sdt>
              <w:sdtPr>
                <w:rPr>
                  <w:rFonts w:ascii="Arial" w:hAnsi="Arial" w:cs="Arial"/>
                  <w:sz w:val="36"/>
                </w:rPr>
                <w:id w:val="-1051995549"/>
                <w14:checkbox>
                  <w14:checked w14:val="0"/>
                  <w14:checkedState w14:val="0052" w14:font="Wingdings 2"/>
                  <w14:uncheckedState w14:val="2610" w14:font="MS Gothic"/>
                </w14:checkbox>
              </w:sdtPr>
              <w:sdtEndPr/>
              <w:sdtContent>
                <w:r w:rsidR="00114762">
                  <w:rPr>
                    <w:rFonts w:hint="eastAsia" w:ascii="MS Gothic" w:hAnsi="MS Gothic" w:eastAsia="MS Gothic" w:cs="Arial"/>
                    <w:sz w:val="36"/>
                  </w:rPr>
                  <w:t>☐</w:t>
                </w:r>
              </w:sdtContent>
            </w:sdt>
          </w:p>
        </w:tc>
        <w:tc>
          <w:tcPr>
            <w:tcW w:w="3942" w:type="dxa"/>
            <w:tcMar/>
          </w:tcPr>
          <w:p w:rsidRPr="009F0647" w:rsidR="00114762" w:rsidP="007A55C8" w:rsidRDefault="00114762" w14:paraId="66334869" w14:textId="77777777">
            <w:pPr>
              <w:pStyle w:val="Normaltable"/>
              <w:rPr>
                <w:rFonts w:ascii="Arial" w:hAnsi="Arial" w:cs="Arial"/>
              </w:rPr>
            </w:pPr>
            <w:r w:rsidRPr="009F0647">
              <w:rPr>
                <w:rFonts w:ascii="Arial" w:hAnsi="Arial" w:cs="Arial"/>
              </w:rPr>
              <w:t>Rotating shift work</w:t>
            </w:r>
          </w:p>
        </w:tc>
        <w:tc>
          <w:tcPr>
            <w:tcW w:w="795" w:type="dxa"/>
            <w:tcMar/>
          </w:tcPr>
          <w:p w:rsidRPr="00114762" w:rsidR="00114762" w:rsidP="007A55C8" w:rsidRDefault="005F0634" w14:paraId="586DC2A1" w14:textId="77777777">
            <w:pPr>
              <w:pStyle w:val="Normaltable"/>
              <w:spacing w:before="0" w:after="0"/>
              <w:ind w:left="342" w:hanging="342"/>
              <w:rPr>
                <w:rFonts w:ascii="Arial" w:hAnsi="Arial" w:cs="Arial"/>
                <w:sz w:val="36"/>
              </w:rPr>
            </w:pPr>
            <w:sdt>
              <w:sdtPr>
                <w:rPr>
                  <w:rFonts w:ascii="Arial" w:hAnsi="Arial" w:cs="Arial"/>
                  <w:sz w:val="36"/>
                </w:rPr>
                <w:id w:val="313225150"/>
                <w14:checkbox>
                  <w14:checked w14:val="0"/>
                  <w14:checkedState w14:val="0052" w14:font="Wingdings 2"/>
                  <w14:uncheckedState w14:val="2610" w14:font="MS Gothic"/>
                </w14:checkbox>
              </w:sdtPr>
              <w:sdtEndPr/>
              <w:sdtContent>
                <w:r w:rsidR="00114762">
                  <w:rPr>
                    <w:rFonts w:hint="eastAsia" w:ascii="MS Gothic" w:hAnsi="MS Gothic" w:eastAsia="MS Gothic" w:cs="Arial"/>
                    <w:sz w:val="36"/>
                  </w:rPr>
                  <w:t>☐</w:t>
                </w:r>
              </w:sdtContent>
            </w:sdt>
          </w:p>
        </w:tc>
        <w:tc>
          <w:tcPr>
            <w:tcW w:w="4348" w:type="dxa"/>
            <w:tcMar/>
          </w:tcPr>
          <w:p w:rsidRPr="009F0647" w:rsidR="00114762" w:rsidP="007A55C8" w:rsidRDefault="00114762" w14:paraId="05D07634" w14:textId="77777777">
            <w:pPr>
              <w:pStyle w:val="Normaltable"/>
              <w:rPr>
                <w:rFonts w:ascii="Arial" w:hAnsi="Arial" w:cs="Arial"/>
              </w:rPr>
            </w:pPr>
            <w:r w:rsidRPr="009F0647">
              <w:rPr>
                <w:rFonts w:ascii="Arial" w:hAnsi="Arial" w:cs="Arial"/>
              </w:rPr>
              <w:t>Manual cleaning/ domestic duties</w:t>
            </w:r>
          </w:p>
        </w:tc>
      </w:tr>
      <w:tr w:rsidRPr="007A55C8" w:rsidR="00114762" w:rsidTr="4FD74BCB" w14:paraId="6EA6B225" w14:textId="77777777">
        <w:tc>
          <w:tcPr>
            <w:tcW w:w="900" w:type="dxa"/>
            <w:tcMar/>
          </w:tcPr>
          <w:p w:rsidRPr="00114762" w:rsidR="00114762" w:rsidP="007A55C8" w:rsidRDefault="005F0634" w14:paraId="7FEE3E17" w14:textId="77777777">
            <w:pPr>
              <w:pStyle w:val="Normaltable"/>
              <w:spacing w:before="0" w:after="0"/>
              <w:ind w:left="342" w:hanging="342"/>
              <w:rPr>
                <w:rFonts w:ascii="Arial" w:hAnsi="Arial" w:cs="Arial"/>
                <w:sz w:val="36"/>
              </w:rPr>
            </w:pPr>
            <w:sdt>
              <w:sdtPr>
                <w:rPr>
                  <w:rFonts w:ascii="Arial" w:hAnsi="Arial" w:cs="Arial"/>
                  <w:sz w:val="36"/>
                </w:rPr>
                <w:id w:val="1728025794"/>
                <w14:checkbox>
                  <w14:checked w14:val="0"/>
                  <w14:checkedState w14:val="0052" w14:font="Wingdings 2"/>
                  <w14:uncheckedState w14:val="2610" w14:font="MS Gothic"/>
                </w14:checkbox>
              </w:sdtPr>
              <w:sdtEndPr/>
              <w:sdtContent>
                <w:r w:rsidR="00114762">
                  <w:rPr>
                    <w:rFonts w:hint="eastAsia" w:ascii="MS Gothic" w:hAnsi="MS Gothic" w:eastAsia="MS Gothic" w:cs="Arial"/>
                    <w:sz w:val="36"/>
                  </w:rPr>
                  <w:t>☐</w:t>
                </w:r>
              </w:sdtContent>
            </w:sdt>
          </w:p>
        </w:tc>
        <w:tc>
          <w:tcPr>
            <w:tcW w:w="3942" w:type="dxa"/>
            <w:tcMar/>
          </w:tcPr>
          <w:p w:rsidRPr="009F0647" w:rsidR="00114762" w:rsidP="007A55C8" w:rsidRDefault="00114762" w14:paraId="71D0F64F" w14:textId="77777777">
            <w:pPr>
              <w:pStyle w:val="Normaltable"/>
              <w:rPr>
                <w:rFonts w:ascii="Arial" w:hAnsi="Arial" w:cs="Arial"/>
              </w:rPr>
            </w:pPr>
            <w:r w:rsidRPr="009F0647">
              <w:rPr>
                <w:rFonts w:ascii="Arial" w:hAnsi="Arial" w:cs="Arial"/>
              </w:rPr>
              <w:t>Working on/ or near a road</w:t>
            </w:r>
          </w:p>
        </w:tc>
        <w:tc>
          <w:tcPr>
            <w:tcW w:w="795" w:type="dxa"/>
            <w:tcMar/>
          </w:tcPr>
          <w:p w:rsidRPr="00114762" w:rsidR="00114762" w:rsidP="007A55C8" w:rsidRDefault="005F0634" w14:paraId="78861B93" w14:textId="77777777">
            <w:pPr>
              <w:pStyle w:val="Normaltable"/>
              <w:spacing w:before="0" w:after="0"/>
              <w:ind w:left="342" w:hanging="342"/>
              <w:rPr>
                <w:rFonts w:ascii="Arial" w:hAnsi="Arial" w:cs="Arial"/>
                <w:sz w:val="36"/>
              </w:rPr>
            </w:pPr>
            <w:sdt>
              <w:sdtPr>
                <w:rPr>
                  <w:rFonts w:ascii="Arial" w:hAnsi="Arial" w:cs="Arial"/>
                  <w:sz w:val="36"/>
                </w:rPr>
                <w:id w:val="1980485124"/>
                <w14:checkbox>
                  <w14:checked w14:val="0"/>
                  <w14:checkedState w14:val="0052" w14:font="Wingdings 2"/>
                  <w14:uncheckedState w14:val="2610" w14:font="MS Gothic"/>
                </w14:checkbox>
              </w:sdtPr>
              <w:sdtEndPr/>
              <w:sdtContent>
                <w:r w:rsidR="00114762">
                  <w:rPr>
                    <w:rFonts w:hint="eastAsia" w:ascii="MS Gothic" w:hAnsi="MS Gothic" w:eastAsia="MS Gothic" w:cs="Arial"/>
                    <w:sz w:val="36"/>
                  </w:rPr>
                  <w:t>☐</w:t>
                </w:r>
              </w:sdtContent>
            </w:sdt>
          </w:p>
        </w:tc>
        <w:tc>
          <w:tcPr>
            <w:tcW w:w="4348" w:type="dxa"/>
            <w:tcMar/>
          </w:tcPr>
          <w:p w:rsidRPr="009F0647" w:rsidR="00114762" w:rsidP="007A55C8" w:rsidRDefault="00114762" w14:paraId="4BDCBF60" w14:textId="77777777">
            <w:pPr>
              <w:pStyle w:val="Normaltable"/>
              <w:rPr>
                <w:rFonts w:ascii="Arial" w:hAnsi="Arial" w:cs="Arial"/>
              </w:rPr>
            </w:pPr>
            <w:r w:rsidRPr="009F0647">
              <w:rPr>
                <w:rFonts w:ascii="Arial" w:hAnsi="Arial" w:cs="Arial"/>
              </w:rPr>
              <w:t>Regular work outdoors</w:t>
            </w:r>
          </w:p>
        </w:tc>
      </w:tr>
      <w:tr w:rsidRPr="007A55C8" w:rsidR="00114762" w:rsidTr="4FD74BCB" w14:paraId="42944026" w14:textId="77777777">
        <w:tc>
          <w:tcPr>
            <w:tcW w:w="900" w:type="dxa"/>
            <w:tcMar/>
          </w:tcPr>
          <w:p w:rsidR="4FD74BCB" w:rsidP="4FD74BCB" w:rsidRDefault="4FD74BCB" w14:paraId="40F597E4" w14:textId="7698F425">
            <w:pPr>
              <w:spacing w:before="0" w:after="0"/>
              <w:ind w:left="342" w:hanging="342"/>
              <w:rPr>
                <w:rFonts w:ascii="Arial" w:hAnsi="Arial" w:eastAsia="Arial" w:cs="Arial"/>
                <w:b w:val="0"/>
                <w:bCs w:val="0"/>
                <w:i w:val="0"/>
                <w:iCs w:val="0"/>
                <w:caps w:val="0"/>
                <w:smallCaps w:val="0"/>
                <w:color w:val="000000" w:themeColor="text1" w:themeTint="FF" w:themeShade="FF"/>
                <w:sz w:val="36"/>
                <w:szCs w:val="36"/>
              </w:rPr>
            </w:pPr>
            <w:r w:rsidRPr="4FD74BCB" w:rsidR="4FD74BCB">
              <w:rPr>
                <w:rFonts w:ascii="Arial" w:hAnsi="Arial" w:eastAsia="Arial" w:cs="Arial"/>
                <w:b w:val="0"/>
                <w:bCs w:val="0"/>
                <w:i w:val="0"/>
                <w:iCs w:val="0"/>
                <w:caps w:val="0"/>
                <w:smallCaps w:val="0"/>
                <w:color w:val="000000" w:themeColor="text1" w:themeTint="FF" w:themeShade="FF"/>
                <w:sz w:val="36"/>
                <w:szCs w:val="36"/>
                <w:lang w:val="en-GB"/>
              </w:rPr>
              <w:t xml:space="preserve">  </w:t>
            </w:r>
            <w:r w:rsidRPr="4FD74BCB" w:rsidR="4FD74BCB">
              <w:rPr>
                <w:rFonts w:ascii="Wingdings 2" w:hAnsi="Wingdings 2" w:eastAsia="Wingdings 2" w:cs="Wingdings 2"/>
                <w:b w:val="0"/>
                <w:bCs w:val="0"/>
                <w:i w:val="0"/>
                <w:iCs w:val="0"/>
                <w:caps w:val="0"/>
                <w:smallCaps w:val="0"/>
                <w:color w:val="000000" w:themeColor="text1" w:themeTint="FF" w:themeShade="FF"/>
                <w:sz w:val="36"/>
                <w:szCs w:val="36"/>
                <w:lang w:val="en-GB"/>
              </w:rPr>
              <w:t>R</w:t>
            </w:r>
            <w:r w:rsidRPr="4FD74BCB" w:rsidR="4FD74BCB">
              <w:rPr>
                <w:rFonts w:ascii="Arial" w:hAnsi="Arial" w:eastAsia="Arial" w:cs="Arial"/>
                <w:b w:val="0"/>
                <w:bCs w:val="0"/>
                <w:i w:val="0"/>
                <w:iCs w:val="0"/>
                <w:caps w:val="0"/>
                <w:smallCaps w:val="0"/>
                <w:color w:val="000000" w:themeColor="text1" w:themeTint="FF" w:themeShade="FF"/>
                <w:sz w:val="36"/>
                <w:szCs w:val="36"/>
                <w:lang w:val="en-GB"/>
              </w:rPr>
              <w:t xml:space="preserve"> </w:t>
            </w:r>
          </w:p>
        </w:tc>
        <w:tc>
          <w:tcPr>
            <w:tcW w:w="3942" w:type="dxa"/>
            <w:tcMar/>
          </w:tcPr>
          <w:p w:rsidR="4FD74BCB" w:rsidP="4FD74BCB" w:rsidRDefault="4FD74BCB" w14:paraId="22C3EF4B" w14:textId="5D96FCFD">
            <w:pPr>
              <w:pStyle w:val="Normaltable"/>
              <w:spacing w:before="60" w:after="60"/>
              <w:rPr>
                <w:rFonts w:ascii="Arial" w:hAnsi="Arial" w:eastAsia="Arial" w:cs="Arial"/>
                <w:b w:val="0"/>
                <w:bCs w:val="0"/>
                <w:i w:val="0"/>
                <w:iCs w:val="0"/>
                <w:caps w:val="0"/>
                <w:smallCaps w:val="0"/>
                <w:color w:val="000000" w:themeColor="text1" w:themeTint="FF" w:themeShade="FF"/>
                <w:sz w:val="22"/>
                <w:szCs w:val="22"/>
              </w:rPr>
            </w:pPr>
            <w:r w:rsidRPr="4FD74BCB" w:rsidR="4FD74BCB">
              <w:rPr>
                <w:rFonts w:ascii="Arial" w:hAnsi="Arial" w:eastAsia="Arial" w:cs="Arial"/>
                <w:b w:val="0"/>
                <w:bCs w:val="0"/>
                <w:i w:val="0"/>
                <w:iCs w:val="0"/>
                <w:caps w:val="0"/>
                <w:smallCaps w:val="0"/>
                <w:color w:val="000000" w:themeColor="text1" w:themeTint="FF" w:themeShade="FF"/>
                <w:sz w:val="22"/>
                <w:szCs w:val="22"/>
                <w:lang w:val="en-GB"/>
              </w:rPr>
              <w:t>Significant use of computers (display screen equipment)</w:t>
            </w:r>
          </w:p>
        </w:tc>
        <w:tc>
          <w:tcPr>
            <w:tcW w:w="795" w:type="dxa"/>
            <w:tcMar/>
          </w:tcPr>
          <w:p w:rsidR="4FD74BCB" w:rsidP="4FD74BCB" w:rsidRDefault="4FD74BCB" w14:paraId="7BD3E38C" w14:textId="16C36B09">
            <w:pPr>
              <w:spacing w:before="0" w:after="0"/>
              <w:ind w:left="342" w:hanging="342"/>
              <w:rPr>
                <w:rFonts w:ascii="Arial" w:hAnsi="Arial" w:eastAsia="Arial" w:cs="Arial"/>
                <w:b w:val="0"/>
                <w:bCs w:val="0"/>
                <w:i w:val="0"/>
                <w:iCs w:val="0"/>
                <w:caps w:val="0"/>
                <w:smallCaps w:val="0"/>
                <w:color w:val="000000" w:themeColor="text1" w:themeTint="FF" w:themeShade="FF"/>
                <w:sz w:val="36"/>
                <w:szCs w:val="36"/>
              </w:rPr>
            </w:pPr>
            <w:r w:rsidRPr="4FD74BCB" w:rsidR="4FD74BCB">
              <w:rPr>
                <w:rFonts w:ascii="Arial" w:hAnsi="Arial" w:eastAsia="Arial" w:cs="Arial"/>
                <w:b w:val="0"/>
                <w:bCs w:val="0"/>
                <w:i w:val="0"/>
                <w:iCs w:val="0"/>
                <w:caps w:val="0"/>
                <w:smallCaps w:val="0"/>
                <w:color w:val="000000" w:themeColor="text1" w:themeTint="FF" w:themeShade="FF"/>
                <w:sz w:val="36"/>
                <w:szCs w:val="36"/>
                <w:lang w:val="en-GB"/>
              </w:rPr>
              <w:t xml:space="preserve">  </w:t>
            </w:r>
            <w:r w:rsidRPr="4FD74BCB" w:rsidR="4FD74BCB">
              <w:rPr>
                <w:rFonts w:ascii="Wingdings 2" w:hAnsi="Wingdings 2" w:eastAsia="Wingdings 2" w:cs="Wingdings 2"/>
                <w:b w:val="0"/>
                <w:bCs w:val="0"/>
                <w:i w:val="0"/>
                <w:iCs w:val="0"/>
                <w:caps w:val="0"/>
                <w:smallCaps w:val="0"/>
                <w:color w:val="000000" w:themeColor="text1" w:themeTint="FF" w:themeShade="FF"/>
                <w:sz w:val="36"/>
                <w:szCs w:val="36"/>
                <w:lang w:val="en-GB"/>
              </w:rPr>
              <w:t>R</w:t>
            </w:r>
            <w:r w:rsidRPr="4FD74BCB" w:rsidR="4FD74BCB">
              <w:rPr>
                <w:rFonts w:ascii="Arial" w:hAnsi="Arial" w:eastAsia="Arial" w:cs="Arial"/>
                <w:b w:val="0"/>
                <w:bCs w:val="0"/>
                <w:i w:val="0"/>
                <w:iCs w:val="0"/>
                <w:caps w:val="0"/>
                <w:smallCaps w:val="0"/>
                <w:color w:val="000000" w:themeColor="text1" w:themeTint="FF" w:themeShade="FF"/>
                <w:sz w:val="36"/>
                <w:szCs w:val="36"/>
                <w:lang w:val="en-GB"/>
              </w:rPr>
              <w:t xml:space="preserve"> </w:t>
            </w:r>
          </w:p>
        </w:tc>
        <w:tc>
          <w:tcPr>
            <w:tcW w:w="4348" w:type="dxa"/>
            <w:tcMar/>
          </w:tcPr>
          <w:p w:rsidR="4FD74BCB" w:rsidP="4FD74BCB" w:rsidRDefault="4FD74BCB" w14:paraId="75256D9A" w14:textId="7D561A18">
            <w:pPr>
              <w:pStyle w:val="Normaltable"/>
              <w:spacing w:before="60" w:after="60"/>
              <w:rPr>
                <w:rFonts w:ascii="Arial" w:hAnsi="Arial" w:eastAsia="Arial" w:cs="Arial"/>
                <w:b w:val="0"/>
                <w:bCs w:val="0"/>
                <w:i w:val="0"/>
                <w:iCs w:val="0"/>
                <w:caps w:val="0"/>
                <w:smallCaps w:val="0"/>
                <w:color w:val="000000" w:themeColor="text1" w:themeTint="FF" w:themeShade="FF"/>
                <w:sz w:val="22"/>
                <w:szCs w:val="22"/>
              </w:rPr>
            </w:pPr>
            <w:r w:rsidRPr="4FD74BCB" w:rsidR="4FD74BCB">
              <w:rPr>
                <w:rFonts w:ascii="Arial" w:hAnsi="Arial" w:eastAsia="Arial" w:cs="Arial"/>
                <w:b w:val="0"/>
                <w:bCs w:val="0"/>
                <w:i w:val="0"/>
                <w:iCs w:val="0"/>
                <w:caps w:val="0"/>
                <w:smallCaps w:val="0"/>
                <w:color w:val="000000" w:themeColor="text1" w:themeTint="FF" w:themeShade="FF"/>
                <w:sz w:val="22"/>
                <w:szCs w:val="22"/>
                <w:lang w:val="en-GB"/>
              </w:rPr>
              <w:t>Work with vulnerable children or vulnerable adults</w:t>
            </w:r>
          </w:p>
        </w:tc>
      </w:tr>
      <w:tr w:rsidRPr="007A55C8" w:rsidR="00114762" w:rsidTr="4FD74BCB" w14:paraId="2FBE89B7" w14:textId="77777777">
        <w:tc>
          <w:tcPr>
            <w:tcW w:w="900" w:type="dxa"/>
            <w:tcMar/>
          </w:tcPr>
          <w:p w:rsidRPr="00114762" w:rsidR="00114762" w:rsidP="007A55C8" w:rsidRDefault="005F0634" w14:paraId="4C6DCAE5" w14:textId="77777777">
            <w:pPr>
              <w:pStyle w:val="Normaltable"/>
              <w:spacing w:before="0" w:after="0"/>
              <w:ind w:left="342" w:hanging="342"/>
              <w:rPr>
                <w:rFonts w:ascii="Arial" w:hAnsi="Arial" w:cs="Arial"/>
                <w:sz w:val="36"/>
              </w:rPr>
            </w:pPr>
            <w:sdt>
              <w:sdtPr>
                <w:rPr>
                  <w:rFonts w:ascii="Arial" w:hAnsi="Arial" w:cs="Arial"/>
                  <w:sz w:val="36"/>
                </w:rPr>
                <w:id w:val="1879515587"/>
                <w14:checkbox>
                  <w14:checked w14:val="0"/>
                  <w14:checkedState w14:val="0052" w14:font="Wingdings 2"/>
                  <w14:uncheckedState w14:val="2610" w14:font="MS Gothic"/>
                </w14:checkbox>
              </w:sdtPr>
              <w:sdtEndPr/>
              <w:sdtContent>
                <w:r w:rsidR="00114762">
                  <w:rPr>
                    <w:rFonts w:hint="eastAsia" w:ascii="MS Gothic" w:hAnsi="MS Gothic" w:eastAsia="MS Gothic" w:cs="Arial"/>
                    <w:sz w:val="36"/>
                  </w:rPr>
                  <w:t>☐</w:t>
                </w:r>
              </w:sdtContent>
            </w:sdt>
          </w:p>
        </w:tc>
        <w:tc>
          <w:tcPr>
            <w:tcW w:w="3942" w:type="dxa"/>
            <w:tcMar/>
          </w:tcPr>
          <w:p w:rsidRPr="009F0647" w:rsidR="00114762" w:rsidP="007A55C8" w:rsidRDefault="00114762" w14:paraId="2B0D8BE8" w14:textId="77777777">
            <w:pPr>
              <w:pStyle w:val="Normaltable"/>
              <w:rPr>
                <w:rFonts w:ascii="Arial" w:hAnsi="Arial" w:cs="Arial"/>
              </w:rPr>
            </w:pPr>
            <w:r w:rsidRPr="009F0647">
              <w:rPr>
                <w:rFonts w:ascii="Arial" w:hAnsi="Arial" w:cs="Arial"/>
              </w:rPr>
              <w:t>Undertaking repetitive tasks</w:t>
            </w:r>
          </w:p>
        </w:tc>
        <w:tc>
          <w:tcPr>
            <w:tcW w:w="795" w:type="dxa"/>
            <w:tcMar/>
          </w:tcPr>
          <w:p w:rsidRPr="00114762" w:rsidR="00114762" w:rsidP="007A55C8" w:rsidRDefault="005F0634" w14:paraId="41BD1F85" w14:textId="77777777">
            <w:pPr>
              <w:pStyle w:val="Normaltable"/>
              <w:spacing w:before="0" w:after="0"/>
              <w:ind w:left="342" w:hanging="342"/>
              <w:rPr>
                <w:rFonts w:ascii="Arial" w:hAnsi="Arial" w:cs="Arial"/>
                <w:sz w:val="36"/>
              </w:rPr>
            </w:pPr>
            <w:sdt>
              <w:sdtPr>
                <w:rPr>
                  <w:rFonts w:ascii="Arial" w:hAnsi="Arial" w:cs="Arial"/>
                  <w:sz w:val="36"/>
                </w:rPr>
                <w:id w:val="772055746"/>
                <w14:checkbox>
                  <w14:checked w14:val="0"/>
                  <w14:checkedState w14:val="0052" w14:font="Wingdings 2"/>
                  <w14:uncheckedState w14:val="2610" w14:font="MS Gothic"/>
                </w14:checkbox>
              </w:sdtPr>
              <w:sdtEndPr/>
              <w:sdtContent>
                <w:r w:rsidR="00114762">
                  <w:rPr>
                    <w:rFonts w:hint="eastAsia" w:ascii="MS Gothic" w:hAnsi="MS Gothic" w:eastAsia="MS Gothic" w:cs="Arial"/>
                    <w:sz w:val="36"/>
                  </w:rPr>
                  <w:t>☐</w:t>
                </w:r>
              </w:sdtContent>
            </w:sdt>
          </w:p>
        </w:tc>
        <w:tc>
          <w:tcPr>
            <w:tcW w:w="4348" w:type="dxa"/>
            <w:tcMar/>
          </w:tcPr>
          <w:p w:rsidRPr="009F0647" w:rsidR="00114762" w:rsidP="007A55C8" w:rsidRDefault="00114762" w14:paraId="0F6EFBCC" w14:textId="77777777">
            <w:pPr>
              <w:pStyle w:val="Normaltable"/>
              <w:rPr>
                <w:rFonts w:ascii="Arial" w:hAnsi="Arial" w:cs="Arial"/>
              </w:rPr>
            </w:pPr>
            <w:r w:rsidRPr="009F0647">
              <w:rPr>
                <w:rFonts w:ascii="Arial" w:hAnsi="Arial" w:cs="Arial"/>
              </w:rPr>
              <w:t>Working with challenging behaviours</w:t>
            </w:r>
          </w:p>
        </w:tc>
      </w:tr>
      <w:tr w:rsidRPr="007A55C8" w:rsidR="00114762" w:rsidTr="4FD74BCB" w14:paraId="02E5BF7E" w14:textId="77777777">
        <w:tc>
          <w:tcPr>
            <w:tcW w:w="900" w:type="dxa"/>
            <w:tcMar/>
          </w:tcPr>
          <w:p w:rsidRPr="00114762" w:rsidR="00114762" w:rsidP="007A55C8" w:rsidRDefault="005F0634" w14:paraId="3BB60BB2" w14:textId="77777777">
            <w:pPr>
              <w:pStyle w:val="Normaltable"/>
              <w:spacing w:before="0" w:after="0"/>
              <w:ind w:left="342" w:hanging="342"/>
              <w:rPr>
                <w:rFonts w:ascii="Arial" w:hAnsi="Arial" w:cs="Arial"/>
                <w:sz w:val="36"/>
              </w:rPr>
            </w:pPr>
            <w:sdt>
              <w:sdtPr>
                <w:rPr>
                  <w:rFonts w:ascii="Arial" w:hAnsi="Arial" w:cs="Arial"/>
                  <w:sz w:val="36"/>
                </w:rPr>
                <w:id w:val="-1486618461"/>
                <w14:checkbox>
                  <w14:checked w14:val="0"/>
                  <w14:checkedState w14:val="0052" w14:font="Wingdings 2"/>
                  <w14:uncheckedState w14:val="2610" w14:font="MS Gothic"/>
                </w14:checkbox>
              </w:sdtPr>
              <w:sdtEndPr/>
              <w:sdtContent>
                <w:r w:rsidR="00114762">
                  <w:rPr>
                    <w:rFonts w:hint="eastAsia" w:ascii="MS Gothic" w:hAnsi="MS Gothic" w:eastAsia="MS Gothic" w:cs="Arial"/>
                    <w:sz w:val="36"/>
                  </w:rPr>
                  <w:t>☐</w:t>
                </w:r>
              </w:sdtContent>
            </w:sdt>
          </w:p>
        </w:tc>
        <w:tc>
          <w:tcPr>
            <w:tcW w:w="3942" w:type="dxa"/>
            <w:tcMar/>
          </w:tcPr>
          <w:p w:rsidRPr="009F0647" w:rsidR="00114762" w:rsidP="007A55C8" w:rsidRDefault="00114762" w14:paraId="51EB79D0" w14:textId="77777777">
            <w:pPr>
              <w:pStyle w:val="Normaltable"/>
              <w:rPr>
                <w:rFonts w:ascii="Arial" w:hAnsi="Arial" w:cs="Arial"/>
              </w:rPr>
            </w:pPr>
            <w:r w:rsidRPr="009F0647">
              <w:rPr>
                <w:rFonts w:ascii="Arial" w:hAnsi="Arial" w:cs="Arial"/>
              </w:rPr>
              <w:t>Continual telephone use (call centres)</w:t>
            </w:r>
          </w:p>
        </w:tc>
        <w:tc>
          <w:tcPr>
            <w:tcW w:w="795" w:type="dxa"/>
            <w:tcMar/>
          </w:tcPr>
          <w:p w:rsidRPr="00114762" w:rsidR="00114762" w:rsidP="007A55C8" w:rsidRDefault="005F0634" w14:paraId="51AD0BB6" w14:textId="77777777">
            <w:pPr>
              <w:pStyle w:val="Normaltable"/>
              <w:spacing w:before="0" w:after="0"/>
              <w:ind w:left="342" w:hanging="342"/>
              <w:rPr>
                <w:rFonts w:ascii="Arial" w:hAnsi="Arial" w:cs="Arial"/>
                <w:sz w:val="36"/>
              </w:rPr>
            </w:pPr>
            <w:sdt>
              <w:sdtPr>
                <w:rPr>
                  <w:rFonts w:ascii="Arial" w:hAnsi="Arial" w:cs="Arial"/>
                  <w:sz w:val="36"/>
                </w:rPr>
                <w:id w:val="-1485388068"/>
                <w14:checkbox>
                  <w14:checked w14:val="0"/>
                  <w14:checkedState w14:val="0052" w14:font="Wingdings 2"/>
                  <w14:uncheckedState w14:val="2610" w14:font="MS Gothic"/>
                </w14:checkbox>
              </w:sdtPr>
              <w:sdtEndPr/>
              <w:sdtContent>
                <w:r w:rsidR="00114762">
                  <w:rPr>
                    <w:rFonts w:hint="eastAsia" w:ascii="MS Gothic" w:hAnsi="MS Gothic" w:eastAsia="MS Gothic" w:cs="Arial"/>
                    <w:sz w:val="36"/>
                  </w:rPr>
                  <w:t>☐</w:t>
                </w:r>
              </w:sdtContent>
            </w:sdt>
          </w:p>
        </w:tc>
        <w:tc>
          <w:tcPr>
            <w:tcW w:w="4348" w:type="dxa"/>
            <w:tcMar/>
          </w:tcPr>
          <w:p w:rsidRPr="009F0647" w:rsidR="00114762" w:rsidP="007A55C8" w:rsidRDefault="00114762" w14:paraId="76A71536" w14:textId="77777777">
            <w:pPr>
              <w:pStyle w:val="Normaltable"/>
              <w:rPr>
                <w:rFonts w:ascii="Arial" w:hAnsi="Arial" w:cs="Arial"/>
              </w:rPr>
            </w:pPr>
            <w:r w:rsidRPr="009F0647">
              <w:rPr>
                <w:rFonts w:ascii="Arial" w:hAnsi="Arial" w:cs="Arial"/>
              </w:rPr>
              <w:t>Regular work with skin irritants/ allergens</w:t>
            </w:r>
          </w:p>
        </w:tc>
      </w:tr>
      <w:tr w:rsidRPr="007A55C8" w:rsidR="00114762" w:rsidTr="4FD74BCB" w14:paraId="1A7C8687" w14:textId="77777777">
        <w:tc>
          <w:tcPr>
            <w:tcW w:w="900" w:type="dxa"/>
            <w:tcMar/>
          </w:tcPr>
          <w:p w:rsidRPr="00114762" w:rsidR="00114762" w:rsidP="007A55C8" w:rsidRDefault="005F0634" w14:paraId="42EFF673" w14:textId="77777777">
            <w:pPr>
              <w:pStyle w:val="Normaltable"/>
              <w:spacing w:before="0" w:after="0"/>
              <w:ind w:left="342" w:hanging="342"/>
              <w:rPr>
                <w:rFonts w:ascii="Arial" w:hAnsi="Arial" w:cs="Arial"/>
                <w:sz w:val="36"/>
              </w:rPr>
            </w:pPr>
            <w:sdt>
              <w:sdtPr>
                <w:rPr>
                  <w:rFonts w:ascii="Arial" w:hAnsi="Arial" w:cs="Arial"/>
                  <w:sz w:val="36"/>
                </w:rPr>
                <w:id w:val="-983777578"/>
                <w14:checkbox>
                  <w14:checked w14:val="0"/>
                  <w14:checkedState w14:val="0052" w14:font="Wingdings 2"/>
                  <w14:uncheckedState w14:val="2610" w14:font="MS Gothic"/>
                </w14:checkbox>
              </w:sdtPr>
              <w:sdtEndPr/>
              <w:sdtContent>
                <w:r w:rsidR="00114762">
                  <w:rPr>
                    <w:rFonts w:hint="eastAsia" w:ascii="MS Gothic" w:hAnsi="MS Gothic" w:eastAsia="MS Gothic" w:cs="Arial"/>
                    <w:sz w:val="36"/>
                  </w:rPr>
                  <w:t>☐</w:t>
                </w:r>
              </w:sdtContent>
            </w:sdt>
          </w:p>
        </w:tc>
        <w:tc>
          <w:tcPr>
            <w:tcW w:w="3942" w:type="dxa"/>
            <w:tcMar/>
          </w:tcPr>
          <w:p w:rsidRPr="009F0647" w:rsidR="00114762" w:rsidP="007A55C8" w:rsidRDefault="00114762" w14:paraId="0ACE8408" w14:textId="77777777">
            <w:pPr>
              <w:pStyle w:val="Normaltable"/>
              <w:rPr>
                <w:rFonts w:ascii="Arial" w:hAnsi="Arial" w:cs="Arial"/>
              </w:rPr>
            </w:pPr>
            <w:r w:rsidRPr="009F0647">
              <w:rPr>
                <w:rFonts w:ascii="Arial" w:hAnsi="Arial" w:cs="Arial"/>
              </w:rPr>
              <w:t>Work requiring hearing protection (exposure to noise above action levels)</w:t>
            </w:r>
          </w:p>
        </w:tc>
        <w:tc>
          <w:tcPr>
            <w:tcW w:w="795" w:type="dxa"/>
            <w:tcMar/>
          </w:tcPr>
          <w:p w:rsidRPr="00114762" w:rsidR="00114762" w:rsidP="007A55C8" w:rsidRDefault="005F0634" w14:paraId="2FABE0C1" w14:textId="77777777">
            <w:pPr>
              <w:pStyle w:val="Normaltable"/>
              <w:spacing w:before="0" w:after="0"/>
              <w:ind w:left="342" w:hanging="342"/>
              <w:rPr>
                <w:rFonts w:ascii="Arial" w:hAnsi="Arial" w:cs="Arial"/>
                <w:sz w:val="36"/>
              </w:rPr>
            </w:pPr>
            <w:sdt>
              <w:sdtPr>
                <w:rPr>
                  <w:rFonts w:ascii="Arial" w:hAnsi="Arial" w:cs="Arial"/>
                  <w:sz w:val="36"/>
                </w:rPr>
                <w:id w:val="-558864020"/>
                <w14:checkbox>
                  <w14:checked w14:val="0"/>
                  <w14:checkedState w14:val="0052" w14:font="Wingdings 2"/>
                  <w14:uncheckedState w14:val="2610" w14:font="MS Gothic"/>
                </w14:checkbox>
              </w:sdtPr>
              <w:sdtEndPr/>
              <w:sdtContent>
                <w:r w:rsidR="00114762">
                  <w:rPr>
                    <w:rFonts w:hint="eastAsia" w:ascii="MS Gothic" w:hAnsi="MS Gothic" w:eastAsia="MS Gothic" w:cs="Arial"/>
                    <w:sz w:val="36"/>
                  </w:rPr>
                  <w:t>☐</w:t>
                </w:r>
              </w:sdtContent>
            </w:sdt>
          </w:p>
        </w:tc>
        <w:tc>
          <w:tcPr>
            <w:tcW w:w="4348" w:type="dxa"/>
            <w:tcMar/>
          </w:tcPr>
          <w:p w:rsidRPr="009F0647" w:rsidR="00114762" w:rsidP="007A55C8" w:rsidRDefault="00114762" w14:paraId="6FDA0847" w14:textId="77777777">
            <w:pPr>
              <w:pStyle w:val="Normaltable"/>
              <w:rPr>
                <w:rFonts w:ascii="Arial" w:hAnsi="Arial" w:cs="Arial"/>
              </w:rPr>
            </w:pPr>
            <w:r w:rsidRPr="009F0647">
              <w:rPr>
                <w:rFonts w:ascii="Arial" w:hAnsi="Arial" w:cs="Arial"/>
              </w:rPr>
              <w:t>Regular work with respiratory irritants/ allergens (exposure to dust, fumes, chemicals, fibres)</w:t>
            </w:r>
          </w:p>
        </w:tc>
      </w:tr>
      <w:tr w:rsidRPr="007A55C8" w:rsidR="00114762" w:rsidTr="4FD74BCB" w14:paraId="27E36EA6" w14:textId="77777777">
        <w:tc>
          <w:tcPr>
            <w:tcW w:w="900" w:type="dxa"/>
            <w:tcMar/>
          </w:tcPr>
          <w:p w:rsidRPr="00114762" w:rsidR="00114762" w:rsidP="007A55C8" w:rsidRDefault="005F0634" w14:paraId="3641B0E6" w14:textId="77777777">
            <w:pPr>
              <w:pStyle w:val="Normaltable"/>
              <w:spacing w:before="0" w:after="0"/>
              <w:ind w:left="342" w:hanging="342"/>
              <w:rPr>
                <w:rFonts w:ascii="Arial" w:hAnsi="Arial" w:cs="Arial"/>
                <w:sz w:val="36"/>
              </w:rPr>
            </w:pPr>
            <w:sdt>
              <w:sdtPr>
                <w:rPr>
                  <w:rFonts w:ascii="Arial" w:hAnsi="Arial" w:cs="Arial"/>
                  <w:sz w:val="36"/>
                </w:rPr>
                <w:id w:val="276218694"/>
                <w14:checkbox>
                  <w14:checked w14:val="0"/>
                  <w14:checkedState w14:val="0052" w14:font="Wingdings 2"/>
                  <w14:uncheckedState w14:val="2610" w14:font="MS Gothic"/>
                </w14:checkbox>
              </w:sdtPr>
              <w:sdtEndPr/>
              <w:sdtContent>
                <w:r w:rsidR="00114762">
                  <w:rPr>
                    <w:rFonts w:hint="eastAsia" w:ascii="MS Gothic" w:hAnsi="MS Gothic" w:eastAsia="MS Gothic" w:cs="Arial"/>
                    <w:sz w:val="36"/>
                  </w:rPr>
                  <w:t>☐</w:t>
                </w:r>
              </w:sdtContent>
            </w:sdt>
          </w:p>
        </w:tc>
        <w:tc>
          <w:tcPr>
            <w:tcW w:w="3942" w:type="dxa"/>
            <w:tcMar/>
          </w:tcPr>
          <w:p w:rsidRPr="009F0647" w:rsidR="00114762" w:rsidP="007A55C8" w:rsidRDefault="00114762" w14:paraId="112C48D1" w14:textId="77777777">
            <w:pPr>
              <w:pStyle w:val="Normaltable"/>
              <w:rPr>
                <w:rFonts w:ascii="Arial" w:hAnsi="Arial" w:cs="Arial"/>
              </w:rPr>
            </w:pPr>
            <w:r w:rsidRPr="009F0647">
              <w:rPr>
                <w:rFonts w:ascii="Arial" w:hAnsi="Arial" w:cs="Arial"/>
              </w:rPr>
              <w:t>Work requiring respirators or masks</w:t>
            </w:r>
          </w:p>
        </w:tc>
        <w:tc>
          <w:tcPr>
            <w:tcW w:w="795" w:type="dxa"/>
            <w:tcMar/>
          </w:tcPr>
          <w:p w:rsidRPr="00114762" w:rsidR="00114762" w:rsidP="007A55C8" w:rsidRDefault="005F0634" w14:paraId="6AF2248F" w14:textId="77777777">
            <w:pPr>
              <w:pStyle w:val="Normaltable"/>
              <w:spacing w:before="0" w:after="0"/>
              <w:ind w:left="342" w:hanging="342"/>
              <w:rPr>
                <w:rFonts w:ascii="Arial" w:hAnsi="Arial" w:cs="Arial"/>
                <w:sz w:val="36"/>
              </w:rPr>
            </w:pPr>
            <w:sdt>
              <w:sdtPr>
                <w:rPr>
                  <w:rFonts w:ascii="Arial" w:hAnsi="Arial" w:cs="Arial"/>
                  <w:sz w:val="36"/>
                </w:rPr>
                <w:id w:val="281388817"/>
                <w14:checkbox>
                  <w14:checked w14:val="0"/>
                  <w14:checkedState w14:val="0052" w14:font="Wingdings 2"/>
                  <w14:uncheckedState w14:val="2610" w14:font="MS Gothic"/>
                </w14:checkbox>
              </w:sdtPr>
              <w:sdtEndPr/>
              <w:sdtContent>
                <w:r w:rsidR="00114762">
                  <w:rPr>
                    <w:rFonts w:hint="eastAsia" w:ascii="MS Gothic" w:hAnsi="MS Gothic" w:eastAsia="MS Gothic" w:cs="Arial"/>
                    <w:sz w:val="36"/>
                  </w:rPr>
                  <w:t>☐</w:t>
                </w:r>
              </w:sdtContent>
            </w:sdt>
          </w:p>
        </w:tc>
        <w:tc>
          <w:tcPr>
            <w:tcW w:w="4348" w:type="dxa"/>
            <w:tcMar/>
          </w:tcPr>
          <w:p w:rsidRPr="009F0647" w:rsidR="00114762" w:rsidP="007A55C8" w:rsidRDefault="00114762" w14:paraId="66716959" w14:textId="77777777">
            <w:pPr>
              <w:pStyle w:val="Normaltable"/>
              <w:rPr>
                <w:rFonts w:ascii="Arial" w:hAnsi="Arial" w:cs="Arial"/>
              </w:rPr>
            </w:pPr>
            <w:r w:rsidRPr="009F0647">
              <w:rPr>
                <w:rFonts w:ascii="Arial" w:hAnsi="Arial" w:cs="Arial"/>
              </w:rPr>
              <w:t>Work with vibrating tools/ machinery</w:t>
            </w:r>
          </w:p>
        </w:tc>
      </w:tr>
      <w:tr w:rsidRPr="007A55C8" w:rsidR="00114762" w:rsidTr="4FD74BCB" w14:paraId="7516FAED" w14:textId="77777777">
        <w:tc>
          <w:tcPr>
            <w:tcW w:w="900" w:type="dxa"/>
            <w:tcMar/>
          </w:tcPr>
          <w:p w:rsidRPr="00114762" w:rsidR="00114762" w:rsidP="007A55C8" w:rsidRDefault="005F0634" w14:paraId="5B189EAF" w14:textId="77777777">
            <w:pPr>
              <w:pStyle w:val="Normaltable"/>
              <w:spacing w:before="0" w:after="0"/>
              <w:ind w:left="342" w:hanging="342"/>
              <w:rPr>
                <w:rFonts w:ascii="Arial" w:hAnsi="Arial" w:cs="Arial"/>
                <w:sz w:val="36"/>
              </w:rPr>
            </w:pPr>
            <w:sdt>
              <w:sdtPr>
                <w:rPr>
                  <w:rFonts w:ascii="Arial" w:hAnsi="Arial" w:cs="Arial"/>
                  <w:sz w:val="36"/>
                </w:rPr>
                <w:id w:val="1241456630"/>
                <w14:checkbox>
                  <w14:checked w14:val="0"/>
                  <w14:checkedState w14:val="0052" w14:font="Wingdings 2"/>
                  <w14:uncheckedState w14:val="2610" w14:font="MS Gothic"/>
                </w14:checkbox>
              </w:sdtPr>
              <w:sdtEndPr/>
              <w:sdtContent>
                <w:r w:rsidR="00114762">
                  <w:rPr>
                    <w:rFonts w:hint="eastAsia" w:ascii="MS Gothic" w:hAnsi="MS Gothic" w:eastAsia="MS Gothic" w:cs="Arial"/>
                    <w:sz w:val="36"/>
                  </w:rPr>
                  <w:t>☐</w:t>
                </w:r>
              </w:sdtContent>
            </w:sdt>
          </w:p>
        </w:tc>
        <w:tc>
          <w:tcPr>
            <w:tcW w:w="3942" w:type="dxa"/>
            <w:tcMar/>
          </w:tcPr>
          <w:p w:rsidRPr="009F0647" w:rsidR="00114762" w:rsidP="007A55C8" w:rsidRDefault="00114762" w14:paraId="5A8C8B3F" w14:textId="77777777">
            <w:pPr>
              <w:pStyle w:val="Normaltable"/>
              <w:rPr>
                <w:rFonts w:ascii="Arial" w:hAnsi="Arial" w:cs="Arial"/>
              </w:rPr>
            </w:pPr>
            <w:r w:rsidRPr="009F0647">
              <w:rPr>
                <w:rFonts w:ascii="Arial" w:hAnsi="Arial" w:cs="Arial"/>
              </w:rPr>
              <w:t>Work involving food handling</w:t>
            </w:r>
          </w:p>
        </w:tc>
        <w:tc>
          <w:tcPr>
            <w:tcW w:w="795" w:type="dxa"/>
            <w:tcMar/>
          </w:tcPr>
          <w:p w:rsidRPr="00114762" w:rsidR="00114762" w:rsidP="007A55C8" w:rsidRDefault="005F0634" w14:paraId="5CC6CA66" w14:textId="33181973">
            <w:pPr>
              <w:pStyle w:val="Normaltable"/>
              <w:spacing w:before="0" w:after="0"/>
              <w:ind w:left="342" w:hanging="342"/>
              <w:rPr>
                <w:rFonts w:ascii="Arial" w:hAnsi="Arial" w:cs="Arial"/>
                <w:sz w:val="36"/>
              </w:rPr>
            </w:pPr>
            <w:sdt>
              <w:sdtPr>
                <w:rPr>
                  <w:rFonts w:ascii="Arial" w:hAnsi="Arial" w:cs="Arial"/>
                  <w:sz w:val="36"/>
                </w:rPr>
                <w:id w:val="2060897773"/>
                <w14:checkbox>
                  <w14:checked w14:val="0"/>
                  <w14:checkedState w14:val="0052" w14:font="Wingdings 2"/>
                  <w14:uncheckedState w14:val="2610" w14:font="MS Gothic"/>
                </w14:checkbox>
              </w:sdtPr>
              <w:sdtEndPr/>
              <w:sdtContent>
                <w:r w:rsidR="00DA7303">
                  <w:rPr>
                    <w:rFonts w:hint="eastAsia" w:ascii="MS Gothic" w:hAnsi="MS Gothic" w:eastAsia="MS Gothic" w:cs="Arial"/>
                    <w:sz w:val="36"/>
                  </w:rPr>
                  <w:t>☐</w:t>
                </w:r>
              </w:sdtContent>
            </w:sdt>
          </w:p>
        </w:tc>
        <w:tc>
          <w:tcPr>
            <w:tcW w:w="4348" w:type="dxa"/>
            <w:tcMar/>
          </w:tcPr>
          <w:p w:rsidRPr="009F0647" w:rsidR="00114762" w:rsidP="007A55C8" w:rsidRDefault="00114762" w14:paraId="514F9514" w14:textId="77777777">
            <w:pPr>
              <w:pStyle w:val="Normaltable"/>
              <w:rPr>
                <w:rFonts w:ascii="Arial" w:hAnsi="Arial" w:cs="Arial"/>
              </w:rPr>
            </w:pPr>
            <w:r w:rsidRPr="009F0647">
              <w:rPr>
                <w:rFonts w:ascii="Arial" w:hAnsi="Arial" w:cs="Arial"/>
              </w:rPr>
              <w:t>Work with waste, refuse</w:t>
            </w:r>
          </w:p>
        </w:tc>
      </w:tr>
      <w:tr w:rsidRPr="007A55C8" w:rsidR="00114762" w:rsidTr="4FD74BCB" w14:paraId="1C58842D" w14:textId="77777777">
        <w:tc>
          <w:tcPr>
            <w:tcW w:w="900" w:type="dxa"/>
            <w:tcMar/>
          </w:tcPr>
          <w:p w:rsidRPr="00114762" w:rsidR="00114762" w:rsidP="007A55C8" w:rsidRDefault="005F0634" w14:paraId="0DA54E10" w14:textId="77777777">
            <w:pPr>
              <w:pStyle w:val="Normaltable"/>
              <w:spacing w:before="0" w:after="0"/>
              <w:ind w:left="342" w:hanging="342"/>
              <w:rPr>
                <w:rFonts w:ascii="Arial" w:hAnsi="Arial" w:cs="Arial"/>
                <w:sz w:val="36"/>
              </w:rPr>
            </w:pPr>
            <w:sdt>
              <w:sdtPr>
                <w:rPr>
                  <w:rFonts w:ascii="Arial" w:hAnsi="Arial" w:cs="Arial"/>
                  <w:sz w:val="36"/>
                </w:rPr>
                <w:id w:val="869957772"/>
                <w14:checkbox>
                  <w14:checked w14:val="0"/>
                  <w14:checkedState w14:val="0052" w14:font="Wingdings 2"/>
                  <w14:uncheckedState w14:val="2610" w14:font="MS Gothic"/>
                </w14:checkbox>
              </w:sdtPr>
              <w:sdtEndPr/>
              <w:sdtContent>
                <w:r w:rsidR="00114762">
                  <w:rPr>
                    <w:rFonts w:hint="eastAsia" w:ascii="MS Gothic" w:hAnsi="MS Gothic" w:eastAsia="MS Gothic" w:cs="Arial"/>
                    <w:sz w:val="36"/>
                  </w:rPr>
                  <w:t>☐</w:t>
                </w:r>
              </w:sdtContent>
            </w:sdt>
          </w:p>
        </w:tc>
        <w:tc>
          <w:tcPr>
            <w:tcW w:w="3942" w:type="dxa"/>
            <w:tcMar/>
          </w:tcPr>
          <w:p w:rsidRPr="009F0647" w:rsidR="00114762" w:rsidP="007A55C8" w:rsidRDefault="00114762" w14:paraId="19B067F3" w14:textId="77777777">
            <w:pPr>
              <w:pStyle w:val="Normaltable"/>
              <w:rPr>
                <w:rFonts w:ascii="Arial" w:hAnsi="Arial" w:cs="Arial"/>
              </w:rPr>
            </w:pPr>
            <w:r w:rsidRPr="009F0647">
              <w:rPr>
                <w:rFonts w:ascii="Arial" w:hAnsi="Arial" w:cs="Arial"/>
              </w:rPr>
              <w:t>Potential exposure to blood or bodily fluids</w:t>
            </w:r>
          </w:p>
        </w:tc>
        <w:tc>
          <w:tcPr>
            <w:tcW w:w="795" w:type="dxa"/>
            <w:tcMar/>
          </w:tcPr>
          <w:p w:rsidRPr="00114762" w:rsidR="00114762" w:rsidP="007A55C8" w:rsidRDefault="005F0634" w14:paraId="1F90883B" w14:textId="77777777">
            <w:pPr>
              <w:pStyle w:val="Normaltable"/>
              <w:spacing w:before="0" w:after="0"/>
              <w:ind w:left="342" w:hanging="342"/>
              <w:rPr>
                <w:rFonts w:ascii="Arial" w:hAnsi="Arial" w:cs="Arial"/>
                <w:sz w:val="36"/>
              </w:rPr>
            </w:pPr>
            <w:sdt>
              <w:sdtPr>
                <w:rPr>
                  <w:rFonts w:ascii="Arial" w:hAnsi="Arial" w:cs="Arial"/>
                  <w:sz w:val="36"/>
                </w:rPr>
                <w:id w:val="-819813595"/>
                <w14:checkbox>
                  <w14:checked w14:val="0"/>
                  <w14:checkedState w14:val="0052" w14:font="Wingdings 2"/>
                  <w14:uncheckedState w14:val="2610" w14:font="MS Gothic"/>
                </w14:checkbox>
              </w:sdtPr>
              <w:sdtEndPr/>
              <w:sdtContent>
                <w:r w:rsidR="00114762">
                  <w:rPr>
                    <w:rFonts w:hint="eastAsia" w:ascii="MS Gothic" w:hAnsi="MS Gothic" w:eastAsia="MS Gothic" w:cs="Arial"/>
                    <w:sz w:val="36"/>
                  </w:rPr>
                  <w:t>☐</w:t>
                </w:r>
              </w:sdtContent>
            </w:sdt>
          </w:p>
        </w:tc>
        <w:tc>
          <w:tcPr>
            <w:tcW w:w="4348" w:type="dxa"/>
            <w:tcMar/>
          </w:tcPr>
          <w:p w:rsidRPr="009F0647" w:rsidR="00114762" w:rsidP="007A55C8" w:rsidRDefault="00114762" w14:paraId="06C706B2" w14:textId="77777777">
            <w:pPr>
              <w:pStyle w:val="Normaltable"/>
              <w:rPr>
                <w:rFonts w:ascii="Arial" w:hAnsi="Arial" w:cs="Arial"/>
              </w:rPr>
            </w:pPr>
            <w:r w:rsidRPr="009F0647">
              <w:rPr>
                <w:rFonts w:ascii="Arial" w:hAnsi="Arial" w:cs="Arial"/>
              </w:rPr>
              <w:t>Face-to-face contact with members of the public</w:t>
            </w:r>
          </w:p>
        </w:tc>
      </w:tr>
    </w:tbl>
    <w:tbl>
      <w:tblPr>
        <w:tblStyle w:val="TableGrid"/>
        <w:tblW w:w="0" w:type="auto"/>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Look w:val="04A0" w:firstRow="1" w:lastRow="0" w:firstColumn="1" w:lastColumn="0" w:noHBand="0" w:noVBand="1"/>
      </w:tblPr>
      <w:tblGrid>
        <w:gridCol w:w="576"/>
        <w:gridCol w:w="9484"/>
      </w:tblGrid>
      <w:tr w:rsidR="00607DED" w:rsidTr="00FD567A" w14:paraId="763D68EB" w14:textId="77777777">
        <w:trPr>
          <w:trHeight w:val="389"/>
        </w:trPr>
        <w:tc>
          <w:tcPr>
            <w:tcW w:w="576" w:type="dxa"/>
          </w:tcPr>
          <w:bookmarkEnd w:id="9"/>
          <w:p w:rsidRPr="00607DED" w:rsidR="00607DED" w:rsidP="00114762" w:rsidRDefault="005F0634" w14:paraId="61A2A42D" w14:textId="453CAB5A">
            <w:pPr>
              <w:rPr>
                <w:rFonts w:ascii="Arial" w:hAnsi="Arial" w:cs="Arial"/>
                <w:szCs w:val="22"/>
              </w:rPr>
            </w:pPr>
            <w:sdt>
              <w:sdtPr>
                <w:rPr>
                  <w:rFonts w:ascii="Arial" w:hAnsi="Arial" w:cs="Arial"/>
                  <w:szCs w:val="22"/>
                </w:rPr>
                <w:id w:val="-2025310209"/>
                <w14:checkbox>
                  <w14:checked w14:val="0"/>
                  <w14:checkedState w14:val="0052" w14:font="Wingdings 2"/>
                  <w14:uncheckedState w14:val="2610" w14:font="MS Gothic"/>
                </w14:checkbox>
              </w:sdtPr>
              <w:sdtEndPr/>
              <w:sdtContent>
                <w:r w:rsidRPr="00607DED" w:rsidR="00607DED">
                  <w:rPr>
                    <w:rFonts w:ascii="Segoe UI Symbol" w:hAnsi="Segoe UI Symbol" w:eastAsia="MS Gothic" w:cs="Segoe UI Symbol"/>
                    <w:szCs w:val="22"/>
                  </w:rPr>
                  <w:t>☐</w:t>
                </w:r>
              </w:sdtContent>
            </w:sdt>
          </w:p>
        </w:tc>
        <w:tc>
          <w:tcPr>
            <w:tcW w:w="9484" w:type="dxa"/>
          </w:tcPr>
          <w:p w:rsidRPr="00607DED" w:rsidR="00607DED" w:rsidP="00114762" w:rsidRDefault="00607DED" w14:paraId="37814B95" w14:textId="211560E0">
            <w:pPr>
              <w:rPr>
                <w:rFonts w:ascii="Arial" w:hAnsi="Arial" w:cs="Arial"/>
                <w:szCs w:val="22"/>
              </w:rPr>
            </w:pPr>
            <w:r w:rsidRPr="00607DED">
              <w:rPr>
                <w:rFonts w:ascii="Arial" w:hAnsi="Arial" w:cs="Arial"/>
                <w:szCs w:val="22"/>
              </w:rPr>
              <w:t xml:space="preserve">Other (please specify): </w:t>
            </w:r>
            <w:r w:rsidRPr="00607DED">
              <w:rPr>
                <w:rFonts w:ascii="Arial" w:hAnsi="Arial" w:cs="Arial"/>
                <w:szCs w:val="22"/>
              </w:rPr>
              <w:fldChar w:fldCharType="begin">
                <w:ffData>
                  <w:name w:val="Text115"/>
                  <w:enabled/>
                  <w:calcOnExit w:val="0"/>
                  <w:textInput/>
                </w:ffData>
              </w:fldChar>
            </w:r>
            <w:r w:rsidRPr="00607DED">
              <w:rPr>
                <w:rFonts w:ascii="Arial" w:hAnsi="Arial" w:cs="Arial"/>
                <w:szCs w:val="22"/>
              </w:rPr>
              <w:instrText xml:space="preserve"> FORMTEXT </w:instrText>
            </w:r>
            <w:r w:rsidRPr="00607DED">
              <w:rPr>
                <w:rFonts w:ascii="Arial" w:hAnsi="Arial" w:cs="Arial"/>
                <w:szCs w:val="22"/>
              </w:rPr>
            </w:r>
            <w:r w:rsidRPr="00607DED">
              <w:rPr>
                <w:rFonts w:ascii="Arial" w:hAnsi="Arial" w:cs="Arial"/>
                <w:szCs w:val="22"/>
              </w:rPr>
              <w:fldChar w:fldCharType="separate"/>
            </w:r>
            <w:r w:rsidRPr="00607DED">
              <w:rPr>
                <w:rFonts w:ascii="Arial" w:hAnsi="Arial" w:cs="Arial"/>
                <w:noProof/>
                <w:szCs w:val="22"/>
              </w:rPr>
              <w:t> </w:t>
            </w:r>
            <w:r w:rsidRPr="00607DED">
              <w:rPr>
                <w:rFonts w:ascii="Arial" w:hAnsi="Arial" w:cs="Arial"/>
                <w:noProof/>
                <w:szCs w:val="22"/>
              </w:rPr>
              <w:t> </w:t>
            </w:r>
            <w:r w:rsidRPr="00607DED">
              <w:rPr>
                <w:rFonts w:ascii="Arial" w:hAnsi="Arial" w:cs="Arial"/>
                <w:noProof/>
                <w:szCs w:val="22"/>
              </w:rPr>
              <w:t> </w:t>
            </w:r>
            <w:r w:rsidRPr="00607DED">
              <w:rPr>
                <w:rFonts w:ascii="Arial" w:hAnsi="Arial" w:cs="Arial"/>
                <w:noProof/>
                <w:szCs w:val="22"/>
              </w:rPr>
              <w:t> </w:t>
            </w:r>
            <w:r w:rsidRPr="00607DED">
              <w:rPr>
                <w:rFonts w:ascii="Arial" w:hAnsi="Arial" w:cs="Arial"/>
                <w:noProof/>
                <w:szCs w:val="22"/>
              </w:rPr>
              <w:t> </w:t>
            </w:r>
            <w:r w:rsidRPr="00607DED">
              <w:rPr>
                <w:rFonts w:ascii="Arial" w:hAnsi="Arial" w:cs="Arial"/>
                <w:szCs w:val="22"/>
              </w:rPr>
              <w:fldChar w:fldCharType="end"/>
            </w:r>
          </w:p>
        </w:tc>
      </w:tr>
    </w:tbl>
    <w:p w:rsidR="00114762" w:rsidP="00114762" w:rsidRDefault="00114762" w14:paraId="6928BF1B" w14:textId="77777777">
      <w:pPr>
        <w:rPr>
          <w:rFonts w:ascii="Arial" w:hAnsi="Arial" w:cs="Arial"/>
          <w:sz w:val="24"/>
        </w:rPr>
      </w:pPr>
    </w:p>
    <w:p w:rsidRPr="00504E43" w:rsidR="00FD3A85" w:rsidP="4FD74BCB" w:rsidRDefault="00114762" w14:paraId="23FD7A2A" w14:textId="272B744B">
      <w:pPr>
        <w:rPr>
          <w:rFonts w:ascii="Arial" w:hAnsi="Arial" w:cs="Arial"/>
          <w:color w:val="000000" w:themeColor="text1" w:themeTint="FF" w:themeShade="FF"/>
        </w:rPr>
      </w:pPr>
    </w:p>
    <w:sectPr w:rsidRPr="00504E43" w:rsidR="00FD3A85" w:rsidSect="005E7A01">
      <w:type w:val="continuous"/>
      <w:pgSz w:w="11907" w:h="16840" w:orient="portrait" w:code="9"/>
      <w:pgMar w:top="1560" w:right="851" w:bottom="1418"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3E7E21" w:rsidP="007A55C8" w:rsidRDefault="003E7E21" w14:paraId="783C8DA3" w14:textId="77777777">
      <w:r>
        <w:separator/>
      </w:r>
    </w:p>
  </w:endnote>
  <w:endnote w:type="continuationSeparator" w:id="0">
    <w:p w:rsidR="003E7E21" w:rsidP="007A55C8" w:rsidRDefault="003E7E21" w14:paraId="53AF923E"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460CB3" w:rsidRDefault="005F0634" w14:paraId="7BA59AE0" w14:textId="65657DF1">
    <w:pPr>
      <w:pStyle w:val="Footer"/>
    </w:pPr>
    <w:r>
      <w:fldChar w:fldCharType="begin"/>
    </w:r>
    <w:r>
      <w:instrText xml:space="preserve"> FILENAME \* MERGEFORMAT </w:instrText>
    </w:r>
    <w:r>
      <w:fldChar w:fldCharType="separate"/>
    </w:r>
    <w:r w:rsidR="00460CB3">
      <w:rPr>
        <w:noProof/>
      </w:rPr>
      <w:t>FINAL TEMPLATE - Job Description &amp; Selection Criteria v1.</w:t>
    </w:r>
    <w:r w:rsidR="00CA1CE8">
      <w:rPr>
        <w:noProof/>
      </w:rPr>
      <w:t>3</w:t>
    </w:r>
    <w:r w:rsidR="00460CB3">
      <w:rPr>
        <w:noProof/>
      </w:rPr>
      <w:t xml:space="preserve"> 2021-0</w:t>
    </w:r>
    <w:r w:rsidR="00CA1CE8">
      <w:rPr>
        <w:noProof/>
      </w:rPr>
      <w:t>8</w:t>
    </w:r>
    <w:r w:rsidR="00460CB3">
      <w:rPr>
        <w:noProof/>
      </w:rPr>
      <w:t>-</w:t>
    </w:r>
    <w:r>
      <w:rPr>
        <w:noProof/>
      </w:rPr>
      <w:fldChar w:fldCharType="end"/>
    </w:r>
    <w:r w:rsidR="00E86136">
      <w:rPr>
        <w:noProof/>
      </w:rPr>
      <w:t>19</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DC791D" w:rsidP="00C22E3F" w:rsidRDefault="00DA7303" w14:paraId="27BE4636" w14:textId="77777777">
    <w:pPr>
      <w:pStyle w:val="Footer"/>
      <w:framePr w:wrap="around" w:hAnchor="margin" w:vAnchor="text"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rsidR="00DC791D" w:rsidP="00FB5876" w:rsidRDefault="005F0634" w14:paraId="49985531" w14:textId="77777777">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Pr="0006028D" w:rsidR="0087630C" w:rsidP="00D20953" w:rsidRDefault="005F0634" w14:paraId="192F0EAB" w14:textId="75280181">
    <w:pPr>
      <w:pStyle w:val="Footer"/>
      <w:rPr>
        <w:rFonts w:ascii="Arial" w:hAnsi="Arial" w:cs="Arial"/>
        <w:szCs w:val="2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FC4D27" w:rsidP="00FC4D27" w:rsidRDefault="00DA7303" w14:paraId="185F8AB5" w14:textId="0399E36F">
    <w:pPr>
      <w:pStyle w:val="Footer"/>
      <w:ind w:firstLine="2880"/>
      <w:jc w:val="right"/>
      <w:rPr>
        <w:noProof/>
      </w:rPr>
    </w:pPr>
    <w:bookmarkStart w:name="_Hlk517706516" w:id="4"/>
    <w:bookmarkStart w:name="_Hlk517706521" w:id="5"/>
    <w:bookmarkStart w:name="_Hlk517706522" w:id="6"/>
    <w:r>
      <w:rPr>
        <w:noProof/>
      </w:rPr>
      <w:t xml:space="preserve">                                 </w:t>
    </w:r>
  </w:p>
  <w:p w:rsidR="00FC4D27" w:rsidP="00FC4D27" w:rsidRDefault="005F0634" w14:paraId="2458FBAD" w14:textId="77777777">
    <w:pPr>
      <w:pStyle w:val="Footer"/>
      <w:ind w:firstLine="2880"/>
      <w:jc w:val="right"/>
      <w:rPr>
        <w:rFonts w:ascii="Arial" w:hAnsi="Arial" w:cs="Arial"/>
        <w:noProof/>
      </w:rPr>
    </w:pPr>
  </w:p>
  <w:p w:rsidR="00FC4D27" w:rsidP="00FC4D27" w:rsidRDefault="005F0634" w14:paraId="04BBDEFD" w14:textId="77777777">
    <w:pPr>
      <w:pStyle w:val="Footer"/>
      <w:ind w:firstLine="2880"/>
      <w:jc w:val="right"/>
      <w:rPr>
        <w:rFonts w:ascii="Arial" w:hAnsi="Arial" w:cs="Arial"/>
        <w:noProof/>
      </w:rPr>
    </w:pPr>
  </w:p>
  <w:p w:rsidRPr="00911D65" w:rsidR="000536E6" w:rsidP="000B33B1" w:rsidRDefault="00DA7303" w14:paraId="0AC40F32" w14:textId="77777777">
    <w:pPr>
      <w:pStyle w:val="Footer"/>
      <w:ind w:firstLine="2880"/>
      <w:jc w:val="center"/>
      <w:rPr>
        <w:rFonts w:ascii="Arial" w:hAnsi="Arial" w:cs="Arial"/>
      </w:rPr>
    </w:pPr>
    <w:r w:rsidRPr="00911D65">
      <w:rPr>
        <w:rFonts w:ascii="Arial" w:hAnsi="Arial" w:cs="Arial"/>
        <w:noProof/>
      </w:rPr>
      <w:t xml:space="preserve">                                                                         </w:t>
    </w:r>
    <w:bookmarkEnd w:id="4"/>
    <w:bookmarkEnd w:id="5"/>
    <w:bookmarkEnd w:id="6"/>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3E7E21" w:rsidP="007A55C8" w:rsidRDefault="003E7E21" w14:paraId="793F12A3" w14:textId="77777777">
      <w:r>
        <w:separator/>
      </w:r>
    </w:p>
  </w:footnote>
  <w:footnote w:type="continuationSeparator" w:id="0">
    <w:p w:rsidR="003E7E21" w:rsidP="007A55C8" w:rsidRDefault="003E7E21" w14:paraId="32E14197"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5A55A0" w:rsidP="005A55A0" w:rsidRDefault="005A55A0" w14:paraId="5178E3D3" w14:textId="3E7C3149">
    <w:pPr>
      <w:pStyle w:val="Header"/>
      <w:jc w:val="right"/>
    </w:pPr>
    <w:r>
      <w:rPr>
        <w:noProof/>
      </w:rPr>
      <w:drawing>
        <wp:inline distT="0" distB="0" distL="0" distR="0" wp14:anchorId="14C6DD13" wp14:editId="27D922A5">
          <wp:extent cx="2286000" cy="597535"/>
          <wp:effectExtent l="0" t="0" r="0" b="0"/>
          <wp:docPr id="13" name="Picture 13" descr="Logo of Oxfordshire County Council&#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of Oxfordshire County Council&#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86000" cy="597535"/>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7A55C8" w:rsidP="006C3EC9" w:rsidRDefault="005E7A01" w14:paraId="6EE5E306" w14:textId="118C912C">
    <w:pPr>
      <w:pStyle w:val="Header"/>
      <w:jc w:val="right"/>
    </w:pPr>
    <w:r>
      <w:rPr>
        <w:noProof/>
      </w:rPr>
      <w:drawing>
        <wp:inline distT="0" distB="0" distL="0" distR="0" wp14:anchorId="70834556" wp14:editId="13D25EFF">
          <wp:extent cx="2281555" cy="596900"/>
          <wp:effectExtent l="0" t="0" r="4445" b="0"/>
          <wp:docPr id="14" name="Picture 14" descr="Oxfordshire County Cou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2281555" cy="59690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p14">
  <w:p w:rsidR="00DC791D" w:rsidP="003E2A3A" w:rsidRDefault="00114762" w14:paraId="1EF19583" w14:textId="77777777">
    <w:pPr>
      <w:pStyle w:val="Header"/>
      <w:tabs>
        <w:tab w:val="clear" w:pos="4153"/>
        <w:tab w:val="clear" w:pos="8306"/>
        <w:tab w:val="left" w:pos="3315"/>
      </w:tabs>
    </w:pPr>
    <w:r>
      <w:rPr>
        <w:noProof/>
      </w:rPr>
      <w:drawing>
        <wp:anchor distT="0" distB="0" distL="114300" distR="114300" simplePos="0" relativeHeight="251659264" behindDoc="0" locked="0" layoutInCell="1" allowOverlap="1" wp14:anchorId="6E9EF924" wp14:editId="397E0F0F">
          <wp:simplePos x="0" y="0"/>
          <wp:positionH relativeFrom="column">
            <wp:posOffset>4477385</wp:posOffset>
          </wp:positionH>
          <wp:positionV relativeFrom="paragraph">
            <wp:posOffset>-81915</wp:posOffset>
          </wp:positionV>
          <wp:extent cx="1997075" cy="428625"/>
          <wp:effectExtent l="0" t="0" r="3175" b="9525"/>
          <wp:wrapNone/>
          <wp:docPr id="15" name="Picture 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97075" cy="4286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A7303">
      <w:tab/>
    </w:r>
    <w:r w:rsidR="00DA7303">
      <w:tab/>
    </w:r>
    <w:r w:rsidR="00DA7303">
      <w:tab/>
    </w:r>
    <w:r w:rsidR="00DA7303">
      <w:tab/>
    </w:r>
    <w:r w:rsidR="00DA7303">
      <w:tab/>
    </w:r>
    <w:r w:rsidR="00DA7303">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xmlns:w="http://schemas.openxmlformats.org/wordprocessingml/2006/main" w:abstractNumId="13">
    <w:nsid w:val="12877aa9"/>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E4800F3"/>
    <w:multiLevelType w:val="hybridMultilevel"/>
    <w:tmpl w:val="1348F708"/>
    <w:lvl w:ilvl="0" w:tplc="08090001">
      <w:start w:val="1"/>
      <w:numFmt w:val="bullet"/>
      <w:lvlText w:val=""/>
      <w:lvlJc w:val="left"/>
      <w:pPr>
        <w:tabs>
          <w:tab w:val="num" w:pos="720"/>
        </w:tabs>
        <w:ind w:left="720" w:hanging="360"/>
      </w:pPr>
      <w:rPr>
        <w:rFonts w:hint="default" w:ascii="Symbol" w:hAnsi="Symbol"/>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 w15:restartNumberingAfterBreak="0">
    <w:nsid w:val="26A11F4D"/>
    <w:multiLevelType w:val="multilevel"/>
    <w:tmpl w:val="A15E34BA"/>
    <w:lvl w:ilvl="0">
      <w:start w:val="1"/>
      <w:numFmt w:val="bullet"/>
      <w:pStyle w:val="ListBullet"/>
      <w:lvlText w:val=""/>
      <w:lvlJc w:val="left"/>
      <w:pPr>
        <w:tabs>
          <w:tab w:val="num" w:pos="576"/>
        </w:tabs>
        <w:ind w:left="576" w:hanging="576"/>
      </w:pPr>
      <w:rPr>
        <w:rFonts w:hint="default" w:ascii="Symbol" w:hAnsi="Symbol"/>
        <w:color w:val="auto"/>
      </w:rPr>
    </w:lvl>
    <w:lvl w:ilvl="1">
      <w:start w:val="1"/>
      <w:numFmt w:val="none"/>
      <w:pStyle w:val="ListContinue"/>
      <w:suff w:val="nothing"/>
      <w:lvlText w:val=""/>
      <w:lvlJc w:val="left"/>
      <w:pPr>
        <w:ind w:left="576" w:firstLine="0"/>
      </w:pPr>
      <w:rPr>
        <w:color w:val="auto"/>
      </w:rPr>
    </w:lvl>
    <w:lvl w:ilvl="2">
      <w:start w:val="1"/>
      <w:numFmt w:val="bullet"/>
      <w:pStyle w:val="ListBullet2"/>
      <w:lvlText w:val=""/>
      <w:lvlJc w:val="left"/>
      <w:pPr>
        <w:tabs>
          <w:tab w:val="num" w:pos="1152"/>
        </w:tabs>
        <w:ind w:left="1152" w:hanging="576"/>
      </w:pPr>
      <w:rPr>
        <w:rFonts w:hint="default" w:ascii="Symbol" w:hAnsi="Symbol"/>
        <w:color w:val="auto"/>
      </w:rPr>
    </w:lvl>
    <w:lvl w:ilvl="3">
      <w:start w:val="1"/>
      <w:numFmt w:val="none"/>
      <w:pStyle w:val="ListContinue2"/>
      <w:suff w:val="nothing"/>
      <w:lvlText w:val=""/>
      <w:lvlJc w:val="left"/>
      <w:pPr>
        <w:ind w:left="1152" w:firstLine="0"/>
      </w:pPr>
      <w:rPr>
        <w:color w:val="auto"/>
      </w:rPr>
    </w:lvl>
    <w:lvl w:ilvl="4">
      <w:start w:val="1"/>
      <w:numFmt w:val="none"/>
      <w:suff w:val="nothing"/>
      <w:lvlText w:val=""/>
      <w:lvlJc w:val="left"/>
      <w:pPr>
        <w:ind w:left="0" w:firstLine="0"/>
      </w:pPr>
      <w:rPr>
        <w:color w:val="auto"/>
      </w:rPr>
    </w:lvl>
    <w:lvl w:ilvl="5">
      <w:start w:val="1"/>
      <w:numFmt w:val="none"/>
      <w:suff w:val="nothing"/>
      <w:lvlText w:val=""/>
      <w:lvlJc w:val="left"/>
      <w:pPr>
        <w:ind w:left="0" w:firstLine="0"/>
      </w:pPr>
      <w:rPr>
        <w:color w:val="auto"/>
      </w:rPr>
    </w:lvl>
    <w:lvl w:ilvl="6">
      <w:start w:val="1"/>
      <w:numFmt w:val="none"/>
      <w:suff w:val="nothing"/>
      <w:lvlText w:val=""/>
      <w:lvlJc w:val="left"/>
      <w:pPr>
        <w:ind w:left="0" w:firstLine="0"/>
      </w:pPr>
      <w:rPr>
        <w:color w:val="auto"/>
      </w:rPr>
    </w:lvl>
    <w:lvl w:ilvl="7">
      <w:start w:val="1"/>
      <w:numFmt w:val="none"/>
      <w:suff w:val="nothing"/>
      <w:lvlText w:val=""/>
      <w:lvlJc w:val="left"/>
      <w:pPr>
        <w:ind w:left="0" w:firstLine="0"/>
      </w:pPr>
      <w:rPr>
        <w:color w:val="auto"/>
      </w:rPr>
    </w:lvl>
    <w:lvl w:ilvl="8">
      <w:start w:val="1"/>
      <w:numFmt w:val="none"/>
      <w:suff w:val="nothing"/>
      <w:lvlText w:val=""/>
      <w:lvlJc w:val="left"/>
      <w:pPr>
        <w:ind w:left="0" w:firstLine="0"/>
      </w:pPr>
      <w:rPr>
        <w:color w:val="auto"/>
      </w:rPr>
    </w:lvl>
  </w:abstractNum>
  <w:abstractNum w:abstractNumId="2" w15:restartNumberingAfterBreak="0">
    <w:nsid w:val="2B1035C9"/>
    <w:multiLevelType w:val="hybridMultilevel"/>
    <w:tmpl w:val="2C5C2088"/>
    <w:lvl w:ilvl="0" w:tplc="04090005">
      <w:start w:val="1"/>
      <w:numFmt w:val="bullet"/>
      <w:lvlText w:val=""/>
      <w:lvlJc w:val="left"/>
      <w:pPr>
        <w:tabs>
          <w:tab w:val="num" w:pos="360"/>
        </w:tabs>
        <w:ind w:left="360" w:hanging="360"/>
      </w:pPr>
      <w:rPr>
        <w:rFonts w:hint="default" w:ascii="Wingdings" w:hAnsi="Wingdings"/>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3440348D"/>
    <w:multiLevelType w:val="hybridMultilevel"/>
    <w:tmpl w:val="91165AB0"/>
    <w:lvl w:ilvl="0" w:tplc="08090001">
      <w:start w:val="1"/>
      <w:numFmt w:val="bullet"/>
      <w:lvlText w:val=""/>
      <w:lvlJc w:val="left"/>
      <w:pPr>
        <w:tabs>
          <w:tab w:val="num" w:pos="360"/>
        </w:tabs>
        <w:ind w:left="360" w:hanging="360"/>
      </w:pPr>
      <w:rPr>
        <w:rFonts w:hint="default" w:ascii="Symbol" w:hAnsi="Symbol"/>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36662C96"/>
    <w:multiLevelType w:val="hybridMultilevel"/>
    <w:tmpl w:val="67B0453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43D224D3"/>
    <w:multiLevelType w:val="hybridMultilevel"/>
    <w:tmpl w:val="C2C49598"/>
    <w:lvl w:ilvl="0" w:tplc="08090001">
      <w:start w:val="1"/>
      <w:numFmt w:val="bullet"/>
      <w:lvlText w:val=""/>
      <w:lvlJc w:val="left"/>
      <w:pPr>
        <w:ind w:left="720" w:hanging="360"/>
      </w:pPr>
      <w:rPr>
        <w:rFonts w:hint="default" w:ascii="Symbol" w:hAnsi="Symbo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63641E5"/>
    <w:multiLevelType w:val="hybridMultilevel"/>
    <w:tmpl w:val="3EEC6400"/>
    <w:lvl w:ilvl="0" w:tplc="08090001">
      <w:start w:val="1"/>
      <w:numFmt w:val="bullet"/>
      <w:lvlText w:val=""/>
      <w:lvlJc w:val="left"/>
      <w:pPr>
        <w:tabs>
          <w:tab w:val="num" w:pos="720"/>
        </w:tabs>
        <w:ind w:left="720" w:hanging="360"/>
      </w:pPr>
      <w:rPr>
        <w:rFonts w:hint="default" w:ascii="Symbol" w:hAnsi="Symbol"/>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47182E20"/>
    <w:multiLevelType w:val="hybridMultilevel"/>
    <w:tmpl w:val="88A81A7E"/>
    <w:lvl w:ilvl="0" w:tplc="08090001">
      <w:start w:val="1"/>
      <w:numFmt w:val="bullet"/>
      <w:lvlText w:val=""/>
      <w:lvlJc w:val="left"/>
      <w:pPr>
        <w:tabs>
          <w:tab w:val="num" w:pos="720"/>
        </w:tabs>
        <w:ind w:left="720" w:hanging="360"/>
      </w:pPr>
      <w:rPr>
        <w:rFonts w:hint="default" w:ascii="Symbol" w:hAnsi="Symbol"/>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8" w15:restartNumberingAfterBreak="0">
    <w:nsid w:val="4A5F717A"/>
    <w:multiLevelType w:val="hybridMultilevel"/>
    <w:tmpl w:val="2FE25234"/>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9" w15:restartNumberingAfterBreak="0">
    <w:nsid w:val="4D131D55"/>
    <w:multiLevelType w:val="hybridMultilevel"/>
    <w:tmpl w:val="F560F06C"/>
    <w:lvl w:ilvl="0" w:tplc="08090001">
      <w:start w:val="1"/>
      <w:numFmt w:val="bullet"/>
      <w:lvlText w:val=""/>
      <w:lvlJc w:val="left"/>
      <w:pPr>
        <w:tabs>
          <w:tab w:val="num" w:pos="720"/>
        </w:tabs>
        <w:ind w:left="720" w:hanging="360"/>
      </w:pPr>
      <w:rPr>
        <w:rFonts w:hint="default" w:ascii="Symbol" w:hAnsi="Symbol"/>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4FF70E9B"/>
    <w:multiLevelType w:val="hybridMultilevel"/>
    <w:tmpl w:val="25B612A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532A42F4"/>
    <w:multiLevelType w:val="hybridMultilevel"/>
    <w:tmpl w:val="00425A5A"/>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2" w15:restartNumberingAfterBreak="0">
    <w:nsid w:val="6F8D4BC4"/>
    <w:multiLevelType w:val="hybridMultilevel"/>
    <w:tmpl w:val="E0C0EB46"/>
    <w:lvl w:ilvl="0" w:tplc="08090001">
      <w:start w:val="1"/>
      <w:numFmt w:val="bullet"/>
      <w:lvlText w:val=""/>
      <w:lvlJc w:val="left"/>
      <w:pPr>
        <w:tabs>
          <w:tab w:val="num" w:pos="720"/>
        </w:tabs>
        <w:ind w:left="720" w:hanging="360"/>
      </w:pPr>
      <w:rPr>
        <w:rFonts w:hint="default" w:ascii="Symbol" w:hAnsi="Symbol"/>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4">
    <w:abstractNumId w:val="13"/>
  </w:num>
  <w:num w:numId="1">
    <w:abstractNumId w:val="1"/>
  </w:num>
  <w:num w:numId="2">
    <w:abstractNumId w:val="3"/>
  </w:num>
  <w:num w:numId="3">
    <w:abstractNumId w:val="9"/>
  </w:num>
  <w:num w:numId="4">
    <w:abstractNumId w:val="5"/>
  </w:num>
  <w:num w:numId="5">
    <w:abstractNumId w:val="11"/>
  </w:num>
  <w:num w:numId="6">
    <w:abstractNumId w:val="2"/>
  </w:num>
  <w:num w:numId="7">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4"/>
  </w:num>
  <w:num w:numId="11">
    <w:abstractNumId w:val="7"/>
  </w:num>
  <w:num w:numId="12">
    <w:abstractNumId w:val="8"/>
  </w:num>
  <w:num w:numId="13">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p14">
  <w:zoom w:percent="100"/>
  <w:trackRevisions w:val="false"/>
  <w:defaultTabStop w:val="720"/>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4762"/>
    <w:rsid w:val="00042E71"/>
    <w:rsid w:val="00095994"/>
    <w:rsid w:val="000B4310"/>
    <w:rsid w:val="00114762"/>
    <w:rsid w:val="00125ADA"/>
    <w:rsid w:val="00172A40"/>
    <w:rsid w:val="0019309F"/>
    <w:rsid w:val="00361C14"/>
    <w:rsid w:val="003930B2"/>
    <w:rsid w:val="003A0EB8"/>
    <w:rsid w:val="003E7E21"/>
    <w:rsid w:val="004000D7"/>
    <w:rsid w:val="00460CB3"/>
    <w:rsid w:val="004619FB"/>
    <w:rsid w:val="0046450A"/>
    <w:rsid w:val="004E77EF"/>
    <w:rsid w:val="00504E43"/>
    <w:rsid w:val="005538F8"/>
    <w:rsid w:val="00584DE3"/>
    <w:rsid w:val="005A55A0"/>
    <w:rsid w:val="005C6495"/>
    <w:rsid w:val="005E0DBE"/>
    <w:rsid w:val="005E7A01"/>
    <w:rsid w:val="005F0634"/>
    <w:rsid w:val="00607DED"/>
    <w:rsid w:val="0065462D"/>
    <w:rsid w:val="00675FDF"/>
    <w:rsid w:val="006B51E3"/>
    <w:rsid w:val="006C11BB"/>
    <w:rsid w:val="006C3EC9"/>
    <w:rsid w:val="006E15EB"/>
    <w:rsid w:val="007004F3"/>
    <w:rsid w:val="00743EFE"/>
    <w:rsid w:val="007573B9"/>
    <w:rsid w:val="00760609"/>
    <w:rsid w:val="007908F4"/>
    <w:rsid w:val="007A55C8"/>
    <w:rsid w:val="00817372"/>
    <w:rsid w:val="008361E2"/>
    <w:rsid w:val="00863690"/>
    <w:rsid w:val="008C0294"/>
    <w:rsid w:val="008C335F"/>
    <w:rsid w:val="00914FCC"/>
    <w:rsid w:val="00980C0A"/>
    <w:rsid w:val="009E3B80"/>
    <w:rsid w:val="00A30643"/>
    <w:rsid w:val="00A405EF"/>
    <w:rsid w:val="00A50C5D"/>
    <w:rsid w:val="00AD3168"/>
    <w:rsid w:val="00AD47F9"/>
    <w:rsid w:val="00B03BB4"/>
    <w:rsid w:val="00B0457A"/>
    <w:rsid w:val="00B402F1"/>
    <w:rsid w:val="00B50963"/>
    <w:rsid w:val="00BA65A0"/>
    <w:rsid w:val="00BE3A8A"/>
    <w:rsid w:val="00C7665B"/>
    <w:rsid w:val="00CA1CE8"/>
    <w:rsid w:val="00CB40BC"/>
    <w:rsid w:val="00D00434"/>
    <w:rsid w:val="00D20953"/>
    <w:rsid w:val="00D757B0"/>
    <w:rsid w:val="00D775AD"/>
    <w:rsid w:val="00D93D43"/>
    <w:rsid w:val="00DA7303"/>
    <w:rsid w:val="00DB2194"/>
    <w:rsid w:val="00DD3ED0"/>
    <w:rsid w:val="00E0313E"/>
    <w:rsid w:val="00E34F5F"/>
    <w:rsid w:val="00E709E9"/>
    <w:rsid w:val="00E86136"/>
    <w:rsid w:val="00EB6F28"/>
    <w:rsid w:val="00EF3B8F"/>
    <w:rsid w:val="00F01386"/>
    <w:rsid w:val="00F22BA3"/>
    <w:rsid w:val="00F96573"/>
    <w:rsid w:val="00FD3A85"/>
    <w:rsid w:val="00FD567A"/>
    <w:rsid w:val="00FE0F17"/>
    <w:rsid w:val="00FF5074"/>
    <w:rsid w:val="02325C38"/>
    <w:rsid w:val="04817348"/>
    <w:rsid w:val="071EBE33"/>
    <w:rsid w:val="0B587203"/>
    <w:rsid w:val="0B74EF8D"/>
    <w:rsid w:val="0DDEC3A0"/>
    <w:rsid w:val="10299346"/>
    <w:rsid w:val="10ED0CB5"/>
    <w:rsid w:val="1263542B"/>
    <w:rsid w:val="14461FD5"/>
    <w:rsid w:val="149D2A4B"/>
    <w:rsid w:val="1818C834"/>
    <w:rsid w:val="18D2F833"/>
    <w:rsid w:val="19A4D7BC"/>
    <w:rsid w:val="1C05EA8A"/>
    <w:rsid w:val="1C36674A"/>
    <w:rsid w:val="20D5B447"/>
    <w:rsid w:val="28CACD93"/>
    <w:rsid w:val="39B61C7B"/>
    <w:rsid w:val="453E1BDF"/>
    <w:rsid w:val="482D0C2A"/>
    <w:rsid w:val="483204EF"/>
    <w:rsid w:val="4B860E3A"/>
    <w:rsid w:val="4BCC63EB"/>
    <w:rsid w:val="4CF44148"/>
    <w:rsid w:val="4E69145D"/>
    <w:rsid w:val="4F2A4A1E"/>
    <w:rsid w:val="4FD74BCB"/>
    <w:rsid w:val="54DDA0BB"/>
    <w:rsid w:val="5577AF16"/>
    <w:rsid w:val="56354560"/>
    <w:rsid w:val="56DCD35C"/>
    <w:rsid w:val="622CEEB3"/>
    <w:rsid w:val="64C792A6"/>
    <w:rsid w:val="68CA9691"/>
    <w:rsid w:val="692E2B78"/>
    <w:rsid w:val="6BB96F29"/>
    <w:rsid w:val="705D6257"/>
    <w:rsid w:val="708AACD0"/>
    <w:rsid w:val="720EBEE7"/>
    <w:rsid w:val="74C753DA"/>
    <w:rsid w:val="75203452"/>
    <w:rsid w:val="785033DC"/>
    <w:rsid w:val="79405106"/>
    <w:rsid w:val="7E45F9C5"/>
    <w:rsid w:val="7F763B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76E39CC3"/>
  <w15:chartTrackingRefBased/>
  <w15:docId w15:val="{D54249D1-5C50-4CC1-8FD7-A79F1E7AA55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p14">
  <w:docDefaults>
    <w:rPrDefault>
      <w:rPr>
        <w:rFonts w:ascii="Arial" w:hAnsi="Arial" w:cs="Arial" w:eastAsiaTheme="minorHAns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0"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0"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0"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uiPriority="0" w:semiHidden="1" w:unhideWhenUsed="1"/>
    <w:lsdException w:name="List Continue 2" w:uiPriority="0"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14762"/>
    <w:rPr>
      <w:rFonts w:ascii="Tahoma" w:hAnsi="Tahoma" w:eastAsia="Times New Roman" w:cs="Times New Roman"/>
      <w:sz w:val="22"/>
    </w:rPr>
  </w:style>
  <w:style w:type="paragraph" w:styleId="Heading1">
    <w:name w:val="heading 1"/>
    <w:basedOn w:val="Normal"/>
    <w:next w:val="Normal"/>
    <w:link w:val="Heading1Char"/>
    <w:qFormat/>
    <w:rsid w:val="00114762"/>
    <w:pPr>
      <w:keepNext/>
      <w:spacing w:before="360" w:after="120"/>
      <w:outlineLvl w:val="0"/>
    </w:pPr>
    <w:rPr>
      <w:rFonts w:ascii="Arial" w:hAnsi="Arial"/>
      <w:b/>
      <w:bCs/>
      <w:iCs/>
      <w:sz w:val="40"/>
    </w:rPr>
  </w:style>
  <w:style w:type="paragraph" w:styleId="Heading2">
    <w:name w:val="heading 2"/>
    <w:basedOn w:val="Normal"/>
    <w:next w:val="Normal"/>
    <w:link w:val="Heading2Char"/>
    <w:uiPriority w:val="9"/>
    <w:unhideWhenUsed/>
    <w:qFormat/>
    <w:rsid w:val="00760609"/>
    <w:pPr>
      <w:keepNext/>
      <w:keepLines/>
      <w:spacing w:before="160" w:after="120"/>
      <w:outlineLvl w:val="1"/>
    </w:pPr>
    <w:rPr>
      <w:rFonts w:ascii="Arial" w:hAnsi="Arial" w:eastAsiaTheme="majorEastAsia" w:cstheme="majorBidi"/>
      <w:b/>
      <w:color w:val="000000" w:themeColor="text1"/>
      <w:sz w:val="28"/>
      <w:szCs w:val="26"/>
    </w:rPr>
  </w:style>
  <w:style w:type="paragraph" w:styleId="Heading3">
    <w:name w:val="heading 3"/>
    <w:basedOn w:val="Normal"/>
    <w:next w:val="Normal"/>
    <w:link w:val="Heading3Char"/>
    <w:qFormat/>
    <w:rsid w:val="008C0294"/>
    <w:pPr>
      <w:keepNext/>
      <w:spacing w:before="240" w:after="120"/>
      <w:jc w:val="both"/>
      <w:outlineLvl w:val="2"/>
    </w:pPr>
    <w:rPr>
      <w:rFonts w:ascii="Arial" w:hAnsi="Arial"/>
      <w:b/>
      <w:bCs/>
      <w:sz w:val="26"/>
    </w:rPr>
  </w:style>
  <w:style w:type="paragraph" w:styleId="Heading4">
    <w:name w:val="heading 4"/>
    <w:basedOn w:val="Normal"/>
    <w:next w:val="Normal"/>
    <w:link w:val="Heading4Char"/>
    <w:uiPriority w:val="9"/>
    <w:unhideWhenUsed/>
    <w:qFormat/>
    <w:rsid w:val="008C0294"/>
    <w:pPr>
      <w:keepNext/>
      <w:keepLines/>
      <w:spacing w:before="40"/>
      <w:outlineLvl w:val="3"/>
    </w:pPr>
    <w:rPr>
      <w:rFonts w:asciiTheme="majorHAnsi" w:hAnsiTheme="majorHAnsi" w:eastAsiaTheme="majorEastAsia" w:cstheme="majorBidi"/>
      <w:i/>
      <w:iCs/>
      <w:color w:val="365F91"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rsid w:val="00114762"/>
    <w:rPr>
      <w:rFonts w:eastAsia="Times New Roman" w:cs="Times New Roman"/>
      <w:b/>
      <w:bCs/>
      <w:iCs/>
      <w:sz w:val="40"/>
    </w:rPr>
  </w:style>
  <w:style w:type="character" w:styleId="Heading3Char" w:customStyle="1">
    <w:name w:val="Heading 3 Char"/>
    <w:basedOn w:val="DefaultParagraphFont"/>
    <w:link w:val="Heading3"/>
    <w:rsid w:val="008C0294"/>
    <w:rPr>
      <w:rFonts w:eastAsia="Times New Roman" w:cs="Times New Roman"/>
      <w:b/>
      <w:bCs/>
      <w:sz w:val="26"/>
    </w:rPr>
  </w:style>
  <w:style w:type="paragraph" w:styleId="Header">
    <w:name w:val="header"/>
    <w:basedOn w:val="Normal"/>
    <w:link w:val="HeaderChar"/>
    <w:rsid w:val="00114762"/>
    <w:pPr>
      <w:tabs>
        <w:tab w:val="center" w:pos="4153"/>
        <w:tab w:val="right" w:pos="8306"/>
      </w:tabs>
    </w:pPr>
  </w:style>
  <w:style w:type="character" w:styleId="HeaderChar" w:customStyle="1">
    <w:name w:val="Header Char"/>
    <w:basedOn w:val="DefaultParagraphFont"/>
    <w:link w:val="Header"/>
    <w:rsid w:val="00114762"/>
    <w:rPr>
      <w:rFonts w:ascii="Tahoma" w:hAnsi="Tahoma" w:eastAsia="Times New Roman" w:cs="Times New Roman"/>
      <w:sz w:val="22"/>
    </w:rPr>
  </w:style>
  <w:style w:type="paragraph" w:styleId="Footer">
    <w:name w:val="footer"/>
    <w:basedOn w:val="Normal"/>
    <w:link w:val="FooterChar"/>
    <w:uiPriority w:val="99"/>
    <w:rsid w:val="00114762"/>
    <w:pPr>
      <w:tabs>
        <w:tab w:val="center" w:pos="4153"/>
        <w:tab w:val="right" w:pos="8306"/>
      </w:tabs>
    </w:pPr>
  </w:style>
  <w:style w:type="character" w:styleId="FooterChar" w:customStyle="1">
    <w:name w:val="Footer Char"/>
    <w:basedOn w:val="DefaultParagraphFont"/>
    <w:link w:val="Footer"/>
    <w:uiPriority w:val="99"/>
    <w:rsid w:val="00114762"/>
    <w:rPr>
      <w:rFonts w:ascii="Tahoma" w:hAnsi="Tahoma" w:eastAsia="Times New Roman" w:cs="Times New Roman"/>
      <w:sz w:val="22"/>
    </w:rPr>
  </w:style>
  <w:style w:type="character" w:styleId="Hyperlink">
    <w:name w:val="Hyperlink"/>
    <w:rsid w:val="00114762"/>
    <w:rPr>
      <w:color w:val="0000FF"/>
      <w:u w:val="single"/>
    </w:rPr>
  </w:style>
  <w:style w:type="character" w:styleId="PageNumber">
    <w:name w:val="page number"/>
    <w:basedOn w:val="DefaultParagraphFont"/>
    <w:rsid w:val="00114762"/>
  </w:style>
  <w:style w:type="paragraph" w:styleId="Default" w:customStyle="1">
    <w:name w:val="Default"/>
    <w:rsid w:val="00114762"/>
    <w:pPr>
      <w:autoSpaceDE w:val="0"/>
      <w:autoSpaceDN w:val="0"/>
      <w:adjustRightInd w:val="0"/>
    </w:pPr>
    <w:rPr>
      <w:rFonts w:eastAsia="Times New Roman"/>
      <w:color w:val="000000"/>
      <w:lang w:eastAsia="en-GB"/>
    </w:rPr>
  </w:style>
  <w:style w:type="paragraph" w:styleId="Normaltable" w:customStyle="1">
    <w:name w:val="Normal (table)"/>
    <w:basedOn w:val="Normal"/>
    <w:rsid w:val="00114762"/>
    <w:pPr>
      <w:spacing w:before="60" w:after="60"/>
    </w:pPr>
  </w:style>
  <w:style w:type="paragraph" w:styleId="ListBullet">
    <w:name w:val="List Bullet"/>
    <w:basedOn w:val="Normal"/>
    <w:rsid w:val="00114762"/>
    <w:pPr>
      <w:numPr>
        <w:numId w:val="1"/>
      </w:numPr>
      <w:tabs>
        <w:tab w:val="clear" w:pos="576"/>
        <w:tab w:val="left" w:pos="1152"/>
        <w:tab w:val="left" w:pos="1728"/>
        <w:tab w:val="left" w:pos="5760"/>
        <w:tab w:val="right" w:pos="9029"/>
      </w:tabs>
      <w:suppressAutoHyphens/>
      <w:spacing w:after="240" w:line="240" w:lineRule="atLeast"/>
      <w:jc w:val="both"/>
    </w:pPr>
    <w:rPr>
      <w:rFonts w:ascii="Arial" w:hAnsi="Arial"/>
    </w:rPr>
  </w:style>
  <w:style w:type="paragraph" w:styleId="ListBullet2">
    <w:name w:val="List Bullet 2"/>
    <w:basedOn w:val="Normal"/>
    <w:rsid w:val="00114762"/>
    <w:pPr>
      <w:numPr>
        <w:ilvl w:val="2"/>
        <w:numId w:val="1"/>
      </w:numPr>
      <w:tabs>
        <w:tab w:val="clear" w:pos="1152"/>
        <w:tab w:val="left" w:pos="1728"/>
        <w:tab w:val="left" w:pos="5760"/>
        <w:tab w:val="right" w:pos="9029"/>
      </w:tabs>
      <w:suppressAutoHyphens/>
      <w:spacing w:after="240" w:line="240" w:lineRule="atLeast"/>
      <w:jc w:val="both"/>
    </w:pPr>
    <w:rPr>
      <w:rFonts w:ascii="Arial" w:hAnsi="Arial"/>
    </w:rPr>
  </w:style>
  <w:style w:type="paragraph" w:styleId="ListContinue">
    <w:name w:val="List Continue"/>
    <w:basedOn w:val="Normal"/>
    <w:rsid w:val="00114762"/>
    <w:pPr>
      <w:numPr>
        <w:ilvl w:val="1"/>
        <w:numId w:val="1"/>
      </w:numPr>
      <w:tabs>
        <w:tab w:val="left" w:pos="1152"/>
        <w:tab w:val="left" w:pos="1728"/>
        <w:tab w:val="left" w:pos="5760"/>
        <w:tab w:val="right" w:pos="9029"/>
      </w:tabs>
      <w:suppressAutoHyphens/>
      <w:spacing w:after="200" w:line="240" w:lineRule="atLeast"/>
      <w:jc w:val="both"/>
    </w:pPr>
    <w:rPr>
      <w:rFonts w:ascii="Arial" w:hAnsi="Arial"/>
    </w:rPr>
  </w:style>
  <w:style w:type="paragraph" w:styleId="ListContinue2">
    <w:name w:val="List Continue 2"/>
    <w:basedOn w:val="Normal"/>
    <w:rsid w:val="00114762"/>
    <w:pPr>
      <w:numPr>
        <w:ilvl w:val="3"/>
        <w:numId w:val="1"/>
      </w:numPr>
      <w:tabs>
        <w:tab w:val="left" w:pos="1152"/>
        <w:tab w:val="left" w:pos="1728"/>
        <w:tab w:val="left" w:pos="5760"/>
        <w:tab w:val="right" w:pos="9029"/>
      </w:tabs>
      <w:suppressAutoHyphens/>
      <w:spacing w:after="200" w:line="240" w:lineRule="atLeast"/>
      <w:jc w:val="both"/>
    </w:pPr>
    <w:rPr>
      <w:rFonts w:ascii="Arial" w:hAnsi="Arial"/>
    </w:rPr>
  </w:style>
  <w:style w:type="paragraph" w:styleId="BodyText3" w:customStyle="1">
    <w:name w:val="Body Text3"/>
    <w:basedOn w:val="Normal"/>
    <w:rsid w:val="00114762"/>
    <w:pPr>
      <w:tabs>
        <w:tab w:val="left" w:pos="576"/>
        <w:tab w:val="left" w:pos="1152"/>
        <w:tab w:val="left" w:pos="1728"/>
        <w:tab w:val="left" w:pos="2552"/>
        <w:tab w:val="left" w:pos="5760"/>
      </w:tabs>
      <w:suppressAutoHyphens/>
      <w:spacing w:before="100" w:line="240" w:lineRule="atLeast"/>
      <w:jc w:val="both"/>
    </w:pPr>
    <w:rPr>
      <w:rFonts w:ascii="Arial" w:hAnsi="Arial"/>
    </w:rPr>
  </w:style>
  <w:style w:type="table" w:styleId="TableGridLight">
    <w:name w:val="Grid Table Light"/>
    <w:basedOn w:val="TableNormal"/>
    <w:uiPriority w:val="40"/>
    <w:rsid w:val="008C0294"/>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character" w:styleId="Heading2Char" w:customStyle="1">
    <w:name w:val="Heading 2 Char"/>
    <w:basedOn w:val="DefaultParagraphFont"/>
    <w:link w:val="Heading2"/>
    <w:uiPriority w:val="9"/>
    <w:rsid w:val="00760609"/>
    <w:rPr>
      <w:rFonts w:eastAsiaTheme="majorEastAsia" w:cstheme="majorBidi"/>
      <w:b/>
      <w:color w:val="000000" w:themeColor="text1"/>
      <w:sz w:val="28"/>
      <w:szCs w:val="26"/>
    </w:rPr>
  </w:style>
  <w:style w:type="character" w:styleId="Heading4Char" w:customStyle="1">
    <w:name w:val="Heading 4 Char"/>
    <w:basedOn w:val="DefaultParagraphFont"/>
    <w:link w:val="Heading4"/>
    <w:uiPriority w:val="9"/>
    <w:rsid w:val="008C0294"/>
    <w:rPr>
      <w:rFonts w:asciiTheme="majorHAnsi" w:hAnsiTheme="majorHAnsi" w:eastAsiaTheme="majorEastAsia" w:cstheme="majorBidi"/>
      <w:i/>
      <w:iCs/>
      <w:color w:val="365F91" w:themeColor="accent1" w:themeShade="BF"/>
      <w:sz w:val="22"/>
    </w:rPr>
  </w:style>
  <w:style w:type="table" w:styleId="TableGrid">
    <w:name w:val="Table Grid"/>
    <w:basedOn w:val="TableNormal"/>
    <w:uiPriority w:val="59"/>
    <w:rsid w:val="005538F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FollowedHyperlink">
    <w:name w:val="FollowedHyperlink"/>
    <w:basedOn w:val="DefaultParagraphFont"/>
    <w:uiPriority w:val="99"/>
    <w:semiHidden/>
    <w:unhideWhenUsed/>
    <w:rsid w:val="00AD47F9"/>
    <w:rPr>
      <w:color w:val="800080" w:themeColor="followedHyperlink"/>
      <w:u w:val="single"/>
    </w:rPr>
  </w:style>
  <w:style w:type="paragraph" w:styleId="ListParagraph">
    <w:name w:val="List Paragraph"/>
    <w:basedOn w:val="Normal"/>
    <w:uiPriority w:val="34"/>
    <w:qFormat/>
    <w:rsid w:val="005F063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hyperlink" Target="https://www2.oxfordshire.gov.uk/cms/content/support-attending-interviews" TargetMode="Externa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footer" Target="footer4.xml" Id="rId17" /><Relationship Type="http://schemas.openxmlformats.org/officeDocument/2006/relationships/customXml" Target="../customXml/item2.xml" Id="rId2" /><Relationship Type="http://schemas.openxmlformats.org/officeDocument/2006/relationships/header" Target="header3.xml"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footer" Target="footer3.xml" Id="rId15" /><Relationship Type="http://schemas.openxmlformats.org/officeDocument/2006/relationships/endnotes" Target="endnotes.xml" Id="rId10" /><Relationship Type="http://schemas.openxmlformats.org/officeDocument/2006/relationships/hyperlink" Target="https://intranet.oxfordshire.gov.uk/cms/content/safer-recruitment-and-disclosure-and-barring-service-checks" TargetMode="Externa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 Type="http://schemas.openxmlformats.org/officeDocument/2006/relationships/glossaryDocument" Target="glossary/document.xml" Id="Rebfe1e195f394dbd"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glossary/document.xml><?xml version="1.0" encoding="utf-8"?>
<w:glossaryDocument xmlns:wp14="http://schemas.microsoft.com/office/word/2010/wordprocessingDrawing" xmlns:w14="http://schemas.microsoft.com/office/word/2010/wordml" xmlns:w="http://schemas.openxmlformats.org/wordprocessingml/2006/main" xmlns:mc="http://schemas.openxmlformats.org/markup-compatibility/2006" mc:Ignorable="wp14">
  <w:docParts>
    <w:docPart>
      <w:docPartPr>
        <w:name w:val="DefaultPlaceholder_1081868574"/>
        <w:category>
          <w:name w:val="General"/>
          <w:gallery w:val="placeholder"/>
        </w:category>
        <w:types>
          <w:type w:val="bbPlcHdr"/>
        </w:types>
        <w:behaviors>
          <w:behavior w:val="content"/>
        </w:behaviors>
        <w:guid w:val="{a67d57dd-4d9b-4e7d-8c6b-456069499cfc}"/>
      </w:docPartPr>
      <w:docPartBody>
        <w:p xmlns:wp14="http://schemas.microsoft.com/office/word/2010/wordml" w14:paraId="2049F476" wp14:textId="77777777">
          <w:r>
            <w:rPr>
              <w:rStyle w:val="PlaceholderText"/>
            </w:rPr>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FE46CE123367D40A3293992C3BF84AF" ma:contentTypeVersion="17" ma:contentTypeDescription="Create a new document." ma:contentTypeScope="" ma:versionID="d26c19c360f7692b24ff1f84d06ef258">
  <xsd:schema xmlns:xsd="http://www.w3.org/2001/XMLSchema" xmlns:xs="http://www.w3.org/2001/XMLSchema" xmlns:p="http://schemas.microsoft.com/office/2006/metadata/properties" xmlns:ns2="e76b0492-8795-4180-a212-15dd1f81fc8a" xmlns:ns3="86678307-25c5-4979-865a-26d3db97ad0d" targetNamespace="http://schemas.microsoft.com/office/2006/metadata/properties" ma:root="true" ma:fieldsID="ada084b47601bea1d80b767c36bf83fd" ns2:_="" ns3:_="">
    <xsd:import namespace="e76b0492-8795-4180-a212-15dd1f81fc8a"/>
    <xsd:import namespace="86678307-25c5-4979-865a-26d3db97ad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element ref="ns2:Statu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6b0492-8795-4180-a212-15dd1f81fc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0ba5d2a-9cac-4388-9a73-c20345097163"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Status" ma:index="23" nillable="true" ma:displayName="Status" ma:description="Status for Project" ma:format="Dropdown" ma:internalName="Status">
      <xsd:simpleType>
        <xsd:restriction base="dms:Choice">
          <xsd:enumeration value="Completed"/>
          <xsd:enumeration value="Ongoing"/>
          <xsd:enumeration value="Paused"/>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6678307-25c5-4979-865a-26d3db97ad0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76b0492-8795-4180-a212-15dd1f81fc8a">
      <Terms xmlns="http://schemas.microsoft.com/office/infopath/2007/PartnerControls"/>
    </lcf76f155ced4ddcb4097134ff3c332f>
    <Status xmlns="e76b0492-8795-4180-a212-15dd1f81fc8a"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BF823C-5320-49B1-A8B1-D8DFDE4F908C}">
  <ds:schemaRefs>
    <ds:schemaRef ds:uri="http://schemas.microsoft.com/sharepoint/v3/contenttype/forms"/>
  </ds:schemaRefs>
</ds:datastoreItem>
</file>

<file path=customXml/itemProps2.xml><?xml version="1.0" encoding="utf-8"?>
<ds:datastoreItem xmlns:ds="http://schemas.openxmlformats.org/officeDocument/2006/customXml" ds:itemID="{8DA9EA53-9155-40CE-B369-0E3E6C03702F}"/>
</file>

<file path=customXml/itemProps3.xml><?xml version="1.0" encoding="utf-8"?>
<ds:datastoreItem xmlns:ds="http://schemas.openxmlformats.org/officeDocument/2006/customXml" ds:itemID="{95AD2303-D234-4D91-B132-AB207E33462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E28D3AB-DB2C-4077-B487-7288D5D4E2B0}">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
  <dc:creator>David.Upjohn@Oxfordshire.gov.uk</dc:creator>
  <cp:keywords/>
  <dc:description/>
  <cp:lastModifiedBy>Pierpoint, Olivia - Oxfordshire County Council</cp:lastModifiedBy>
  <cp:revision>5</cp:revision>
  <dcterms:created xsi:type="dcterms:W3CDTF">2021-12-08T12:58:00Z</dcterms:created>
  <dcterms:modified xsi:type="dcterms:W3CDTF">2026-10-02T09:30:47Z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0x0101005FE46CE123367D40A3293992C3BF84AF</vt:lpwstr>
  </property>
  <property fmtid="{D5CDD505-2E9C-101B-9397-08002B2CF9AE}" pid="3" name="MediaServiceImageTags">
    <vt:lpwstr/>
  </property>
</Properties>
</file>