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F051" w14:textId="77777777" w:rsidR="00E94DD0" w:rsidRDefault="00F120A4">
      <w:pPr>
        <w:pStyle w:val="BodyText"/>
        <w:ind w:left="6644"/>
        <w:rPr>
          <w:rFonts w:ascii="Times New Roman"/>
          <w:sz w:val="20"/>
        </w:rPr>
      </w:pPr>
      <w:r>
        <w:rPr>
          <w:rFonts w:ascii="Times New Roman"/>
          <w:noProof/>
          <w:sz w:val="20"/>
        </w:rPr>
        <w:drawing>
          <wp:inline distT="0" distB="0" distL="0" distR="0" wp14:anchorId="720C0681" wp14:editId="52627128">
            <wp:extent cx="2156531" cy="4740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56531" cy="474059"/>
                    </a:xfrm>
                    <a:prstGeom prst="rect">
                      <a:avLst/>
                    </a:prstGeom>
                  </pic:spPr>
                </pic:pic>
              </a:graphicData>
            </a:graphic>
          </wp:inline>
        </w:drawing>
      </w:r>
    </w:p>
    <w:p w14:paraId="75A45B1E" w14:textId="77777777" w:rsidR="00E94DD0" w:rsidRDefault="00F120A4">
      <w:pPr>
        <w:pStyle w:val="Title"/>
      </w:pPr>
      <w:r>
        <w:t>Job</w:t>
      </w:r>
      <w:r>
        <w:rPr>
          <w:spacing w:val="-15"/>
        </w:rPr>
        <w:t xml:space="preserve"> </w:t>
      </w:r>
      <w:r>
        <w:rPr>
          <w:spacing w:val="-2"/>
        </w:rPr>
        <w:t>Description</w:t>
      </w:r>
    </w:p>
    <w:p w14:paraId="3D488C4E" w14:textId="77777777" w:rsidR="00E94DD0" w:rsidRDefault="00F120A4">
      <w:pPr>
        <w:pStyle w:val="Heading1"/>
        <w:spacing w:before="617"/>
      </w:pPr>
      <w:r>
        <w:t>Section</w:t>
      </w:r>
      <w:r>
        <w:rPr>
          <w:spacing w:val="-4"/>
        </w:rPr>
        <w:t xml:space="preserve"> </w:t>
      </w:r>
      <w:r>
        <w:t>A:</w:t>
      </w:r>
      <w:r>
        <w:rPr>
          <w:spacing w:val="-1"/>
        </w:rPr>
        <w:t xml:space="preserve"> </w:t>
      </w:r>
      <w:r>
        <w:t>Job</w:t>
      </w:r>
      <w:r>
        <w:rPr>
          <w:spacing w:val="-2"/>
        </w:rPr>
        <w:t xml:space="preserve"> Profile</w:t>
      </w:r>
    </w:p>
    <w:p w14:paraId="233B504C" w14:textId="77777777" w:rsidR="00E94DD0" w:rsidRDefault="00F120A4">
      <w:pPr>
        <w:spacing w:before="116"/>
        <w:ind w:left="2" w:right="503"/>
        <w:rPr>
          <w:i/>
        </w:rPr>
      </w:pPr>
      <w:r>
        <w:rPr>
          <w:i/>
        </w:rPr>
        <w:t>The</w:t>
      </w:r>
      <w:r>
        <w:rPr>
          <w:i/>
          <w:spacing w:val="-5"/>
        </w:rPr>
        <w:t xml:space="preserve"> </w:t>
      </w:r>
      <w:r>
        <w:rPr>
          <w:i/>
        </w:rPr>
        <w:t>job</w:t>
      </w:r>
      <w:r>
        <w:rPr>
          <w:i/>
          <w:spacing w:val="-5"/>
        </w:rPr>
        <w:t xml:space="preserve"> </w:t>
      </w:r>
      <w:r>
        <w:rPr>
          <w:i/>
        </w:rPr>
        <w:t>profile</w:t>
      </w:r>
      <w:r>
        <w:rPr>
          <w:i/>
          <w:spacing w:val="-6"/>
        </w:rPr>
        <w:t xml:space="preserve"> </w:t>
      </w:r>
      <w:r>
        <w:rPr>
          <w:i/>
        </w:rPr>
        <w:t>outlines</w:t>
      </w:r>
      <w:r>
        <w:rPr>
          <w:i/>
          <w:spacing w:val="-6"/>
        </w:rPr>
        <w:t xml:space="preserve"> </w:t>
      </w:r>
      <w:r>
        <w:rPr>
          <w:i/>
        </w:rPr>
        <w:t>key</w:t>
      </w:r>
      <w:r>
        <w:rPr>
          <w:i/>
          <w:spacing w:val="-5"/>
        </w:rPr>
        <w:t xml:space="preserve"> </w:t>
      </w:r>
      <w:r>
        <w:rPr>
          <w:i/>
        </w:rPr>
        <w:t>information</w:t>
      </w:r>
      <w:r>
        <w:rPr>
          <w:i/>
          <w:spacing w:val="-7"/>
        </w:rPr>
        <w:t xml:space="preserve"> </w:t>
      </w:r>
      <w:r>
        <w:rPr>
          <w:i/>
        </w:rPr>
        <w:t>relating</w:t>
      </w:r>
      <w:r>
        <w:rPr>
          <w:i/>
          <w:spacing w:val="-6"/>
        </w:rPr>
        <w:t xml:space="preserve"> </w:t>
      </w:r>
      <w:r>
        <w:rPr>
          <w:i/>
        </w:rPr>
        <w:t>to</w:t>
      </w:r>
      <w:r>
        <w:rPr>
          <w:i/>
          <w:spacing w:val="-6"/>
        </w:rPr>
        <w:t xml:space="preserve"> </w:t>
      </w:r>
      <w:r>
        <w:rPr>
          <w:i/>
        </w:rPr>
        <w:t>the</w:t>
      </w:r>
      <w:r>
        <w:rPr>
          <w:i/>
          <w:spacing w:val="-7"/>
        </w:rPr>
        <w:t xml:space="preserve"> </w:t>
      </w:r>
      <w:r>
        <w:rPr>
          <w:i/>
        </w:rPr>
        <w:t>salary</w:t>
      </w:r>
      <w:r>
        <w:rPr>
          <w:i/>
          <w:spacing w:val="-6"/>
        </w:rPr>
        <w:t xml:space="preserve"> </w:t>
      </w:r>
      <w:r>
        <w:rPr>
          <w:i/>
        </w:rPr>
        <w:t>and</w:t>
      </w:r>
      <w:r>
        <w:rPr>
          <w:i/>
          <w:spacing w:val="-6"/>
        </w:rPr>
        <w:t xml:space="preserve"> </w:t>
      </w:r>
      <w:r>
        <w:rPr>
          <w:i/>
        </w:rPr>
        <w:t>working</w:t>
      </w:r>
      <w:r>
        <w:rPr>
          <w:i/>
          <w:spacing w:val="-6"/>
        </w:rPr>
        <w:t xml:space="preserve"> </w:t>
      </w:r>
      <w:r>
        <w:rPr>
          <w:i/>
        </w:rPr>
        <w:t>conditions</w:t>
      </w:r>
      <w:r>
        <w:rPr>
          <w:i/>
          <w:spacing w:val="-1"/>
        </w:rPr>
        <w:t xml:space="preserve"> </w:t>
      </w:r>
      <w:r>
        <w:rPr>
          <w:i/>
        </w:rPr>
        <w:t>e.g.,</w:t>
      </w:r>
      <w:r>
        <w:rPr>
          <w:i/>
          <w:spacing w:val="-4"/>
        </w:rPr>
        <w:t xml:space="preserve"> </w:t>
      </w:r>
      <w:r>
        <w:rPr>
          <w:i/>
        </w:rPr>
        <w:t>location</w:t>
      </w:r>
      <w:r>
        <w:rPr>
          <w:i/>
          <w:spacing w:val="-5"/>
        </w:rPr>
        <w:t xml:space="preserve"> </w:t>
      </w:r>
      <w:r>
        <w:rPr>
          <w:i/>
        </w:rPr>
        <w:t>of</w:t>
      </w:r>
      <w:r>
        <w:rPr>
          <w:i/>
          <w:spacing w:val="-6"/>
        </w:rPr>
        <w:t xml:space="preserve"> </w:t>
      </w:r>
      <w:r>
        <w:rPr>
          <w:i/>
        </w:rPr>
        <w:t>a</w:t>
      </w:r>
      <w:r>
        <w:rPr>
          <w:i/>
          <w:spacing w:val="-6"/>
        </w:rPr>
        <w:t xml:space="preserve"> </w:t>
      </w:r>
      <w:r>
        <w:rPr>
          <w:i/>
        </w:rPr>
        <w:t>job, along with the current focus of the role and a brief description of the main duties.</w:t>
      </w:r>
    </w:p>
    <w:p w14:paraId="358443C9" w14:textId="77777777" w:rsidR="00E94DD0" w:rsidRDefault="00E94DD0">
      <w:pPr>
        <w:pStyle w:val="BodyText"/>
        <w:spacing w:before="162"/>
        <w:rPr>
          <w:i/>
          <w:sz w:val="22"/>
        </w:rPr>
      </w:pPr>
    </w:p>
    <w:p w14:paraId="2E293722" w14:textId="77777777" w:rsidR="00E94DD0" w:rsidRDefault="00F120A4">
      <w:pPr>
        <w:pStyle w:val="Heading2"/>
        <w:spacing w:before="1"/>
      </w:pPr>
      <w:r>
        <w:t>Job</w:t>
      </w:r>
      <w:r>
        <w:rPr>
          <w:spacing w:val="-2"/>
        </w:rPr>
        <w:t xml:space="preserve"> Details</w:t>
      </w:r>
    </w:p>
    <w:p w14:paraId="7E34E745" w14:textId="046C58B3" w:rsidR="00E94DD0" w:rsidRDefault="00E94DD0">
      <w:pPr>
        <w:pStyle w:val="BodyText"/>
        <w:spacing w:before="5"/>
        <w:rPr>
          <w:b/>
          <w:sz w:val="10"/>
        </w:rPr>
      </w:pPr>
    </w:p>
    <w:tbl>
      <w:tblPr>
        <w:tblW w:w="0" w:type="auto"/>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89"/>
        <w:gridCol w:w="7657"/>
      </w:tblGrid>
      <w:tr w:rsidR="00E94DD0" w14:paraId="6D5D4568" w14:textId="77777777">
        <w:trPr>
          <w:trHeight w:val="784"/>
        </w:trPr>
        <w:tc>
          <w:tcPr>
            <w:tcW w:w="2689" w:type="dxa"/>
          </w:tcPr>
          <w:p w14:paraId="4E992CB0" w14:textId="77777777" w:rsidR="00E94DD0" w:rsidRDefault="00F120A4">
            <w:pPr>
              <w:pStyle w:val="TableParagraph"/>
              <w:spacing w:before="60"/>
              <w:ind w:left="107"/>
            </w:pPr>
            <w:r>
              <w:t>Job</w:t>
            </w:r>
            <w:r>
              <w:rPr>
                <w:spacing w:val="-4"/>
              </w:rPr>
              <w:t xml:space="preserve"> </w:t>
            </w:r>
            <w:r>
              <w:rPr>
                <w:spacing w:val="-2"/>
              </w:rPr>
              <w:t>Title:</w:t>
            </w:r>
          </w:p>
        </w:tc>
        <w:tc>
          <w:tcPr>
            <w:tcW w:w="7657" w:type="dxa"/>
          </w:tcPr>
          <w:p w14:paraId="6554480F" w14:textId="77777777" w:rsidR="00E94DD0" w:rsidRDefault="00F120A4">
            <w:pPr>
              <w:pStyle w:val="TableParagraph"/>
              <w:spacing w:before="160"/>
              <w:ind w:left="105"/>
            </w:pPr>
            <w:r>
              <w:t>Senior</w:t>
            </w:r>
            <w:r>
              <w:rPr>
                <w:spacing w:val="29"/>
              </w:rPr>
              <w:t xml:space="preserve"> </w:t>
            </w:r>
            <w:r>
              <w:t>Administrative</w:t>
            </w:r>
            <w:r>
              <w:rPr>
                <w:spacing w:val="28"/>
              </w:rPr>
              <w:t xml:space="preserve"> </w:t>
            </w:r>
            <w:r>
              <w:t>Support</w:t>
            </w:r>
            <w:r>
              <w:rPr>
                <w:spacing w:val="27"/>
              </w:rPr>
              <w:t xml:space="preserve"> </w:t>
            </w:r>
            <w:r>
              <w:t>Officer</w:t>
            </w:r>
            <w:r>
              <w:rPr>
                <w:spacing w:val="29"/>
              </w:rPr>
              <w:t xml:space="preserve"> </w:t>
            </w:r>
            <w:r>
              <w:t>-</w:t>
            </w:r>
            <w:r>
              <w:rPr>
                <w:spacing w:val="27"/>
              </w:rPr>
              <w:t xml:space="preserve"> </w:t>
            </w:r>
            <w:r>
              <w:t>Oxfordshire</w:t>
            </w:r>
            <w:r>
              <w:rPr>
                <w:spacing w:val="28"/>
              </w:rPr>
              <w:t xml:space="preserve"> </w:t>
            </w:r>
            <w:r>
              <w:t>Safeguarding</w:t>
            </w:r>
            <w:r>
              <w:rPr>
                <w:spacing w:val="27"/>
              </w:rPr>
              <w:t xml:space="preserve"> </w:t>
            </w:r>
            <w:r>
              <w:t>Children Partnership (OSCP)</w:t>
            </w:r>
          </w:p>
        </w:tc>
      </w:tr>
      <w:tr w:rsidR="00E94DD0" w14:paraId="51676D11" w14:textId="77777777">
        <w:trPr>
          <w:trHeight w:val="374"/>
        </w:trPr>
        <w:tc>
          <w:tcPr>
            <w:tcW w:w="2689" w:type="dxa"/>
          </w:tcPr>
          <w:p w14:paraId="2E3C9E71" w14:textId="77777777" w:rsidR="00E94DD0" w:rsidRDefault="00F120A4">
            <w:pPr>
              <w:pStyle w:val="TableParagraph"/>
              <w:spacing w:before="62"/>
              <w:ind w:left="107"/>
            </w:pPr>
            <w:r>
              <w:rPr>
                <w:spacing w:val="-2"/>
              </w:rPr>
              <w:t>Salary:</w:t>
            </w:r>
          </w:p>
        </w:tc>
        <w:tc>
          <w:tcPr>
            <w:tcW w:w="7657" w:type="dxa"/>
          </w:tcPr>
          <w:p w14:paraId="66973209" w14:textId="77777777" w:rsidR="00E94DD0" w:rsidRDefault="00F120A4">
            <w:pPr>
              <w:pStyle w:val="TableParagraph"/>
              <w:spacing w:before="4"/>
              <w:ind w:left="105"/>
            </w:pPr>
            <w:r>
              <w:t>SCP</w:t>
            </w:r>
            <w:r>
              <w:rPr>
                <w:spacing w:val="-2"/>
              </w:rPr>
              <w:t xml:space="preserve"> </w:t>
            </w:r>
            <w:r>
              <w:t>18</w:t>
            </w:r>
            <w:r>
              <w:rPr>
                <w:spacing w:val="-2"/>
              </w:rPr>
              <w:t xml:space="preserve"> </w:t>
            </w:r>
            <w:r>
              <w:t>–</w:t>
            </w:r>
            <w:r>
              <w:rPr>
                <w:spacing w:val="-1"/>
              </w:rPr>
              <w:t xml:space="preserve"> </w:t>
            </w:r>
            <w:r>
              <w:t>23</w:t>
            </w:r>
            <w:r>
              <w:rPr>
                <w:spacing w:val="-4"/>
              </w:rPr>
              <w:t xml:space="preserve"> </w:t>
            </w:r>
            <w:r>
              <w:t>(</w:t>
            </w:r>
            <w:r>
              <w:rPr>
                <w:rFonts w:ascii="Trebuchet MS" w:hAnsi="Trebuchet MS"/>
              </w:rPr>
              <w:t>£3</w:t>
            </w:r>
            <w:r>
              <w:t>0,559</w:t>
            </w:r>
            <w:r>
              <w:rPr>
                <w:spacing w:val="-2"/>
              </w:rPr>
              <w:t xml:space="preserve"> </w:t>
            </w:r>
            <w:r>
              <w:t>-</w:t>
            </w:r>
            <w:r>
              <w:rPr>
                <w:spacing w:val="-2"/>
              </w:rPr>
              <w:t xml:space="preserve"> £33,366)</w:t>
            </w:r>
          </w:p>
        </w:tc>
      </w:tr>
      <w:tr w:rsidR="00E94DD0" w14:paraId="7A82A855" w14:textId="77777777">
        <w:trPr>
          <w:trHeight w:val="373"/>
        </w:trPr>
        <w:tc>
          <w:tcPr>
            <w:tcW w:w="2689" w:type="dxa"/>
          </w:tcPr>
          <w:p w14:paraId="07D0114D" w14:textId="77777777" w:rsidR="00E94DD0" w:rsidRDefault="00F120A4">
            <w:pPr>
              <w:pStyle w:val="TableParagraph"/>
              <w:spacing w:before="60"/>
              <w:ind w:left="107"/>
            </w:pPr>
            <w:r>
              <w:rPr>
                <w:spacing w:val="-2"/>
              </w:rPr>
              <w:t>Grade:</w:t>
            </w:r>
          </w:p>
        </w:tc>
        <w:tc>
          <w:tcPr>
            <w:tcW w:w="7657" w:type="dxa"/>
          </w:tcPr>
          <w:p w14:paraId="54346E92" w14:textId="77777777" w:rsidR="00E94DD0" w:rsidRDefault="00F120A4">
            <w:pPr>
              <w:pStyle w:val="TableParagraph"/>
              <w:ind w:left="105"/>
            </w:pPr>
            <w:r>
              <w:rPr>
                <w:spacing w:val="-10"/>
              </w:rPr>
              <w:t>8</w:t>
            </w:r>
          </w:p>
        </w:tc>
      </w:tr>
      <w:tr w:rsidR="00E94DD0" w14:paraId="3261C0E2" w14:textId="77777777">
        <w:trPr>
          <w:trHeight w:val="371"/>
        </w:trPr>
        <w:tc>
          <w:tcPr>
            <w:tcW w:w="2689" w:type="dxa"/>
          </w:tcPr>
          <w:p w14:paraId="0180C828" w14:textId="77777777" w:rsidR="00E94DD0" w:rsidRDefault="00F120A4">
            <w:pPr>
              <w:pStyle w:val="TableParagraph"/>
              <w:spacing w:before="60"/>
              <w:ind w:left="107"/>
            </w:pPr>
            <w:r>
              <w:rPr>
                <w:spacing w:val="-2"/>
              </w:rPr>
              <w:t>Hours:</w:t>
            </w:r>
          </w:p>
        </w:tc>
        <w:tc>
          <w:tcPr>
            <w:tcW w:w="7657" w:type="dxa"/>
          </w:tcPr>
          <w:p w14:paraId="448B6300" w14:textId="77777777" w:rsidR="00E94DD0" w:rsidRDefault="00F120A4">
            <w:pPr>
              <w:pStyle w:val="TableParagraph"/>
              <w:spacing w:line="264" w:lineRule="exact"/>
              <w:ind w:left="105"/>
              <w:rPr>
                <w:rFonts w:ascii="Tahoma"/>
              </w:rPr>
            </w:pPr>
            <w:r>
              <w:rPr>
                <w:rFonts w:ascii="Tahoma"/>
              </w:rPr>
              <w:t>37</w:t>
            </w:r>
            <w:r>
              <w:rPr>
                <w:rFonts w:ascii="Tahoma"/>
                <w:spacing w:val="-1"/>
              </w:rPr>
              <w:t xml:space="preserve"> </w:t>
            </w:r>
            <w:r>
              <w:rPr>
                <w:rFonts w:ascii="Tahoma"/>
                <w:spacing w:val="-2"/>
              </w:rPr>
              <w:t>hours</w:t>
            </w:r>
          </w:p>
        </w:tc>
      </w:tr>
      <w:tr w:rsidR="00E94DD0" w14:paraId="1C09D5F6" w14:textId="77777777">
        <w:trPr>
          <w:trHeight w:val="373"/>
        </w:trPr>
        <w:tc>
          <w:tcPr>
            <w:tcW w:w="2689" w:type="dxa"/>
          </w:tcPr>
          <w:p w14:paraId="6B3160C9" w14:textId="77777777" w:rsidR="00E94DD0" w:rsidRDefault="00F120A4">
            <w:pPr>
              <w:pStyle w:val="TableParagraph"/>
              <w:spacing w:before="60"/>
              <w:ind w:left="107"/>
            </w:pPr>
            <w:r>
              <w:rPr>
                <w:spacing w:val="-2"/>
              </w:rPr>
              <w:t>Team:</w:t>
            </w:r>
          </w:p>
        </w:tc>
        <w:tc>
          <w:tcPr>
            <w:tcW w:w="7657" w:type="dxa"/>
          </w:tcPr>
          <w:p w14:paraId="605AF22F" w14:textId="77777777" w:rsidR="00E94DD0" w:rsidRDefault="00F120A4">
            <w:pPr>
              <w:pStyle w:val="TableParagraph"/>
              <w:ind w:left="105"/>
              <w:rPr>
                <w:rFonts w:ascii="Tahoma"/>
              </w:rPr>
            </w:pPr>
            <w:r>
              <w:rPr>
                <w:rFonts w:ascii="Tahoma"/>
              </w:rPr>
              <w:t>OSCP</w:t>
            </w:r>
            <w:r>
              <w:rPr>
                <w:rFonts w:ascii="Tahoma"/>
                <w:spacing w:val="-3"/>
              </w:rPr>
              <w:t xml:space="preserve"> </w:t>
            </w:r>
            <w:r>
              <w:rPr>
                <w:rFonts w:ascii="Tahoma"/>
              </w:rPr>
              <w:t>-</w:t>
            </w:r>
            <w:r>
              <w:rPr>
                <w:rFonts w:ascii="Tahoma"/>
                <w:spacing w:val="-3"/>
              </w:rPr>
              <w:t xml:space="preserve"> </w:t>
            </w:r>
            <w:r>
              <w:rPr>
                <w:rFonts w:ascii="Tahoma"/>
              </w:rPr>
              <w:t>Business</w:t>
            </w:r>
            <w:r>
              <w:rPr>
                <w:rFonts w:ascii="Tahoma"/>
                <w:spacing w:val="-3"/>
              </w:rPr>
              <w:t xml:space="preserve"> </w:t>
            </w:r>
            <w:r>
              <w:rPr>
                <w:rFonts w:ascii="Tahoma"/>
                <w:spacing w:val="-4"/>
              </w:rPr>
              <w:t>Unit</w:t>
            </w:r>
          </w:p>
        </w:tc>
      </w:tr>
      <w:tr w:rsidR="00E94DD0" w14:paraId="44E8893B" w14:textId="77777777">
        <w:trPr>
          <w:trHeight w:val="372"/>
        </w:trPr>
        <w:tc>
          <w:tcPr>
            <w:tcW w:w="2689" w:type="dxa"/>
          </w:tcPr>
          <w:p w14:paraId="4061EC86" w14:textId="77777777" w:rsidR="00E94DD0" w:rsidRDefault="00F120A4">
            <w:pPr>
              <w:pStyle w:val="TableParagraph"/>
              <w:spacing w:before="60"/>
              <w:ind w:left="107"/>
            </w:pPr>
            <w:r>
              <w:t>Duration</w:t>
            </w:r>
            <w:r>
              <w:rPr>
                <w:spacing w:val="-4"/>
              </w:rPr>
              <w:t xml:space="preserve"> </w:t>
            </w:r>
            <w:r>
              <w:t>of</w:t>
            </w:r>
            <w:r>
              <w:rPr>
                <w:spacing w:val="-2"/>
              </w:rPr>
              <w:t xml:space="preserve"> </w:t>
            </w:r>
            <w:r>
              <w:rPr>
                <w:spacing w:val="-4"/>
              </w:rPr>
              <w:t>post:</w:t>
            </w:r>
          </w:p>
        </w:tc>
        <w:tc>
          <w:tcPr>
            <w:tcW w:w="7657" w:type="dxa"/>
          </w:tcPr>
          <w:p w14:paraId="07BBA654" w14:textId="057358F3" w:rsidR="00E94DD0" w:rsidRDefault="00DB1683">
            <w:pPr>
              <w:pStyle w:val="TableParagraph"/>
              <w:ind w:left="105"/>
              <w:rPr>
                <w:rFonts w:ascii="Tahoma"/>
              </w:rPr>
            </w:pPr>
            <w:r>
              <w:rPr>
                <w:rFonts w:ascii="Tahoma"/>
                <w:spacing w:val="-2"/>
              </w:rPr>
              <w:t>Permanent</w:t>
            </w:r>
          </w:p>
        </w:tc>
      </w:tr>
      <w:tr w:rsidR="00E94DD0" w14:paraId="0A16EB9F" w14:textId="77777777">
        <w:trPr>
          <w:trHeight w:val="373"/>
        </w:trPr>
        <w:tc>
          <w:tcPr>
            <w:tcW w:w="2689" w:type="dxa"/>
          </w:tcPr>
          <w:p w14:paraId="27E5766D" w14:textId="77777777" w:rsidR="00E94DD0" w:rsidRDefault="00F120A4">
            <w:pPr>
              <w:pStyle w:val="TableParagraph"/>
              <w:spacing w:before="62"/>
              <w:ind w:left="107"/>
            </w:pPr>
            <w:r>
              <w:t>Service</w:t>
            </w:r>
            <w:r>
              <w:rPr>
                <w:spacing w:val="-6"/>
              </w:rPr>
              <w:t xml:space="preserve"> </w:t>
            </w:r>
            <w:r>
              <w:rPr>
                <w:spacing w:val="-2"/>
              </w:rPr>
              <w:t>Area:</w:t>
            </w:r>
          </w:p>
        </w:tc>
        <w:tc>
          <w:tcPr>
            <w:tcW w:w="7657" w:type="dxa"/>
          </w:tcPr>
          <w:p w14:paraId="28FCECD8" w14:textId="77777777" w:rsidR="00E94DD0" w:rsidRDefault="00F120A4">
            <w:pPr>
              <w:pStyle w:val="TableParagraph"/>
              <w:spacing w:before="2"/>
              <w:ind w:left="105"/>
            </w:pPr>
            <w:r>
              <w:t>Children</w:t>
            </w:r>
            <w:r>
              <w:rPr>
                <w:spacing w:val="-9"/>
              </w:rPr>
              <w:t xml:space="preserve"> </w:t>
            </w:r>
            <w:r>
              <w:rPr>
                <w:spacing w:val="-2"/>
              </w:rPr>
              <w:t>Services</w:t>
            </w:r>
          </w:p>
        </w:tc>
      </w:tr>
      <w:tr w:rsidR="00E94DD0" w14:paraId="0A0661A0" w14:textId="77777777">
        <w:trPr>
          <w:trHeight w:val="371"/>
        </w:trPr>
        <w:tc>
          <w:tcPr>
            <w:tcW w:w="2689" w:type="dxa"/>
          </w:tcPr>
          <w:p w14:paraId="2C59DB60" w14:textId="77777777" w:rsidR="00E94DD0" w:rsidRDefault="00F120A4">
            <w:pPr>
              <w:pStyle w:val="TableParagraph"/>
              <w:spacing w:before="60"/>
              <w:ind w:left="107"/>
            </w:pPr>
            <w:r>
              <w:t>Primary</w:t>
            </w:r>
            <w:r>
              <w:rPr>
                <w:spacing w:val="-4"/>
              </w:rPr>
              <w:t xml:space="preserve"> </w:t>
            </w:r>
            <w:r>
              <w:rPr>
                <w:spacing w:val="-2"/>
              </w:rPr>
              <w:t>Location:</w:t>
            </w:r>
          </w:p>
        </w:tc>
        <w:tc>
          <w:tcPr>
            <w:tcW w:w="7657" w:type="dxa"/>
          </w:tcPr>
          <w:p w14:paraId="0E41B696" w14:textId="77777777" w:rsidR="00E94DD0" w:rsidRDefault="00F120A4">
            <w:pPr>
              <w:pStyle w:val="TableParagraph"/>
              <w:ind w:left="105"/>
            </w:pPr>
            <w:r>
              <w:t>County</w:t>
            </w:r>
            <w:r>
              <w:rPr>
                <w:spacing w:val="-8"/>
              </w:rPr>
              <w:t xml:space="preserve"> </w:t>
            </w:r>
            <w:r>
              <w:t>Hall/Agile</w:t>
            </w:r>
            <w:r>
              <w:rPr>
                <w:spacing w:val="-7"/>
              </w:rPr>
              <w:t xml:space="preserve"> </w:t>
            </w:r>
            <w:r>
              <w:rPr>
                <w:spacing w:val="-2"/>
              </w:rPr>
              <w:t>working</w:t>
            </w:r>
          </w:p>
        </w:tc>
      </w:tr>
      <w:tr w:rsidR="00E94DD0" w14:paraId="6A35020B" w14:textId="77777777">
        <w:trPr>
          <w:trHeight w:val="373"/>
        </w:trPr>
        <w:tc>
          <w:tcPr>
            <w:tcW w:w="2689" w:type="dxa"/>
          </w:tcPr>
          <w:p w14:paraId="31DBF564" w14:textId="77777777" w:rsidR="00E94DD0" w:rsidRDefault="00F120A4">
            <w:pPr>
              <w:pStyle w:val="TableParagraph"/>
              <w:spacing w:before="62"/>
              <w:ind w:left="107"/>
            </w:pPr>
            <w:r>
              <w:t>Budget</w:t>
            </w:r>
            <w:r>
              <w:rPr>
                <w:spacing w:val="-3"/>
              </w:rPr>
              <w:t xml:space="preserve"> </w:t>
            </w:r>
            <w:r>
              <w:rPr>
                <w:spacing w:val="-2"/>
              </w:rPr>
              <w:t>responsibility:</w:t>
            </w:r>
          </w:p>
        </w:tc>
        <w:tc>
          <w:tcPr>
            <w:tcW w:w="7657" w:type="dxa"/>
          </w:tcPr>
          <w:p w14:paraId="5E61D4FE" w14:textId="0864536D" w:rsidR="00E94DD0" w:rsidRDefault="00F120A4">
            <w:pPr>
              <w:pStyle w:val="TableParagraph"/>
              <w:spacing w:before="2"/>
              <w:ind w:left="105"/>
            </w:pPr>
            <w:r>
              <w:rPr>
                <w:spacing w:val="-4"/>
              </w:rPr>
              <w:t>None</w:t>
            </w:r>
          </w:p>
        </w:tc>
      </w:tr>
      <w:tr w:rsidR="00E94DD0" w14:paraId="4E6EE01A" w14:textId="77777777">
        <w:trPr>
          <w:trHeight w:val="374"/>
        </w:trPr>
        <w:tc>
          <w:tcPr>
            <w:tcW w:w="2689" w:type="dxa"/>
          </w:tcPr>
          <w:p w14:paraId="0E9C3DCF" w14:textId="77777777" w:rsidR="00E94DD0" w:rsidRDefault="00F120A4">
            <w:pPr>
              <w:pStyle w:val="TableParagraph"/>
              <w:spacing w:before="60"/>
              <w:ind w:left="107"/>
            </w:pPr>
            <w:r>
              <w:t>Responsible</w:t>
            </w:r>
            <w:r>
              <w:rPr>
                <w:spacing w:val="-13"/>
              </w:rPr>
              <w:t xml:space="preserve"> </w:t>
            </w:r>
            <w:r>
              <w:rPr>
                <w:spacing w:val="-5"/>
              </w:rPr>
              <w:t>to:</w:t>
            </w:r>
          </w:p>
        </w:tc>
        <w:tc>
          <w:tcPr>
            <w:tcW w:w="7657" w:type="dxa"/>
          </w:tcPr>
          <w:p w14:paraId="1AFBF190" w14:textId="5AD25043" w:rsidR="00E94DD0" w:rsidRDefault="00F120A4">
            <w:pPr>
              <w:pStyle w:val="TableParagraph"/>
              <w:ind w:left="105"/>
              <w:rPr>
                <w:rFonts w:ascii="Tahoma"/>
              </w:rPr>
            </w:pPr>
            <w:r>
              <w:t>Business</w:t>
            </w:r>
            <w:r>
              <w:rPr>
                <w:spacing w:val="-6"/>
              </w:rPr>
              <w:t xml:space="preserve"> </w:t>
            </w:r>
            <w:r>
              <w:t>Manager</w:t>
            </w:r>
            <w:r>
              <w:rPr>
                <w:spacing w:val="-5"/>
              </w:rPr>
              <w:t xml:space="preserve"> </w:t>
            </w:r>
            <w:r>
              <w:t>-</w:t>
            </w:r>
            <w:r>
              <w:rPr>
                <w:spacing w:val="-2"/>
              </w:rPr>
              <w:t xml:space="preserve"> </w:t>
            </w:r>
            <w:r>
              <w:rPr>
                <w:rFonts w:ascii="Tahoma"/>
                <w:spacing w:val="-4"/>
              </w:rPr>
              <w:t>OSCP</w:t>
            </w:r>
          </w:p>
        </w:tc>
      </w:tr>
      <w:tr w:rsidR="00E94DD0" w14:paraId="4116822A" w14:textId="77777777">
        <w:trPr>
          <w:trHeight w:val="371"/>
        </w:trPr>
        <w:tc>
          <w:tcPr>
            <w:tcW w:w="2689" w:type="dxa"/>
          </w:tcPr>
          <w:p w14:paraId="0E982788" w14:textId="77777777" w:rsidR="00E94DD0" w:rsidRDefault="00F120A4">
            <w:pPr>
              <w:pStyle w:val="TableParagraph"/>
              <w:spacing w:before="60"/>
              <w:ind w:left="107"/>
            </w:pPr>
            <w:r>
              <w:t>Responsible</w:t>
            </w:r>
            <w:r>
              <w:rPr>
                <w:spacing w:val="-15"/>
              </w:rPr>
              <w:t xml:space="preserve"> </w:t>
            </w:r>
            <w:r>
              <w:rPr>
                <w:spacing w:val="-4"/>
              </w:rPr>
              <w:t>for:</w:t>
            </w:r>
          </w:p>
        </w:tc>
        <w:tc>
          <w:tcPr>
            <w:tcW w:w="7657" w:type="dxa"/>
          </w:tcPr>
          <w:p w14:paraId="7E3136F6" w14:textId="5B28A67C" w:rsidR="00E94DD0" w:rsidRDefault="00F120A4">
            <w:pPr>
              <w:pStyle w:val="TableParagraph"/>
              <w:ind w:left="105"/>
            </w:pPr>
            <w:r>
              <w:rPr>
                <w:spacing w:val="-4"/>
              </w:rPr>
              <w:t>None</w:t>
            </w:r>
          </w:p>
        </w:tc>
      </w:tr>
    </w:tbl>
    <w:p w14:paraId="7B2B2876" w14:textId="7C0A4C9D" w:rsidR="0014504A" w:rsidRDefault="00F120A4" w:rsidP="000D7C91">
      <w:pPr>
        <w:spacing w:before="165"/>
        <w:ind w:left="2"/>
        <w:rPr>
          <w:b/>
          <w:sz w:val="28"/>
        </w:rPr>
      </w:pPr>
      <w:r>
        <w:rPr>
          <w:b/>
          <w:sz w:val="28"/>
        </w:rPr>
        <w:t>Job</w:t>
      </w:r>
      <w:r>
        <w:rPr>
          <w:b/>
          <w:spacing w:val="1"/>
          <w:sz w:val="28"/>
        </w:rPr>
        <w:t xml:space="preserve"> </w:t>
      </w:r>
      <w:r>
        <w:rPr>
          <w:b/>
          <w:spacing w:val="-2"/>
          <w:sz w:val="28"/>
        </w:rPr>
        <w:t>Purpose</w:t>
      </w:r>
    </w:p>
    <w:p w14:paraId="7DDBA2C1" w14:textId="00E16426" w:rsidR="00E94DD0" w:rsidRDefault="00E94DD0">
      <w:pPr>
        <w:pStyle w:val="BodyText"/>
        <w:spacing w:before="5"/>
        <w:rPr>
          <w:b/>
          <w:sz w:val="8"/>
        </w:rPr>
      </w:pPr>
    </w:p>
    <w:p w14:paraId="6DFFB12F" w14:textId="095CD9D4" w:rsidR="00E94DD0" w:rsidRDefault="00E94DD0">
      <w:pPr>
        <w:pStyle w:val="BodyText"/>
        <w:rPr>
          <w:b/>
          <w:sz w:val="22"/>
        </w:rPr>
      </w:pPr>
    </w:p>
    <w:p w14:paraId="1AF24A41" w14:textId="4A1D3D28" w:rsidR="00E94DD0" w:rsidRDefault="000D7C91">
      <w:pPr>
        <w:ind w:left="2"/>
        <w:rPr>
          <w:rFonts w:ascii="Tahoma" w:hAnsi="Tahoma"/>
        </w:rPr>
      </w:pPr>
      <w:r w:rsidRPr="0014504A">
        <w:rPr>
          <w:noProof/>
        </w:rPr>
        <mc:AlternateContent>
          <mc:Choice Requires="wps">
            <w:drawing>
              <wp:anchor distT="0" distB="0" distL="114300" distR="114300" simplePos="0" relativeHeight="487589888" behindDoc="0" locked="0" layoutInCell="1" allowOverlap="1" wp14:anchorId="2A3200B3" wp14:editId="60DE4ABD">
                <wp:simplePos x="0" y="0"/>
                <wp:positionH relativeFrom="margin">
                  <wp:posOffset>31750</wp:posOffset>
                </wp:positionH>
                <wp:positionV relativeFrom="paragraph">
                  <wp:posOffset>5715</wp:posOffset>
                </wp:positionV>
                <wp:extent cx="6524625" cy="3076575"/>
                <wp:effectExtent l="0" t="0" r="0" b="0"/>
                <wp:wrapNone/>
                <wp:docPr id="6" name="Textbox 6"/>
                <wp:cNvGraphicFramePr/>
                <a:graphic xmlns:a="http://schemas.openxmlformats.org/drawingml/2006/main">
                  <a:graphicData uri="http://schemas.microsoft.com/office/word/2010/wordprocessingShape">
                    <wps:wsp>
                      <wps:cNvSpPr txBox="1"/>
                      <wps:spPr>
                        <a:xfrm>
                          <a:off x="0" y="0"/>
                          <a:ext cx="6524625" cy="3076575"/>
                        </a:xfrm>
                        <a:prstGeom prst="rect">
                          <a:avLst/>
                        </a:prstGeom>
                      </wps:spPr>
                      <wps:txbx>
                        <w:txbxContent>
                          <w:p w14:paraId="0FFCADA9" w14:textId="77777777" w:rsidR="0014504A" w:rsidRPr="0014504A" w:rsidRDefault="0014504A" w:rsidP="0014504A">
                            <w:pPr>
                              <w:rPr>
                                <w:sz w:val="24"/>
                                <w:szCs w:val="24"/>
                              </w:rPr>
                            </w:pPr>
                            <w:r w:rsidRPr="0014504A">
                              <w:rPr>
                                <w:sz w:val="24"/>
                                <w:szCs w:val="24"/>
                              </w:rPr>
                              <w:t>The</w:t>
                            </w:r>
                            <w:r w:rsidRPr="0014504A">
                              <w:rPr>
                                <w:spacing w:val="-3"/>
                                <w:sz w:val="24"/>
                                <w:szCs w:val="24"/>
                              </w:rPr>
                              <w:t xml:space="preserve"> </w:t>
                            </w:r>
                            <w:r w:rsidRPr="0014504A">
                              <w:rPr>
                                <w:sz w:val="24"/>
                                <w:szCs w:val="24"/>
                              </w:rPr>
                              <w:t>Senior</w:t>
                            </w:r>
                            <w:r w:rsidRPr="0014504A">
                              <w:rPr>
                                <w:spacing w:val="-2"/>
                                <w:sz w:val="24"/>
                                <w:szCs w:val="24"/>
                              </w:rPr>
                              <w:t xml:space="preserve"> </w:t>
                            </w:r>
                            <w:r w:rsidRPr="0014504A">
                              <w:rPr>
                                <w:sz w:val="24"/>
                                <w:szCs w:val="24"/>
                              </w:rPr>
                              <w:t>Administrative Support</w:t>
                            </w:r>
                            <w:r w:rsidRPr="0014504A">
                              <w:rPr>
                                <w:spacing w:val="-1"/>
                                <w:sz w:val="24"/>
                                <w:szCs w:val="24"/>
                              </w:rPr>
                              <w:t xml:space="preserve"> </w:t>
                            </w:r>
                            <w:r w:rsidRPr="0014504A">
                              <w:rPr>
                                <w:sz w:val="24"/>
                                <w:szCs w:val="24"/>
                              </w:rPr>
                              <w:t>Officer</w:t>
                            </w:r>
                            <w:r w:rsidRPr="0014504A">
                              <w:rPr>
                                <w:spacing w:val="-1"/>
                                <w:sz w:val="24"/>
                                <w:szCs w:val="24"/>
                              </w:rPr>
                              <w:t xml:space="preserve"> </w:t>
                            </w:r>
                            <w:r w:rsidRPr="0014504A">
                              <w:rPr>
                                <w:sz w:val="24"/>
                                <w:szCs w:val="24"/>
                              </w:rPr>
                              <w:t>is</w:t>
                            </w:r>
                            <w:r w:rsidRPr="0014504A">
                              <w:rPr>
                                <w:spacing w:val="-4"/>
                                <w:sz w:val="24"/>
                                <w:szCs w:val="24"/>
                              </w:rPr>
                              <w:t xml:space="preserve"> </w:t>
                            </w:r>
                            <w:r w:rsidRPr="0014504A">
                              <w:rPr>
                                <w:sz w:val="24"/>
                                <w:szCs w:val="24"/>
                              </w:rPr>
                              <w:t>essential</w:t>
                            </w:r>
                            <w:r w:rsidRPr="0014504A">
                              <w:rPr>
                                <w:spacing w:val="-4"/>
                                <w:sz w:val="24"/>
                                <w:szCs w:val="24"/>
                              </w:rPr>
                              <w:t xml:space="preserve"> </w:t>
                            </w:r>
                            <w:r w:rsidRPr="0014504A">
                              <w:rPr>
                                <w:sz w:val="24"/>
                                <w:szCs w:val="24"/>
                              </w:rPr>
                              <w:t>in</w:t>
                            </w:r>
                            <w:r w:rsidRPr="0014504A">
                              <w:rPr>
                                <w:spacing w:val="-3"/>
                                <w:sz w:val="24"/>
                                <w:szCs w:val="24"/>
                              </w:rPr>
                              <w:t xml:space="preserve"> </w:t>
                            </w:r>
                            <w:r w:rsidRPr="0014504A">
                              <w:rPr>
                                <w:sz w:val="24"/>
                                <w:szCs w:val="24"/>
                              </w:rPr>
                              <w:t>managing</w:t>
                            </w:r>
                            <w:r w:rsidRPr="0014504A">
                              <w:rPr>
                                <w:spacing w:val="-2"/>
                                <w:sz w:val="24"/>
                                <w:szCs w:val="24"/>
                              </w:rPr>
                              <w:t xml:space="preserve"> </w:t>
                            </w:r>
                            <w:r w:rsidRPr="0014504A">
                              <w:rPr>
                                <w:sz w:val="24"/>
                                <w:szCs w:val="24"/>
                              </w:rPr>
                              <w:t>the</w:t>
                            </w:r>
                            <w:r w:rsidRPr="0014504A">
                              <w:rPr>
                                <w:spacing w:val="-3"/>
                                <w:sz w:val="24"/>
                                <w:szCs w:val="24"/>
                              </w:rPr>
                              <w:t xml:space="preserve"> </w:t>
                            </w:r>
                            <w:r w:rsidRPr="0014504A">
                              <w:rPr>
                                <w:sz w:val="24"/>
                                <w:szCs w:val="24"/>
                              </w:rPr>
                              <w:t>day-to-day</w:t>
                            </w:r>
                            <w:r w:rsidRPr="0014504A">
                              <w:rPr>
                                <w:spacing w:val="-3"/>
                                <w:sz w:val="24"/>
                                <w:szCs w:val="24"/>
                              </w:rPr>
                              <w:t xml:space="preserve"> </w:t>
                            </w:r>
                            <w:r w:rsidRPr="0014504A">
                              <w:rPr>
                                <w:sz w:val="24"/>
                                <w:szCs w:val="24"/>
                              </w:rPr>
                              <w:t>operations</w:t>
                            </w:r>
                            <w:r w:rsidRPr="0014504A">
                              <w:rPr>
                                <w:spacing w:val="-1"/>
                                <w:sz w:val="24"/>
                                <w:szCs w:val="24"/>
                              </w:rPr>
                              <w:t xml:space="preserve"> </w:t>
                            </w:r>
                            <w:r w:rsidRPr="0014504A">
                              <w:rPr>
                                <w:sz w:val="24"/>
                                <w:szCs w:val="24"/>
                              </w:rPr>
                              <w:t>of the business unit. This role provides high-level senior business support to ensure the effective operation</w:t>
                            </w:r>
                            <w:r w:rsidRPr="0014504A">
                              <w:rPr>
                                <w:spacing w:val="40"/>
                                <w:sz w:val="24"/>
                                <w:szCs w:val="24"/>
                              </w:rPr>
                              <w:t xml:space="preserve"> </w:t>
                            </w:r>
                            <w:r w:rsidRPr="0014504A">
                              <w:rPr>
                                <w:sz w:val="24"/>
                                <w:szCs w:val="24"/>
                              </w:rPr>
                              <w:t>of</w:t>
                            </w:r>
                            <w:r w:rsidRPr="0014504A">
                              <w:rPr>
                                <w:spacing w:val="40"/>
                                <w:sz w:val="24"/>
                                <w:szCs w:val="24"/>
                              </w:rPr>
                              <w:t xml:space="preserve"> </w:t>
                            </w:r>
                            <w:r w:rsidRPr="0014504A">
                              <w:rPr>
                                <w:sz w:val="24"/>
                                <w:szCs w:val="24"/>
                              </w:rPr>
                              <w:t>Oxfordshire</w:t>
                            </w:r>
                            <w:r w:rsidRPr="0014504A">
                              <w:rPr>
                                <w:spacing w:val="40"/>
                                <w:sz w:val="24"/>
                                <w:szCs w:val="24"/>
                              </w:rPr>
                              <w:t xml:space="preserve"> </w:t>
                            </w:r>
                            <w:r w:rsidRPr="0014504A">
                              <w:rPr>
                                <w:sz w:val="24"/>
                                <w:szCs w:val="24"/>
                              </w:rPr>
                              <w:t>Safeguarding</w:t>
                            </w:r>
                            <w:r w:rsidRPr="0014504A">
                              <w:rPr>
                                <w:spacing w:val="40"/>
                                <w:sz w:val="24"/>
                                <w:szCs w:val="24"/>
                              </w:rPr>
                              <w:t xml:space="preserve"> </w:t>
                            </w:r>
                            <w:r w:rsidRPr="0014504A">
                              <w:rPr>
                                <w:sz w:val="24"/>
                                <w:szCs w:val="24"/>
                              </w:rPr>
                              <w:t>Children</w:t>
                            </w:r>
                            <w:r w:rsidRPr="0014504A">
                              <w:rPr>
                                <w:spacing w:val="40"/>
                                <w:sz w:val="24"/>
                                <w:szCs w:val="24"/>
                              </w:rPr>
                              <w:t xml:space="preserve"> </w:t>
                            </w:r>
                            <w:r w:rsidRPr="0014504A">
                              <w:rPr>
                                <w:sz w:val="24"/>
                                <w:szCs w:val="24"/>
                              </w:rPr>
                              <w:t>Partnership.</w:t>
                            </w:r>
                          </w:p>
                          <w:p w14:paraId="6B9EE317" w14:textId="77777777" w:rsidR="0014504A" w:rsidRPr="0014504A" w:rsidRDefault="0014504A" w:rsidP="0014504A">
                            <w:pPr>
                              <w:rPr>
                                <w:sz w:val="24"/>
                                <w:szCs w:val="24"/>
                              </w:rPr>
                            </w:pPr>
                            <w:r w:rsidRPr="0014504A">
                              <w:rPr>
                                <w:spacing w:val="-2"/>
                                <w:sz w:val="24"/>
                                <w:szCs w:val="24"/>
                              </w:rPr>
                              <w:t>(OSCP).</w:t>
                            </w:r>
                          </w:p>
                          <w:p w14:paraId="497ADA1F" w14:textId="77777777" w:rsidR="0014504A" w:rsidRPr="0014504A" w:rsidRDefault="0014504A" w:rsidP="0014504A">
                            <w:pPr>
                              <w:rPr>
                                <w:sz w:val="24"/>
                                <w:szCs w:val="24"/>
                              </w:rPr>
                            </w:pPr>
                          </w:p>
                          <w:p w14:paraId="090EBF57" w14:textId="77777777" w:rsidR="0014504A" w:rsidRPr="0014504A" w:rsidRDefault="0014504A" w:rsidP="0014504A">
                            <w:pPr>
                              <w:rPr>
                                <w:sz w:val="24"/>
                                <w:szCs w:val="24"/>
                              </w:rPr>
                            </w:pPr>
                            <w:r w:rsidRPr="0014504A">
                              <w:rPr>
                                <w:sz w:val="24"/>
                                <w:szCs w:val="24"/>
                              </w:rPr>
                              <w:t xml:space="preserve">In this important role, you will report directly to the Business Manager and work with various </w:t>
                            </w:r>
                          </w:p>
                          <w:p w14:paraId="15CF2B8C" w14:textId="77777777" w:rsidR="0014504A" w:rsidRPr="0014504A" w:rsidRDefault="0014504A" w:rsidP="0014504A">
                            <w:pPr>
                              <w:rPr>
                                <w:sz w:val="24"/>
                                <w:szCs w:val="24"/>
                              </w:rPr>
                            </w:pPr>
                            <w:r w:rsidRPr="0014504A">
                              <w:rPr>
                                <w:sz w:val="24"/>
                                <w:szCs w:val="24"/>
                              </w:rPr>
                              <w:t>partner</w:t>
                            </w:r>
                            <w:r w:rsidRPr="0014504A">
                              <w:rPr>
                                <w:spacing w:val="-9"/>
                                <w:sz w:val="24"/>
                                <w:szCs w:val="24"/>
                              </w:rPr>
                              <w:t xml:space="preserve"> </w:t>
                            </w:r>
                            <w:r w:rsidRPr="0014504A">
                              <w:rPr>
                                <w:sz w:val="24"/>
                                <w:szCs w:val="24"/>
                              </w:rPr>
                              <w:t>agencies.</w:t>
                            </w:r>
                            <w:r w:rsidRPr="0014504A">
                              <w:rPr>
                                <w:spacing w:val="-7"/>
                                <w:sz w:val="24"/>
                                <w:szCs w:val="24"/>
                              </w:rPr>
                              <w:t xml:space="preserve"> </w:t>
                            </w:r>
                            <w:r w:rsidRPr="0014504A">
                              <w:rPr>
                                <w:sz w:val="24"/>
                                <w:szCs w:val="24"/>
                              </w:rPr>
                              <w:t>You</w:t>
                            </w:r>
                            <w:r w:rsidRPr="0014504A">
                              <w:rPr>
                                <w:spacing w:val="-7"/>
                                <w:sz w:val="24"/>
                                <w:szCs w:val="24"/>
                              </w:rPr>
                              <w:t xml:space="preserve"> </w:t>
                            </w:r>
                            <w:r w:rsidRPr="0014504A">
                              <w:rPr>
                                <w:sz w:val="24"/>
                                <w:szCs w:val="24"/>
                              </w:rPr>
                              <w:t>will</w:t>
                            </w:r>
                            <w:r w:rsidRPr="0014504A">
                              <w:rPr>
                                <w:spacing w:val="-7"/>
                                <w:sz w:val="24"/>
                                <w:szCs w:val="24"/>
                              </w:rPr>
                              <w:t xml:space="preserve"> </w:t>
                            </w:r>
                            <w:r w:rsidRPr="0014504A">
                              <w:rPr>
                                <w:sz w:val="24"/>
                                <w:szCs w:val="24"/>
                              </w:rPr>
                              <w:t>represent the</w:t>
                            </w:r>
                            <w:r w:rsidRPr="0014504A">
                              <w:rPr>
                                <w:spacing w:val="-7"/>
                                <w:sz w:val="24"/>
                                <w:szCs w:val="24"/>
                              </w:rPr>
                              <w:t xml:space="preserve"> </w:t>
                            </w:r>
                            <w:r w:rsidRPr="0014504A">
                              <w:rPr>
                                <w:sz w:val="24"/>
                                <w:szCs w:val="24"/>
                              </w:rPr>
                              <w:t>partnership,</w:t>
                            </w:r>
                            <w:r w:rsidRPr="0014504A">
                              <w:rPr>
                                <w:spacing w:val="-7"/>
                                <w:sz w:val="24"/>
                                <w:szCs w:val="24"/>
                              </w:rPr>
                              <w:t xml:space="preserve"> </w:t>
                            </w:r>
                            <w:r w:rsidRPr="0014504A">
                              <w:rPr>
                                <w:sz w:val="24"/>
                                <w:szCs w:val="24"/>
                              </w:rPr>
                              <w:t>interacting</w:t>
                            </w:r>
                            <w:r w:rsidRPr="0014504A">
                              <w:rPr>
                                <w:spacing w:val="-6"/>
                                <w:sz w:val="24"/>
                                <w:szCs w:val="24"/>
                              </w:rPr>
                              <w:t xml:space="preserve"> </w:t>
                            </w:r>
                            <w:r w:rsidRPr="0014504A">
                              <w:rPr>
                                <w:sz w:val="24"/>
                                <w:szCs w:val="24"/>
                              </w:rPr>
                              <w:t>with</w:t>
                            </w:r>
                            <w:r w:rsidRPr="0014504A">
                              <w:rPr>
                                <w:spacing w:val="-7"/>
                                <w:sz w:val="24"/>
                                <w:szCs w:val="24"/>
                              </w:rPr>
                              <w:t xml:space="preserve"> </w:t>
                            </w:r>
                            <w:r w:rsidRPr="0014504A">
                              <w:rPr>
                                <w:sz w:val="24"/>
                                <w:szCs w:val="24"/>
                              </w:rPr>
                              <w:t>a</w:t>
                            </w:r>
                            <w:r w:rsidRPr="0014504A">
                              <w:rPr>
                                <w:spacing w:val="-7"/>
                                <w:sz w:val="24"/>
                                <w:szCs w:val="24"/>
                              </w:rPr>
                              <w:t xml:space="preserve"> </w:t>
                            </w:r>
                            <w:r w:rsidRPr="0014504A">
                              <w:rPr>
                                <w:sz w:val="24"/>
                                <w:szCs w:val="24"/>
                              </w:rPr>
                              <w:t>broad range</w:t>
                            </w:r>
                            <w:r w:rsidRPr="0014504A">
                              <w:rPr>
                                <w:spacing w:val="-6"/>
                                <w:sz w:val="24"/>
                                <w:szCs w:val="24"/>
                              </w:rPr>
                              <w:t xml:space="preserve"> </w:t>
                            </w:r>
                            <w:r w:rsidRPr="0014504A">
                              <w:rPr>
                                <w:sz w:val="24"/>
                                <w:szCs w:val="24"/>
                              </w:rPr>
                              <w:t>of</w:t>
                            </w:r>
                            <w:r w:rsidRPr="0014504A">
                              <w:rPr>
                                <w:spacing w:val="-6"/>
                                <w:sz w:val="24"/>
                                <w:szCs w:val="24"/>
                              </w:rPr>
                              <w:t xml:space="preserve"> </w:t>
                            </w:r>
                            <w:r w:rsidRPr="0014504A">
                              <w:rPr>
                                <w:sz w:val="24"/>
                                <w:szCs w:val="24"/>
                              </w:rPr>
                              <w:t>individuals</w:t>
                            </w:r>
                            <w:r w:rsidRPr="0014504A">
                              <w:rPr>
                                <w:spacing w:val="-8"/>
                                <w:sz w:val="24"/>
                                <w:szCs w:val="24"/>
                              </w:rPr>
                              <w:t xml:space="preserve"> </w:t>
                            </w:r>
                            <w:r w:rsidRPr="0014504A">
                              <w:rPr>
                                <w:sz w:val="24"/>
                                <w:szCs w:val="24"/>
                              </w:rPr>
                              <w:t>and</w:t>
                            </w:r>
                            <w:r w:rsidRPr="0014504A">
                              <w:rPr>
                                <w:spacing w:val="-9"/>
                                <w:sz w:val="24"/>
                                <w:szCs w:val="24"/>
                              </w:rPr>
                              <w:t xml:space="preserve"> </w:t>
                            </w:r>
                            <w:r w:rsidRPr="0014504A">
                              <w:rPr>
                                <w:sz w:val="24"/>
                                <w:szCs w:val="24"/>
                              </w:rPr>
                              <w:t>organisation’s</w:t>
                            </w:r>
                            <w:r w:rsidRPr="0014504A">
                              <w:rPr>
                                <w:spacing w:val="-6"/>
                                <w:sz w:val="24"/>
                                <w:szCs w:val="24"/>
                              </w:rPr>
                              <w:t xml:space="preserve"> </w:t>
                            </w:r>
                            <w:r w:rsidRPr="0014504A">
                              <w:rPr>
                                <w:sz w:val="24"/>
                                <w:szCs w:val="24"/>
                              </w:rPr>
                              <w:t>involved</w:t>
                            </w:r>
                            <w:r w:rsidRPr="0014504A">
                              <w:rPr>
                                <w:spacing w:val="-3"/>
                                <w:sz w:val="24"/>
                                <w:szCs w:val="24"/>
                              </w:rPr>
                              <w:t xml:space="preserve"> </w:t>
                            </w:r>
                            <w:r w:rsidRPr="0014504A">
                              <w:rPr>
                                <w:sz w:val="24"/>
                                <w:szCs w:val="24"/>
                              </w:rPr>
                              <w:t>in safeguarding</w:t>
                            </w:r>
                            <w:r w:rsidRPr="0014504A">
                              <w:rPr>
                                <w:spacing w:val="-5"/>
                                <w:sz w:val="24"/>
                                <w:szCs w:val="24"/>
                              </w:rPr>
                              <w:t xml:space="preserve"> </w:t>
                            </w:r>
                            <w:r w:rsidRPr="0014504A">
                              <w:rPr>
                                <w:sz w:val="24"/>
                                <w:szCs w:val="24"/>
                              </w:rPr>
                              <w:t>from</w:t>
                            </w:r>
                            <w:r w:rsidRPr="0014504A">
                              <w:rPr>
                                <w:spacing w:val="-5"/>
                                <w:sz w:val="24"/>
                                <w:szCs w:val="24"/>
                              </w:rPr>
                              <w:t xml:space="preserve"> </w:t>
                            </w:r>
                            <w:r w:rsidRPr="0014504A">
                              <w:rPr>
                                <w:sz w:val="24"/>
                                <w:szCs w:val="24"/>
                              </w:rPr>
                              <w:t>across</w:t>
                            </w:r>
                            <w:r w:rsidRPr="0014504A">
                              <w:rPr>
                                <w:spacing w:val="-8"/>
                                <w:sz w:val="24"/>
                                <w:szCs w:val="24"/>
                              </w:rPr>
                              <w:t xml:space="preserve"> </w:t>
                            </w:r>
                            <w:r w:rsidRPr="0014504A">
                              <w:rPr>
                                <w:sz w:val="24"/>
                                <w:szCs w:val="24"/>
                              </w:rPr>
                              <w:t>the</w:t>
                            </w:r>
                            <w:r w:rsidRPr="0014504A">
                              <w:rPr>
                                <w:spacing w:val="-6"/>
                                <w:sz w:val="24"/>
                                <w:szCs w:val="24"/>
                              </w:rPr>
                              <w:t xml:space="preserve"> </w:t>
                            </w:r>
                            <w:r w:rsidRPr="0014504A">
                              <w:rPr>
                                <w:sz w:val="24"/>
                                <w:szCs w:val="24"/>
                              </w:rPr>
                              <w:t>public,</w:t>
                            </w:r>
                          </w:p>
                          <w:p w14:paraId="47C66384" w14:textId="77777777" w:rsidR="0014504A" w:rsidRPr="0014504A" w:rsidRDefault="0014504A" w:rsidP="0014504A">
                            <w:pPr>
                              <w:rPr>
                                <w:sz w:val="24"/>
                                <w:szCs w:val="24"/>
                              </w:rPr>
                            </w:pPr>
                            <w:r w:rsidRPr="0014504A">
                              <w:rPr>
                                <w:sz w:val="24"/>
                                <w:szCs w:val="24"/>
                              </w:rPr>
                              <w:t>private,</w:t>
                            </w:r>
                            <w:r w:rsidRPr="0014504A">
                              <w:rPr>
                                <w:spacing w:val="-10"/>
                                <w:sz w:val="24"/>
                                <w:szCs w:val="24"/>
                              </w:rPr>
                              <w:t xml:space="preserve"> </w:t>
                            </w:r>
                            <w:r w:rsidRPr="0014504A">
                              <w:rPr>
                                <w:sz w:val="24"/>
                                <w:szCs w:val="24"/>
                              </w:rPr>
                              <w:t>voluntary</w:t>
                            </w:r>
                            <w:r w:rsidRPr="0014504A">
                              <w:rPr>
                                <w:spacing w:val="-11"/>
                                <w:sz w:val="24"/>
                                <w:szCs w:val="24"/>
                              </w:rPr>
                              <w:t xml:space="preserve"> </w:t>
                            </w:r>
                            <w:r w:rsidRPr="0014504A">
                              <w:rPr>
                                <w:sz w:val="24"/>
                                <w:szCs w:val="24"/>
                              </w:rPr>
                              <w:t>and</w:t>
                            </w:r>
                            <w:r w:rsidRPr="0014504A">
                              <w:rPr>
                                <w:spacing w:val="-12"/>
                                <w:sz w:val="24"/>
                                <w:szCs w:val="24"/>
                              </w:rPr>
                              <w:t xml:space="preserve"> </w:t>
                            </w:r>
                            <w:r w:rsidRPr="0014504A">
                              <w:rPr>
                                <w:sz w:val="24"/>
                                <w:szCs w:val="24"/>
                              </w:rPr>
                              <w:t>independent</w:t>
                            </w:r>
                            <w:r w:rsidRPr="0014504A">
                              <w:rPr>
                                <w:spacing w:val="-9"/>
                                <w:sz w:val="24"/>
                                <w:szCs w:val="24"/>
                              </w:rPr>
                              <w:t xml:space="preserve"> </w:t>
                            </w:r>
                            <w:r w:rsidRPr="0014504A">
                              <w:rPr>
                                <w:sz w:val="24"/>
                                <w:szCs w:val="24"/>
                              </w:rPr>
                              <w:t>sectors.</w:t>
                            </w:r>
                            <w:r w:rsidRPr="0014504A">
                              <w:rPr>
                                <w:spacing w:val="-10"/>
                                <w:sz w:val="24"/>
                                <w:szCs w:val="24"/>
                              </w:rPr>
                              <w:t xml:space="preserve"> </w:t>
                            </w:r>
                            <w:r w:rsidRPr="0014504A">
                              <w:rPr>
                                <w:sz w:val="24"/>
                                <w:szCs w:val="24"/>
                              </w:rPr>
                              <w:t>This</w:t>
                            </w:r>
                            <w:r w:rsidRPr="0014504A">
                              <w:rPr>
                                <w:spacing w:val="-11"/>
                                <w:sz w:val="24"/>
                                <w:szCs w:val="24"/>
                              </w:rPr>
                              <w:t xml:space="preserve"> </w:t>
                            </w:r>
                            <w:r w:rsidRPr="0014504A">
                              <w:rPr>
                                <w:sz w:val="24"/>
                                <w:szCs w:val="24"/>
                              </w:rPr>
                              <w:t>includes</w:t>
                            </w:r>
                            <w:r w:rsidRPr="0014504A">
                              <w:rPr>
                                <w:spacing w:val="-12"/>
                                <w:sz w:val="24"/>
                                <w:szCs w:val="24"/>
                              </w:rPr>
                              <w:t xml:space="preserve"> </w:t>
                            </w:r>
                            <w:r w:rsidRPr="0014504A">
                              <w:rPr>
                                <w:sz w:val="24"/>
                                <w:szCs w:val="24"/>
                              </w:rPr>
                              <w:t>working</w:t>
                            </w:r>
                            <w:r w:rsidRPr="0014504A">
                              <w:rPr>
                                <w:spacing w:val="-12"/>
                                <w:sz w:val="24"/>
                                <w:szCs w:val="24"/>
                              </w:rPr>
                              <w:t xml:space="preserve"> </w:t>
                            </w:r>
                            <w:r w:rsidRPr="0014504A">
                              <w:rPr>
                                <w:sz w:val="24"/>
                                <w:szCs w:val="24"/>
                              </w:rPr>
                              <w:t>with</w:t>
                            </w:r>
                            <w:r w:rsidRPr="0014504A">
                              <w:rPr>
                                <w:spacing w:val="-9"/>
                                <w:sz w:val="24"/>
                                <w:szCs w:val="24"/>
                              </w:rPr>
                              <w:t xml:space="preserve"> </w:t>
                            </w:r>
                            <w:r w:rsidRPr="0014504A">
                              <w:rPr>
                                <w:sz w:val="24"/>
                                <w:szCs w:val="24"/>
                              </w:rPr>
                              <w:t>elected</w:t>
                            </w:r>
                            <w:r w:rsidRPr="0014504A">
                              <w:rPr>
                                <w:spacing w:val="-13"/>
                                <w:sz w:val="24"/>
                                <w:szCs w:val="24"/>
                              </w:rPr>
                              <w:t xml:space="preserve"> </w:t>
                            </w:r>
                            <w:r w:rsidRPr="0014504A">
                              <w:rPr>
                                <w:sz w:val="24"/>
                                <w:szCs w:val="24"/>
                              </w:rPr>
                              <w:t>members,</w:t>
                            </w:r>
                            <w:r w:rsidRPr="0014504A">
                              <w:rPr>
                                <w:spacing w:val="-13"/>
                                <w:sz w:val="24"/>
                                <w:szCs w:val="24"/>
                              </w:rPr>
                              <w:t xml:space="preserve"> </w:t>
                            </w:r>
                            <w:r w:rsidRPr="0014504A">
                              <w:rPr>
                                <w:sz w:val="24"/>
                                <w:szCs w:val="24"/>
                              </w:rPr>
                              <w:t>chief officers, directors and heads of service, to support the statutory functions of the Partnership as outlines in 'Working Together to Safeguard Children 2023'.</w:t>
                            </w:r>
                          </w:p>
                          <w:p w14:paraId="20E487A3" w14:textId="77777777" w:rsidR="0014504A" w:rsidRPr="0014504A" w:rsidRDefault="0014504A" w:rsidP="0014504A">
                            <w:pPr>
                              <w:rPr>
                                <w:sz w:val="24"/>
                                <w:szCs w:val="24"/>
                              </w:rPr>
                            </w:pPr>
                          </w:p>
                          <w:p w14:paraId="7A343308" w14:textId="77777777" w:rsidR="0014504A" w:rsidRDefault="0014504A" w:rsidP="0014504A">
                            <w:pPr>
                              <w:rPr>
                                <w:sz w:val="24"/>
                                <w:szCs w:val="24"/>
                              </w:rPr>
                            </w:pPr>
                            <w:r w:rsidRPr="0014504A">
                              <w:rPr>
                                <w:b/>
                                <w:sz w:val="24"/>
                                <w:szCs w:val="24"/>
                              </w:rPr>
                              <w:t>Executive Support</w:t>
                            </w:r>
                            <w:r w:rsidRPr="0014504A">
                              <w:rPr>
                                <w:sz w:val="24"/>
                                <w:szCs w:val="24"/>
                              </w:rPr>
                              <w:t xml:space="preserve">: You will provide high-level administrative support to senior managers and executives, including the Independent Scrutineer. This includes managing schedules and </w:t>
                            </w:r>
                          </w:p>
                          <w:p w14:paraId="3F96AA4D" w14:textId="71C938A8" w:rsidR="0014504A" w:rsidRPr="0014504A" w:rsidRDefault="0014504A" w:rsidP="0014504A">
                            <w:pPr>
                              <w:rPr>
                                <w:sz w:val="24"/>
                                <w:szCs w:val="24"/>
                              </w:rPr>
                            </w:pPr>
                            <w:r w:rsidRPr="0014504A">
                              <w:rPr>
                                <w:sz w:val="24"/>
                                <w:szCs w:val="24"/>
                              </w:rPr>
                              <w:t>appointments,</w:t>
                            </w:r>
                            <w:r w:rsidRPr="0014504A">
                              <w:rPr>
                                <w:spacing w:val="-3"/>
                                <w:sz w:val="24"/>
                                <w:szCs w:val="24"/>
                              </w:rPr>
                              <w:t xml:space="preserve"> </w:t>
                            </w:r>
                            <w:r w:rsidRPr="0014504A">
                              <w:rPr>
                                <w:sz w:val="24"/>
                                <w:szCs w:val="24"/>
                              </w:rPr>
                              <w:t>preparing</w:t>
                            </w:r>
                            <w:r w:rsidRPr="0014504A">
                              <w:rPr>
                                <w:spacing w:val="-4"/>
                                <w:sz w:val="24"/>
                                <w:szCs w:val="24"/>
                              </w:rPr>
                              <w:t xml:space="preserve"> </w:t>
                            </w:r>
                            <w:r w:rsidRPr="0014504A">
                              <w:rPr>
                                <w:sz w:val="24"/>
                                <w:szCs w:val="24"/>
                              </w:rPr>
                              <w:t>agendas,</w:t>
                            </w:r>
                            <w:r w:rsidRPr="0014504A">
                              <w:rPr>
                                <w:spacing w:val="-4"/>
                                <w:sz w:val="24"/>
                                <w:szCs w:val="24"/>
                              </w:rPr>
                              <w:t xml:space="preserve"> </w:t>
                            </w:r>
                            <w:r w:rsidR="00B5463F" w:rsidRPr="0014504A">
                              <w:rPr>
                                <w:sz w:val="24"/>
                                <w:szCs w:val="24"/>
                              </w:rPr>
                              <w:t>taking minutes</w:t>
                            </w:r>
                            <w:r w:rsidRPr="0014504A">
                              <w:rPr>
                                <w:spacing w:val="-2"/>
                                <w:sz w:val="24"/>
                                <w:szCs w:val="24"/>
                              </w:rPr>
                              <w:t xml:space="preserve"> </w:t>
                            </w:r>
                            <w:r w:rsidRPr="0014504A">
                              <w:rPr>
                                <w:sz w:val="24"/>
                                <w:szCs w:val="24"/>
                              </w:rPr>
                              <w:t>and</w:t>
                            </w:r>
                            <w:r w:rsidRPr="0014504A">
                              <w:rPr>
                                <w:spacing w:val="-4"/>
                                <w:sz w:val="24"/>
                                <w:szCs w:val="24"/>
                              </w:rPr>
                              <w:t xml:space="preserve"> </w:t>
                            </w:r>
                            <w:r w:rsidRPr="0014504A">
                              <w:rPr>
                                <w:sz w:val="24"/>
                                <w:szCs w:val="24"/>
                              </w:rPr>
                              <w:t>following</w:t>
                            </w:r>
                            <w:r w:rsidRPr="0014504A">
                              <w:rPr>
                                <w:spacing w:val="-1"/>
                                <w:sz w:val="24"/>
                                <w:szCs w:val="24"/>
                              </w:rPr>
                              <w:t xml:space="preserve"> </w:t>
                            </w:r>
                            <w:r w:rsidRPr="0014504A">
                              <w:rPr>
                                <w:sz w:val="24"/>
                                <w:szCs w:val="24"/>
                              </w:rPr>
                              <w:t>up</w:t>
                            </w:r>
                            <w:r w:rsidRPr="0014504A">
                              <w:rPr>
                                <w:spacing w:val="-2"/>
                                <w:sz w:val="24"/>
                                <w:szCs w:val="24"/>
                              </w:rPr>
                              <w:t xml:space="preserve"> </w:t>
                            </w:r>
                            <w:r w:rsidRPr="0014504A">
                              <w:rPr>
                                <w:sz w:val="24"/>
                                <w:szCs w:val="24"/>
                              </w:rPr>
                              <w:t>on</w:t>
                            </w:r>
                            <w:r w:rsidRPr="0014504A">
                              <w:rPr>
                                <w:spacing w:val="-4"/>
                                <w:sz w:val="24"/>
                                <w:szCs w:val="24"/>
                              </w:rPr>
                              <w:t xml:space="preserve"> </w:t>
                            </w:r>
                            <w:r w:rsidRPr="0014504A">
                              <w:rPr>
                                <w:sz w:val="24"/>
                                <w:szCs w:val="24"/>
                              </w:rPr>
                              <w:t>action</w:t>
                            </w:r>
                            <w:r w:rsidRPr="0014504A">
                              <w:rPr>
                                <w:spacing w:val="-2"/>
                                <w:sz w:val="24"/>
                                <w:szCs w:val="24"/>
                              </w:rPr>
                              <w:t xml:space="preserve"> </w:t>
                            </w:r>
                            <w:r w:rsidRPr="0014504A">
                              <w:rPr>
                                <w:sz w:val="24"/>
                                <w:szCs w:val="24"/>
                              </w:rPr>
                              <w:t>points. You will also help develop structure charts, terms of reference, and information on roles and responsibilities.</w:t>
                            </w:r>
                          </w:p>
                          <w:p w14:paraId="12101122" w14:textId="77777777" w:rsidR="0014504A" w:rsidRPr="0014504A" w:rsidRDefault="0014504A" w:rsidP="0014504A">
                            <w:pPr>
                              <w:rPr>
                                <w:sz w:val="24"/>
                                <w:szCs w:val="24"/>
                              </w:rPr>
                            </w:pPr>
                          </w:p>
                          <w:p w14:paraId="0D6E11EF" w14:textId="3EA644AF" w:rsidR="0014504A" w:rsidRDefault="0014504A" w:rsidP="0014504A">
                            <w:pPr>
                              <w:rPr>
                                <w:sz w:val="24"/>
                                <w:szCs w:val="24"/>
                              </w:rPr>
                            </w:pPr>
                            <w:r w:rsidRPr="0014504A">
                              <w:rPr>
                                <w:sz w:val="24"/>
                                <w:szCs w:val="24"/>
                              </w:rPr>
                              <w:t>.</w:t>
                            </w:r>
                          </w:p>
                          <w:p w14:paraId="2F15BAE7" w14:textId="77777777" w:rsidR="000D7C91" w:rsidRPr="0014504A" w:rsidRDefault="000D7C91" w:rsidP="000D7C91">
                            <w:pPr>
                              <w:rPr>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3200B3" id="_x0000_t202" coordsize="21600,21600" o:spt="202" path="m,l,21600r21600,l21600,xe">
                <v:stroke joinstyle="miter"/>
                <v:path gradientshapeok="t" o:connecttype="rect"/>
              </v:shapetype>
              <v:shape id="Textbox 6" o:spid="_x0000_s1026" type="#_x0000_t202" style="position:absolute;left:0;text-align:left;margin-left:2.5pt;margin-top:.45pt;width:513.75pt;height:242.25pt;z-index:48758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" filled="f" stroked="f">
                <v:textbox inset="0,0,0,0">
                  <w:txbxContent>
                    <w:p w14:paraId="0FFCADA9" w14:textId="77777777" w:rsidR="0014504A" w:rsidRPr="0014504A" w:rsidRDefault="0014504A" w:rsidP="0014504A">
                      <w:pPr>
                        <w:rPr>
                          <w:sz w:val="24"/>
                          <w:szCs w:val="24"/>
                        </w:rPr>
                      </w:pPr>
                      <w:r w:rsidRPr="0014504A">
                        <w:rPr>
                          <w:sz w:val="24"/>
                          <w:szCs w:val="24"/>
                        </w:rPr>
                        <w:t>The</w:t>
                      </w:r>
                      <w:r w:rsidRPr="0014504A">
                        <w:rPr>
                          <w:spacing w:val="-3"/>
                          <w:sz w:val="24"/>
                          <w:szCs w:val="24"/>
                        </w:rPr>
                        <w:t xml:space="preserve"> </w:t>
                      </w:r>
                      <w:r w:rsidRPr="0014504A">
                        <w:rPr>
                          <w:sz w:val="24"/>
                          <w:szCs w:val="24"/>
                        </w:rPr>
                        <w:t>Senior</w:t>
                      </w:r>
                      <w:r w:rsidRPr="0014504A">
                        <w:rPr>
                          <w:spacing w:val="-2"/>
                          <w:sz w:val="24"/>
                          <w:szCs w:val="24"/>
                        </w:rPr>
                        <w:t xml:space="preserve"> </w:t>
                      </w:r>
                      <w:r w:rsidRPr="0014504A">
                        <w:rPr>
                          <w:sz w:val="24"/>
                          <w:szCs w:val="24"/>
                        </w:rPr>
                        <w:t>Administrative Support</w:t>
                      </w:r>
                      <w:r w:rsidRPr="0014504A">
                        <w:rPr>
                          <w:spacing w:val="-1"/>
                          <w:sz w:val="24"/>
                          <w:szCs w:val="24"/>
                        </w:rPr>
                        <w:t xml:space="preserve"> </w:t>
                      </w:r>
                      <w:r w:rsidRPr="0014504A">
                        <w:rPr>
                          <w:sz w:val="24"/>
                          <w:szCs w:val="24"/>
                        </w:rPr>
                        <w:t>Officer</w:t>
                      </w:r>
                      <w:r w:rsidRPr="0014504A">
                        <w:rPr>
                          <w:spacing w:val="-1"/>
                          <w:sz w:val="24"/>
                          <w:szCs w:val="24"/>
                        </w:rPr>
                        <w:t xml:space="preserve"> </w:t>
                      </w:r>
                      <w:r w:rsidRPr="0014504A">
                        <w:rPr>
                          <w:sz w:val="24"/>
                          <w:szCs w:val="24"/>
                        </w:rPr>
                        <w:t>is</w:t>
                      </w:r>
                      <w:r w:rsidRPr="0014504A">
                        <w:rPr>
                          <w:spacing w:val="-4"/>
                          <w:sz w:val="24"/>
                          <w:szCs w:val="24"/>
                        </w:rPr>
                        <w:t xml:space="preserve"> </w:t>
                      </w:r>
                      <w:r w:rsidRPr="0014504A">
                        <w:rPr>
                          <w:sz w:val="24"/>
                          <w:szCs w:val="24"/>
                        </w:rPr>
                        <w:t>essential</w:t>
                      </w:r>
                      <w:r w:rsidRPr="0014504A">
                        <w:rPr>
                          <w:spacing w:val="-4"/>
                          <w:sz w:val="24"/>
                          <w:szCs w:val="24"/>
                        </w:rPr>
                        <w:t xml:space="preserve"> </w:t>
                      </w:r>
                      <w:r w:rsidRPr="0014504A">
                        <w:rPr>
                          <w:sz w:val="24"/>
                          <w:szCs w:val="24"/>
                        </w:rPr>
                        <w:t>in</w:t>
                      </w:r>
                      <w:r w:rsidRPr="0014504A">
                        <w:rPr>
                          <w:spacing w:val="-3"/>
                          <w:sz w:val="24"/>
                          <w:szCs w:val="24"/>
                        </w:rPr>
                        <w:t xml:space="preserve"> </w:t>
                      </w:r>
                      <w:r w:rsidRPr="0014504A">
                        <w:rPr>
                          <w:sz w:val="24"/>
                          <w:szCs w:val="24"/>
                        </w:rPr>
                        <w:t>managing</w:t>
                      </w:r>
                      <w:r w:rsidRPr="0014504A">
                        <w:rPr>
                          <w:spacing w:val="-2"/>
                          <w:sz w:val="24"/>
                          <w:szCs w:val="24"/>
                        </w:rPr>
                        <w:t xml:space="preserve"> </w:t>
                      </w:r>
                      <w:r w:rsidRPr="0014504A">
                        <w:rPr>
                          <w:sz w:val="24"/>
                          <w:szCs w:val="24"/>
                        </w:rPr>
                        <w:t>the</w:t>
                      </w:r>
                      <w:r w:rsidRPr="0014504A">
                        <w:rPr>
                          <w:spacing w:val="-3"/>
                          <w:sz w:val="24"/>
                          <w:szCs w:val="24"/>
                        </w:rPr>
                        <w:t xml:space="preserve"> </w:t>
                      </w:r>
                      <w:r w:rsidRPr="0014504A">
                        <w:rPr>
                          <w:sz w:val="24"/>
                          <w:szCs w:val="24"/>
                        </w:rPr>
                        <w:t>day-to-day</w:t>
                      </w:r>
                      <w:r w:rsidRPr="0014504A">
                        <w:rPr>
                          <w:spacing w:val="-3"/>
                          <w:sz w:val="24"/>
                          <w:szCs w:val="24"/>
                        </w:rPr>
                        <w:t xml:space="preserve"> </w:t>
                      </w:r>
                      <w:r w:rsidRPr="0014504A">
                        <w:rPr>
                          <w:sz w:val="24"/>
                          <w:szCs w:val="24"/>
                        </w:rPr>
                        <w:t>operations</w:t>
                      </w:r>
                      <w:r w:rsidRPr="0014504A">
                        <w:rPr>
                          <w:spacing w:val="-1"/>
                          <w:sz w:val="24"/>
                          <w:szCs w:val="24"/>
                        </w:rPr>
                        <w:t xml:space="preserve"> </w:t>
                      </w:r>
                      <w:r w:rsidRPr="0014504A">
                        <w:rPr>
                          <w:sz w:val="24"/>
                          <w:szCs w:val="24"/>
                        </w:rPr>
                        <w:t>of the business unit. This role provides high-level senior business support to ensure the effective operation</w:t>
                      </w:r>
                      <w:r w:rsidRPr="0014504A">
                        <w:rPr>
                          <w:spacing w:val="40"/>
                          <w:sz w:val="24"/>
                          <w:szCs w:val="24"/>
                        </w:rPr>
                        <w:t xml:space="preserve"> </w:t>
                      </w:r>
                      <w:r w:rsidRPr="0014504A">
                        <w:rPr>
                          <w:sz w:val="24"/>
                          <w:szCs w:val="24"/>
                        </w:rPr>
                        <w:t>of</w:t>
                      </w:r>
                      <w:r w:rsidRPr="0014504A">
                        <w:rPr>
                          <w:spacing w:val="40"/>
                          <w:sz w:val="24"/>
                          <w:szCs w:val="24"/>
                        </w:rPr>
                        <w:t xml:space="preserve"> </w:t>
                      </w:r>
                      <w:r w:rsidRPr="0014504A">
                        <w:rPr>
                          <w:sz w:val="24"/>
                          <w:szCs w:val="24"/>
                        </w:rPr>
                        <w:t>Oxfordshire</w:t>
                      </w:r>
                      <w:r w:rsidRPr="0014504A">
                        <w:rPr>
                          <w:spacing w:val="40"/>
                          <w:sz w:val="24"/>
                          <w:szCs w:val="24"/>
                        </w:rPr>
                        <w:t xml:space="preserve"> </w:t>
                      </w:r>
                      <w:r w:rsidRPr="0014504A">
                        <w:rPr>
                          <w:sz w:val="24"/>
                          <w:szCs w:val="24"/>
                        </w:rPr>
                        <w:t>Safeguarding</w:t>
                      </w:r>
                      <w:r w:rsidRPr="0014504A">
                        <w:rPr>
                          <w:spacing w:val="40"/>
                          <w:sz w:val="24"/>
                          <w:szCs w:val="24"/>
                        </w:rPr>
                        <w:t xml:space="preserve"> </w:t>
                      </w:r>
                      <w:r w:rsidRPr="0014504A">
                        <w:rPr>
                          <w:sz w:val="24"/>
                          <w:szCs w:val="24"/>
                        </w:rPr>
                        <w:t>Children</w:t>
                      </w:r>
                      <w:r w:rsidRPr="0014504A">
                        <w:rPr>
                          <w:spacing w:val="40"/>
                          <w:sz w:val="24"/>
                          <w:szCs w:val="24"/>
                        </w:rPr>
                        <w:t xml:space="preserve"> </w:t>
                      </w:r>
                      <w:r w:rsidRPr="0014504A">
                        <w:rPr>
                          <w:sz w:val="24"/>
                          <w:szCs w:val="24"/>
                        </w:rPr>
                        <w:t>Partnership.</w:t>
                      </w:r>
                    </w:p>
                    <w:p w14:paraId="6B9EE317" w14:textId="77777777" w:rsidR="0014504A" w:rsidRPr="0014504A" w:rsidRDefault="0014504A" w:rsidP="0014504A">
                      <w:pPr>
                        <w:rPr>
                          <w:sz w:val="24"/>
                          <w:szCs w:val="24"/>
                        </w:rPr>
                      </w:pPr>
                      <w:r w:rsidRPr="0014504A">
                        <w:rPr>
                          <w:spacing w:val="-2"/>
                          <w:sz w:val="24"/>
                          <w:szCs w:val="24"/>
                        </w:rPr>
                        <w:t>(OSCP).</w:t>
                      </w:r>
                    </w:p>
                    <w:p w14:paraId="497ADA1F" w14:textId="77777777" w:rsidR="0014504A" w:rsidRPr="0014504A" w:rsidRDefault="0014504A" w:rsidP="0014504A">
                      <w:pPr>
                        <w:rPr>
                          <w:sz w:val="24"/>
                          <w:szCs w:val="24"/>
                        </w:rPr>
                      </w:pPr>
                    </w:p>
                    <w:p w14:paraId="090EBF57" w14:textId="77777777" w:rsidR="0014504A" w:rsidRPr="0014504A" w:rsidRDefault="0014504A" w:rsidP="0014504A">
                      <w:pPr>
                        <w:rPr>
                          <w:sz w:val="24"/>
                          <w:szCs w:val="24"/>
                        </w:rPr>
                      </w:pPr>
                      <w:r w:rsidRPr="0014504A">
                        <w:rPr>
                          <w:sz w:val="24"/>
                          <w:szCs w:val="24"/>
                        </w:rPr>
                        <w:t xml:space="preserve">In this important role, you will report directly to the Business Manager and work with various </w:t>
                      </w:r>
                    </w:p>
                    <w:p w14:paraId="15CF2B8C" w14:textId="77777777" w:rsidR="0014504A" w:rsidRPr="0014504A" w:rsidRDefault="0014504A" w:rsidP="0014504A">
                      <w:pPr>
                        <w:rPr>
                          <w:sz w:val="24"/>
                          <w:szCs w:val="24"/>
                        </w:rPr>
                      </w:pPr>
                      <w:r w:rsidRPr="0014504A">
                        <w:rPr>
                          <w:sz w:val="24"/>
                          <w:szCs w:val="24"/>
                        </w:rPr>
                        <w:t>partner</w:t>
                      </w:r>
                      <w:r w:rsidRPr="0014504A">
                        <w:rPr>
                          <w:spacing w:val="-9"/>
                          <w:sz w:val="24"/>
                          <w:szCs w:val="24"/>
                        </w:rPr>
                        <w:t xml:space="preserve"> </w:t>
                      </w:r>
                      <w:r w:rsidRPr="0014504A">
                        <w:rPr>
                          <w:sz w:val="24"/>
                          <w:szCs w:val="24"/>
                        </w:rPr>
                        <w:t>agencies.</w:t>
                      </w:r>
                      <w:r w:rsidRPr="0014504A">
                        <w:rPr>
                          <w:spacing w:val="-7"/>
                          <w:sz w:val="24"/>
                          <w:szCs w:val="24"/>
                        </w:rPr>
                        <w:t xml:space="preserve"> </w:t>
                      </w:r>
                      <w:r w:rsidRPr="0014504A">
                        <w:rPr>
                          <w:sz w:val="24"/>
                          <w:szCs w:val="24"/>
                        </w:rPr>
                        <w:t>You</w:t>
                      </w:r>
                      <w:r w:rsidRPr="0014504A">
                        <w:rPr>
                          <w:spacing w:val="-7"/>
                          <w:sz w:val="24"/>
                          <w:szCs w:val="24"/>
                        </w:rPr>
                        <w:t xml:space="preserve"> </w:t>
                      </w:r>
                      <w:r w:rsidRPr="0014504A">
                        <w:rPr>
                          <w:sz w:val="24"/>
                          <w:szCs w:val="24"/>
                        </w:rPr>
                        <w:t>will</w:t>
                      </w:r>
                      <w:r w:rsidRPr="0014504A">
                        <w:rPr>
                          <w:spacing w:val="-7"/>
                          <w:sz w:val="24"/>
                          <w:szCs w:val="24"/>
                        </w:rPr>
                        <w:t xml:space="preserve"> </w:t>
                      </w:r>
                      <w:r w:rsidRPr="0014504A">
                        <w:rPr>
                          <w:sz w:val="24"/>
                          <w:szCs w:val="24"/>
                        </w:rPr>
                        <w:t>represent the</w:t>
                      </w:r>
                      <w:r w:rsidRPr="0014504A">
                        <w:rPr>
                          <w:spacing w:val="-7"/>
                          <w:sz w:val="24"/>
                          <w:szCs w:val="24"/>
                        </w:rPr>
                        <w:t xml:space="preserve"> </w:t>
                      </w:r>
                      <w:r w:rsidRPr="0014504A">
                        <w:rPr>
                          <w:sz w:val="24"/>
                          <w:szCs w:val="24"/>
                        </w:rPr>
                        <w:t>partnership,</w:t>
                      </w:r>
                      <w:r w:rsidRPr="0014504A">
                        <w:rPr>
                          <w:spacing w:val="-7"/>
                          <w:sz w:val="24"/>
                          <w:szCs w:val="24"/>
                        </w:rPr>
                        <w:t xml:space="preserve"> </w:t>
                      </w:r>
                      <w:r w:rsidRPr="0014504A">
                        <w:rPr>
                          <w:sz w:val="24"/>
                          <w:szCs w:val="24"/>
                        </w:rPr>
                        <w:t>interacting</w:t>
                      </w:r>
                      <w:r w:rsidRPr="0014504A">
                        <w:rPr>
                          <w:spacing w:val="-6"/>
                          <w:sz w:val="24"/>
                          <w:szCs w:val="24"/>
                        </w:rPr>
                        <w:t xml:space="preserve"> </w:t>
                      </w:r>
                      <w:r w:rsidRPr="0014504A">
                        <w:rPr>
                          <w:sz w:val="24"/>
                          <w:szCs w:val="24"/>
                        </w:rPr>
                        <w:t>with</w:t>
                      </w:r>
                      <w:r w:rsidRPr="0014504A">
                        <w:rPr>
                          <w:spacing w:val="-7"/>
                          <w:sz w:val="24"/>
                          <w:szCs w:val="24"/>
                        </w:rPr>
                        <w:t xml:space="preserve"> </w:t>
                      </w:r>
                      <w:r w:rsidRPr="0014504A">
                        <w:rPr>
                          <w:sz w:val="24"/>
                          <w:szCs w:val="24"/>
                        </w:rPr>
                        <w:t>a</w:t>
                      </w:r>
                      <w:r w:rsidRPr="0014504A">
                        <w:rPr>
                          <w:spacing w:val="-7"/>
                          <w:sz w:val="24"/>
                          <w:szCs w:val="24"/>
                        </w:rPr>
                        <w:t xml:space="preserve"> </w:t>
                      </w:r>
                      <w:r w:rsidRPr="0014504A">
                        <w:rPr>
                          <w:sz w:val="24"/>
                          <w:szCs w:val="24"/>
                        </w:rPr>
                        <w:t>broad range</w:t>
                      </w:r>
                      <w:r w:rsidRPr="0014504A">
                        <w:rPr>
                          <w:spacing w:val="-6"/>
                          <w:sz w:val="24"/>
                          <w:szCs w:val="24"/>
                        </w:rPr>
                        <w:t xml:space="preserve"> </w:t>
                      </w:r>
                      <w:r w:rsidRPr="0014504A">
                        <w:rPr>
                          <w:sz w:val="24"/>
                          <w:szCs w:val="24"/>
                        </w:rPr>
                        <w:t>of</w:t>
                      </w:r>
                      <w:r w:rsidRPr="0014504A">
                        <w:rPr>
                          <w:spacing w:val="-6"/>
                          <w:sz w:val="24"/>
                          <w:szCs w:val="24"/>
                        </w:rPr>
                        <w:t xml:space="preserve"> </w:t>
                      </w:r>
                      <w:r w:rsidRPr="0014504A">
                        <w:rPr>
                          <w:sz w:val="24"/>
                          <w:szCs w:val="24"/>
                        </w:rPr>
                        <w:t>individuals</w:t>
                      </w:r>
                      <w:r w:rsidRPr="0014504A">
                        <w:rPr>
                          <w:spacing w:val="-8"/>
                          <w:sz w:val="24"/>
                          <w:szCs w:val="24"/>
                        </w:rPr>
                        <w:t xml:space="preserve"> </w:t>
                      </w:r>
                      <w:r w:rsidRPr="0014504A">
                        <w:rPr>
                          <w:sz w:val="24"/>
                          <w:szCs w:val="24"/>
                        </w:rPr>
                        <w:t>and</w:t>
                      </w:r>
                      <w:r w:rsidRPr="0014504A">
                        <w:rPr>
                          <w:spacing w:val="-9"/>
                          <w:sz w:val="24"/>
                          <w:szCs w:val="24"/>
                        </w:rPr>
                        <w:t xml:space="preserve"> </w:t>
                      </w:r>
                      <w:r w:rsidRPr="0014504A">
                        <w:rPr>
                          <w:sz w:val="24"/>
                          <w:szCs w:val="24"/>
                        </w:rPr>
                        <w:t>organisation’s</w:t>
                      </w:r>
                      <w:r w:rsidRPr="0014504A">
                        <w:rPr>
                          <w:spacing w:val="-6"/>
                          <w:sz w:val="24"/>
                          <w:szCs w:val="24"/>
                        </w:rPr>
                        <w:t xml:space="preserve"> </w:t>
                      </w:r>
                      <w:r w:rsidRPr="0014504A">
                        <w:rPr>
                          <w:sz w:val="24"/>
                          <w:szCs w:val="24"/>
                        </w:rPr>
                        <w:t>involved</w:t>
                      </w:r>
                      <w:r w:rsidRPr="0014504A">
                        <w:rPr>
                          <w:spacing w:val="-3"/>
                          <w:sz w:val="24"/>
                          <w:szCs w:val="24"/>
                        </w:rPr>
                        <w:t xml:space="preserve"> </w:t>
                      </w:r>
                      <w:r w:rsidRPr="0014504A">
                        <w:rPr>
                          <w:sz w:val="24"/>
                          <w:szCs w:val="24"/>
                        </w:rPr>
                        <w:t>in safeguarding</w:t>
                      </w:r>
                      <w:r w:rsidRPr="0014504A">
                        <w:rPr>
                          <w:spacing w:val="-5"/>
                          <w:sz w:val="24"/>
                          <w:szCs w:val="24"/>
                        </w:rPr>
                        <w:t xml:space="preserve"> </w:t>
                      </w:r>
                      <w:r w:rsidRPr="0014504A">
                        <w:rPr>
                          <w:sz w:val="24"/>
                          <w:szCs w:val="24"/>
                        </w:rPr>
                        <w:t>from</w:t>
                      </w:r>
                      <w:r w:rsidRPr="0014504A">
                        <w:rPr>
                          <w:spacing w:val="-5"/>
                          <w:sz w:val="24"/>
                          <w:szCs w:val="24"/>
                        </w:rPr>
                        <w:t xml:space="preserve"> </w:t>
                      </w:r>
                      <w:r w:rsidRPr="0014504A">
                        <w:rPr>
                          <w:sz w:val="24"/>
                          <w:szCs w:val="24"/>
                        </w:rPr>
                        <w:t>across</w:t>
                      </w:r>
                      <w:r w:rsidRPr="0014504A">
                        <w:rPr>
                          <w:spacing w:val="-8"/>
                          <w:sz w:val="24"/>
                          <w:szCs w:val="24"/>
                        </w:rPr>
                        <w:t xml:space="preserve"> </w:t>
                      </w:r>
                      <w:r w:rsidRPr="0014504A">
                        <w:rPr>
                          <w:sz w:val="24"/>
                          <w:szCs w:val="24"/>
                        </w:rPr>
                        <w:t>the</w:t>
                      </w:r>
                      <w:r w:rsidRPr="0014504A">
                        <w:rPr>
                          <w:spacing w:val="-6"/>
                          <w:sz w:val="24"/>
                          <w:szCs w:val="24"/>
                        </w:rPr>
                        <w:t xml:space="preserve"> </w:t>
                      </w:r>
                      <w:r w:rsidRPr="0014504A">
                        <w:rPr>
                          <w:sz w:val="24"/>
                          <w:szCs w:val="24"/>
                        </w:rPr>
                        <w:t>public,</w:t>
                      </w:r>
                    </w:p>
                    <w:p w14:paraId="47C66384" w14:textId="77777777" w:rsidR="0014504A" w:rsidRPr="0014504A" w:rsidRDefault="0014504A" w:rsidP="0014504A">
                      <w:pPr>
                        <w:rPr>
                          <w:sz w:val="24"/>
                          <w:szCs w:val="24"/>
                        </w:rPr>
                      </w:pPr>
                      <w:r w:rsidRPr="0014504A">
                        <w:rPr>
                          <w:sz w:val="24"/>
                          <w:szCs w:val="24"/>
                        </w:rPr>
                        <w:t>private,</w:t>
                      </w:r>
                      <w:r w:rsidRPr="0014504A">
                        <w:rPr>
                          <w:spacing w:val="-10"/>
                          <w:sz w:val="24"/>
                          <w:szCs w:val="24"/>
                        </w:rPr>
                        <w:t xml:space="preserve"> </w:t>
                      </w:r>
                      <w:r w:rsidRPr="0014504A">
                        <w:rPr>
                          <w:sz w:val="24"/>
                          <w:szCs w:val="24"/>
                        </w:rPr>
                        <w:t>voluntary</w:t>
                      </w:r>
                      <w:r w:rsidRPr="0014504A">
                        <w:rPr>
                          <w:spacing w:val="-11"/>
                          <w:sz w:val="24"/>
                          <w:szCs w:val="24"/>
                        </w:rPr>
                        <w:t xml:space="preserve"> </w:t>
                      </w:r>
                      <w:r w:rsidRPr="0014504A">
                        <w:rPr>
                          <w:sz w:val="24"/>
                          <w:szCs w:val="24"/>
                        </w:rPr>
                        <w:t>and</w:t>
                      </w:r>
                      <w:r w:rsidRPr="0014504A">
                        <w:rPr>
                          <w:spacing w:val="-12"/>
                          <w:sz w:val="24"/>
                          <w:szCs w:val="24"/>
                        </w:rPr>
                        <w:t xml:space="preserve"> </w:t>
                      </w:r>
                      <w:r w:rsidRPr="0014504A">
                        <w:rPr>
                          <w:sz w:val="24"/>
                          <w:szCs w:val="24"/>
                        </w:rPr>
                        <w:t>independent</w:t>
                      </w:r>
                      <w:r w:rsidRPr="0014504A">
                        <w:rPr>
                          <w:spacing w:val="-9"/>
                          <w:sz w:val="24"/>
                          <w:szCs w:val="24"/>
                        </w:rPr>
                        <w:t xml:space="preserve"> </w:t>
                      </w:r>
                      <w:r w:rsidRPr="0014504A">
                        <w:rPr>
                          <w:sz w:val="24"/>
                          <w:szCs w:val="24"/>
                        </w:rPr>
                        <w:t>sectors.</w:t>
                      </w:r>
                      <w:r w:rsidRPr="0014504A">
                        <w:rPr>
                          <w:spacing w:val="-10"/>
                          <w:sz w:val="24"/>
                          <w:szCs w:val="24"/>
                        </w:rPr>
                        <w:t xml:space="preserve"> </w:t>
                      </w:r>
                      <w:r w:rsidRPr="0014504A">
                        <w:rPr>
                          <w:sz w:val="24"/>
                          <w:szCs w:val="24"/>
                        </w:rPr>
                        <w:t>This</w:t>
                      </w:r>
                      <w:r w:rsidRPr="0014504A">
                        <w:rPr>
                          <w:spacing w:val="-11"/>
                          <w:sz w:val="24"/>
                          <w:szCs w:val="24"/>
                        </w:rPr>
                        <w:t xml:space="preserve"> </w:t>
                      </w:r>
                      <w:r w:rsidRPr="0014504A">
                        <w:rPr>
                          <w:sz w:val="24"/>
                          <w:szCs w:val="24"/>
                        </w:rPr>
                        <w:t>includes</w:t>
                      </w:r>
                      <w:r w:rsidRPr="0014504A">
                        <w:rPr>
                          <w:spacing w:val="-12"/>
                          <w:sz w:val="24"/>
                          <w:szCs w:val="24"/>
                        </w:rPr>
                        <w:t xml:space="preserve"> </w:t>
                      </w:r>
                      <w:r w:rsidRPr="0014504A">
                        <w:rPr>
                          <w:sz w:val="24"/>
                          <w:szCs w:val="24"/>
                        </w:rPr>
                        <w:t>working</w:t>
                      </w:r>
                      <w:r w:rsidRPr="0014504A">
                        <w:rPr>
                          <w:spacing w:val="-12"/>
                          <w:sz w:val="24"/>
                          <w:szCs w:val="24"/>
                        </w:rPr>
                        <w:t xml:space="preserve"> </w:t>
                      </w:r>
                      <w:r w:rsidRPr="0014504A">
                        <w:rPr>
                          <w:sz w:val="24"/>
                          <w:szCs w:val="24"/>
                        </w:rPr>
                        <w:t>with</w:t>
                      </w:r>
                      <w:r w:rsidRPr="0014504A">
                        <w:rPr>
                          <w:spacing w:val="-9"/>
                          <w:sz w:val="24"/>
                          <w:szCs w:val="24"/>
                        </w:rPr>
                        <w:t xml:space="preserve"> </w:t>
                      </w:r>
                      <w:r w:rsidRPr="0014504A">
                        <w:rPr>
                          <w:sz w:val="24"/>
                          <w:szCs w:val="24"/>
                        </w:rPr>
                        <w:t>elected</w:t>
                      </w:r>
                      <w:r w:rsidRPr="0014504A">
                        <w:rPr>
                          <w:spacing w:val="-13"/>
                          <w:sz w:val="24"/>
                          <w:szCs w:val="24"/>
                        </w:rPr>
                        <w:t xml:space="preserve"> </w:t>
                      </w:r>
                      <w:r w:rsidRPr="0014504A">
                        <w:rPr>
                          <w:sz w:val="24"/>
                          <w:szCs w:val="24"/>
                        </w:rPr>
                        <w:t>members,</w:t>
                      </w:r>
                      <w:r w:rsidRPr="0014504A">
                        <w:rPr>
                          <w:spacing w:val="-13"/>
                          <w:sz w:val="24"/>
                          <w:szCs w:val="24"/>
                        </w:rPr>
                        <w:t xml:space="preserve"> </w:t>
                      </w:r>
                      <w:r w:rsidRPr="0014504A">
                        <w:rPr>
                          <w:sz w:val="24"/>
                          <w:szCs w:val="24"/>
                        </w:rPr>
                        <w:t>chief officers, directors and heads of service, to support the statutory functions of the Partnership as outlines in 'Working Together to Safeguard Children 2023'.</w:t>
                      </w:r>
                    </w:p>
                    <w:p w14:paraId="20E487A3" w14:textId="77777777" w:rsidR="0014504A" w:rsidRPr="0014504A" w:rsidRDefault="0014504A" w:rsidP="0014504A">
                      <w:pPr>
                        <w:rPr>
                          <w:sz w:val="24"/>
                          <w:szCs w:val="24"/>
                        </w:rPr>
                      </w:pPr>
                    </w:p>
                    <w:p w14:paraId="7A343308" w14:textId="77777777" w:rsidR="0014504A" w:rsidRDefault="0014504A" w:rsidP="0014504A">
                      <w:pPr>
                        <w:rPr>
                          <w:sz w:val="24"/>
                          <w:szCs w:val="24"/>
                        </w:rPr>
                      </w:pPr>
                      <w:r w:rsidRPr="0014504A">
                        <w:rPr>
                          <w:b/>
                          <w:sz w:val="24"/>
                          <w:szCs w:val="24"/>
                        </w:rPr>
                        <w:t>Executive Support</w:t>
                      </w:r>
                      <w:r w:rsidRPr="0014504A">
                        <w:rPr>
                          <w:sz w:val="24"/>
                          <w:szCs w:val="24"/>
                        </w:rPr>
                        <w:t xml:space="preserve">: You will provide high-level administrative support to senior managers and executives, including the Independent Scrutineer. This includes managing schedules and </w:t>
                      </w:r>
                    </w:p>
                    <w:p w14:paraId="3F96AA4D" w14:textId="71C938A8" w:rsidR="0014504A" w:rsidRPr="0014504A" w:rsidRDefault="0014504A" w:rsidP="0014504A">
                      <w:pPr>
                        <w:rPr>
                          <w:sz w:val="24"/>
                          <w:szCs w:val="24"/>
                        </w:rPr>
                      </w:pPr>
                      <w:r w:rsidRPr="0014504A">
                        <w:rPr>
                          <w:sz w:val="24"/>
                          <w:szCs w:val="24"/>
                        </w:rPr>
                        <w:t>appointments,</w:t>
                      </w:r>
                      <w:r w:rsidRPr="0014504A">
                        <w:rPr>
                          <w:spacing w:val="-3"/>
                          <w:sz w:val="24"/>
                          <w:szCs w:val="24"/>
                        </w:rPr>
                        <w:t xml:space="preserve"> </w:t>
                      </w:r>
                      <w:r w:rsidRPr="0014504A">
                        <w:rPr>
                          <w:sz w:val="24"/>
                          <w:szCs w:val="24"/>
                        </w:rPr>
                        <w:t>preparing</w:t>
                      </w:r>
                      <w:r w:rsidRPr="0014504A">
                        <w:rPr>
                          <w:spacing w:val="-4"/>
                          <w:sz w:val="24"/>
                          <w:szCs w:val="24"/>
                        </w:rPr>
                        <w:t xml:space="preserve"> </w:t>
                      </w:r>
                      <w:r w:rsidRPr="0014504A">
                        <w:rPr>
                          <w:sz w:val="24"/>
                          <w:szCs w:val="24"/>
                        </w:rPr>
                        <w:t>agendas,</w:t>
                      </w:r>
                      <w:r w:rsidRPr="0014504A">
                        <w:rPr>
                          <w:spacing w:val="-4"/>
                          <w:sz w:val="24"/>
                          <w:szCs w:val="24"/>
                        </w:rPr>
                        <w:t xml:space="preserve"> </w:t>
                      </w:r>
                      <w:r w:rsidR="00B5463F" w:rsidRPr="0014504A">
                        <w:rPr>
                          <w:sz w:val="24"/>
                          <w:szCs w:val="24"/>
                        </w:rPr>
                        <w:t>taking minutes</w:t>
                      </w:r>
                      <w:r w:rsidRPr="0014504A">
                        <w:rPr>
                          <w:spacing w:val="-2"/>
                          <w:sz w:val="24"/>
                          <w:szCs w:val="24"/>
                        </w:rPr>
                        <w:t xml:space="preserve"> </w:t>
                      </w:r>
                      <w:r w:rsidRPr="0014504A">
                        <w:rPr>
                          <w:sz w:val="24"/>
                          <w:szCs w:val="24"/>
                        </w:rPr>
                        <w:t>and</w:t>
                      </w:r>
                      <w:r w:rsidRPr="0014504A">
                        <w:rPr>
                          <w:spacing w:val="-4"/>
                          <w:sz w:val="24"/>
                          <w:szCs w:val="24"/>
                        </w:rPr>
                        <w:t xml:space="preserve"> </w:t>
                      </w:r>
                      <w:r w:rsidRPr="0014504A">
                        <w:rPr>
                          <w:sz w:val="24"/>
                          <w:szCs w:val="24"/>
                        </w:rPr>
                        <w:t>following</w:t>
                      </w:r>
                      <w:r w:rsidRPr="0014504A">
                        <w:rPr>
                          <w:spacing w:val="-1"/>
                          <w:sz w:val="24"/>
                          <w:szCs w:val="24"/>
                        </w:rPr>
                        <w:t xml:space="preserve"> </w:t>
                      </w:r>
                      <w:r w:rsidRPr="0014504A">
                        <w:rPr>
                          <w:sz w:val="24"/>
                          <w:szCs w:val="24"/>
                        </w:rPr>
                        <w:t>up</w:t>
                      </w:r>
                      <w:r w:rsidRPr="0014504A">
                        <w:rPr>
                          <w:spacing w:val="-2"/>
                          <w:sz w:val="24"/>
                          <w:szCs w:val="24"/>
                        </w:rPr>
                        <w:t xml:space="preserve"> </w:t>
                      </w:r>
                      <w:r w:rsidRPr="0014504A">
                        <w:rPr>
                          <w:sz w:val="24"/>
                          <w:szCs w:val="24"/>
                        </w:rPr>
                        <w:t>on</w:t>
                      </w:r>
                      <w:r w:rsidRPr="0014504A">
                        <w:rPr>
                          <w:spacing w:val="-4"/>
                          <w:sz w:val="24"/>
                          <w:szCs w:val="24"/>
                        </w:rPr>
                        <w:t xml:space="preserve"> </w:t>
                      </w:r>
                      <w:r w:rsidRPr="0014504A">
                        <w:rPr>
                          <w:sz w:val="24"/>
                          <w:szCs w:val="24"/>
                        </w:rPr>
                        <w:t>action</w:t>
                      </w:r>
                      <w:r w:rsidRPr="0014504A">
                        <w:rPr>
                          <w:spacing w:val="-2"/>
                          <w:sz w:val="24"/>
                          <w:szCs w:val="24"/>
                        </w:rPr>
                        <w:t xml:space="preserve"> </w:t>
                      </w:r>
                      <w:r w:rsidRPr="0014504A">
                        <w:rPr>
                          <w:sz w:val="24"/>
                          <w:szCs w:val="24"/>
                        </w:rPr>
                        <w:t>points. You will also help develop structure charts, terms of reference, and information on roles and responsibilities.</w:t>
                      </w:r>
                    </w:p>
                    <w:p w14:paraId="12101122" w14:textId="77777777" w:rsidR="0014504A" w:rsidRPr="0014504A" w:rsidRDefault="0014504A" w:rsidP="0014504A">
                      <w:pPr>
                        <w:rPr>
                          <w:sz w:val="24"/>
                          <w:szCs w:val="24"/>
                        </w:rPr>
                      </w:pPr>
                    </w:p>
                    <w:p w14:paraId="0D6E11EF" w14:textId="3EA644AF" w:rsidR="0014504A" w:rsidRDefault="0014504A" w:rsidP="0014504A">
                      <w:pPr>
                        <w:rPr>
                          <w:sz w:val="24"/>
                          <w:szCs w:val="24"/>
                        </w:rPr>
                      </w:pPr>
                      <w:r w:rsidRPr="0014504A">
                        <w:rPr>
                          <w:sz w:val="24"/>
                          <w:szCs w:val="24"/>
                        </w:rPr>
                        <w:t>.</w:t>
                      </w:r>
                    </w:p>
                    <w:p w14:paraId="2F15BAE7" w14:textId="77777777" w:rsidR="000D7C91" w:rsidRPr="0014504A" w:rsidRDefault="000D7C91" w:rsidP="000D7C91">
                      <w:pPr>
                        <w:rPr>
                          <w:sz w:val="24"/>
                          <w:szCs w:val="24"/>
                        </w:rPr>
                      </w:pPr>
                    </w:p>
                  </w:txbxContent>
                </v:textbox>
                <w10:wrap anchorx="margin"/>
              </v:shape>
            </w:pict>
          </mc:Fallback>
        </mc:AlternateContent>
      </w:r>
      <w:r w:rsidR="00F120A4">
        <w:rPr>
          <w:rFonts w:ascii="Tahoma" w:hAnsi="Tahoma"/>
          <w:spacing w:val="-6"/>
        </w:rPr>
        <w:t xml:space="preserve"> </w:t>
      </w:r>
    </w:p>
    <w:p w14:paraId="5C1753C3" w14:textId="77777777" w:rsidR="00E94DD0" w:rsidRDefault="00E94DD0">
      <w:pPr>
        <w:rPr>
          <w:rFonts w:ascii="Tahoma" w:hAnsi="Tahoma"/>
        </w:rPr>
        <w:sectPr w:rsidR="00E94DD0">
          <w:type w:val="continuous"/>
          <w:pgSz w:w="11910" w:h="16850"/>
          <w:pgMar w:top="640" w:right="283" w:bottom="280" w:left="850" w:header="720" w:footer="720" w:gutter="0"/>
          <w:cols w:space="720"/>
        </w:sectPr>
      </w:pPr>
    </w:p>
    <w:p w14:paraId="05F549DE" w14:textId="77777777" w:rsidR="00E94DD0" w:rsidRDefault="00F120A4">
      <w:pPr>
        <w:pStyle w:val="BodyText"/>
        <w:ind w:left="1"/>
        <w:rPr>
          <w:rFonts w:ascii="Tahoma"/>
          <w:sz w:val="20"/>
        </w:rPr>
      </w:pPr>
      <w:r>
        <w:rPr>
          <w:rFonts w:ascii="Tahoma"/>
          <w:noProof/>
          <w:sz w:val="20"/>
        </w:rPr>
        <w:lastRenderedPageBreak/>
        <mc:AlternateContent>
          <mc:Choice Requires="wps">
            <w:drawing>
              <wp:inline distT="0" distB="0" distL="0" distR="0" wp14:anchorId="33A10C62" wp14:editId="4464D7F4">
                <wp:extent cx="6570345" cy="2818765"/>
                <wp:effectExtent l="9525" t="0" r="1904" b="1016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0345" cy="2818765"/>
                        </a:xfrm>
                        <a:prstGeom prst="rect">
                          <a:avLst/>
                        </a:prstGeom>
                        <a:ln w="6096">
                          <a:solidFill>
                            <a:srgbClr val="BEBEBE"/>
                          </a:solidFill>
                          <a:prstDash val="solid"/>
                        </a:ln>
                      </wps:spPr>
                      <wps:txbx>
                        <w:txbxContent>
                          <w:p w14:paraId="212DF2BA" w14:textId="2B6A6765" w:rsidR="00E94DD0" w:rsidRDefault="000D7C91">
                            <w:pPr>
                              <w:pStyle w:val="BodyText"/>
                              <w:ind w:left="103" w:right="136"/>
                            </w:pPr>
                            <w:r w:rsidRPr="0014504A">
                              <w:rPr>
                                <w:b/>
                              </w:rPr>
                              <w:t>Record Maintenance</w:t>
                            </w:r>
                            <w:r w:rsidRPr="0014504A">
                              <w:t>: You will follow processes and keep accurate records and databases related to</w:t>
                            </w:r>
                            <w:r w:rsidRPr="0014504A">
                              <w:rPr>
                                <w:spacing w:val="-3"/>
                              </w:rPr>
                              <w:t xml:space="preserve"> </w:t>
                            </w:r>
                            <w:r w:rsidRPr="0014504A">
                              <w:t>all</w:t>
                            </w:r>
                            <w:r w:rsidRPr="0014504A">
                              <w:rPr>
                                <w:spacing w:val="-5"/>
                              </w:rPr>
                              <w:t xml:space="preserve"> </w:t>
                            </w:r>
                            <w:r w:rsidRPr="0014504A">
                              <w:t>statutory</w:t>
                            </w:r>
                            <w:r w:rsidRPr="0014504A">
                              <w:rPr>
                                <w:spacing w:val="-4"/>
                              </w:rPr>
                              <w:t xml:space="preserve"> </w:t>
                            </w:r>
                            <w:r w:rsidRPr="0014504A">
                              <w:t>reviews</w:t>
                            </w:r>
                            <w:r w:rsidRPr="0014504A">
                              <w:rPr>
                                <w:spacing w:val="-5"/>
                              </w:rPr>
                              <w:t xml:space="preserve"> </w:t>
                            </w:r>
                            <w:r w:rsidRPr="0014504A">
                              <w:t>as</w:t>
                            </w:r>
                            <w:r w:rsidRPr="0014504A">
                              <w:rPr>
                                <w:spacing w:val="-1"/>
                              </w:rPr>
                              <w:t xml:space="preserve"> </w:t>
                            </w:r>
                            <w:r w:rsidRPr="0014504A">
                              <w:t>outlined</w:t>
                            </w:r>
                            <w:r w:rsidRPr="0014504A">
                              <w:rPr>
                                <w:spacing w:val="-4"/>
                              </w:rPr>
                              <w:t xml:space="preserve"> </w:t>
                            </w:r>
                            <w:r w:rsidRPr="0014504A">
                              <w:t>in</w:t>
                            </w:r>
                            <w:r w:rsidRPr="0014504A">
                              <w:rPr>
                                <w:spacing w:val="-4"/>
                              </w:rPr>
                              <w:t xml:space="preserve"> </w:t>
                            </w:r>
                            <w:r w:rsidRPr="0014504A">
                              <w:t>'Working</w:t>
                            </w:r>
                            <w:r w:rsidRPr="0014504A">
                              <w:rPr>
                                <w:spacing w:val="-5"/>
                              </w:rPr>
                              <w:t xml:space="preserve"> </w:t>
                            </w:r>
                            <w:r w:rsidRPr="0014504A">
                              <w:t>Together</w:t>
                            </w:r>
                            <w:r w:rsidRPr="0014504A">
                              <w:rPr>
                                <w:spacing w:val="-4"/>
                              </w:rPr>
                              <w:t xml:space="preserve"> </w:t>
                            </w:r>
                            <w:r w:rsidRPr="0014504A">
                              <w:t>to</w:t>
                            </w:r>
                            <w:r w:rsidRPr="0014504A">
                              <w:rPr>
                                <w:spacing w:val="-4"/>
                              </w:rPr>
                              <w:t xml:space="preserve"> </w:t>
                            </w:r>
                            <w:r w:rsidRPr="0014504A">
                              <w:t>Safeguard</w:t>
                            </w:r>
                            <w:r w:rsidRPr="0014504A">
                              <w:rPr>
                                <w:spacing w:val="-4"/>
                              </w:rPr>
                              <w:t xml:space="preserve"> </w:t>
                            </w:r>
                            <w:r w:rsidRPr="0014504A">
                              <w:t>Children</w:t>
                            </w:r>
                            <w:r w:rsidRPr="0014504A">
                              <w:rPr>
                                <w:spacing w:val="-5"/>
                              </w:rPr>
                              <w:t xml:space="preserve"> </w:t>
                            </w:r>
                            <w:r w:rsidRPr="0014504A">
                              <w:t>2023'</w:t>
                            </w:r>
                            <w:r>
                              <w:t xml:space="preserve">. </w:t>
                            </w:r>
                            <w:r w:rsidR="00E9694D">
                              <w:rPr>
                                <w:color w:val="111111"/>
                              </w:rPr>
                              <w:t xml:space="preserve">This includes </w:t>
                            </w:r>
                            <w:r w:rsidR="00F120A4">
                              <w:rPr>
                                <w:color w:val="111111"/>
                              </w:rPr>
                              <w:t>Rapid</w:t>
                            </w:r>
                            <w:r w:rsidR="00F120A4">
                              <w:rPr>
                                <w:color w:val="111111"/>
                                <w:spacing w:val="-5"/>
                              </w:rPr>
                              <w:t xml:space="preserve"> </w:t>
                            </w:r>
                            <w:r w:rsidR="00F120A4">
                              <w:rPr>
                                <w:color w:val="111111"/>
                              </w:rPr>
                              <w:t>Reviews</w:t>
                            </w:r>
                            <w:r w:rsidR="00F120A4">
                              <w:rPr>
                                <w:color w:val="111111"/>
                                <w:spacing w:val="-7"/>
                              </w:rPr>
                              <w:t xml:space="preserve"> </w:t>
                            </w:r>
                            <w:r w:rsidR="00F120A4">
                              <w:rPr>
                                <w:color w:val="111111"/>
                              </w:rPr>
                              <w:t>and</w:t>
                            </w:r>
                            <w:r w:rsidR="00F120A4">
                              <w:rPr>
                                <w:color w:val="111111"/>
                                <w:spacing w:val="-7"/>
                              </w:rPr>
                              <w:t xml:space="preserve"> </w:t>
                            </w:r>
                            <w:r w:rsidR="00F120A4">
                              <w:rPr>
                                <w:color w:val="111111"/>
                              </w:rPr>
                              <w:t>Child</w:t>
                            </w:r>
                            <w:r w:rsidR="00F120A4">
                              <w:rPr>
                                <w:color w:val="111111"/>
                                <w:spacing w:val="-5"/>
                              </w:rPr>
                              <w:t xml:space="preserve"> </w:t>
                            </w:r>
                            <w:r w:rsidR="00F120A4">
                              <w:rPr>
                                <w:color w:val="111111"/>
                              </w:rPr>
                              <w:t>Safeguarding</w:t>
                            </w:r>
                            <w:r w:rsidR="00F120A4">
                              <w:rPr>
                                <w:color w:val="111111"/>
                                <w:spacing w:val="-6"/>
                              </w:rPr>
                              <w:t xml:space="preserve"> </w:t>
                            </w:r>
                            <w:r w:rsidR="00F120A4">
                              <w:rPr>
                                <w:color w:val="111111"/>
                              </w:rPr>
                              <w:t>Practice</w:t>
                            </w:r>
                            <w:r w:rsidR="00F120A4">
                              <w:rPr>
                                <w:color w:val="111111"/>
                                <w:spacing w:val="-4"/>
                              </w:rPr>
                              <w:t xml:space="preserve"> </w:t>
                            </w:r>
                            <w:r w:rsidR="00F120A4">
                              <w:rPr>
                                <w:color w:val="111111"/>
                              </w:rPr>
                              <w:t>Reviews</w:t>
                            </w:r>
                            <w:r w:rsidR="00F120A4">
                              <w:rPr>
                                <w:color w:val="111111"/>
                                <w:spacing w:val="-4"/>
                              </w:rPr>
                              <w:t xml:space="preserve"> </w:t>
                            </w:r>
                            <w:r w:rsidR="00F120A4">
                              <w:rPr>
                                <w:color w:val="111111"/>
                              </w:rPr>
                              <w:t xml:space="preserve">(CSPR). </w:t>
                            </w:r>
                            <w:r w:rsidR="00E9694D">
                              <w:rPr>
                                <w:color w:val="111111"/>
                              </w:rPr>
                              <w:t>Your rol</w:t>
                            </w:r>
                            <w:r w:rsidR="00DB1683">
                              <w:rPr>
                                <w:color w:val="111111"/>
                              </w:rPr>
                              <w:t>e</w:t>
                            </w:r>
                            <w:r w:rsidR="00E9694D">
                              <w:rPr>
                                <w:color w:val="111111"/>
                              </w:rPr>
                              <w:t xml:space="preserve"> will a</w:t>
                            </w:r>
                            <w:r w:rsidR="00F120A4">
                              <w:rPr>
                                <w:color w:val="111111"/>
                              </w:rPr>
                              <w:t>ssist</w:t>
                            </w:r>
                            <w:r w:rsidR="00E9694D">
                              <w:rPr>
                                <w:color w:val="111111"/>
                              </w:rPr>
                              <w:t xml:space="preserve"> </w:t>
                            </w:r>
                            <w:r w:rsidR="00F120A4">
                              <w:rPr>
                                <w:color w:val="111111"/>
                              </w:rPr>
                              <w:t>in</w:t>
                            </w:r>
                            <w:r w:rsidR="00F120A4">
                              <w:rPr>
                                <w:color w:val="111111"/>
                                <w:spacing w:val="-4"/>
                              </w:rPr>
                              <w:t xml:space="preserve"> </w:t>
                            </w:r>
                            <w:r w:rsidR="00967F88">
                              <w:rPr>
                                <w:color w:val="111111"/>
                                <w:spacing w:val="-4"/>
                              </w:rPr>
                              <w:t xml:space="preserve">the administration of </w:t>
                            </w:r>
                            <w:r w:rsidR="00F120A4">
                              <w:rPr>
                                <w:color w:val="111111"/>
                              </w:rPr>
                              <w:t>safeguarding policies, procedures, and case reviews to ensure compliance with local and national guidelines.</w:t>
                            </w:r>
                          </w:p>
                          <w:p w14:paraId="7AC57D0B" w14:textId="77777777" w:rsidR="00E94DD0" w:rsidRDefault="00E94DD0">
                            <w:pPr>
                              <w:pStyle w:val="BodyText"/>
                              <w:spacing w:before="3"/>
                            </w:pPr>
                          </w:p>
                          <w:p w14:paraId="055B0709" w14:textId="613D31F0" w:rsidR="00E94DD0" w:rsidRDefault="00F120A4">
                            <w:pPr>
                              <w:pStyle w:val="BodyText"/>
                              <w:ind w:left="103" w:right="136"/>
                            </w:pPr>
                            <w:r>
                              <w:rPr>
                                <w:b/>
                                <w:color w:val="111111"/>
                              </w:rPr>
                              <w:t>Office Management</w:t>
                            </w:r>
                            <w:r>
                              <w:rPr>
                                <w:color w:val="111111"/>
                              </w:rPr>
                              <w:t xml:space="preserve">: </w:t>
                            </w:r>
                            <w:r w:rsidR="00E9694D">
                              <w:rPr>
                                <w:color w:val="111111"/>
                              </w:rPr>
                              <w:t>You will o</w:t>
                            </w:r>
                            <w:r>
                              <w:rPr>
                                <w:color w:val="111111"/>
                              </w:rPr>
                              <w:t>versee office operations, including organising meetings across the</w:t>
                            </w:r>
                            <w:r>
                              <w:rPr>
                                <w:color w:val="111111"/>
                                <w:spacing w:val="-5"/>
                              </w:rPr>
                              <w:t xml:space="preserve"> </w:t>
                            </w:r>
                            <w:r>
                              <w:rPr>
                                <w:color w:val="111111"/>
                              </w:rPr>
                              <w:t>partnership.</w:t>
                            </w:r>
                            <w:r w:rsidR="00DB1683">
                              <w:rPr>
                                <w:color w:val="111111"/>
                              </w:rPr>
                              <w:t xml:space="preserve"> You will also be responsible</w:t>
                            </w:r>
                            <w:r w:rsidR="00E9694D">
                              <w:rPr>
                                <w:color w:val="111111"/>
                              </w:rPr>
                              <w:t xml:space="preserve"> for </w:t>
                            </w:r>
                            <w:r>
                              <w:rPr>
                                <w:color w:val="111111"/>
                              </w:rPr>
                              <w:t>invoicing</w:t>
                            </w:r>
                            <w:r>
                              <w:rPr>
                                <w:color w:val="111111"/>
                                <w:spacing w:val="-3"/>
                              </w:rPr>
                              <w:t xml:space="preserve"> </w:t>
                            </w:r>
                            <w:r>
                              <w:rPr>
                                <w:color w:val="111111"/>
                              </w:rPr>
                              <w:t>and</w:t>
                            </w:r>
                            <w:r>
                              <w:rPr>
                                <w:color w:val="111111"/>
                                <w:spacing w:val="-5"/>
                              </w:rPr>
                              <w:t xml:space="preserve"> </w:t>
                            </w:r>
                            <w:r>
                              <w:rPr>
                                <w:color w:val="111111"/>
                              </w:rPr>
                              <w:t>managing</w:t>
                            </w:r>
                            <w:r>
                              <w:rPr>
                                <w:color w:val="111111"/>
                                <w:spacing w:val="-5"/>
                              </w:rPr>
                              <w:t xml:space="preserve"> </w:t>
                            </w:r>
                            <w:r>
                              <w:rPr>
                                <w:color w:val="111111"/>
                              </w:rPr>
                              <w:t>the</w:t>
                            </w:r>
                            <w:r>
                              <w:rPr>
                                <w:color w:val="111111"/>
                                <w:spacing w:val="-5"/>
                              </w:rPr>
                              <w:t xml:space="preserve"> </w:t>
                            </w:r>
                            <w:r>
                              <w:rPr>
                                <w:color w:val="111111"/>
                              </w:rPr>
                              <w:t>administrative</w:t>
                            </w:r>
                            <w:r>
                              <w:rPr>
                                <w:color w:val="111111"/>
                                <w:spacing w:val="-5"/>
                              </w:rPr>
                              <w:t xml:space="preserve"> </w:t>
                            </w:r>
                            <w:r>
                              <w:rPr>
                                <w:color w:val="111111"/>
                              </w:rPr>
                              <w:t>functions of the business unit.</w:t>
                            </w:r>
                          </w:p>
                          <w:p w14:paraId="10299773" w14:textId="77777777" w:rsidR="00E94DD0" w:rsidRDefault="00E94DD0">
                            <w:pPr>
                              <w:pStyle w:val="BodyText"/>
                              <w:spacing w:before="5"/>
                            </w:pPr>
                          </w:p>
                          <w:p w14:paraId="26A3CC94" w14:textId="7F14B802" w:rsidR="00E94DD0" w:rsidRDefault="00F120A4">
                            <w:pPr>
                              <w:pStyle w:val="BodyText"/>
                              <w:ind w:left="103"/>
                            </w:pPr>
                            <w:r>
                              <w:rPr>
                                <w:b/>
                                <w:color w:val="111111"/>
                              </w:rPr>
                              <w:t>Correspondence and Communications</w:t>
                            </w:r>
                            <w:r>
                              <w:rPr>
                                <w:color w:val="111111"/>
                              </w:rPr>
                              <w:t xml:space="preserve">: </w:t>
                            </w:r>
                            <w:r w:rsidR="00E9694D">
                              <w:rPr>
                                <w:color w:val="111111"/>
                              </w:rPr>
                              <w:t>You will m</w:t>
                            </w:r>
                            <w:r>
                              <w:rPr>
                                <w:color w:val="111111"/>
                              </w:rPr>
                              <w:t>anag</w:t>
                            </w:r>
                            <w:r w:rsidR="00E9694D">
                              <w:rPr>
                                <w:color w:val="111111"/>
                              </w:rPr>
                              <w:t>e</w:t>
                            </w:r>
                            <w:r>
                              <w:rPr>
                                <w:color w:val="111111"/>
                              </w:rPr>
                              <w:t xml:space="preserve"> communications between various stakeholders,</w:t>
                            </w:r>
                            <w:r>
                              <w:rPr>
                                <w:color w:val="111111"/>
                                <w:spacing w:val="-5"/>
                              </w:rPr>
                              <w:t xml:space="preserve"> </w:t>
                            </w:r>
                            <w:r>
                              <w:rPr>
                                <w:color w:val="111111"/>
                              </w:rPr>
                              <w:t>including</w:t>
                            </w:r>
                            <w:r>
                              <w:rPr>
                                <w:color w:val="111111"/>
                                <w:spacing w:val="-7"/>
                              </w:rPr>
                              <w:t xml:space="preserve"> </w:t>
                            </w:r>
                            <w:r>
                              <w:rPr>
                                <w:color w:val="111111"/>
                              </w:rPr>
                              <w:t>senior</w:t>
                            </w:r>
                            <w:r>
                              <w:rPr>
                                <w:color w:val="111111"/>
                                <w:spacing w:val="-5"/>
                              </w:rPr>
                              <w:t xml:space="preserve"> </w:t>
                            </w:r>
                            <w:r>
                              <w:rPr>
                                <w:color w:val="111111"/>
                              </w:rPr>
                              <w:t>safeguarding</w:t>
                            </w:r>
                            <w:r>
                              <w:rPr>
                                <w:color w:val="111111"/>
                                <w:spacing w:val="-5"/>
                              </w:rPr>
                              <w:t xml:space="preserve"> </w:t>
                            </w:r>
                            <w:r>
                              <w:rPr>
                                <w:color w:val="111111"/>
                              </w:rPr>
                              <w:t>professionals</w:t>
                            </w:r>
                            <w:r>
                              <w:rPr>
                                <w:color w:val="111111"/>
                                <w:spacing w:val="-5"/>
                              </w:rPr>
                              <w:t xml:space="preserve"> </w:t>
                            </w:r>
                            <w:r>
                              <w:rPr>
                                <w:color w:val="111111"/>
                              </w:rPr>
                              <w:t>across</w:t>
                            </w:r>
                            <w:r>
                              <w:rPr>
                                <w:color w:val="111111"/>
                                <w:spacing w:val="-8"/>
                              </w:rPr>
                              <w:t xml:space="preserve"> </w:t>
                            </w:r>
                            <w:r>
                              <w:rPr>
                                <w:color w:val="111111"/>
                              </w:rPr>
                              <w:t>social</w:t>
                            </w:r>
                            <w:r>
                              <w:rPr>
                                <w:color w:val="111111"/>
                                <w:spacing w:val="-5"/>
                              </w:rPr>
                              <w:t xml:space="preserve"> </w:t>
                            </w:r>
                            <w:r>
                              <w:rPr>
                                <w:color w:val="111111"/>
                              </w:rPr>
                              <w:t>care,</w:t>
                            </w:r>
                            <w:r>
                              <w:rPr>
                                <w:color w:val="111111"/>
                                <w:spacing w:val="-4"/>
                              </w:rPr>
                              <w:t xml:space="preserve"> </w:t>
                            </w:r>
                            <w:r>
                              <w:rPr>
                                <w:color w:val="111111"/>
                              </w:rPr>
                              <w:t>education,</w:t>
                            </w:r>
                            <w:r>
                              <w:rPr>
                                <w:color w:val="111111"/>
                                <w:spacing w:val="-5"/>
                              </w:rPr>
                              <w:t xml:space="preserve"> </w:t>
                            </w:r>
                            <w:r>
                              <w:rPr>
                                <w:color w:val="111111"/>
                              </w:rPr>
                              <w:t>health, police, and voluntary sectors.</w:t>
                            </w:r>
                          </w:p>
                          <w:p w14:paraId="74EC0D46" w14:textId="77777777" w:rsidR="00E94DD0" w:rsidRDefault="00E94DD0">
                            <w:pPr>
                              <w:pStyle w:val="BodyText"/>
                              <w:spacing w:before="5"/>
                            </w:pPr>
                          </w:p>
                          <w:p w14:paraId="1EC62986" w14:textId="4374CF1A" w:rsidR="00E94DD0" w:rsidRDefault="00F120A4">
                            <w:pPr>
                              <w:pStyle w:val="BodyText"/>
                              <w:ind w:left="103" w:right="136"/>
                            </w:pPr>
                            <w:r>
                              <w:rPr>
                                <w:b/>
                                <w:color w:val="111111"/>
                              </w:rPr>
                              <w:t>Business Support Expertise</w:t>
                            </w:r>
                            <w:r>
                              <w:rPr>
                                <w:color w:val="111111"/>
                              </w:rPr>
                              <w:t>:</w:t>
                            </w:r>
                            <w:r w:rsidR="00E9694D">
                              <w:rPr>
                                <w:color w:val="111111"/>
                              </w:rPr>
                              <w:t xml:space="preserve"> You will a</w:t>
                            </w:r>
                            <w:r>
                              <w:rPr>
                                <w:color w:val="111111"/>
                              </w:rPr>
                              <w:t>pply</w:t>
                            </w:r>
                            <w:r w:rsidR="00E9694D">
                              <w:rPr>
                                <w:color w:val="111111"/>
                              </w:rPr>
                              <w:t xml:space="preserve"> your</w:t>
                            </w:r>
                            <w:r>
                              <w:rPr>
                                <w:color w:val="111111"/>
                              </w:rPr>
                              <w:t xml:space="preserve"> business support knowledge, skills, and expertise across the business unit and partnership</w:t>
                            </w:r>
                            <w:r w:rsidR="00E9694D">
                              <w:rPr>
                                <w:color w:val="111111"/>
                              </w:rPr>
                              <w:t>. This includes</w:t>
                            </w:r>
                            <w:r>
                              <w:rPr>
                                <w:color w:val="111111"/>
                              </w:rPr>
                              <w:t xml:space="preserve"> provid</w:t>
                            </w:r>
                            <w:r w:rsidR="00E9694D">
                              <w:rPr>
                                <w:color w:val="111111"/>
                              </w:rPr>
                              <w:t>ing</w:t>
                            </w:r>
                            <w:r>
                              <w:rPr>
                                <w:color w:val="111111"/>
                              </w:rPr>
                              <w:t xml:space="preserve"> specialist advice and prioritis</w:t>
                            </w:r>
                            <w:r w:rsidR="00E9694D">
                              <w:rPr>
                                <w:color w:val="111111"/>
                              </w:rPr>
                              <w:t>ing</w:t>
                            </w:r>
                            <w:r>
                              <w:rPr>
                                <w:color w:val="111111"/>
                              </w:rPr>
                              <w:t xml:space="preserve"> the use of administrative</w:t>
                            </w:r>
                            <w:r>
                              <w:rPr>
                                <w:color w:val="111111"/>
                                <w:spacing w:val="-4"/>
                              </w:rPr>
                              <w:t xml:space="preserve"> </w:t>
                            </w:r>
                            <w:r>
                              <w:rPr>
                                <w:color w:val="111111"/>
                              </w:rPr>
                              <w:t>staff</w:t>
                            </w:r>
                            <w:r>
                              <w:rPr>
                                <w:color w:val="111111"/>
                                <w:spacing w:val="-6"/>
                              </w:rPr>
                              <w:t xml:space="preserve"> </w:t>
                            </w:r>
                            <w:r>
                              <w:rPr>
                                <w:color w:val="111111"/>
                              </w:rPr>
                              <w:t>and</w:t>
                            </w:r>
                            <w:r>
                              <w:rPr>
                                <w:color w:val="111111"/>
                                <w:spacing w:val="-4"/>
                              </w:rPr>
                              <w:t xml:space="preserve"> </w:t>
                            </w:r>
                            <w:r>
                              <w:rPr>
                                <w:color w:val="111111"/>
                              </w:rPr>
                              <w:t>resources,</w:t>
                            </w:r>
                            <w:r>
                              <w:rPr>
                                <w:color w:val="111111"/>
                                <w:spacing w:val="-4"/>
                              </w:rPr>
                              <w:t xml:space="preserve"> </w:t>
                            </w:r>
                            <w:r w:rsidR="00E9694D">
                              <w:rPr>
                                <w:color w:val="111111"/>
                              </w:rPr>
                              <w:t>to help</w:t>
                            </w:r>
                            <w:r>
                              <w:rPr>
                                <w:color w:val="111111"/>
                                <w:spacing w:val="-6"/>
                              </w:rPr>
                              <w:t xml:space="preserve"> </w:t>
                            </w:r>
                            <w:r>
                              <w:rPr>
                                <w:color w:val="111111"/>
                              </w:rPr>
                              <w:t>meet</w:t>
                            </w:r>
                            <w:r>
                              <w:rPr>
                                <w:color w:val="111111"/>
                                <w:spacing w:val="-6"/>
                              </w:rPr>
                              <w:t xml:space="preserve"> </w:t>
                            </w:r>
                            <w:r>
                              <w:rPr>
                                <w:color w:val="111111"/>
                              </w:rPr>
                              <w:t>statutory</w:t>
                            </w:r>
                            <w:r>
                              <w:rPr>
                                <w:color w:val="111111"/>
                                <w:spacing w:val="-4"/>
                              </w:rPr>
                              <w:t xml:space="preserve"> </w:t>
                            </w:r>
                            <w:r>
                              <w:rPr>
                                <w:color w:val="111111"/>
                              </w:rPr>
                              <w:t>requirements</w:t>
                            </w:r>
                            <w:r>
                              <w:rPr>
                                <w:color w:val="111111"/>
                                <w:spacing w:val="-4"/>
                              </w:rPr>
                              <w:t xml:space="preserve"> </w:t>
                            </w:r>
                            <w:r>
                              <w:rPr>
                                <w:color w:val="111111"/>
                              </w:rPr>
                              <w:t>and</w:t>
                            </w:r>
                            <w:r>
                              <w:rPr>
                                <w:color w:val="111111"/>
                                <w:spacing w:val="-4"/>
                              </w:rPr>
                              <w:t xml:space="preserve"> </w:t>
                            </w:r>
                            <w:r>
                              <w:rPr>
                                <w:color w:val="111111"/>
                              </w:rPr>
                              <w:t>local priority needs.</w:t>
                            </w:r>
                          </w:p>
                        </w:txbxContent>
                      </wps:txbx>
                      <wps:bodyPr wrap="square" lIns="0" tIns="0" rIns="0" bIns="0" rtlCol="0">
                        <a:noAutofit/>
                      </wps:bodyPr>
                    </wps:wsp>
                  </a:graphicData>
                </a:graphic>
              </wp:inline>
            </w:drawing>
          </mc:Choice>
          <mc:Fallback>
            <w:pict>
              <v:shape w14:anchorId="33A10C62" id="Textbox 9" o:spid="_x0000_s1027" type="#_x0000_t202" style="width:517.35pt;height:22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" filled="f" strokecolor="#bebebe" strokeweight=".48pt">
                <v:path arrowok="t"/>
                <v:textbox inset="0,0,0,0">
                  <w:txbxContent>
                    <w:p w14:paraId="212DF2BA" w14:textId="2B6A6765" w:rsidR="00E94DD0" w:rsidRDefault="000D7C91">
                      <w:pPr>
                        <w:pStyle w:val="BodyText"/>
                        <w:ind w:left="103" w:right="136"/>
                      </w:pPr>
                      <w:r w:rsidRPr="0014504A">
                        <w:rPr>
                          <w:b/>
                        </w:rPr>
                        <w:t>Record Maintenance</w:t>
                      </w:r>
                      <w:r w:rsidRPr="0014504A">
                        <w:t>: You will follow processes and keep accurate records and databases related to</w:t>
                      </w:r>
                      <w:r w:rsidRPr="0014504A">
                        <w:rPr>
                          <w:spacing w:val="-3"/>
                        </w:rPr>
                        <w:t xml:space="preserve"> </w:t>
                      </w:r>
                      <w:r w:rsidRPr="0014504A">
                        <w:t>all</w:t>
                      </w:r>
                      <w:r w:rsidRPr="0014504A">
                        <w:rPr>
                          <w:spacing w:val="-5"/>
                        </w:rPr>
                        <w:t xml:space="preserve"> </w:t>
                      </w:r>
                      <w:r w:rsidRPr="0014504A">
                        <w:t>statutory</w:t>
                      </w:r>
                      <w:r w:rsidRPr="0014504A">
                        <w:rPr>
                          <w:spacing w:val="-4"/>
                        </w:rPr>
                        <w:t xml:space="preserve"> </w:t>
                      </w:r>
                      <w:r w:rsidRPr="0014504A">
                        <w:t>reviews</w:t>
                      </w:r>
                      <w:r w:rsidRPr="0014504A">
                        <w:rPr>
                          <w:spacing w:val="-5"/>
                        </w:rPr>
                        <w:t xml:space="preserve"> </w:t>
                      </w:r>
                      <w:r w:rsidRPr="0014504A">
                        <w:t>as</w:t>
                      </w:r>
                      <w:r w:rsidRPr="0014504A">
                        <w:rPr>
                          <w:spacing w:val="-1"/>
                        </w:rPr>
                        <w:t xml:space="preserve"> </w:t>
                      </w:r>
                      <w:r w:rsidRPr="0014504A">
                        <w:t>outlined</w:t>
                      </w:r>
                      <w:r w:rsidRPr="0014504A">
                        <w:rPr>
                          <w:spacing w:val="-4"/>
                        </w:rPr>
                        <w:t xml:space="preserve"> </w:t>
                      </w:r>
                      <w:r w:rsidRPr="0014504A">
                        <w:t>in</w:t>
                      </w:r>
                      <w:r w:rsidRPr="0014504A">
                        <w:rPr>
                          <w:spacing w:val="-4"/>
                        </w:rPr>
                        <w:t xml:space="preserve"> </w:t>
                      </w:r>
                      <w:r w:rsidRPr="0014504A">
                        <w:t>'Working</w:t>
                      </w:r>
                      <w:r w:rsidRPr="0014504A">
                        <w:rPr>
                          <w:spacing w:val="-5"/>
                        </w:rPr>
                        <w:t xml:space="preserve"> </w:t>
                      </w:r>
                      <w:r w:rsidRPr="0014504A">
                        <w:t>Together</w:t>
                      </w:r>
                      <w:r w:rsidRPr="0014504A">
                        <w:rPr>
                          <w:spacing w:val="-4"/>
                        </w:rPr>
                        <w:t xml:space="preserve"> </w:t>
                      </w:r>
                      <w:r w:rsidRPr="0014504A">
                        <w:t>to</w:t>
                      </w:r>
                      <w:r w:rsidRPr="0014504A">
                        <w:rPr>
                          <w:spacing w:val="-4"/>
                        </w:rPr>
                        <w:t xml:space="preserve"> </w:t>
                      </w:r>
                      <w:r w:rsidRPr="0014504A">
                        <w:t>Safeguard</w:t>
                      </w:r>
                      <w:r w:rsidRPr="0014504A">
                        <w:rPr>
                          <w:spacing w:val="-4"/>
                        </w:rPr>
                        <w:t xml:space="preserve"> </w:t>
                      </w:r>
                      <w:r w:rsidRPr="0014504A">
                        <w:t>Children</w:t>
                      </w:r>
                      <w:r w:rsidRPr="0014504A">
                        <w:rPr>
                          <w:spacing w:val="-5"/>
                        </w:rPr>
                        <w:t xml:space="preserve"> </w:t>
                      </w:r>
                      <w:r w:rsidRPr="0014504A">
                        <w:t>2023'</w:t>
                      </w:r>
                      <w:r>
                        <w:t xml:space="preserve">. </w:t>
                      </w:r>
                      <w:r w:rsidR="00E9694D">
                        <w:rPr>
                          <w:color w:val="111111"/>
                        </w:rPr>
                        <w:t xml:space="preserve">This includes </w:t>
                      </w:r>
                      <w:r w:rsidR="00F120A4">
                        <w:rPr>
                          <w:color w:val="111111"/>
                        </w:rPr>
                        <w:t>Rapid</w:t>
                      </w:r>
                      <w:r w:rsidR="00F120A4">
                        <w:rPr>
                          <w:color w:val="111111"/>
                          <w:spacing w:val="-5"/>
                        </w:rPr>
                        <w:t xml:space="preserve"> </w:t>
                      </w:r>
                      <w:r w:rsidR="00F120A4">
                        <w:rPr>
                          <w:color w:val="111111"/>
                        </w:rPr>
                        <w:t>Reviews</w:t>
                      </w:r>
                      <w:r w:rsidR="00F120A4">
                        <w:rPr>
                          <w:color w:val="111111"/>
                          <w:spacing w:val="-7"/>
                        </w:rPr>
                        <w:t xml:space="preserve"> </w:t>
                      </w:r>
                      <w:r w:rsidR="00F120A4">
                        <w:rPr>
                          <w:color w:val="111111"/>
                        </w:rPr>
                        <w:t>and</w:t>
                      </w:r>
                      <w:r w:rsidR="00F120A4">
                        <w:rPr>
                          <w:color w:val="111111"/>
                          <w:spacing w:val="-7"/>
                        </w:rPr>
                        <w:t xml:space="preserve"> </w:t>
                      </w:r>
                      <w:r w:rsidR="00F120A4">
                        <w:rPr>
                          <w:color w:val="111111"/>
                        </w:rPr>
                        <w:t>Child</w:t>
                      </w:r>
                      <w:r w:rsidR="00F120A4">
                        <w:rPr>
                          <w:color w:val="111111"/>
                          <w:spacing w:val="-5"/>
                        </w:rPr>
                        <w:t xml:space="preserve"> </w:t>
                      </w:r>
                      <w:r w:rsidR="00F120A4">
                        <w:rPr>
                          <w:color w:val="111111"/>
                        </w:rPr>
                        <w:t>Safeguarding</w:t>
                      </w:r>
                      <w:r w:rsidR="00F120A4">
                        <w:rPr>
                          <w:color w:val="111111"/>
                          <w:spacing w:val="-6"/>
                        </w:rPr>
                        <w:t xml:space="preserve"> </w:t>
                      </w:r>
                      <w:r w:rsidR="00F120A4">
                        <w:rPr>
                          <w:color w:val="111111"/>
                        </w:rPr>
                        <w:t>Practice</w:t>
                      </w:r>
                      <w:r w:rsidR="00F120A4">
                        <w:rPr>
                          <w:color w:val="111111"/>
                          <w:spacing w:val="-4"/>
                        </w:rPr>
                        <w:t xml:space="preserve"> </w:t>
                      </w:r>
                      <w:r w:rsidR="00F120A4">
                        <w:rPr>
                          <w:color w:val="111111"/>
                        </w:rPr>
                        <w:t>Reviews</w:t>
                      </w:r>
                      <w:r w:rsidR="00F120A4">
                        <w:rPr>
                          <w:color w:val="111111"/>
                          <w:spacing w:val="-4"/>
                        </w:rPr>
                        <w:t xml:space="preserve"> </w:t>
                      </w:r>
                      <w:r w:rsidR="00F120A4">
                        <w:rPr>
                          <w:color w:val="111111"/>
                        </w:rPr>
                        <w:t xml:space="preserve">(CSPR). </w:t>
                      </w:r>
                      <w:r w:rsidR="00E9694D">
                        <w:rPr>
                          <w:color w:val="111111"/>
                        </w:rPr>
                        <w:t>Your rol</w:t>
                      </w:r>
                      <w:r w:rsidR="00DB1683">
                        <w:rPr>
                          <w:color w:val="111111"/>
                        </w:rPr>
                        <w:t>e</w:t>
                      </w:r>
                      <w:r w:rsidR="00E9694D">
                        <w:rPr>
                          <w:color w:val="111111"/>
                        </w:rPr>
                        <w:t xml:space="preserve"> will a</w:t>
                      </w:r>
                      <w:r w:rsidR="00F120A4">
                        <w:rPr>
                          <w:color w:val="111111"/>
                        </w:rPr>
                        <w:t>ssist</w:t>
                      </w:r>
                      <w:r w:rsidR="00E9694D">
                        <w:rPr>
                          <w:color w:val="111111"/>
                        </w:rPr>
                        <w:t xml:space="preserve"> </w:t>
                      </w:r>
                      <w:r w:rsidR="00F120A4">
                        <w:rPr>
                          <w:color w:val="111111"/>
                        </w:rPr>
                        <w:t>in</w:t>
                      </w:r>
                      <w:r w:rsidR="00F120A4">
                        <w:rPr>
                          <w:color w:val="111111"/>
                          <w:spacing w:val="-4"/>
                        </w:rPr>
                        <w:t xml:space="preserve"> </w:t>
                      </w:r>
                      <w:r w:rsidR="00967F88">
                        <w:rPr>
                          <w:color w:val="111111"/>
                          <w:spacing w:val="-4"/>
                        </w:rPr>
                        <w:t xml:space="preserve">the administration of </w:t>
                      </w:r>
                      <w:r w:rsidR="00F120A4">
                        <w:rPr>
                          <w:color w:val="111111"/>
                        </w:rPr>
                        <w:t>safeguarding policies, procedures, and case reviews to ensure compliance with local and national guidelines.</w:t>
                      </w:r>
                    </w:p>
                    <w:p w14:paraId="7AC57D0B" w14:textId="77777777" w:rsidR="00E94DD0" w:rsidRDefault="00E94DD0">
                      <w:pPr>
                        <w:pStyle w:val="BodyText"/>
                        <w:spacing w:before="3"/>
                      </w:pPr>
                    </w:p>
                    <w:p w14:paraId="055B0709" w14:textId="613D31F0" w:rsidR="00E94DD0" w:rsidRDefault="00F120A4">
                      <w:pPr>
                        <w:pStyle w:val="BodyText"/>
                        <w:ind w:left="103" w:right="136"/>
                      </w:pPr>
                      <w:r>
                        <w:rPr>
                          <w:b/>
                          <w:color w:val="111111"/>
                        </w:rPr>
                        <w:t>Office Management</w:t>
                      </w:r>
                      <w:r>
                        <w:rPr>
                          <w:color w:val="111111"/>
                        </w:rPr>
                        <w:t xml:space="preserve">: </w:t>
                      </w:r>
                      <w:r w:rsidR="00E9694D">
                        <w:rPr>
                          <w:color w:val="111111"/>
                        </w:rPr>
                        <w:t>You will o</w:t>
                      </w:r>
                      <w:r>
                        <w:rPr>
                          <w:color w:val="111111"/>
                        </w:rPr>
                        <w:t>versee office operations, including organising meetings across the</w:t>
                      </w:r>
                      <w:r>
                        <w:rPr>
                          <w:color w:val="111111"/>
                          <w:spacing w:val="-5"/>
                        </w:rPr>
                        <w:t xml:space="preserve"> </w:t>
                      </w:r>
                      <w:r>
                        <w:rPr>
                          <w:color w:val="111111"/>
                        </w:rPr>
                        <w:t>partnership.</w:t>
                      </w:r>
                      <w:r w:rsidR="00DB1683">
                        <w:rPr>
                          <w:color w:val="111111"/>
                        </w:rPr>
                        <w:t xml:space="preserve"> You will also be responsible</w:t>
                      </w:r>
                      <w:r w:rsidR="00E9694D">
                        <w:rPr>
                          <w:color w:val="111111"/>
                        </w:rPr>
                        <w:t xml:space="preserve"> for </w:t>
                      </w:r>
                      <w:r>
                        <w:rPr>
                          <w:color w:val="111111"/>
                        </w:rPr>
                        <w:t>invoicing</w:t>
                      </w:r>
                      <w:r>
                        <w:rPr>
                          <w:color w:val="111111"/>
                          <w:spacing w:val="-3"/>
                        </w:rPr>
                        <w:t xml:space="preserve"> </w:t>
                      </w:r>
                      <w:r>
                        <w:rPr>
                          <w:color w:val="111111"/>
                        </w:rPr>
                        <w:t>and</w:t>
                      </w:r>
                      <w:r>
                        <w:rPr>
                          <w:color w:val="111111"/>
                          <w:spacing w:val="-5"/>
                        </w:rPr>
                        <w:t xml:space="preserve"> </w:t>
                      </w:r>
                      <w:r>
                        <w:rPr>
                          <w:color w:val="111111"/>
                        </w:rPr>
                        <w:t>managing</w:t>
                      </w:r>
                      <w:r>
                        <w:rPr>
                          <w:color w:val="111111"/>
                          <w:spacing w:val="-5"/>
                        </w:rPr>
                        <w:t xml:space="preserve"> </w:t>
                      </w:r>
                      <w:r>
                        <w:rPr>
                          <w:color w:val="111111"/>
                        </w:rPr>
                        <w:t>the</w:t>
                      </w:r>
                      <w:r>
                        <w:rPr>
                          <w:color w:val="111111"/>
                          <w:spacing w:val="-5"/>
                        </w:rPr>
                        <w:t xml:space="preserve"> </w:t>
                      </w:r>
                      <w:r>
                        <w:rPr>
                          <w:color w:val="111111"/>
                        </w:rPr>
                        <w:t>administrative</w:t>
                      </w:r>
                      <w:r>
                        <w:rPr>
                          <w:color w:val="111111"/>
                          <w:spacing w:val="-5"/>
                        </w:rPr>
                        <w:t xml:space="preserve"> </w:t>
                      </w:r>
                      <w:r>
                        <w:rPr>
                          <w:color w:val="111111"/>
                        </w:rPr>
                        <w:t>functions of the business unit.</w:t>
                      </w:r>
                    </w:p>
                    <w:p w14:paraId="10299773" w14:textId="77777777" w:rsidR="00E94DD0" w:rsidRDefault="00E94DD0">
                      <w:pPr>
                        <w:pStyle w:val="BodyText"/>
                        <w:spacing w:before="5"/>
                      </w:pPr>
                    </w:p>
                    <w:p w14:paraId="26A3CC94" w14:textId="7F14B802" w:rsidR="00E94DD0" w:rsidRDefault="00F120A4">
                      <w:pPr>
                        <w:pStyle w:val="BodyText"/>
                        <w:ind w:left="103"/>
                      </w:pPr>
                      <w:r>
                        <w:rPr>
                          <w:b/>
                          <w:color w:val="111111"/>
                        </w:rPr>
                        <w:t>Correspondence and Communications</w:t>
                      </w:r>
                      <w:r>
                        <w:rPr>
                          <w:color w:val="111111"/>
                        </w:rPr>
                        <w:t xml:space="preserve">: </w:t>
                      </w:r>
                      <w:r w:rsidR="00E9694D">
                        <w:rPr>
                          <w:color w:val="111111"/>
                        </w:rPr>
                        <w:t>You will m</w:t>
                      </w:r>
                      <w:r>
                        <w:rPr>
                          <w:color w:val="111111"/>
                        </w:rPr>
                        <w:t>anag</w:t>
                      </w:r>
                      <w:r w:rsidR="00E9694D">
                        <w:rPr>
                          <w:color w:val="111111"/>
                        </w:rPr>
                        <w:t>e</w:t>
                      </w:r>
                      <w:r>
                        <w:rPr>
                          <w:color w:val="111111"/>
                        </w:rPr>
                        <w:t xml:space="preserve"> communications between various stakeholders,</w:t>
                      </w:r>
                      <w:r>
                        <w:rPr>
                          <w:color w:val="111111"/>
                          <w:spacing w:val="-5"/>
                        </w:rPr>
                        <w:t xml:space="preserve"> </w:t>
                      </w:r>
                      <w:r>
                        <w:rPr>
                          <w:color w:val="111111"/>
                        </w:rPr>
                        <w:t>including</w:t>
                      </w:r>
                      <w:r>
                        <w:rPr>
                          <w:color w:val="111111"/>
                          <w:spacing w:val="-7"/>
                        </w:rPr>
                        <w:t xml:space="preserve"> </w:t>
                      </w:r>
                      <w:r>
                        <w:rPr>
                          <w:color w:val="111111"/>
                        </w:rPr>
                        <w:t>senior</w:t>
                      </w:r>
                      <w:r>
                        <w:rPr>
                          <w:color w:val="111111"/>
                          <w:spacing w:val="-5"/>
                        </w:rPr>
                        <w:t xml:space="preserve"> </w:t>
                      </w:r>
                      <w:r>
                        <w:rPr>
                          <w:color w:val="111111"/>
                        </w:rPr>
                        <w:t>safeguarding</w:t>
                      </w:r>
                      <w:r>
                        <w:rPr>
                          <w:color w:val="111111"/>
                          <w:spacing w:val="-5"/>
                        </w:rPr>
                        <w:t xml:space="preserve"> </w:t>
                      </w:r>
                      <w:r>
                        <w:rPr>
                          <w:color w:val="111111"/>
                        </w:rPr>
                        <w:t>professionals</w:t>
                      </w:r>
                      <w:r>
                        <w:rPr>
                          <w:color w:val="111111"/>
                          <w:spacing w:val="-5"/>
                        </w:rPr>
                        <w:t xml:space="preserve"> </w:t>
                      </w:r>
                      <w:r>
                        <w:rPr>
                          <w:color w:val="111111"/>
                        </w:rPr>
                        <w:t>across</w:t>
                      </w:r>
                      <w:r>
                        <w:rPr>
                          <w:color w:val="111111"/>
                          <w:spacing w:val="-8"/>
                        </w:rPr>
                        <w:t xml:space="preserve"> </w:t>
                      </w:r>
                      <w:r>
                        <w:rPr>
                          <w:color w:val="111111"/>
                        </w:rPr>
                        <w:t>social</w:t>
                      </w:r>
                      <w:r>
                        <w:rPr>
                          <w:color w:val="111111"/>
                          <w:spacing w:val="-5"/>
                        </w:rPr>
                        <w:t xml:space="preserve"> </w:t>
                      </w:r>
                      <w:r>
                        <w:rPr>
                          <w:color w:val="111111"/>
                        </w:rPr>
                        <w:t>care,</w:t>
                      </w:r>
                      <w:r>
                        <w:rPr>
                          <w:color w:val="111111"/>
                          <w:spacing w:val="-4"/>
                        </w:rPr>
                        <w:t xml:space="preserve"> </w:t>
                      </w:r>
                      <w:r>
                        <w:rPr>
                          <w:color w:val="111111"/>
                        </w:rPr>
                        <w:t>education,</w:t>
                      </w:r>
                      <w:r>
                        <w:rPr>
                          <w:color w:val="111111"/>
                          <w:spacing w:val="-5"/>
                        </w:rPr>
                        <w:t xml:space="preserve"> </w:t>
                      </w:r>
                      <w:r>
                        <w:rPr>
                          <w:color w:val="111111"/>
                        </w:rPr>
                        <w:t>health, police, and voluntary sectors.</w:t>
                      </w:r>
                    </w:p>
                    <w:p w14:paraId="74EC0D46" w14:textId="77777777" w:rsidR="00E94DD0" w:rsidRDefault="00E94DD0">
                      <w:pPr>
                        <w:pStyle w:val="BodyText"/>
                        <w:spacing w:before="5"/>
                      </w:pPr>
                    </w:p>
                    <w:p w14:paraId="1EC62986" w14:textId="4374CF1A" w:rsidR="00E94DD0" w:rsidRDefault="00F120A4">
                      <w:pPr>
                        <w:pStyle w:val="BodyText"/>
                        <w:ind w:left="103" w:right="136"/>
                      </w:pPr>
                      <w:r>
                        <w:rPr>
                          <w:b/>
                          <w:color w:val="111111"/>
                        </w:rPr>
                        <w:t>Business Support Expertise</w:t>
                      </w:r>
                      <w:r>
                        <w:rPr>
                          <w:color w:val="111111"/>
                        </w:rPr>
                        <w:t>:</w:t>
                      </w:r>
                      <w:r w:rsidR="00E9694D">
                        <w:rPr>
                          <w:color w:val="111111"/>
                        </w:rPr>
                        <w:t xml:space="preserve"> You will a</w:t>
                      </w:r>
                      <w:r>
                        <w:rPr>
                          <w:color w:val="111111"/>
                        </w:rPr>
                        <w:t>pply</w:t>
                      </w:r>
                      <w:r w:rsidR="00E9694D">
                        <w:rPr>
                          <w:color w:val="111111"/>
                        </w:rPr>
                        <w:t xml:space="preserve"> your</w:t>
                      </w:r>
                      <w:r>
                        <w:rPr>
                          <w:color w:val="111111"/>
                        </w:rPr>
                        <w:t xml:space="preserve"> business support knowledge, skills, and expertise across the business unit and partnership</w:t>
                      </w:r>
                      <w:r w:rsidR="00E9694D">
                        <w:rPr>
                          <w:color w:val="111111"/>
                        </w:rPr>
                        <w:t>. This includes</w:t>
                      </w:r>
                      <w:r>
                        <w:rPr>
                          <w:color w:val="111111"/>
                        </w:rPr>
                        <w:t xml:space="preserve"> provid</w:t>
                      </w:r>
                      <w:r w:rsidR="00E9694D">
                        <w:rPr>
                          <w:color w:val="111111"/>
                        </w:rPr>
                        <w:t>ing</w:t>
                      </w:r>
                      <w:r>
                        <w:rPr>
                          <w:color w:val="111111"/>
                        </w:rPr>
                        <w:t xml:space="preserve"> specialist advice and prioritis</w:t>
                      </w:r>
                      <w:r w:rsidR="00E9694D">
                        <w:rPr>
                          <w:color w:val="111111"/>
                        </w:rPr>
                        <w:t>ing</w:t>
                      </w:r>
                      <w:r>
                        <w:rPr>
                          <w:color w:val="111111"/>
                        </w:rPr>
                        <w:t xml:space="preserve"> the use of administrative</w:t>
                      </w:r>
                      <w:r>
                        <w:rPr>
                          <w:color w:val="111111"/>
                          <w:spacing w:val="-4"/>
                        </w:rPr>
                        <w:t xml:space="preserve"> </w:t>
                      </w:r>
                      <w:r>
                        <w:rPr>
                          <w:color w:val="111111"/>
                        </w:rPr>
                        <w:t>staff</w:t>
                      </w:r>
                      <w:r>
                        <w:rPr>
                          <w:color w:val="111111"/>
                          <w:spacing w:val="-6"/>
                        </w:rPr>
                        <w:t xml:space="preserve"> </w:t>
                      </w:r>
                      <w:r>
                        <w:rPr>
                          <w:color w:val="111111"/>
                        </w:rPr>
                        <w:t>and</w:t>
                      </w:r>
                      <w:r>
                        <w:rPr>
                          <w:color w:val="111111"/>
                          <w:spacing w:val="-4"/>
                        </w:rPr>
                        <w:t xml:space="preserve"> </w:t>
                      </w:r>
                      <w:r>
                        <w:rPr>
                          <w:color w:val="111111"/>
                        </w:rPr>
                        <w:t>resources,</w:t>
                      </w:r>
                      <w:r>
                        <w:rPr>
                          <w:color w:val="111111"/>
                          <w:spacing w:val="-4"/>
                        </w:rPr>
                        <w:t xml:space="preserve"> </w:t>
                      </w:r>
                      <w:r w:rsidR="00E9694D">
                        <w:rPr>
                          <w:color w:val="111111"/>
                        </w:rPr>
                        <w:t>to help</w:t>
                      </w:r>
                      <w:r>
                        <w:rPr>
                          <w:color w:val="111111"/>
                          <w:spacing w:val="-6"/>
                        </w:rPr>
                        <w:t xml:space="preserve"> </w:t>
                      </w:r>
                      <w:r>
                        <w:rPr>
                          <w:color w:val="111111"/>
                        </w:rPr>
                        <w:t>meet</w:t>
                      </w:r>
                      <w:r>
                        <w:rPr>
                          <w:color w:val="111111"/>
                          <w:spacing w:val="-6"/>
                        </w:rPr>
                        <w:t xml:space="preserve"> </w:t>
                      </w:r>
                      <w:r>
                        <w:rPr>
                          <w:color w:val="111111"/>
                        </w:rPr>
                        <w:t>statutory</w:t>
                      </w:r>
                      <w:r>
                        <w:rPr>
                          <w:color w:val="111111"/>
                          <w:spacing w:val="-4"/>
                        </w:rPr>
                        <w:t xml:space="preserve"> </w:t>
                      </w:r>
                      <w:r>
                        <w:rPr>
                          <w:color w:val="111111"/>
                        </w:rPr>
                        <w:t>requirements</w:t>
                      </w:r>
                      <w:r>
                        <w:rPr>
                          <w:color w:val="111111"/>
                          <w:spacing w:val="-4"/>
                        </w:rPr>
                        <w:t xml:space="preserve"> </w:t>
                      </w:r>
                      <w:r>
                        <w:rPr>
                          <w:color w:val="111111"/>
                        </w:rPr>
                        <w:t>and</w:t>
                      </w:r>
                      <w:r>
                        <w:rPr>
                          <w:color w:val="111111"/>
                          <w:spacing w:val="-4"/>
                        </w:rPr>
                        <w:t xml:space="preserve"> </w:t>
                      </w:r>
                      <w:r>
                        <w:rPr>
                          <w:color w:val="111111"/>
                        </w:rPr>
                        <w:t>local priority needs.</w:t>
                      </w:r>
                    </w:p>
                  </w:txbxContent>
                </v:textbox>
                <w10:anchorlock/>
              </v:shape>
            </w:pict>
          </mc:Fallback>
        </mc:AlternateContent>
      </w:r>
    </w:p>
    <w:p w14:paraId="2E1F7DF3" w14:textId="68756770" w:rsidR="00E94DD0" w:rsidRDefault="00F120A4">
      <w:pPr>
        <w:pStyle w:val="Heading2"/>
        <w:spacing w:before="118"/>
      </w:pPr>
      <w:r>
        <w:t>Job</w:t>
      </w:r>
      <w:r>
        <w:rPr>
          <w:spacing w:val="-2"/>
        </w:rPr>
        <w:t xml:space="preserve"> Responsibilities</w:t>
      </w:r>
    </w:p>
    <w:p w14:paraId="4B527504" w14:textId="18737E30" w:rsidR="00BD1D45" w:rsidRDefault="00BD1D45" w:rsidP="00BD1D45">
      <w:pPr>
        <w:pStyle w:val="BodyText"/>
        <w:spacing w:before="39"/>
      </w:pPr>
      <w:r>
        <w:rPr>
          <w:noProof/>
        </w:rPr>
        <mc:AlternateContent>
          <mc:Choice Requires="wps">
            <w:drawing>
              <wp:anchor distT="0" distB="0" distL="0" distR="0" simplePos="0" relativeHeight="251653120" behindDoc="1" locked="0" layoutInCell="1" allowOverlap="1" wp14:anchorId="6BBD8900" wp14:editId="603EA015">
                <wp:simplePos x="0" y="0"/>
                <wp:positionH relativeFrom="margin">
                  <wp:align>left</wp:align>
                </wp:positionH>
                <wp:positionV relativeFrom="paragraph">
                  <wp:posOffset>107950</wp:posOffset>
                </wp:positionV>
                <wp:extent cx="6591300" cy="61563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6156325"/>
                        </a:xfrm>
                        <a:custGeom>
                          <a:avLst/>
                          <a:gdLst/>
                          <a:ahLst/>
                          <a:cxnLst/>
                          <a:rect l="l" t="t" r="r" b="b"/>
                          <a:pathLst>
                            <a:path w="6576059" h="6003925">
                              <a:moveTo>
                                <a:pt x="6576060" y="0"/>
                              </a:moveTo>
                              <a:lnTo>
                                <a:pt x="6569964" y="0"/>
                              </a:lnTo>
                              <a:lnTo>
                                <a:pt x="6569964" y="6096"/>
                              </a:lnTo>
                              <a:lnTo>
                                <a:pt x="6569964" y="5997829"/>
                              </a:lnTo>
                              <a:lnTo>
                                <a:pt x="6096" y="5997829"/>
                              </a:lnTo>
                              <a:lnTo>
                                <a:pt x="6096" y="6096"/>
                              </a:lnTo>
                              <a:lnTo>
                                <a:pt x="6569964" y="6096"/>
                              </a:lnTo>
                              <a:lnTo>
                                <a:pt x="6569964" y="0"/>
                              </a:lnTo>
                              <a:lnTo>
                                <a:pt x="6096" y="0"/>
                              </a:lnTo>
                              <a:lnTo>
                                <a:pt x="0" y="0"/>
                              </a:lnTo>
                              <a:lnTo>
                                <a:pt x="0" y="6096"/>
                              </a:lnTo>
                              <a:lnTo>
                                <a:pt x="0" y="5997829"/>
                              </a:lnTo>
                              <a:lnTo>
                                <a:pt x="0" y="6003925"/>
                              </a:lnTo>
                              <a:lnTo>
                                <a:pt x="6096" y="6003925"/>
                              </a:lnTo>
                              <a:lnTo>
                                <a:pt x="6569964" y="6003925"/>
                              </a:lnTo>
                              <a:lnTo>
                                <a:pt x="6576060" y="6003925"/>
                              </a:lnTo>
                              <a:lnTo>
                                <a:pt x="6576060" y="5997829"/>
                              </a:lnTo>
                              <a:lnTo>
                                <a:pt x="6576060" y="6096"/>
                              </a:lnTo>
                              <a:lnTo>
                                <a:pt x="657606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2E3BE" id="Graphic 10" o:spid="_x0000_s1026" style="position:absolute;margin-left:0;margin-top:8.5pt;width:519pt;height:484.75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576059,600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" path="m6576060,r-6096,l6569964,6096r,5991733l6096,5997829,6096,6096r6563868,l6569964,,6096,,,,,6096,,5997829r,6096l6096,6003925r6563868,l6576060,6003925r,-6096l6576060,6096r,-6096xe" fillcolor="#bebebe" stroked="f">
                <v:path arrowok="t"/>
                <w10:wrap anchorx="margin"/>
              </v:shape>
            </w:pict>
          </mc:Fallback>
        </mc:AlternateContent>
      </w:r>
    </w:p>
    <w:p w14:paraId="03D4F7CD" w14:textId="1ACBD33D" w:rsidR="00E94DD0" w:rsidRDefault="00F120A4" w:rsidP="00BD1D45">
      <w:pPr>
        <w:pStyle w:val="BodyText"/>
        <w:spacing w:before="39"/>
      </w:pPr>
      <w:r>
        <w:t>Main</w:t>
      </w:r>
      <w:r>
        <w:rPr>
          <w:spacing w:val="-8"/>
        </w:rPr>
        <w:t xml:space="preserve"> </w:t>
      </w:r>
      <w:r>
        <w:rPr>
          <w:spacing w:val="-2"/>
        </w:rPr>
        <w:t>Duties:</w:t>
      </w:r>
    </w:p>
    <w:p w14:paraId="276AF457" w14:textId="45539DFD" w:rsidR="00BD1D45" w:rsidRPr="00967F88" w:rsidRDefault="00F120A4" w:rsidP="00967F88">
      <w:pPr>
        <w:pStyle w:val="Heading3"/>
        <w:spacing w:before="120"/>
        <w:ind w:left="113"/>
        <w:rPr>
          <w:b w:val="0"/>
          <w:spacing w:val="-2"/>
        </w:rPr>
      </w:pPr>
      <w:r>
        <w:rPr>
          <w:spacing w:val="-2"/>
        </w:rPr>
        <w:t>Communication</w:t>
      </w:r>
      <w:r>
        <w:rPr>
          <w:b w:val="0"/>
          <w:spacing w:val="-2"/>
        </w:rPr>
        <w:t>:</w:t>
      </w:r>
    </w:p>
    <w:p w14:paraId="704A96E1" w14:textId="6646FA0F" w:rsidR="00E94DD0" w:rsidRPr="00967F88" w:rsidRDefault="00B5463F" w:rsidP="00967F88">
      <w:pPr>
        <w:pStyle w:val="ListParagraph"/>
        <w:numPr>
          <w:ilvl w:val="0"/>
          <w:numId w:val="6"/>
        </w:numPr>
        <w:rPr>
          <w:sz w:val="24"/>
          <w:szCs w:val="24"/>
        </w:rPr>
      </w:pPr>
      <w:r w:rsidRPr="00967F88">
        <w:rPr>
          <w:sz w:val="24"/>
          <w:szCs w:val="24"/>
        </w:rPr>
        <w:t>Manage</w:t>
      </w:r>
      <w:r w:rsidR="00F120A4" w:rsidRPr="00967F88">
        <w:rPr>
          <w:spacing w:val="-3"/>
          <w:sz w:val="24"/>
          <w:szCs w:val="24"/>
        </w:rPr>
        <w:t xml:space="preserve"> </w:t>
      </w:r>
      <w:r w:rsidR="00F120A4" w:rsidRPr="00967F88">
        <w:rPr>
          <w:sz w:val="24"/>
          <w:szCs w:val="24"/>
        </w:rPr>
        <w:t>correspondence,</w:t>
      </w:r>
      <w:r w:rsidR="00F120A4" w:rsidRPr="00967F88">
        <w:rPr>
          <w:spacing w:val="-3"/>
          <w:sz w:val="24"/>
          <w:szCs w:val="24"/>
        </w:rPr>
        <w:t xml:space="preserve"> </w:t>
      </w:r>
      <w:r w:rsidR="00F120A4" w:rsidRPr="00967F88">
        <w:rPr>
          <w:sz w:val="24"/>
          <w:szCs w:val="24"/>
        </w:rPr>
        <w:t>including</w:t>
      </w:r>
      <w:r w:rsidR="00F120A4" w:rsidRPr="00967F88">
        <w:rPr>
          <w:spacing w:val="-4"/>
          <w:sz w:val="24"/>
          <w:szCs w:val="24"/>
        </w:rPr>
        <w:t xml:space="preserve"> </w:t>
      </w:r>
      <w:r w:rsidR="00F120A4" w:rsidRPr="00967F88">
        <w:rPr>
          <w:sz w:val="24"/>
          <w:szCs w:val="24"/>
        </w:rPr>
        <w:t>emails</w:t>
      </w:r>
      <w:r w:rsidR="00DB1683" w:rsidRPr="00967F88">
        <w:rPr>
          <w:sz w:val="24"/>
          <w:szCs w:val="24"/>
        </w:rPr>
        <w:t>, direct messages</w:t>
      </w:r>
      <w:r w:rsidR="00F120A4" w:rsidRPr="00967F88">
        <w:rPr>
          <w:spacing w:val="-3"/>
          <w:sz w:val="24"/>
          <w:szCs w:val="24"/>
        </w:rPr>
        <w:t xml:space="preserve"> </w:t>
      </w:r>
      <w:r w:rsidR="00F120A4" w:rsidRPr="00967F88">
        <w:rPr>
          <w:sz w:val="24"/>
          <w:szCs w:val="24"/>
        </w:rPr>
        <w:t>and</w:t>
      </w:r>
      <w:r w:rsidR="00F120A4" w:rsidRPr="00967F88">
        <w:rPr>
          <w:spacing w:val="-5"/>
          <w:sz w:val="24"/>
          <w:szCs w:val="24"/>
        </w:rPr>
        <w:t xml:space="preserve"> </w:t>
      </w:r>
      <w:r w:rsidR="00F120A4" w:rsidRPr="00967F88">
        <w:rPr>
          <w:sz w:val="24"/>
          <w:szCs w:val="24"/>
        </w:rPr>
        <w:t>phone</w:t>
      </w:r>
      <w:r w:rsidR="00F120A4" w:rsidRPr="00967F88">
        <w:rPr>
          <w:spacing w:val="-3"/>
          <w:sz w:val="24"/>
          <w:szCs w:val="24"/>
        </w:rPr>
        <w:t xml:space="preserve"> </w:t>
      </w:r>
      <w:r w:rsidR="00F120A4" w:rsidRPr="00967F88">
        <w:rPr>
          <w:sz w:val="24"/>
          <w:szCs w:val="24"/>
        </w:rPr>
        <w:t>calls,</w:t>
      </w:r>
      <w:r w:rsidR="00F120A4" w:rsidRPr="00967F88">
        <w:rPr>
          <w:spacing w:val="-3"/>
          <w:sz w:val="24"/>
          <w:szCs w:val="24"/>
        </w:rPr>
        <w:t xml:space="preserve"> </w:t>
      </w:r>
      <w:r w:rsidR="00F120A4" w:rsidRPr="00967F88">
        <w:rPr>
          <w:sz w:val="24"/>
          <w:szCs w:val="24"/>
        </w:rPr>
        <w:t>on</w:t>
      </w:r>
      <w:r w:rsidR="00F120A4" w:rsidRPr="00967F88">
        <w:rPr>
          <w:spacing w:val="-5"/>
          <w:sz w:val="24"/>
          <w:szCs w:val="24"/>
        </w:rPr>
        <w:t xml:space="preserve"> </w:t>
      </w:r>
      <w:r w:rsidR="00F120A4" w:rsidRPr="00967F88">
        <w:rPr>
          <w:sz w:val="24"/>
          <w:szCs w:val="24"/>
        </w:rPr>
        <w:t>behalf</w:t>
      </w:r>
      <w:r w:rsidR="00F120A4" w:rsidRPr="00967F88">
        <w:rPr>
          <w:spacing w:val="-6"/>
          <w:sz w:val="24"/>
          <w:szCs w:val="24"/>
        </w:rPr>
        <w:t xml:space="preserve"> </w:t>
      </w:r>
      <w:r w:rsidR="00F120A4" w:rsidRPr="00967F88">
        <w:rPr>
          <w:sz w:val="24"/>
          <w:szCs w:val="24"/>
        </w:rPr>
        <w:t>of</w:t>
      </w:r>
      <w:r w:rsidR="00F120A4" w:rsidRPr="00967F88">
        <w:rPr>
          <w:spacing w:val="-3"/>
          <w:sz w:val="24"/>
          <w:szCs w:val="24"/>
        </w:rPr>
        <w:t xml:space="preserve"> </w:t>
      </w:r>
      <w:r w:rsidR="00F120A4" w:rsidRPr="00967F88">
        <w:rPr>
          <w:sz w:val="24"/>
          <w:szCs w:val="24"/>
        </w:rPr>
        <w:t>the</w:t>
      </w:r>
      <w:r w:rsidR="00F120A4" w:rsidRPr="00967F88">
        <w:rPr>
          <w:spacing w:val="-5"/>
          <w:sz w:val="24"/>
          <w:szCs w:val="24"/>
        </w:rPr>
        <w:t xml:space="preserve"> </w:t>
      </w:r>
      <w:r w:rsidR="00F120A4" w:rsidRPr="00967F88">
        <w:rPr>
          <w:sz w:val="24"/>
          <w:szCs w:val="24"/>
        </w:rPr>
        <w:t>partnership. Act as a point of contact for internal and external clients. Ensure that incoming communications (post, telephone, email) are processed promptly and appropriately to ensure timely delivery of services and forwarding of messages/information</w:t>
      </w:r>
    </w:p>
    <w:p w14:paraId="788B2B99" w14:textId="33B19D10" w:rsidR="00E94DD0" w:rsidRPr="00967F88" w:rsidRDefault="00DB1683" w:rsidP="00967F88">
      <w:pPr>
        <w:pStyle w:val="ListParagraph"/>
        <w:numPr>
          <w:ilvl w:val="0"/>
          <w:numId w:val="6"/>
        </w:numPr>
        <w:rPr>
          <w:sz w:val="24"/>
          <w:szCs w:val="24"/>
        </w:rPr>
      </w:pPr>
      <w:r w:rsidRPr="00967F88">
        <w:rPr>
          <w:sz w:val="24"/>
          <w:szCs w:val="24"/>
        </w:rPr>
        <w:t>Help organise</w:t>
      </w:r>
      <w:r w:rsidR="00F120A4" w:rsidRPr="00967F88">
        <w:rPr>
          <w:spacing w:val="-5"/>
          <w:sz w:val="24"/>
          <w:szCs w:val="24"/>
        </w:rPr>
        <w:t xml:space="preserve"> </w:t>
      </w:r>
      <w:r w:rsidRPr="00967F88">
        <w:rPr>
          <w:spacing w:val="-5"/>
          <w:sz w:val="24"/>
          <w:szCs w:val="24"/>
        </w:rPr>
        <w:t>our</w:t>
      </w:r>
      <w:r w:rsidR="00F120A4" w:rsidRPr="00967F88">
        <w:rPr>
          <w:spacing w:val="-5"/>
          <w:sz w:val="24"/>
          <w:szCs w:val="24"/>
        </w:rPr>
        <w:t xml:space="preserve"> </w:t>
      </w:r>
      <w:r w:rsidR="00F120A4" w:rsidRPr="00967F88">
        <w:rPr>
          <w:sz w:val="24"/>
          <w:szCs w:val="24"/>
        </w:rPr>
        <w:t>training</w:t>
      </w:r>
      <w:r w:rsidR="00F120A4" w:rsidRPr="00967F88">
        <w:rPr>
          <w:spacing w:val="-7"/>
          <w:sz w:val="24"/>
          <w:szCs w:val="24"/>
        </w:rPr>
        <w:t xml:space="preserve"> </w:t>
      </w:r>
      <w:r w:rsidR="00F120A4" w:rsidRPr="00967F88">
        <w:rPr>
          <w:sz w:val="24"/>
          <w:szCs w:val="24"/>
        </w:rPr>
        <w:t>programme</w:t>
      </w:r>
      <w:r w:rsidR="00F120A4" w:rsidRPr="00967F88">
        <w:rPr>
          <w:spacing w:val="-5"/>
          <w:sz w:val="24"/>
          <w:szCs w:val="24"/>
        </w:rPr>
        <w:t xml:space="preserve"> </w:t>
      </w:r>
      <w:r w:rsidR="00F120A4" w:rsidRPr="00967F88">
        <w:rPr>
          <w:sz w:val="24"/>
          <w:szCs w:val="24"/>
        </w:rPr>
        <w:t>and</w:t>
      </w:r>
      <w:r w:rsidR="00F120A4" w:rsidRPr="00967F88">
        <w:rPr>
          <w:spacing w:val="-7"/>
          <w:sz w:val="24"/>
          <w:szCs w:val="24"/>
        </w:rPr>
        <w:t xml:space="preserve"> </w:t>
      </w:r>
      <w:r w:rsidR="00F120A4" w:rsidRPr="00967F88">
        <w:rPr>
          <w:sz w:val="24"/>
          <w:szCs w:val="24"/>
        </w:rPr>
        <w:t>other</w:t>
      </w:r>
      <w:r w:rsidR="00F120A4" w:rsidRPr="00967F88">
        <w:rPr>
          <w:spacing w:val="-5"/>
          <w:sz w:val="24"/>
          <w:szCs w:val="24"/>
        </w:rPr>
        <w:t xml:space="preserve"> </w:t>
      </w:r>
      <w:r w:rsidR="00F120A4" w:rsidRPr="00967F88">
        <w:rPr>
          <w:sz w:val="24"/>
          <w:szCs w:val="24"/>
        </w:rPr>
        <w:t xml:space="preserve">partnership events, </w:t>
      </w:r>
      <w:r w:rsidRPr="00967F88">
        <w:rPr>
          <w:sz w:val="24"/>
          <w:szCs w:val="24"/>
        </w:rPr>
        <w:t>including book</w:t>
      </w:r>
      <w:r w:rsidR="00F120A4" w:rsidRPr="00967F88">
        <w:rPr>
          <w:sz w:val="24"/>
          <w:szCs w:val="24"/>
        </w:rPr>
        <w:t xml:space="preserve">ing venues and </w:t>
      </w:r>
      <w:r w:rsidR="002D3ECA" w:rsidRPr="00967F88">
        <w:rPr>
          <w:sz w:val="24"/>
          <w:szCs w:val="24"/>
        </w:rPr>
        <w:t xml:space="preserve">arranging </w:t>
      </w:r>
      <w:r w:rsidR="00B5463F" w:rsidRPr="00967F88">
        <w:rPr>
          <w:sz w:val="24"/>
          <w:szCs w:val="24"/>
        </w:rPr>
        <w:t>refreshments.</w:t>
      </w:r>
    </w:p>
    <w:p w14:paraId="0E148226" w14:textId="77777777" w:rsidR="00E94DD0" w:rsidRPr="00967F88" w:rsidRDefault="00F120A4">
      <w:pPr>
        <w:pStyle w:val="Heading3"/>
        <w:rPr>
          <w:b w:val="0"/>
        </w:rPr>
      </w:pPr>
      <w:r w:rsidRPr="00967F88">
        <w:rPr>
          <w:spacing w:val="-2"/>
        </w:rPr>
        <w:t>Documentation</w:t>
      </w:r>
      <w:r w:rsidRPr="00967F88">
        <w:rPr>
          <w:b w:val="0"/>
          <w:spacing w:val="-2"/>
        </w:rPr>
        <w:t>:</w:t>
      </w:r>
    </w:p>
    <w:p w14:paraId="43D19F21" w14:textId="77777777" w:rsidR="00E94DD0" w:rsidRPr="00967F88" w:rsidRDefault="00E94DD0">
      <w:pPr>
        <w:pStyle w:val="BodyText"/>
        <w:spacing w:before="1"/>
      </w:pPr>
    </w:p>
    <w:p w14:paraId="5BD29F16" w14:textId="3FE34B59" w:rsidR="00E94DD0" w:rsidRPr="00967F88" w:rsidRDefault="00941CBD">
      <w:pPr>
        <w:pStyle w:val="ListParagraph"/>
        <w:numPr>
          <w:ilvl w:val="0"/>
          <w:numId w:val="2"/>
        </w:numPr>
        <w:tabs>
          <w:tab w:val="left" w:pos="835"/>
        </w:tabs>
        <w:ind w:right="547"/>
        <w:rPr>
          <w:sz w:val="24"/>
          <w:szCs w:val="24"/>
        </w:rPr>
      </w:pPr>
      <w:r>
        <w:rPr>
          <w:sz w:val="24"/>
          <w:szCs w:val="24"/>
        </w:rPr>
        <w:t>Keep</w:t>
      </w:r>
      <w:r w:rsidR="00967F88">
        <w:rPr>
          <w:sz w:val="24"/>
          <w:szCs w:val="24"/>
        </w:rPr>
        <w:t xml:space="preserve"> and maintain</w:t>
      </w:r>
      <w:r w:rsidR="002D3ECA" w:rsidRPr="00967F88">
        <w:rPr>
          <w:sz w:val="24"/>
          <w:szCs w:val="24"/>
        </w:rPr>
        <w:t xml:space="preserve"> </w:t>
      </w:r>
      <w:r w:rsidR="00F120A4" w:rsidRPr="00967F88">
        <w:rPr>
          <w:sz w:val="24"/>
          <w:szCs w:val="24"/>
        </w:rPr>
        <w:t>highly</w:t>
      </w:r>
      <w:r w:rsidR="00F120A4" w:rsidRPr="00967F88">
        <w:rPr>
          <w:spacing w:val="-3"/>
          <w:sz w:val="24"/>
          <w:szCs w:val="24"/>
        </w:rPr>
        <w:t xml:space="preserve"> </w:t>
      </w:r>
      <w:r w:rsidR="00F120A4" w:rsidRPr="00967F88">
        <w:rPr>
          <w:sz w:val="24"/>
          <w:szCs w:val="24"/>
        </w:rPr>
        <w:t>confidential</w:t>
      </w:r>
      <w:r w:rsidR="00F120A4" w:rsidRPr="00967F88">
        <w:rPr>
          <w:spacing w:val="-3"/>
          <w:sz w:val="24"/>
          <w:szCs w:val="24"/>
        </w:rPr>
        <w:t xml:space="preserve"> </w:t>
      </w:r>
      <w:r w:rsidR="002D3ECA" w:rsidRPr="00967F88">
        <w:rPr>
          <w:sz w:val="24"/>
          <w:szCs w:val="24"/>
        </w:rPr>
        <w:t>records for children</w:t>
      </w:r>
      <w:r>
        <w:rPr>
          <w:sz w:val="24"/>
          <w:szCs w:val="24"/>
        </w:rPr>
        <w:t xml:space="preserve"> to ensure they are accurate and up to date</w:t>
      </w:r>
      <w:r w:rsidR="002D3ECA" w:rsidRPr="00967F88">
        <w:rPr>
          <w:sz w:val="24"/>
          <w:szCs w:val="24"/>
        </w:rPr>
        <w:t>.</w:t>
      </w:r>
      <w:r w:rsidR="00F120A4" w:rsidRPr="00967F88">
        <w:rPr>
          <w:spacing w:val="-5"/>
          <w:sz w:val="24"/>
          <w:szCs w:val="24"/>
        </w:rPr>
        <w:t xml:space="preserve"> </w:t>
      </w:r>
      <w:r w:rsidR="002D3ECA" w:rsidRPr="00967F88">
        <w:rPr>
          <w:spacing w:val="-5"/>
          <w:sz w:val="24"/>
          <w:szCs w:val="24"/>
        </w:rPr>
        <w:t>Oversee data entry</w:t>
      </w:r>
      <w:r w:rsidR="002D3ECA" w:rsidRPr="00967F88">
        <w:rPr>
          <w:sz w:val="24"/>
          <w:szCs w:val="24"/>
        </w:rPr>
        <w:t xml:space="preserve"> </w:t>
      </w:r>
      <w:r w:rsidR="00F120A4" w:rsidRPr="00967F88">
        <w:rPr>
          <w:sz w:val="24"/>
          <w:szCs w:val="24"/>
        </w:rPr>
        <w:t>into OSCP systems,</w:t>
      </w:r>
      <w:r w:rsidR="00F120A4" w:rsidRPr="00967F88">
        <w:rPr>
          <w:spacing w:val="-3"/>
          <w:sz w:val="24"/>
          <w:szCs w:val="24"/>
        </w:rPr>
        <w:t xml:space="preserve"> </w:t>
      </w:r>
      <w:r w:rsidR="00F120A4" w:rsidRPr="00967F88">
        <w:rPr>
          <w:sz w:val="24"/>
          <w:szCs w:val="24"/>
        </w:rPr>
        <w:t>ensuring</w:t>
      </w:r>
      <w:r w:rsidR="00F120A4" w:rsidRPr="00967F88">
        <w:rPr>
          <w:spacing w:val="-3"/>
          <w:sz w:val="24"/>
          <w:szCs w:val="24"/>
        </w:rPr>
        <w:t xml:space="preserve"> </w:t>
      </w:r>
      <w:r w:rsidR="00F120A4" w:rsidRPr="00967F88">
        <w:rPr>
          <w:sz w:val="24"/>
          <w:szCs w:val="24"/>
        </w:rPr>
        <w:t>a</w:t>
      </w:r>
      <w:r>
        <w:rPr>
          <w:sz w:val="24"/>
          <w:szCs w:val="24"/>
        </w:rPr>
        <w:t>ttention to detail</w:t>
      </w:r>
      <w:r w:rsidR="00F120A4" w:rsidRPr="00967F88">
        <w:rPr>
          <w:sz w:val="24"/>
          <w:szCs w:val="24"/>
        </w:rPr>
        <w:t>,</w:t>
      </w:r>
      <w:r w:rsidR="00F120A4" w:rsidRPr="00967F88">
        <w:rPr>
          <w:spacing w:val="-5"/>
          <w:sz w:val="24"/>
          <w:szCs w:val="24"/>
        </w:rPr>
        <w:t xml:space="preserve"> </w:t>
      </w:r>
      <w:r w:rsidR="00F120A4" w:rsidRPr="00967F88">
        <w:rPr>
          <w:sz w:val="24"/>
          <w:szCs w:val="24"/>
        </w:rPr>
        <w:t>data</w:t>
      </w:r>
      <w:r w:rsidR="00F120A4" w:rsidRPr="00967F88">
        <w:rPr>
          <w:spacing w:val="-4"/>
          <w:sz w:val="24"/>
          <w:szCs w:val="24"/>
        </w:rPr>
        <w:t xml:space="preserve"> </w:t>
      </w:r>
      <w:r w:rsidR="00F120A4" w:rsidRPr="00967F88">
        <w:rPr>
          <w:sz w:val="24"/>
          <w:szCs w:val="24"/>
        </w:rPr>
        <w:t>security,</w:t>
      </w:r>
      <w:r w:rsidR="00F120A4" w:rsidRPr="00967F88">
        <w:rPr>
          <w:spacing w:val="-5"/>
          <w:sz w:val="24"/>
          <w:szCs w:val="24"/>
        </w:rPr>
        <w:t xml:space="preserve"> </w:t>
      </w:r>
      <w:r w:rsidR="00F120A4" w:rsidRPr="00967F88">
        <w:rPr>
          <w:sz w:val="24"/>
          <w:szCs w:val="24"/>
        </w:rPr>
        <w:t>and</w:t>
      </w:r>
      <w:r w:rsidR="00F120A4" w:rsidRPr="00967F88">
        <w:rPr>
          <w:spacing w:val="-3"/>
          <w:sz w:val="24"/>
          <w:szCs w:val="24"/>
        </w:rPr>
        <w:t xml:space="preserve"> </w:t>
      </w:r>
      <w:r w:rsidR="00F120A4" w:rsidRPr="00967F88">
        <w:rPr>
          <w:sz w:val="24"/>
          <w:szCs w:val="24"/>
        </w:rPr>
        <w:t>compliance</w:t>
      </w:r>
      <w:r w:rsidR="00F120A4" w:rsidRPr="00967F88">
        <w:rPr>
          <w:spacing w:val="-3"/>
          <w:sz w:val="24"/>
          <w:szCs w:val="24"/>
        </w:rPr>
        <w:t xml:space="preserve"> </w:t>
      </w:r>
      <w:r w:rsidR="00F120A4" w:rsidRPr="00967F88">
        <w:rPr>
          <w:sz w:val="24"/>
          <w:szCs w:val="24"/>
        </w:rPr>
        <w:t>with</w:t>
      </w:r>
      <w:r w:rsidR="00F120A4" w:rsidRPr="00967F88">
        <w:rPr>
          <w:spacing w:val="-5"/>
          <w:sz w:val="24"/>
          <w:szCs w:val="24"/>
        </w:rPr>
        <w:t xml:space="preserve"> </w:t>
      </w:r>
      <w:r w:rsidR="00F120A4" w:rsidRPr="00967F88">
        <w:rPr>
          <w:sz w:val="24"/>
          <w:szCs w:val="24"/>
        </w:rPr>
        <w:t xml:space="preserve">statutory </w:t>
      </w:r>
      <w:r w:rsidR="00F120A4" w:rsidRPr="00967F88">
        <w:rPr>
          <w:spacing w:val="-2"/>
          <w:sz w:val="24"/>
          <w:szCs w:val="24"/>
        </w:rPr>
        <w:t>requirements</w:t>
      </w:r>
      <w:r w:rsidR="00B5463F">
        <w:rPr>
          <w:spacing w:val="-2"/>
          <w:sz w:val="24"/>
          <w:szCs w:val="24"/>
        </w:rPr>
        <w:t>.</w:t>
      </w:r>
    </w:p>
    <w:p w14:paraId="3A2DF0A0" w14:textId="77777777" w:rsidR="00E94DD0" w:rsidRPr="00967F88" w:rsidRDefault="00F120A4">
      <w:pPr>
        <w:pStyle w:val="Heading3"/>
        <w:spacing w:before="275"/>
        <w:rPr>
          <w:b w:val="0"/>
        </w:rPr>
      </w:pPr>
      <w:r w:rsidRPr="00967F88">
        <w:rPr>
          <w:spacing w:val="-2"/>
        </w:rPr>
        <w:t>Supervision</w:t>
      </w:r>
      <w:r w:rsidRPr="00967F88">
        <w:rPr>
          <w:b w:val="0"/>
          <w:spacing w:val="-2"/>
        </w:rPr>
        <w:t>:</w:t>
      </w:r>
    </w:p>
    <w:p w14:paraId="0F74F79B" w14:textId="48D7FE20" w:rsidR="00E94DD0" w:rsidRPr="00967F88" w:rsidRDefault="00F120A4">
      <w:pPr>
        <w:pStyle w:val="ListParagraph"/>
        <w:numPr>
          <w:ilvl w:val="0"/>
          <w:numId w:val="2"/>
        </w:numPr>
        <w:tabs>
          <w:tab w:val="left" w:pos="835"/>
        </w:tabs>
        <w:spacing w:before="274"/>
        <w:ind w:right="843"/>
        <w:rPr>
          <w:sz w:val="24"/>
          <w:szCs w:val="24"/>
        </w:rPr>
      </w:pPr>
      <w:r w:rsidRPr="00967F88">
        <w:rPr>
          <w:sz w:val="24"/>
          <w:szCs w:val="24"/>
        </w:rPr>
        <w:t>Supervise</w:t>
      </w:r>
      <w:r w:rsidRPr="00967F88">
        <w:rPr>
          <w:spacing w:val="-5"/>
          <w:sz w:val="24"/>
          <w:szCs w:val="24"/>
        </w:rPr>
        <w:t xml:space="preserve"> </w:t>
      </w:r>
      <w:r w:rsidR="002D3ECA" w:rsidRPr="00967F88">
        <w:rPr>
          <w:sz w:val="24"/>
          <w:szCs w:val="24"/>
        </w:rPr>
        <w:t>junior</w:t>
      </w:r>
      <w:r w:rsidRPr="00967F88">
        <w:rPr>
          <w:spacing w:val="-3"/>
          <w:sz w:val="24"/>
          <w:szCs w:val="24"/>
        </w:rPr>
        <w:t xml:space="preserve"> </w:t>
      </w:r>
      <w:r w:rsidRPr="00967F88">
        <w:rPr>
          <w:sz w:val="24"/>
          <w:szCs w:val="24"/>
        </w:rPr>
        <w:t>administrative</w:t>
      </w:r>
      <w:r w:rsidRPr="00967F88">
        <w:rPr>
          <w:spacing w:val="-3"/>
          <w:sz w:val="24"/>
          <w:szCs w:val="24"/>
        </w:rPr>
        <w:t xml:space="preserve"> </w:t>
      </w:r>
      <w:r w:rsidRPr="00967F88">
        <w:rPr>
          <w:sz w:val="24"/>
          <w:szCs w:val="24"/>
        </w:rPr>
        <w:t>staff</w:t>
      </w:r>
      <w:r w:rsidR="00941CBD">
        <w:rPr>
          <w:sz w:val="24"/>
          <w:szCs w:val="24"/>
        </w:rPr>
        <w:t>.</w:t>
      </w:r>
      <w:r w:rsidRPr="00967F88">
        <w:rPr>
          <w:spacing w:val="-3"/>
          <w:sz w:val="24"/>
          <w:szCs w:val="24"/>
        </w:rPr>
        <w:t xml:space="preserve"> </w:t>
      </w:r>
      <w:r w:rsidRPr="00967F88">
        <w:rPr>
          <w:sz w:val="24"/>
          <w:szCs w:val="24"/>
        </w:rPr>
        <w:t>Ensure</w:t>
      </w:r>
      <w:r w:rsidRPr="00967F88">
        <w:rPr>
          <w:spacing w:val="-5"/>
          <w:sz w:val="24"/>
          <w:szCs w:val="24"/>
        </w:rPr>
        <w:t xml:space="preserve"> </w:t>
      </w:r>
      <w:r w:rsidRPr="00967F88">
        <w:rPr>
          <w:sz w:val="24"/>
          <w:szCs w:val="24"/>
        </w:rPr>
        <w:t xml:space="preserve">that electronic </w:t>
      </w:r>
      <w:r w:rsidR="002D3ECA" w:rsidRPr="00967F88">
        <w:rPr>
          <w:sz w:val="24"/>
          <w:szCs w:val="24"/>
        </w:rPr>
        <w:t>filing</w:t>
      </w:r>
      <w:r w:rsidRPr="00967F88">
        <w:rPr>
          <w:sz w:val="24"/>
          <w:szCs w:val="24"/>
        </w:rPr>
        <w:t xml:space="preserve"> systems are used effectively and efficiently, with </w:t>
      </w:r>
      <w:r w:rsidR="002D3ECA" w:rsidRPr="00967F88">
        <w:rPr>
          <w:sz w:val="24"/>
          <w:szCs w:val="24"/>
        </w:rPr>
        <w:t xml:space="preserve">attention to </w:t>
      </w:r>
      <w:r w:rsidRPr="00967F88">
        <w:rPr>
          <w:sz w:val="24"/>
          <w:szCs w:val="24"/>
        </w:rPr>
        <w:t>security, and confidentiality</w:t>
      </w:r>
    </w:p>
    <w:p w14:paraId="154BA1BE" w14:textId="77777777" w:rsidR="00E94DD0" w:rsidRPr="00967F88" w:rsidRDefault="00F120A4">
      <w:pPr>
        <w:pStyle w:val="Heading3"/>
        <w:spacing w:before="274"/>
        <w:rPr>
          <w:b w:val="0"/>
        </w:rPr>
      </w:pPr>
      <w:r w:rsidRPr="00967F88">
        <w:t>Systems</w:t>
      </w:r>
      <w:r w:rsidRPr="00967F88">
        <w:rPr>
          <w:spacing w:val="-2"/>
        </w:rPr>
        <w:t xml:space="preserve"> </w:t>
      </w:r>
      <w:r w:rsidRPr="00967F88">
        <w:t>and</w:t>
      </w:r>
      <w:r w:rsidRPr="00967F88">
        <w:rPr>
          <w:spacing w:val="-4"/>
        </w:rPr>
        <w:t xml:space="preserve"> </w:t>
      </w:r>
      <w:r w:rsidRPr="00967F88">
        <w:rPr>
          <w:spacing w:val="-2"/>
        </w:rPr>
        <w:t>Processes</w:t>
      </w:r>
      <w:r w:rsidRPr="00967F88">
        <w:rPr>
          <w:b w:val="0"/>
          <w:spacing w:val="-2"/>
        </w:rPr>
        <w:t>:</w:t>
      </w:r>
    </w:p>
    <w:p w14:paraId="1188C4DA" w14:textId="77777777" w:rsidR="00E94DD0" w:rsidRPr="00967F88" w:rsidRDefault="00E94DD0">
      <w:pPr>
        <w:pStyle w:val="BodyText"/>
        <w:spacing w:before="1"/>
      </w:pPr>
    </w:p>
    <w:p w14:paraId="3E102492" w14:textId="663A5DEC" w:rsidR="002D3ECA" w:rsidRPr="00967F88" w:rsidRDefault="00F120A4" w:rsidP="007603CC">
      <w:pPr>
        <w:pStyle w:val="ListParagraph"/>
        <w:numPr>
          <w:ilvl w:val="0"/>
          <w:numId w:val="2"/>
        </w:numPr>
        <w:tabs>
          <w:tab w:val="left" w:pos="835"/>
        </w:tabs>
        <w:ind w:right="1174"/>
        <w:rPr>
          <w:sz w:val="24"/>
          <w:szCs w:val="24"/>
        </w:rPr>
      </w:pPr>
      <w:r w:rsidRPr="00967F88">
        <w:rPr>
          <w:sz w:val="24"/>
          <w:szCs w:val="24"/>
        </w:rPr>
        <w:t>Develop</w:t>
      </w:r>
      <w:r w:rsidRPr="00967F88">
        <w:rPr>
          <w:spacing w:val="-4"/>
          <w:sz w:val="24"/>
          <w:szCs w:val="24"/>
        </w:rPr>
        <w:t xml:space="preserve"> </w:t>
      </w:r>
      <w:r w:rsidRPr="00967F88">
        <w:rPr>
          <w:sz w:val="24"/>
          <w:szCs w:val="24"/>
        </w:rPr>
        <w:t>and</w:t>
      </w:r>
      <w:r w:rsidRPr="00967F88">
        <w:rPr>
          <w:spacing w:val="-5"/>
          <w:sz w:val="24"/>
          <w:szCs w:val="24"/>
        </w:rPr>
        <w:t xml:space="preserve"> </w:t>
      </w:r>
      <w:r w:rsidRPr="00967F88">
        <w:rPr>
          <w:sz w:val="24"/>
          <w:szCs w:val="24"/>
        </w:rPr>
        <w:t>manage</w:t>
      </w:r>
      <w:r w:rsidRPr="00967F88">
        <w:rPr>
          <w:spacing w:val="-5"/>
          <w:sz w:val="24"/>
          <w:szCs w:val="24"/>
        </w:rPr>
        <w:t xml:space="preserve"> </w:t>
      </w:r>
      <w:r w:rsidR="002D3ECA" w:rsidRPr="00967F88">
        <w:rPr>
          <w:spacing w:val="-5"/>
          <w:sz w:val="24"/>
          <w:szCs w:val="24"/>
        </w:rPr>
        <w:t xml:space="preserve">administrative </w:t>
      </w:r>
      <w:r w:rsidRPr="00967F88">
        <w:rPr>
          <w:sz w:val="24"/>
          <w:szCs w:val="24"/>
        </w:rPr>
        <w:t>systems</w:t>
      </w:r>
      <w:r w:rsidRPr="00967F88">
        <w:rPr>
          <w:spacing w:val="-5"/>
          <w:sz w:val="24"/>
          <w:szCs w:val="24"/>
        </w:rPr>
        <w:t xml:space="preserve"> </w:t>
      </w:r>
      <w:r w:rsidRPr="00967F88">
        <w:rPr>
          <w:sz w:val="24"/>
          <w:szCs w:val="24"/>
        </w:rPr>
        <w:t>and</w:t>
      </w:r>
      <w:r w:rsidRPr="00967F88">
        <w:rPr>
          <w:spacing w:val="-3"/>
          <w:sz w:val="24"/>
          <w:szCs w:val="24"/>
        </w:rPr>
        <w:t xml:space="preserve"> </w:t>
      </w:r>
      <w:r w:rsidR="00941CBD">
        <w:rPr>
          <w:spacing w:val="-3"/>
          <w:sz w:val="24"/>
          <w:szCs w:val="24"/>
        </w:rPr>
        <w:t>processes</w:t>
      </w:r>
      <w:r w:rsidRPr="00967F88">
        <w:rPr>
          <w:spacing w:val="-5"/>
          <w:sz w:val="24"/>
          <w:szCs w:val="24"/>
        </w:rPr>
        <w:t xml:space="preserve"> </w:t>
      </w:r>
      <w:r w:rsidRPr="00967F88">
        <w:rPr>
          <w:sz w:val="24"/>
          <w:szCs w:val="24"/>
        </w:rPr>
        <w:t>to</w:t>
      </w:r>
      <w:r w:rsidRPr="00967F88">
        <w:rPr>
          <w:spacing w:val="-4"/>
          <w:sz w:val="24"/>
          <w:szCs w:val="24"/>
        </w:rPr>
        <w:t xml:space="preserve"> </w:t>
      </w:r>
      <w:r w:rsidR="002D3ECA" w:rsidRPr="00967F88">
        <w:rPr>
          <w:spacing w:val="-4"/>
          <w:sz w:val="24"/>
          <w:szCs w:val="24"/>
        </w:rPr>
        <w:t xml:space="preserve">support </w:t>
      </w:r>
      <w:r w:rsidRPr="00967F88">
        <w:rPr>
          <w:sz w:val="24"/>
          <w:szCs w:val="24"/>
        </w:rPr>
        <w:t xml:space="preserve">office </w:t>
      </w:r>
      <w:r w:rsidR="002D3ECA" w:rsidRPr="00967F88">
        <w:rPr>
          <w:sz w:val="24"/>
          <w:szCs w:val="24"/>
        </w:rPr>
        <w:t>efficiency and</w:t>
      </w:r>
      <w:r w:rsidRPr="00967F88">
        <w:rPr>
          <w:sz w:val="24"/>
          <w:szCs w:val="24"/>
        </w:rPr>
        <w:t xml:space="preserve"> reporting</w:t>
      </w:r>
    </w:p>
    <w:p w14:paraId="00E44E06" w14:textId="4E8E2838" w:rsidR="00941CBD" w:rsidRDefault="00941CBD" w:rsidP="00941CBD">
      <w:pPr>
        <w:pStyle w:val="ListParagraph"/>
        <w:numPr>
          <w:ilvl w:val="0"/>
          <w:numId w:val="2"/>
        </w:numPr>
        <w:rPr>
          <w:sz w:val="24"/>
        </w:rPr>
      </w:pPr>
      <w:r w:rsidRPr="00941CBD">
        <w:rPr>
          <w:sz w:val="24"/>
        </w:rPr>
        <w:t xml:space="preserve">Organise large-scale internal and external meetings, conferences, and events, ensuring that appointments are realistically planned with regard to timing, resources, and venue. Undertake administrative tasks to support the service as required (e.g., document creation and management, diary management, </w:t>
      </w:r>
      <w:r>
        <w:rPr>
          <w:sz w:val="24"/>
        </w:rPr>
        <w:t>communications</w:t>
      </w:r>
      <w:r w:rsidRPr="00941CBD">
        <w:rPr>
          <w:sz w:val="24"/>
        </w:rPr>
        <w:t>, photocopying, scanning</w:t>
      </w:r>
      <w:r>
        <w:rPr>
          <w:sz w:val="24"/>
        </w:rPr>
        <w:t>)</w:t>
      </w:r>
    </w:p>
    <w:p w14:paraId="0928B605" w14:textId="77777777" w:rsidR="00941CBD" w:rsidRDefault="00941CBD" w:rsidP="00941CBD">
      <w:pPr>
        <w:pStyle w:val="ListParagraph"/>
        <w:ind w:left="0" w:firstLine="0"/>
        <w:rPr>
          <w:sz w:val="24"/>
        </w:rPr>
      </w:pPr>
      <w:r>
        <w:rPr>
          <w:sz w:val="24"/>
        </w:rPr>
        <w:t xml:space="preserve"> </w:t>
      </w:r>
    </w:p>
    <w:p w14:paraId="0D2CBA01" w14:textId="77777777" w:rsidR="00941CBD" w:rsidRDefault="00941CBD" w:rsidP="00941CBD">
      <w:pPr>
        <w:pStyle w:val="ListParagraph"/>
        <w:ind w:left="0" w:firstLine="0"/>
        <w:rPr>
          <w:b/>
          <w:bCs/>
          <w:sz w:val="24"/>
        </w:rPr>
      </w:pPr>
      <w:r w:rsidRPr="00941CBD">
        <w:rPr>
          <w:b/>
          <w:bCs/>
          <w:sz w:val="24"/>
        </w:rPr>
        <w:t>Financial Support:</w:t>
      </w:r>
    </w:p>
    <w:p w14:paraId="08DE9E30" w14:textId="43D80EF9" w:rsidR="00941CBD" w:rsidRDefault="00941CBD" w:rsidP="00941CBD">
      <w:pPr>
        <w:pStyle w:val="ListParagraph"/>
        <w:ind w:left="0" w:firstLine="0"/>
        <w:rPr>
          <w:b/>
          <w:bCs/>
          <w:sz w:val="24"/>
        </w:rPr>
      </w:pPr>
    </w:p>
    <w:p w14:paraId="5B7AF2D5" w14:textId="77777777" w:rsidR="00604E53" w:rsidRPr="00604E53" w:rsidRDefault="00604E53" w:rsidP="00604E53">
      <w:pPr>
        <w:pStyle w:val="ListParagraph"/>
        <w:numPr>
          <w:ilvl w:val="0"/>
          <w:numId w:val="10"/>
        </w:numPr>
        <w:rPr>
          <w:sz w:val="24"/>
        </w:rPr>
      </w:pPr>
      <w:r w:rsidRPr="00604E53">
        <w:rPr>
          <w:sz w:val="24"/>
        </w:rPr>
        <w:t>Keep track of Business Unit budgets and spending to ensure they stay</w:t>
      </w:r>
      <w:r w:rsidRPr="00604E53">
        <w:rPr>
          <w:spacing w:val="-4"/>
          <w:sz w:val="24"/>
        </w:rPr>
        <w:t xml:space="preserve"> </w:t>
      </w:r>
      <w:r w:rsidRPr="00604E53">
        <w:rPr>
          <w:sz w:val="24"/>
        </w:rPr>
        <w:t>within the amounts agreed</w:t>
      </w:r>
    </w:p>
    <w:p w14:paraId="5A92E51C" w14:textId="0156B9D9" w:rsidR="00941CBD" w:rsidRPr="00941CBD" w:rsidRDefault="00941CBD" w:rsidP="00941CBD">
      <w:pPr>
        <w:pStyle w:val="ListParagraph"/>
        <w:numPr>
          <w:ilvl w:val="0"/>
          <w:numId w:val="10"/>
        </w:numPr>
        <w:rPr>
          <w:b/>
          <w:bCs/>
          <w:sz w:val="24"/>
        </w:rPr>
        <w:sectPr w:rsidR="00941CBD" w:rsidRPr="00941CBD" w:rsidSect="00E67614">
          <w:pgSz w:w="11910" w:h="16850"/>
          <w:pgMar w:top="720" w:right="720" w:bottom="720" w:left="720" w:header="720" w:footer="720" w:gutter="0"/>
          <w:cols w:space="720"/>
          <w:docGrid w:linePitch="299"/>
        </w:sectPr>
      </w:pPr>
    </w:p>
    <w:p w14:paraId="6A6806C7" w14:textId="2EF240B0" w:rsidR="007603CC" w:rsidRDefault="007603CC" w:rsidP="00941CBD">
      <w:r>
        <w:rPr>
          <w:noProof/>
        </w:rPr>
        <w:lastRenderedPageBreak/>
        <mc:AlternateContent>
          <mc:Choice Requires="wps">
            <w:drawing>
              <wp:anchor distT="0" distB="0" distL="0" distR="0" simplePos="0" relativeHeight="251664384" behindDoc="1" locked="0" layoutInCell="1" allowOverlap="1" wp14:anchorId="15E09A63" wp14:editId="7C9B5ACD">
                <wp:simplePos x="0" y="0"/>
                <wp:positionH relativeFrom="margin">
                  <wp:align>left</wp:align>
                </wp:positionH>
                <wp:positionV relativeFrom="paragraph">
                  <wp:posOffset>9524</wp:posOffset>
                </wp:positionV>
                <wp:extent cx="6553200" cy="8258175"/>
                <wp:effectExtent l="0" t="0" r="0" b="952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8258175"/>
                        </a:xfrm>
                        <a:custGeom>
                          <a:avLst/>
                          <a:gdLst/>
                          <a:ahLst/>
                          <a:cxnLst/>
                          <a:rect l="l" t="t" r="r" b="b"/>
                          <a:pathLst>
                            <a:path w="6576059" h="6904990">
                              <a:moveTo>
                                <a:pt x="6576060" y="0"/>
                              </a:moveTo>
                              <a:lnTo>
                                <a:pt x="6569964" y="0"/>
                              </a:lnTo>
                              <a:lnTo>
                                <a:pt x="6569964" y="6096"/>
                              </a:lnTo>
                              <a:lnTo>
                                <a:pt x="6569964" y="6898894"/>
                              </a:lnTo>
                              <a:lnTo>
                                <a:pt x="6096" y="6898894"/>
                              </a:lnTo>
                              <a:lnTo>
                                <a:pt x="6096" y="6096"/>
                              </a:lnTo>
                              <a:lnTo>
                                <a:pt x="6569964" y="6096"/>
                              </a:lnTo>
                              <a:lnTo>
                                <a:pt x="6569964" y="0"/>
                              </a:lnTo>
                              <a:lnTo>
                                <a:pt x="6096" y="0"/>
                              </a:lnTo>
                              <a:lnTo>
                                <a:pt x="0" y="0"/>
                              </a:lnTo>
                              <a:lnTo>
                                <a:pt x="0" y="6096"/>
                              </a:lnTo>
                              <a:lnTo>
                                <a:pt x="0" y="6898894"/>
                              </a:lnTo>
                              <a:lnTo>
                                <a:pt x="0" y="6904990"/>
                              </a:lnTo>
                              <a:lnTo>
                                <a:pt x="6096" y="6904990"/>
                              </a:lnTo>
                              <a:lnTo>
                                <a:pt x="6569964" y="6904990"/>
                              </a:lnTo>
                              <a:lnTo>
                                <a:pt x="6576060" y="6904990"/>
                              </a:lnTo>
                              <a:lnTo>
                                <a:pt x="6576060" y="6898894"/>
                              </a:lnTo>
                              <a:lnTo>
                                <a:pt x="6576060" y="6096"/>
                              </a:lnTo>
                              <a:lnTo>
                                <a:pt x="657606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555E" id="Graphic 11" o:spid="_x0000_s1026" style="position:absolute;margin-left:0;margin-top:.75pt;width:516pt;height:650.25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576059,6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" path="m6576060,r-6096,l6569964,6096r,6892798l6096,6898894,6096,6096r6563868,l6569964,,6096,,,,,6096,,6898894r,6096l6096,6904990r6563868,l6576060,6904990r,-6096l6576060,6096r,-6096xe" fillcolor="#bebebe" stroked="f">
                <v:path arrowok="t"/>
                <w10:wrap anchorx="margin"/>
              </v:shape>
            </w:pict>
          </mc:Fallback>
        </mc:AlternateContent>
      </w:r>
    </w:p>
    <w:p w14:paraId="77F98E1F" w14:textId="102F5642" w:rsidR="00E94DD0" w:rsidRPr="00604E53" w:rsidRDefault="00F120A4" w:rsidP="00E67614">
      <w:pPr>
        <w:pStyle w:val="ListParagraph"/>
        <w:numPr>
          <w:ilvl w:val="0"/>
          <w:numId w:val="10"/>
        </w:numPr>
        <w:ind w:right="227"/>
        <w:rPr>
          <w:sz w:val="24"/>
        </w:rPr>
      </w:pPr>
      <w:bookmarkStart w:id="0" w:name="_Hlk205370334"/>
      <w:r w:rsidRPr="00604E53">
        <w:rPr>
          <w:sz w:val="24"/>
        </w:rPr>
        <w:t>Process</w:t>
      </w:r>
      <w:r w:rsidRPr="00604E53">
        <w:rPr>
          <w:spacing w:val="-4"/>
          <w:sz w:val="24"/>
        </w:rPr>
        <w:t xml:space="preserve"> </w:t>
      </w:r>
      <w:r w:rsidRPr="00604E53">
        <w:rPr>
          <w:sz w:val="24"/>
        </w:rPr>
        <w:t>financial</w:t>
      </w:r>
      <w:r w:rsidRPr="00604E53">
        <w:rPr>
          <w:spacing w:val="-4"/>
          <w:sz w:val="24"/>
        </w:rPr>
        <w:t xml:space="preserve"> </w:t>
      </w:r>
      <w:r w:rsidRPr="00604E53">
        <w:rPr>
          <w:sz w:val="24"/>
        </w:rPr>
        <w:t>tasks</w:t>
      </w:r>
      <w:r w:rsidRPr="00604E53">
        <w:rPr>
          <w:spacing w:val="-7"/>
          <w:sz w:val="24"/>
        </w:rPr>
        <w:t xml:space="preserve"> </w:t>
      </w:r>
      <w:r w:rsidRPr="00604E53">
        <w:rPr>
          <w:sz w:val="24"/>
        </w:rPr>
        <w:t>within</w:t>
      </w:r>
      <w:r w:rsidRPr="00604E53">
        <w:rPr>
          <w:spacing w:val="-4"/>
          <w:sz w:val="24"/>
        </w:rPr>
        <w:t xml:space="preserve"> </w:t>
      </w:r>
      <w:r w:rsidRPr="00604E53">
        <w:rPr>
          <w:sz w:val="24"/>
        </w:rPr>
        <w:t>the</w:t>
      </w:r>
      <w:r w:rsidRPr="00604E53">
        <w:rPr>
          <w:spacing w:val="-4"/>
          <w:sz w:val="24"/>
        </w:rPr>
        <w:t xml:space="preserve"> </w:t>
      </w:r>
      <w:r w:rsidRPr="00604E53">
        <w:rPr>
          <w:sz w:val="24"/>
        </w:rPr>
        <w:t>team,</w:t>
      </w:r>
      <w:r w:rsidRPr="00604E53">
        <w:rPr>
          <w:spacing w:val="-4"/>
          <w:sz w:val="24"/>
        </w:rPr>
        <w:t xml:space="preserve"> </w:t>
      </w:r>
      <w:r w:rsidRPr="00604E53">
        <w:rPr>
          <w:sz w:val="24"/>
        </w:rPr>
        <w:t>including</w:t>
      </w:r>
      <w:r w:rsidRPr="00604E53">
        <w:rPr>
          <w:spacing w:val="-3"/>
          <w:sz w:val="24"/>
        </w:rPr>
        <w:t xml:space="preserve"> </w:t>
      </w:r>
      <w:r w:rsidRPr="00604E53">
        <w:rPr>
          <w:sz w:val="24"/>
        </w:rPr>
        <w:t>e-procurement</w:t>
      </w:r>
      <w:r w:rsidRPr="00604E53">
        <w:rPr>
          <w:spacing w:val="-6"/>
          <w:sz w:val="24"/>
        </w:rPr>
        <w:t xml:space="preserve"> </w:t>
      </w:r>
      <w:r w:rsidRPr="00604E53">
        <w:rPr>
          <w:sz w:val="24"/>
        </w:rPr>
        <w:t>purchasing,</w:t>
      </w:r>
      <w:r w:rsidRPr="00604E53">
        <w:rPr>
          <w:spacing w:val="-4"/>
          <w:sz w:val="24"/>
        </w:rPr>
        <w:t xml:space="preserve"> </w:t>
      </w:r>
      <w:r w:rsidRPr="00604E53">
        <w:rPr>
          <w:sz w:val="24"/>
        </w:rPr>
        <w:t>receipting, and approvals, ensuring that such procedures are carried out in accordance with the host organisation’s (Oxfordshire County Council) financial regulations</w:t>
      </w:r>
    </w:p>
    <w:bookmarkEnd w:id="0"/>
    <w:p w14:paraId="5ACA6537" w14:textId="77777777" w:rsidR="00604E53" w:rsidRPr="00604E53" w:rsidRDefault="00604E53" w:rsidP="00941CBD">
      <w:pPr>
        <w:rPr>
          <w:sz w:val="24"/>
          <w:szCs w:val="24"/>
        </w:rPr>
      </w:pPr>
    </w:p>
    <w:p w14:paraId="6DF50234" w14:textId="00305F73" w:rsidR="00E94DD0" w:rsidRPr="00604E53" w:rsidRDefault="00F120A4" w:rsidP="00941CBD">
      <w:pPr>
        <w:rPr>
          <w:b/>
          <w:bCs/>
          <w:sz w:val="24"/>
          <w:szCs w:val="24"/>
        </w:rPr>
      </w:pPr>
      <w:r w:rsidRPr="00604E53">
        <w:rPr>
          <w:b/>
          <w:bCs/>
          <w:sz w:val="24"/>
          <w:szCs w:val="24"/>
        </w:rPr>
        <w:t>Leadership</w:t>
      </w:r>
      <w:r w:rsidRPr="00604E53">
        <w:rPr>
          <w:b/>
          <w:bCs/>
          <w:spacing w:val="-3"/>
          <w:sz w:val="24"/>
          <w:szCs w:val="24"/>
        </w:rPr>
        <w:t xml:space="preserve"> </w:t>
      </w:r>
      <w:r w:rsidRPr="00604E53">
        <w:rPr>
          <w:b/>
          <w:bCs/>
          <w:sz w:val="24"/>
          <w:szCs w:val="24"/>
        </w:rPr>
        <w:t>and</w:t>
      </w:r>
      <w:r w:rsidRPr="00604E53">
        <w:rPr>
          <w:b/>
          <w:bCs/>
          <w:spacing w:val="-5"/>
          <w:sz w:val="24"/>
          <w:szCs w:val="24"/>
        </w:rPr>
        <w:t xml:space="preserve"> </w:t>
      </w:r>
      <w:r w:rsidRPr="00604E53">
        <w:rPr>
          <w:b/>
          <w:bCs/>
          <w:spacing w:val="-2"/>
          <w:sz w:val="24"/>
          <w:szCs w:val="24"/>
        </w:rPr>
        <w:t>Teamwork:</w:t>
      </w:r>
    </w:p>
    <w:p w14:paraId="6B628192" w14:textId="77777777" w:rsidR="00E94DD0" w:rsidRPr="00604E53" w:rsidRDefault="00E94DD0" w:rsidP="00941CBD">
      <w:pPr>
        <w:rPr>
          <w:b/>
          <w:sz w:val="24"/>
          <w:szCs w:val="24"/>
        </w:rPr>
      </w:pPr>
    </w:p>
    <w:p w14:paraId="3D11A178" w14:textId="2959466E" w:rsidR="00E94DD0" w:rsidRPr="00604E53" w:rsidRDefault="00F120A4" w:rsidP="00E67614">
      <w:pPr>
        <w:pStyle w:val="ListParagraph"/>
        <w:numPr>
          <w:ilvl w:val="0"/>
          <w:numId w:val="10"/>
        </w:numPr>
        <w:ind w:right="170"/>
        <w:rPr>
          <w:sz w:val="24"/>
          <w:szCs w:val="24"/>
        </w:rPr>
      </w:pPr>
      <w:r w:rsidRPr="00604E53">
        <w:rPr>
          <w:sz w:val="24"/>
          <w:szCs w:val="24"/>
        </w:rPr>
        <w:t>Coordinate</w:t>
      </w:r>
      <w:r w:rsidR="00604E53">
        <w:rPr>
          <w:sz w:val="24"/>
          <w:szCs w:val="24"/>
        </w:rPr>
        <w:t xml:space="preserve"> </w:t>
      </w:r>
      <w:r w:rsidR="002D3ECA" w:rsidRPr="00604E53">
        <w:rPr>
          <w:spacing w:val="-3"/>
          <w:sz w:val="24"/>
          <w:szCs w:val="24"/>
        </w:rPr>
        <w:t xml:space="preserve">administrative </w:t>
      </w:r>
      <w:r w:rsidR="00604E53">
        <w:rPr>
          <w:spacing w:val="-3"/>
          <w:sz w:val="24"/>
          <w:szCs w:val="24"/>
        </w:rPr>
        <w:t xml:space="preserve">work in the </w:t>
      </w:r>
      <w:r w:rsidR="002D3ECA" w:rsidRPr="00604E53">
        <w:rPr>
          <w:spacing w:val="-3"/>
          <w:sz w:val="24"/>
          <w:szCs w:val="24"/>
        </w:rPr>
        <w:t>team</w:t>
      </w:r>
      <w:r w:rsidRPr="00604E53">
        <w:rPr>
          <w:sz w:val="24"/>
          <w:szCs w:val="24"/>
        </w:rPr>
        <w:t>,</w:t>
      </w:r>
      <w:r w:rsidRPr="00604E53">
        <w:rPr>
          <w:spacing w:val="-3"/>
          <w:sz w:val="24"/>
          <w:szCs w:val="24"/>
        </w:rPr>
        <w:t xml:space="preserve"> </w:t>
      </w:r>
      <w:r w:rsidR="007603CC" w:rsidRPr="00604E53">
        <w:rPr>
          <w:spacing w:val="-3"/>
          <w:sz w:val="24"/>
          <w:szCs w:val="24"/>
        </w:rPr>
        <w:t xml:space="preserve">to </w:t>
      </w:r>
      <w:r w:rsidRPr="00604E53">
        <w:rPr>
          <w:sz w:val="24"/>
          <w:szCs w:val="24"/>
        </w:rPr>
        <w:t>ensur</w:t>
      </w:r>
      <w:r w:rsidR="007603CC" w:rsidRPr="00604E53">
        <w:rPr>
          <w:sz w:val="24"/>
          <w:szCs w:val="24"/>
        </w:rPr>
        <w:t>e</w:t>
      </w:r>
      <w:r w:rsidRPr="00604E53">
        <w:rPr>
          <w:spacing w:val="-5"/>
          <w:sz w:val="24"/>
          <w:szCs w:val="24"/>
        </w:rPr>
        <w:t xml:space="preserve"> </w:t>
      </w:r>
      <w:r w:rsidR="007603CC" w:rsidRPr="00604E53">
        <w:rPr>
          <w:sz w:val="24"/>
          <w:szCs w:val="24"/>
        </w:rPr>
        <w:t>consistent</w:t>
      </w:r>
      <w:r w:rsidRPr="00604E53">
        <w:rPr>
          <w:spacing w:val="-3"/>
          <w:sz w:val="24"/>
          <w:szCs w:val="24"/>
        </w:rPr>
        <w:t xml:space="preserve"> </w:t>
      </w:r>
      <w:r w:rsidRPr="00604E53">
        <w:rPr>
          <w:sz w:val="24"/>
          <w:szCs w:val="24"/>
        </w:rPr>
        <w:t>support across multi-agency groups</w:t>
      </w:r>
    </w:p>
    <w:p w14:paraId="686C53EE" w14:textId="3D8CE0A5" w:rsidR="00E94DD0" w:rsidRPr="00604E53" w:rsidRDefault="007603CC" w:rsidP="00604E53">
      <w:pPr>
        <w:pStyle w:val="ListParagraph"/>
        <w:numPr>
          <w:ilvl w:val="0"/>
          <w:numId w:val="10"/>
        </w:numPr>
        <w:rPr>
          <w:sz w:val="24"/>
          <w:szCs w:val="24"/>
        </w:rPr>
      </w:pPr>
      <w:r w:rsidRPr="00604E53">
        <w:rPr>
          <w:sz w:val="24"/>
          <w:szCs w:val="24"/>
        </w:rPr>
        <w:t>Assist</w:t>
      </w:r>
      <w:r w:rsidR="00F120A4" w:rsidRPr="00604E53">
        <w:rPr>
          <w:spacing w:val="-3"/>
          <w:sz w:val="24"/>
          <w:szCs w:val="24"/>
        </w:rPr>
        <w:t xml:space="preserve"> </w:t>
      </w:r>
      <w:r w:rsidR="00F120A4" w:rsidRPr="00604E53">
        <w:rPr>
          <w:sz w:val="24"/>
          <w:szCs w:val="24"/>
        </w:rPr>
        <w:t>the</w:t>
      </w:r>
      <w:r w:rsidR="00F120A4" w:rsidRPr="00604E53">
        <w:rPr>
          <w:spacing w:val="-3"/>
          <w:sz w:val="24"/>
          <w:szCs w:val="24"/>
        </w:rPr>
        <w:t xml:space="preserve"> </w:t>
      </w:r>
      <w:r w:rsidR="00F120A4" w:rsidRPr="00604E53">
        <w:rPr>
          <w:sz w:val="24"/>
          <w:szCs w:val="24"/>
        </w:rPr>
        <w:t>Business</w:t>
      </w:r>
      <w:r w:rsidR="00F120A4" w:rsidRPr="00604E53">
        <w:rPr>
          <w:spacing w:val="-7"/>
          <w:sz w:val="24"/>
          <w:szCs w:val="24"/>
        </w:rPr>
        <w:t xml:space="preserve"> </w:t>
      </w:r>
      <w:r w:rsidR="00F120A4" w:rsidRPr="00604E53">
        <w:rPr>
          <w:sz w:val="24"/>
          <w:szCs w:val="24"/>
        </w:rPr>
        <w:t>Manager</w:t>
      </w:r>
      <w:r w:rsidR="00F120A4" w:rsidRPr="00604E53">
        <w:rPr>
          <w:spacing w:val="-3"/>
          <w:sz w:val="24"/>
          <w:szCs w:val="24"/>
        </w:rPr>
        <w:t xml:space="preserve"> </w:t>
      </w:r>
      <w:r w:rsidR="00F120A4" w:rsidRPr="00604E53">
        <w:rPr>
          <w:sz w:val="24"/>
          <w:szCs w:val="24"/>
        </w:rPr>
        <w:t>in</w:t>
      </w:r>
      <w:r w:rsidR="00F120A4" w:rsidRPr="00604E53">
        <w:rPr>
          <w:spacing w:val="-3"/>
          <w:sz w:val="24"/>
          <w:szCs w:val="24"/>
        </w:rPr>
        <w:t xml:space="preserve"> </w:t>
      </w:r>
      <w:r w:rsidRPr="00604E53">
        <w:rPr>
          <w:spacing w:val="-3"/>
          <w:sz w:val="24"/>
          <w:szCs w:val="24"/>
        </w:rPr>
        <w:t xml:space="preserve">managing team cover </w:t>
      </w:r>
      <w:r w:rsidRPr="00604E53">
        <w:rPr>
          <w:sz w:val="24"/>
          <w:szCs w:val="24"/>
        </w:rPr>
        <w:t>for</w:t>
      </w:r>
      <w:r w:rsidR="00F120A4" w:rsidRPr="00604E53">
        <w:rPr>
          <w:sz w:val="24"/>
          <w:szCs w:val="24"/>
        </w:rPr>
        <w:t xml:space="preserve"> leave</w:t>
      </w:r>
      <w:r w:rsidRPr="00604E53">
        <w:rPr>
          <w:sz w:val="24"/>
          <w:szCs w:val="24"/>
        </w:rPr>
        <w:t xml:space="preserve"> or </w:t>
      </w:r>
      <w:r w:rsidR="00F120A4" w:rsidRPr="00604E53">
        <w:rPr>
          <w:sz w:val="24"/>
          <w:szCs w:val="24"/>
        </w:rPr>
        <w:t>sick</w:t>
      </w:r>
      <w:r w:rsidRPr="00604E53">
        <w:rPr>
          <w:sz w:val="24"/>
          <w:szCs w:val="24"/>
        </w:rPr>
        <w:t>ness</w:t>
      </w:r>
      <w:r w:rsidR="00F120A4" w:rsidRPr="00604E53">
        <w:rPr>
          <w:sz w:val="24"/>
          <w:szCs w:val="24"/>
        </w:rPr>
        <w:t xml:space="preserve"> to </w:t>
      </w:r>
      <w:r w:rsidRPr="00604E53">
        <w:rPr>
          <w:sz w:val="24"/>
          <w:szCs w:val="24"/>
        </w:rPr>
        <w:t>maintain service</w:t>
      </w:r>
      <w:r w:rsidR="00F120A4" w:rsidRPr="00604E53">
        <w:rPr>
          <w:sz w:val="24"/>
          <w:szCs w:val="24"/>
        </w:rPr>
        <w:t xml:space="preserve"> continuity</w:t>
      </w:r>
    </w:p>
    <w:p w14:paraId="67B3A6EA" w14:textId="053F3679" w:rsidR="00BA430B" w:rsidRPr="00604E53" w:rsidRDefault="00F120A4" w:rsidP="00E67614">
      <w:pPr>
        <w:pStyle w:val="ListParagraph"/>
        <w:numPr>
          <w:ilvl w:val="0"/>
          <w:numId w:val="10"/>
        </w:numPr>
        <w:ind w:right="454"/>
        <w:rPr>
          <w:sz w:val="24"/>
          <w:szCs w:val="24"/>
        </w:rPr>
      </w:pPr>
      <w:r w:rsidRPr="00604E53">
        <w:rPr>
          <w:sz w:val="24"/>
          <w:szCs w:val="24"/>
        </w:rPr>
        <w:t>Ensure</w:t>
      </w:r>
      <w:r w:rsidRPr="00604E53">
        <w:rPr>
          <w:spacing w:val="-5"/>
          <w:sz w:val="24"/>
          <w:szCs w:val="24"/>
        </w:rPr>
        <w:t xml:space="preserve"> </w:t>
      </w:r>
      <w:r w:rsidRPr="00604E53">
        <w:rPr>
          <w:sz w:val="24"/>
          <w:szCs w:val="24"/>
        </w:rPr>
        <w:t>effective</w:t>
      </w:r>
      <w:r w:rsidRPr="00604E53">
        <w:rPr>
          <w:spacing w:val="-3"/>
          <w:sz w:val="24"/>
          <w:szCs w:val="24"/>
        </w:rPr>
        <w:t xml:space="preserve"> </w:t>
      </w:r>
      <w:r w:rsidR="00604E53">
        <w:rPr>
          <w:spacing w:val="-3"/>
          <w:sz w:val="24"/>
          <w:szCs w:val="24"/>
        </w:rPr>
        <w:t xml:space="preserve">resourcing </w:t>
      </w:r>
      <w:r w:rsidRPr="00604E53">
        <w:rPr>
          <w:sz w:val="24"/>
          <w:szCs w:val="24"/>
        </w:rPr>
        <w:t>and</w:t>
      </w:r>
      <w:r w:rsidRPr="00604E53">
        <w:rPr>
          <w:spacing w:val="-3"/>
          <w:sz w:val="24"/>
          <w:szCs w:val="24"/>
        </w:rPr>
        <w:t xml:space="preserve"> </w:t>
      </w:r>
      <w:r w:rsidRPr="00604E53">
        <w:rPr>
          <w:sz w:val="24"/>
          <w:szCs w:val="24"/>
        </w:rPr>
        <w:t>support</w:t>
      </w:r>
      <w:r w:rsidRPr="00604E53">
        <w:rPr>
          <w:spacing w:val="-3"/>
          <w:sz w:val="24"/>
          <w:szCs w:val="24"/>
        </w:rPr>
        <w:t xml:space="preserve"> </w:t>
      </w:r>
      <w:r w:rsidR="00604E53">
        <w:rPr>
          <w:sz w:val="24"/>
          <w:szCs w:val="24"/>
        </w:rPr>
        <w:t xml:space="preserve">for </w:t>
      </w:r>
      <w:r w:rsidR="007603CC" w:rsidRPr="00604E53">
        <w:rPr>
          <w:spacing w:val="-5"/>
          <w:sz w:val="24"/>
          <w:szCs w:val="24"/>
        </w:rPr>
        <w:t xml:space="preserve">the administrative </w:t>
      </w:r>
      <w:r w:rsidR="00604E53">
        <w:rPr>
          <w:spacing w:val="-5"/>
          <w:sz w:val="24"/>
          <w:szCs w:val="24"/>
        </w:rPr>
        <w:t xml:space="preserve">functions in the </w:t>
      </w:r>
      <w:r w:rsidR="007603CC" w:rsidRPr="00604E53">
        <w:rPr>
          <w:spacing w:val="-5"/>
          <w:sz w:val="24"/>
          <w:szCs w:val="24"/>
        </w:rPr>
        <w:t>team</w:t>
      </w:r>
      <w:r w:rsidRPr="00604E53">
        <w:rPr>
          <w:sz w:val="24"/>
          <w:szCs w:val="24"/>
        </w:rPr>
        <w:t>,</w:t>
      </w:r>
      <w:r w:rsidRPr="00604E53">
        <w:rPr>
          <w:spacing w:val="-5"/>
          <w:sz w:val="24"/>
          <w:szCs w:val="24"/>
        </w:rPr>
        <w:t xml:space="preserve"> </w:t>
      </w:r>
      <w:r w:rsidRPr="00604E53">
        <w:rPr>
          <w:sz w:val="24"/>
          <w:szCs w:val="24"/>
        </w:rPr>
        <w:t>including recruitment, induction, and</w:t>
      </w:r>
      <w:r w:rsidR="00604E53">
        <w:rPr>
          <w:sz w:val="24"/>
          <w:szCs w:val="24"/>
        </w:rPr>
        <w:t xml:space="preserve"> </w:t>
      </w:r>
      <w:r w:rsidR="007603CC" w:rsidRPr="00604E53">
        <w:rPr>
          <w:sz w:val="24"/>
          <w:szCs w:val="24"/>
        </w:rPr>
        <w:t>training/development of admin</w:t>
      </w:r>
      <w:r w:rsidR="00B5463F">
        <w:rPr>
          <w:sz w:val="24"/>
          <w:szCs w:val="24"/>
        </w:rPr>
        <w:t>istrative</w:t>
      </w:r>
      <w:r w:rsidR="007603CC" w:rsidRPr="00604E53">
        <w:rPr>
          <w:sz w:val="24"/>
          <w:szCs w:val="24"/>
        </w:rPr>
        <w:t xml:space="preserve"> staff </w:t>
      </w:r>
    </w:p>
    <w:p w14:paraId="09825824" w14:textId="6A3B76C1" w:rsidR="00BA430B" w:rsidRPr="00604E53" w:rsidRDefault="00BA430B" w:rsidP="00604E53">
      <w:pPr>
        <w:pStyle w:val="ListParagraph"/>
        <w:numPr>
          <w:ilvl w:val="0"/>
          <w:numId w:val="10"/>
        </w:numPr>
        <w:rPr>
          <w:sz w:val="24"/>
          <w:szCs w:val="24"/>
        </w:rPr>
      </w:pPr>
      <w:r w:rsidRPr="00604E53">
        <w:rPr>
          <w:sz w:val="24"/>
          <w:szCs w:val="24"/>
        </w:rPr>
        <w:t>Support staff development through training and reviews, while ensuring their wellbeing. Inspire and equip the team to deliver excellent customer service, mindful of the sensitive nature of the work and the needs of vulnerable clients</w:t>
      </w:r>
    </w:p>
    <w:p w14:paraId="150E7ED8" w14:textId="301329E8" w:rsidR="00E94DD0" w:rsidRPr="00604E53" w:rsidRDefault="00F120A4" w:rsidP="00604E53">
      <w:pPr>
        <w:pStyle w:val="ListParagraph"/>
        <w:numPr>
          <w:ilvl w:val="0"/>
          <w:numId w:val="10"/>
        </w:numPr>
        <w:rPr>
          <w:sz w:val="24"/>
          <w:szCs w:val="24"/>
        </w:rPr>
      </w:pPr>
      <w:r w:rsidRPr="00604E53">
        <w:rPr>
          <w:sz w:val="24"/>
          <w:szCs w:val="24"/>
        </w:rPr>
        <w:t>Provide</w:t>
      </w:r>
      <w:r w:rsidRPr="00604E53">
        <w:rPr>
          <w:spacing w:val="-3"/>
          <w:sz w:val="24"/>
          <w:szCs w:val="24"/>
        </w:rPr>
        <w:t xml:space="preserve"> </w:t>
      </w:r>
      <w:r w:rsidRPr="00604E53">
        <w:rPr>
          <w:sz w:val="24"/>
          <w:szCs w:val="24"/>
        </w:rPr>
        <w:t>cover</w:t>
      </w:r>
      <w:r w:rsidRPr="00604E53">
        <w:rPr>
          <w:spacing w:val="-3"/>
          <w:sz w:val="24"/>
          <w:szCs w:val="24"/>
        </w:rPr>
        <w:t xml:space="preserve"> </w:t>
      </w:r>
      <w:r w:rsidRPr="00604E53">
        <w:rPr>
          <w:sz w:val="24"/>
          <w:szCs w:val="24"/>
        </w:rPr>
        <w:t>for</w:t>
      </w:r>
      <w:r w:rsidRPr="00604E53">
        <w:rPr>
          <w:spacing w:val="-3"/>
          <w:sz w:val="24"/>
          <w:szCs w:val="24"/>
        </w:rPr>
        <w:t xml:space="preserve"> </w:t>
      </w:r>
      <w:r w:rsidRPr="00604E53">
        <w:rPr>
          <w:sz w:val="24"/>
          <w:szCs w:val="24"/>
        </w:rPr>
        <w:t>colleagues</w:t>
      </w:r>
      <w:r w:rsidRPr="00604E53">
        <w:rPr>
          <w:spacing w:val="-3"/>
          <w:sz w:val="24"/>
          <w:szCs w:val="24"/>
        </w:rPr>
        <w:t xml:space="preserve"> </w:t>
      </w:r>
      <w:r w:rsidRPr="00604E53">
        <w:rPr>
          <w:sz w:val="24"/>
          <w:szCs w:val="24"/>
        </w:rPr>
        <w:t>during</w:t>
      </w:r>
      <w:r w:rsidRPr="00604E53">
        <w:rPr>
          <w:spacing w:val="-3"/>
          <w:sz w:val="24"/>
          <w:szCs w:val="24"/>
        </w:rPr>
        <w:t xml:space="preserve"> </w:t>
      </w:r>
      <w:r w:rsidRPr="00604E53">
        <w:rPr>
          <w:sz w:val="24"/>
          <w:szCs w:val="24"/>
        </w:rPr>
        <w:t>periods</w:t>
      </w:r>
      <w:r w:rsidRPr="00604E53">
        <w:rPr>
          <w:spacing w:val="-5"/>
          <w:sz w:val="24"/>
          <w:szCs w:val="24"/>
        </w:rPr>
        <w:t xml:space="preserve"> </w:t>
      </w:r>
      <w:r w:rsidRPr="00604E53">
        <w:rPr>
          <w:sz w:val="24"/>
          <w:szCs w:val="24"/>
        </w:rPr>
        <w:t>of</w:t>
      </w:r>
      <w:r w:rsidRPr="00604E53">
        <w:rPr>
          <w:spacing w:val="-3"/>
          <w:sz w:val="24"/>
          <w:szCs w:val="24"/>
        </w:rPr>
        <w:t xml:space="preserve"> </w:t>
      </w:r>
      <w:r w:rsidRPr="00604E53">
        <w:rPr>
          <w:sz w:val="24"/>
          <w:szCs w:val="24"/>
        </w:rPr>
        <w:t>annual</w:t>
      </w:r>
      <w:r w:rsidRPr="00604E53">
        <w:rPr>
          <w:spacing w:val="-3"/>
          <w:sz w:val="24"/>
          <w:szCs w:val="24"/>
        </w:rPr>
        <w:t xml:space="preserve"> </w:t>
      </w:r>
      <w:r w:rsidRPr="00604E53">
        <w:rPr>
          <w:sz w:val="24"/>
          <w:szCs w:val="24"/>
        </w:rPr>
        <w:t>leave</w:t>
      </w:r>
      <w:r w:rsidRPr="00604E53">
        <w:rPr>
          <w:spacing w:val="-5"/>
          <w:sz w:val="24"/>
          <w:szCs w:val="24"/>
        </w:rPr>
        <w:t xml:space="preserve"> </w:t>
      </w:r>
      <w:r w:rsidRPr="00604E53">
        <w:rPr>
          <w:sz w:val="24"/>
          <w:szCs w:val="24"/>
        </w:rPr>
        <w:t>and</w:t>
      </w:r>
      <w:r w:rsidRPr="00604E53">
        <w:rPr>
          <w:spacing w:val="-3"/>
          <w:sz w:val="24"/>
          <w:szCs w:val="24"/>
        </w:rPr>
        <w:t xml:space="preserve"> </w:t>
      </w:r>
      <w:r w:rsidRPr="00604E53">
        <w:rPr>
          <w:sz w:val="24"/>
          <w:szCs w:val="24"/>
        </w:rPr>
        <w:t>absence</w:t>
      </w:r>
      <w:r w:rsidRPr="00604E53">
        <w:rPr>
          <w:spacing w:val="-5"/>
          <w:sz w:val="24"/>
          <w:szCs w:val="24"/>
        </w:rPr>
        <w:t xml:space="preserve"> </w:t>
      </w:r>
      <w:r w:rsidRPr="00604E53">
        <w:rPr>
          <w:sz w:val="24"/>
          <w:szCs w:val="24"/>
        </w:rPr>
        <w:t>from</w:t>
      </w:r>
      <w:r w:rsidRPr="00604E53">
        <w:rPr>
          <w:spacing w:val="-4"/>
          <w:sz w:val="24"/>
          <w:szCs w:val="24"/>
        </w:rPr>
        <w:t xml:space="preserve"> </w:t>
      </w:r>
      <w:r w:rsidRPr="00604E53">
        <w:rPr>
          <w:sz w:val="24"/>
          <w:szCs w:val="24"/>
        </w:rPr>
        <w:t>the</w:t>
      </w:r>
      <w:r w:rsidRPr="00604E53">
        <w:rPr>
          <w:spacing w:val="-3"/>
          <w:sz w:val="24"/>
          <w:szCs w:val="24"/>
        </w:rPr>
        <w:t xml:space="preserve"> </w:t>
      </w:r>
      <w:r w:rsidRPr="00604E53">
        <w:rPr>
          <w:sz w:val="24"/>
          <w:szCs w:val="24"/>
        </w:rPr>
        <w:t xml:space="preserve">office, including acting as a first point of contact </w:t>
      </w:r>
    </w:p>
    <w:p w14:paraId="392953A0" w14:textId="470EB14D" w:rsidR="007603CC" w:rsidRPr="00604E53" w:rsidRDefault="00F120A4" w:rsidP="00E67614">
      <w:pPr>
        <w:pStyle w:val="ListParagraph"/>
        <w:numPr>
          <w:ilvl w:val="0"/>
          <w:numId w:val="10"/>
        </w:numPr>
        <w:ind w:right="397"/>
        <w:rPr>
          <w:sz w:val="24"/>
          <w:szCs w:val="24"/>
        </w:rPr>
      </w:pPr>
      <w:r w:rsidRPr="00604E53">
        <w:rPr>
          <w:sz w:val="24"/>
          <w:szCs w:val="24"/>
        </w:rPr>
        <w:t>Contribute to change management projects, taking the lead where necessary, and support other services to follow consistent standards, frameworks, and procedures to promote</w:t>
      </w:r>
      <w:r w:rsidRPr="00604E53">
        <w:rPr>
          <w:spacing w:val="-5"/>
          <w:sz w:val="24"/>
          <w:szCs w:val="24"/>
        </w:rPr>
        <w:t xml:space="preserve"> </w:t>
      </w:r>
      <w:r w:rsidRPr="00604E53">
        <w:rPr>
          <w:sz w:val="24"/>
          <w:szCs w:val="24"/>
        </w:rPr>
        <w:t>efficient</w:t>
      </w:r>
      <w:r w:rsidRPr="00604E53">
        <w:rPr>
          <w:spacing w:val="-3"/>
          <w:sz w:val="24"/>
          <w:szCs w:val="24"/>
        </w:rPr>
        <w:t xml:space="preserve"> </w:t>
      </w:r>
      <w:r w:rsidRPr="00604E53">
        <w:rPr>
          <w:sz w:val="24"/>
          <w:szCs w:val="24"/>
        </w:rPr>
        <w:t>service</w:t>
      </w:r>
      <w:r w:rsidRPr="00604E53">
        <w:rPr>
          <w:spacing w:val="-3"/>
          <w:sz w:val="24"/>
          <w:szCs w:val="24"/>
        </w:rPr>
        <w:t xml:space="preserve"> </w:t>
      </w:r>
      <w:r w:rsidRPr="00604E53">
        <w:rPr>
          <w:sz w:val="24"/>
          <w:szCs w:val="24"/>
        </w:rPr>
        <w:t>delivery</w:t>
      </w:r>
      <w:r w:rsidRPr="00604E53">
        <w:rPr>
          <w:spacing w:val="-6"/>
          <w:sz w:val="24"/>
          <w:szCs w:val="24"/>
        </w:rPr>
        <w:t xml:space="preserve"> </w:t>
      </w:r>
      <w:r w:rsidRPr="00604E53">
        <w:rPr>
          <w:sz w:val="24"/>
          <w:szCs w:val="24"/>
        </w:rPr>
        <w:t>and</w:t>
      </w:r>
      <w:r w:rsidRPr="00604E53">
        <w:rPr>
          <w:spacing w:val="-5"/>
          <w:sz w:val="24"/>
          <w:szCs w:val="24"/>
        </w:rPr>
        <w:t xml:space="preserve"> </w:t>
      </w:r>
      <w:r w:rsidRPr="00604E53">
        <w:rPr>
          <w:sz w:val="24"/>
          <w:szCs w:val="24"/>
        </w:rPr>
        <w:t>integrated</w:t>
      </w:r>
      <w:r w:rsidRPr="00604E53">
        <w:rPr>
          <w:spacing w:val="-3"/>
          <w:sz w:val="24"/>
          <w:szCs w:val="24"/>
        </w:rPr>
        <w:t xml:space="preserve"> </w:t>
      </w:r>
      <w:r w:rsidRPr="00604E53">
        <w:rPr>
          <w:sz w:val="24"/>
          <w:szCs w:val="24"/>
        </w:rPr>
        <w:t>working</w:t>
      </w:r>
      <w:r w:rsidRPr="00604E53">
        <w:rPr>
          <w:spacing w:val="-3"/>
          <w:sz w:val="24"/>
          <w:szCs w:val="24"/>
        </w:rPr>
        <w:t xml:space="preserve"> </w:t>
      </w:r>
      <w:r w:rsidRPr="00604E53">
        <w:rPr>
          <w:sz w:val="24"/>
          <w:szCs w:val="24"/>
        </w:rPr>
        <w:t>(including</w:t>
      </w:r>
      <w:r w:rsidRPr="00604E53">
        <w:rPr>
          <w:spacing w:val="-3"/>
          <w:sz w:val="24"/>
          <w:szCs w:val="24"/>
        </w:rPr>
        <w:t xml:space="preserve"> </w:t>
      </w:r>
      <w:r w:rsidRPr="00604E53">
        <w:rPr>
          <w:sz w:val="24"/>
          <w:szCs w:val="24"/>
        </w:rPr>
        <w:t>ICT</w:t>
      </w:r>
      <w:r w:rsidRPr="00604E53">
        <w:rPr>
          <w:spacing w:val="-5"/>
          <w:sz w:val="24"/>
          <w:szCs w:val="24"/>
        </w:rPr>
        <w:t xml:space="preserve"> </w:t>
      </w:r>
      <w:r w:rsidRPr="00604E53">
        <w:rPr>
          <w:sz w:val="24"/>
          <w:szCs w:val="24"/>
        </w:rPr>
        <w:t>system</w:t>
      </w:r>
      <w:r w:rsidRPr="00604E53">
        <w:rPr>
          <w:spacing w:val="-5"/>
          <w:sz w:val="24"/>
          <w:szCs w:val="24"/>
        </w:rPr>
        <w:t xml:space="preserve"> </w:t>
      </w:r>
      <w:r w:rsidRPr="00604E53">
        <w:rPr>
          <w:sz w:val="24"/>
          <w:szCs w:val="24"/>
        </w:rPr>
        <w:t>upgrade testing and implementation as appropriate)</w:t>
      </w:r>
    </w:p>
    <w:p w14:paraId="5FA017B6" w14:textId="77777777" w:rsidR="007603CC" w:rsidRDefault="007603CC" w:rsidP="00941CBD"/>
    <w:p w14:paraId="1E6473F3" w14:textId="3CC4A94F" w:rsidR="007603CC" w:rsidRDefault="007603CC" w:rsidP="00941CBD">
      <w:pPr>
        <w:rPr>
          <w:b/>
          <w:bCs/>
          <w:spacing w:val="-2"/>
          <w:sz w:val="24"/>
          <w:szCs w:val="24"/>
        </w:rPr>
      </w:pPr>
      <w:r w:rsidRPr="00604E53">
        <w:rPr>
          <w:b/>
          <w:bCs/>
          <w:sz w:val="24"/>
          <w:szCs w:val="24"/>
        </w:rPr>
        <w:t>Role</w:t>
      </w:r>
      <w:r w:rsidRPr="00604E53">
        <w:rPr>
          <w:b/>
          <w:bCs/>
          <w:spacing w:val="-9"/>
          <w:sz w:val="24"/>
          <w:szCs w:val="24"/>
        </w:rPr>
        <w:t xml:space="preserve"> </w:t>
      </w:r>
      <w:r w:rsidRPr="00604E53">
        <w:rPr>
          <w:b/>
          <w:bCs/>
          <w:spacing w:val="-2"/>
          <w:sz w:val="24"/>
          <w:szCs w:val="24"/>
        </w:rPr>
        <w:t>Specific:</w:t>
      </w:r>
    </w:p>
    <w:p w14:paraId="17E7E2C6" w14:textId="77777777" w:rsidR="00604E53" w:rsidRPr="00604E53" w:rsidRDefault="00604E53" w:rsidP="00941CBD">
      <w:pPr>
        <w:rPr>
          <w:b/>
          <w:bCs/>
          <w:sz w:val="24"/>
          <w:szCs w:val="24"/>
        </w:rPr>
      </w:pPr>
    </w:p>
    <w:p w14:paraId="0EC0FB76" w14:textId="77777777" w:rsidR="007603CC" w:rsidRPr="00604E53" w:rsidRDefault="007603CC" w:rsidP="00941CBD">
      <w:pPr>
        <w:rPr>
          <w:sz w:val="24"/>
          <w:szCs w:val="24"/>
        </w:rPr>
      </w:pPr>
      <w:r w:rsidRPr="00604E53">
        <w:rPr>
          <w:sz w:val="24"/>
          <w:szCs w:val="24"/>
        </w:rPr>
        <w:t>Understand the core business of the safeguarding partnership and contribute to its development. Develop the necessary skills and knowledge to be flexible in support of the development</w:t>
      </w:r>
      <w:r w:rsidRPr="00604E53">
        <w:rPr>
          <w:spacing w:val="-5"/>
          <w:sz w:val="24"/>
          <w:szCs w:val="24"/>
        </w:rPr>
        <w:t xml:space="preserve"> </w:t>
      </w:r>
      <w:r w:rsidRPr="00604E53">
        <w:rPr>
          <w:sz w:val="24"/>
          <w:szCs w:val="24"/>
        </w:rPr>
        <w:t>of</w:t>
      </w:r>
      <w:r w:rsidRPr="00604E53">
        <w:rPr>
          <w:spacing w:val="-5"/>
          <w:sz w:val="24"/>
          <w:szCs w:val="24"/>
        </w:rPr>
        <w:t xml:space="preserve"> </w:t>
      </w:r>
      <w:r w:rsidRPr="00604E53">
        <w:rPr>
          <w:sz w:val="24"/>
          <w:szCs w:val="24"/>
        </w:rPr>
        <w:t>the</w:t>
      </w:r>
      <w:r w:rsidRPr="00604E53">
        <w:rPr>
          <w:spacing w:val="-5"/>
          <w:sz w:val="24"/>
          <w:szCs w:val="24"/>
        </w:rPr>
        <w:t xml:space="preserve"> </w:t>
      </w:r>
      <w:r w:rsidRPr="00604E53">
        <w:rPr>
          <w:sz w:val="24"/>
          <w:szCs w:val="24"/>
        </w:rPr>
        <w:t>Directorate</w:t>
      </w:r>
      <w:r w:rsidRPr="00604E53">
        <w:rPr>
          <w:spacing w:val="-3"/>
          <w:sz w:val="24"/>
          <w:szCs w:val="24"/>
        </w:rPr>
        <w:t xml:space="preserve"> </w:t>
      </w:r>
      <w:r w:rsidRPr="00604E53">
        <w:rPr>
          <w:sz w:val="24"/>
          <w:szCs w:val="24"/>
        </w:rPr>
        <w:t>and</w:t>
      </w:r>
      <w:r w:rsidRPr="00604E53">
        <w:rPr>
          <w:spacing w:val="-3"/>
          <w:sz w:val="24"/>
          <w:szCs w:val="24"/>
        </w:rPr>
        <w:t xml:space="preserve"> </w:t>
      </w:r>
      <w:r w:rsidRPr="00604E53">
        <w:rPr>
          <w:sz w:val="24"/>
          <w:szCs w:val="24"/>
        </w:rPr>
        <w:t>the</w:t>
      </w:r>
      <w:r w:rsidRPr="00604E53">
        <w:rPr>
          <w:spacing w:val="-3"/>
          <w:sz w:val="24"/>
          <w:szCs w:val="24"/>
        </w:rPr>
        <w:t xml:space="preserve"> </w:t>
      </w:r>
      <w:r w:rsidRPr="00604E53">
        <w:rPr>
          <w:sz w:val="24"/>
          <w:szCs w:val="24"/>
        </w:rPr>
        <w:t>wider</w:t>
      </w:r>
      <w:r w:rsidRPr="00604E53">
        <w:rPr>
          <w:spacing w:val="-6"/>
          <w:sz w:val="24"/>
          <w:szCs w:val="24"/>
        </w:rPr>
        <w:t xml:space="preserve"> </w:t>
      </w:r>
      <w:r w:rsidRPr="00604E53">
        <w:rPr>
          <w:sz w:val="24"/>
          <w:szCs w:val="24"/>
        </w:rPr>
        <w:t>organization.</w:t>
      </w:r>
      <w:r w:rsidRPr="00604E53">
        <w:rPr>
          <w:spacing w:val="-5"/>
          <w:sz w:val="24"/>
          <w:szCs w:val="24"/>
        </w:rPr>
        <w:t xml:space="preserve"> </w:t>
      </w:r>
      <w:r w:rsidRPr="00604E53">
        <w:rPr>
          <w:sz w:val="24"/>
          <w:szCs w:val="24"/>
        </w:rPr>
        <w:t>Use</w:t>
      </w:r>
      <w:r w:rsidRPr="00604E53">
        <w:rPr>
          <w:spacing w:val="-3"/>
          <w:sz w:val="24"/>
          <w:szCs w:val="24"/>
        </w:rPr>
        <w:t xml:space="preserve"> </w:t>
      </w:r>
      <w:r w:rsidRPr="00604E53">
        <w:rPr>
          <w:sz w:val="24"/>
          <w:szCs w:val="24"/>
        </w:rPr>
        <w:t>specialist</w:t>
      </w:r>
      <w:r w:rsidRPr="00604E53">
        <w:rPr>
          <w:spacing w:val="-3"/>
          <w:sz w:val="24"/>
          <w:szCs w:val="24"/>
        </w:rPr>
        <w:t xml:space="preserve"> </w:t>
      </w:r>
      <w:r w:rsidRPr="00604E53">
        <w:rPr>
          <w:sz w:val="24"/>
          <w:szCs w:val="24"/>
        </w:rPr>
        <w:t>knowledge,</w:t>
      </w:r>
      <w:r w:rsidRPr="00604E53">
        <w:rPr>
          <w:spacing w:val="-3"/>
          <w:sz w:val="24"/>
          <w:szCs w:val="24"/>
        </w:rPr>
        <w:t xml:space="preserve"> </w:t>
      </w:r>
      <w:r w:rsidRPr="00604E53">
        <w:rPr>
          <w:sz w:val="24"/>
          <w:szCs w:val="24"/>
        </w:rPr>
        <w:t>including knowledge of external agencies and partners, to provide advice on complex matters, including some issues outside your main area of operations.</w:t>
      </w:r>
    </w:p>
    <w:p w14:paraId="08961B04" w14:textId="77777777" w:rsidR="00630DCA" w:rsidRPr="00604E53" w:rsidRDefault="00630DCA" w:rsidP="00941CBD">
      <w:pPr>
        <w:rPr>
          <w:sz w:val="24"/>
          <w:szCs w:val="24"/>
        </w:rPr>
      </w:pPr>
    </w:p>
    <w:p w14:paraId="4C6BE046" w14:textId="73867727" w:rsidR="00E94DD0" w:rsidRDefault="00F120A4" w:rsidP="00941CBD">
      <w:pPr>
        <w:rPr>
          <w:b/>
          <w:bCs/>
          <w:spacing w:val="-2"/>
          <w:sz w:val="24"/>
          <w:szCs w:val="24"/>
        </w:rPr>
      </w:pPr>
      <w:r w:rsidRPr="00604E53">
        <w:rPr>
          <w:b/>
          <w:bCs/>
          <w:sz w:val="24"/>
          <w:szCs w:val="24"/>
        </w:rPr>
        <w:t>Our</w:t>
      </w:r>
      <w:r w:rsidRPr="00604E53">
        <w:rPr>
          <w:b/>
          <w:bCs/>
          <w:spacing w:val="-2"/>
          <w:sz w:val="24"/>
          <w:szCs w:val="24"/>
        </w:rPr>
        <w:t xml:space="preserve"> Values</w:t>
      </w:r>
    </w:p>
    <w:p w14:paraId="163AE2B7" w14:textId="77777777" w:rsidR="00604E53" w:rsidRPr="00604E53" w:rsidRDefault="00604E53" w:rsidP="00941CBD">
      <w:pPr>
        <w:rPr>
          <w:b/>
          <w:bCs/>
          <w:sz w:val="24"/>
          <w:szCs w:val="24"/>
        </w:rPr>
      </w:pPr>
    </w:p>
    <w:p w14:paraId="6187BBB0" w14:textId="342DA583" w:rsidR="00E94DD0" w:rsidRDefault="00F120A4" w:rsidP="00E67614">
      <w:pPr>
        <w:ind w:right="227"/>
        <w:rPr>
          <w:color w:val="333333"/>
          <w:sz w:val="24"/>
          <w:szCs w:val="24"/>
        </w:rPr>
      </w:pPr>
      <w:r w:rsidRPr="00604E53">
        <w:rPr>
          <w:color w:val="333333"/>
          <w:sz w:val="24"/>
          <w:szCs w:val="24"/>
        </w:rPr>
        <w:t xml:space="preserve">Our organisational values underpin everything we do and say and are supported by policies, </w:t>
      </w:r>
      <w:r w:rsidR="00B5463F" w:rsidRPr="00604E53">
        <w:rPr>
          <w:color w:val="333333"/>
          <w:sz w:val="24"/>
          <w:szCs w:val="24"/>
        </w:rPr>
        <w:t>processes,</w:t>
      </w:r>
      <w:r w:rsidRPr="00604E53">
        <w:rPr>
          <w:color w:val="333333"/>
          <w:sz w:val="24"/>
          <w:szCs w:val="24"/>
        </w:rPr>
        <w:t xml:space="preserve"> and</w:t>
      </w:r>
      <w:r w:rsidRPr="00604E53">
        <w:rPr>
          <w:color w:val="333333"/>
          <w:spacing w:val="-2"/>
          <w:sz w:val="24"/>
          <w:szCs w:val="24"/>
        </w:rPr>
        <w:t xml:space="preserve"> </w:t>
      </w:r>
      <w:r w:rsidRPr="00604E53">
        <w:rPr>
          <w:color w:val="333333"/>
          <w:sz w:val="24"/>
          <w:szCs w:val="24"/>
        </w:rPr>
        <w:t>guidance.</w:t>
      </w:r>
      <w:r w:rsidRPr="00604E53">
        <w:rPr>
          <w:color w:val="333333"/>
          <w:spacing w:val="-3"/>
          <w:sz w:val="24"/>
          <w:szCs w:val="24"/>
        </w:rPr>
        <w:t xml:space="preserve"> </w:t>
      </w:r>
      <w:r w:rsidRPr="00604E53">
        <w:rPr>
          <w:color w:val="333333"/>
          <w:sz w:val="24"/>
          <w:szCs w:val="24"/>
        </w:rPr>
        <w:t>In</w:t>
      </w:r>
      <w:r w:rsidRPr="00604E53">
        <w:rPr>
          <w:color w:val="333333"/>
          <w:spacing w:val="-4"/>
          <w:sz w:val="24"/>
          <w:szCs w:val="24"/>
        </w:rPr>
        <w:t xml:space="preserve"> </w:t>
      </w:r>
      <w:r w:rsidRPr="00604E53">
        <w:rPr>
          <w:color w:val="333333"/>
          <w:sz w:val="24"/>
          <w:szCs w:val="24"/>
        </w:rPr>
        <w:t>short,</w:t>
      </w:r>
      <w:r w:rsidRPr="00604E53">
        <w:rPr>
          <w:color w:val="333333"/>
          <w:spacing w:val="-3"/>
          <w:sz w:val="24"/>
          <w:szCs w:val="24"/>
        </w:rPr>
        <w:t xml:space="preserve"> </w:t>
      </w:r>
      <w:r w:rsidRPr="00604E53">
        <w:rPr>
          <w:color w:val="333333"/>
          <w:sz w:val="24"/>
          <w:szCs w:val="24"/>
        </w:rPr>
        <w:t>our</w:t>
      </w:r>
      <w:r w:rsidRPr="00604E53">
        <w:rPr>
          <w:color w:val="333333"/>
          <w:spacing w:val="-1"/>
          <w:sz w:val="24"/>
          <w:szCs w:val="24"/>
        </w:rPr>
        <w:t xml:space="preserve"> </w:t>
      </w:r>
      <w:r w:rsidRPr="00604E53">
        <w:rPr>
          <w:color w:val="333333"/>
          <w:sz w:val="24"/>
          <w:szCs w:val="24"/>
        </w:rPr>
        <w:t>values</w:t>
      </w:r>
      <w:r w:rsidRPr="00604E53">
        <w:rPr>
          <w:color w:val="333333"/>
          <w:spacing w:val="-4"/>
          <w:sz w:val="24"/>
          <w:szCs w:val="24"/>
        </w:rPr>
        <w:t xml:space="preserve"> </w:t>
      </w:r>
      <w:r w:rsidRPr="00604E53">
        <w:rPr>
          <w:color w:val="333333"/>
          <w:sz w:val="24"/>
          <w:szCs w:val="24"/>
        </w:rPr>
        <w:t>describe</w:t>
      </w:r>
      <w:r w:rsidRPr="00604E53">
        <w:rPr>
          <w:color w:val="333333"/>
          <w:spacing w:val="-4"/>
          <w:sz w:val="24"/>
          <w:szCs w:val="24"/>
        </w:rPr>
        <w:t xml:space="preserve"> </w:t>
      </w:r>
      <w:r w:rsidRPr="00604E53">
        <w:rPr>
          <w:color w:val="333333"/>
          <w:sz w:val="24"/>
          <w:szCs w:val="24"/>
        </w:rPr>
        <w:t>‘the</w:t>
      </w:r>
      <w:r w:rsidRPr="00604E53">
        <w:rPr>
          <w:color w:val="333333"/>
          <w:spacing w:val="-2"/>
          <w:sz w:val="24"/>
          <w:szCs w:val="24"/>
        </w:rPr>
        <w:t xml:space="preserve"> </w:t>
      </w:r>
      <w:r w:rsidRPr="00604E53">
        <w:rPr>
          <w:color w:val="333333"/>
          <w:sz w:val="24"/>
          <w:szCs w:val="24"/>
        </w:rPr>
        <w:t>way</w:t>
      </w:r>
      <w:r w:rsidRPr="00604E53">
        <w:rPr>
          <w:color w:val="333333"/>
          <w:spacing w:val="-2"/>
          <w:sz w:val="24"/>
          <w:szCs w:val="24"/>
        </w:rPr>
        <w:t xml:space="preserve"> </w:t>
      </w:r>
      <w:r w:rsidRPr="00604E53">
        <w:rPr>
          <w:color w:val="333333"/>
          <w:sz w:val="24"/>
          <w:szCs w:val="24"/>
        </w:rPr>
        <w:t>we</w:t>
      </w:r>
      <w:r w:rsidRPr="00604E53">
        <w:rPr>
          <w:color w:val="333333"/>
          <w:spacing w:val="-2"/>
          <w:sz w:val="24"/>
          <w:szCs w:val="24"/>
        </w:rPr>
        <w:t xml:space="preserve"> </w:t>
      </w:r>
      <w:r w:rsidRPr="00604E53">
        <w:rPr>
          <w:color w:val="333333"/>
          <w:sz w:val="24"/>
          <w:szCs w:val="24"/>
        </w:rPr>
        <w:t>do</w:t>
      </w:r>
      <w:r w:rsidRPr="00604E53">
        <w:rPr>
          <w:color w:val="333333"/>
          <w:spacing w:val="-4"/>
          <w:sz w:val="24"/>
          <w:szCs w:val="24"/>
        </w:rPr>
        <w:t xml:space="preserve"> </w:t>
      </w:r>
      <w:r w:rsidRPr="00604E53">
        <w:rPr>
          <w:color w:val="333333"/>
          <w:sz w:val="24"/>
          <w:szCs w:val="24"/>
        </w:rPr>
        <w:t>things</w:t>
      </w:r>
      <w:r w:rsidRPr="00604E53">
        <w:rPr>
          <w:color w:val="333333"/>
          <w:spacing w:val="-4"/>
          <w:sz w:val="24"/>
          <w:szCs w:val="24"/>
        </w:rPr>
        <w:t xml:space="preserve"> </w:t>
      </w:r>
      <w:r w:rsidRPr="00604E53">
        <w:rPr>
          <w:color w:val="333333"/>
          <w:sz w:val="24"/>
          <w:szCs w:val="24"/>
        </w:rPr>
        <w:t>here’ so</w:t>
      </w:r>
      <w:r w:rsidRPr="00604E53">
        <w:rPr>
          <w:color w:val="333333"/>
          <w:spacing w:val="-5"/>
          <w:sz w:val="24"/>
          <w:szCs w:val="24"/>
        </w:rPr>
        <w:t xml:space="preserve"> </w:t>
      </w:r>
      <w:r w:rsidRPr="00604E53">
        <w:rPr>
          <w:color w:val="333333"/>
          <w:sz w:val="24"/>
          <w:szCs w:val="24"/>
        </w:rPr>
        <w:t>that</w:t>
      </w:r>
      <w:r w:rsidRPr="00604E53">
        <w:rPr>
          <w:color w:val="333333"/>
          <w:spacing w:val="-3"/>
          <w:sz w:val="24"/>
          <w:szCs w:val="24"/>
        </w:rPr>
        <w:t xml:space="preserve"> </w:t>
      </w:r>
      <w:r w:rsidRPr="00604E53">
        <w:rPr>
          <w:color w:val="333333"/>
          <w:sz w:val="24"/>
          <w:szCs w:val="24"/>
        </w:rPr>
        <w:t>we</w:t>
      </w:r>
      <w:r w:rsidRPr="00604E53">
        <w:rPr>
          <w:color w:val="333333"/>
          <w:spacing w:val="-2"/>
          <w:sz w:val="24"/>
          <w:szCs w:val="24"/>
        </w:rPr>
        <w:t xml:space="preserve"> </w:t>
      </w:r>
      <w:r w:rsidRPr="00604E53">
        <w:rPr>
          <w:color w:val="333333"/>
          <w:sz w:val="24"/>
          <w:szCs w:val="24"/>
        </w:rPr>
        <w:t>deliver</w:t>
      </w:r>
      <w:r w:rsidRPr="00604E53">
        <w:rPr>
          <w:color w:val="333333"/>
          <w:spacing w:val="-1"/>
          <w:sz w:val="24"/>
          <w:szCs w:val="24"/>
        </w:rPr>
        <w:t xml:space="preserve"> </w:t>
      </w:r>
      <w:r w:rsidRPr="00604E53">
        <w:rPr>
          <w:color w:val="333333"/>
          <w:sz w:val="24"/>
          <w:szCs w:val="24"/>
        </w:rPr>
        <w:t>great</w:t>
      </w:r>
      <w:r w:rsidRPr="00604E53">
        <w:rPr>
          <w:color w:val="333333"/>
          <w:spacing w:val="-3"/>
          <w:sz w:val="24"/>
          <w:szCs w:val="24"/>
        </w:rPr>
        <w:t xml:space="preserve"> </w:t>
      </w:r>
      <w:r w:rsidRPr="00604E53">
        <w:rPr>
          <w:color w:val="333333"/>
          <w:sz w:val="24"/>
          <w:szCs w:val="24"/>
        </w:rPr>
        <w:t>services for our residents. Our values are:</w:t>
      </w:r>
    </w:p>
    <w:p w14:paraId="1E88733D" w14:textId="77777777" w:rsidR="0014504A" w:rsidRPr="00604E53" w:rsidRDefault="0014504A" w:rsidP="00941CBD">
      <w:pPr>
        <w:rPr>
          <w:sz w:val="24"/>
          <w:szCs w:val="24"/>
        </w:rPr>
      </w:pPr>
    </w:p>
    <w:p w14:paraId="2F384793" w14:textId="77777777" w:rsidR="00E94DD0" w:rsidRPr="00604E53" w:rsidRDefault="00F120A4" w:rsidP="00604E53">
      <w:pPr>
        <w:pStyle w:val="ListParagraph"/>
        <w:numPr>
          <w:ilvl w:val="0"/>
          <w:numId w:val="11"/>
        </w:numPr>
        <w:rPr>
          <w:sz w:val="24"/>
          <w:szCs w:val="24"/>
        </w:rPr>
      </w:pPr>
      <w:r w:rsidRPr="00604E53">
        <w:rPr>
          <w:color w:val="333333"/>
          <w:sz w:val="24"/>
          <w:szCs w:val="24"/>
        </w:rPr>
        <w:t>Always</w:t>
      </w:r>
      <w:r w:rsidRPr="00604E53">
        <w:rPr>
          <w:color w:val="333333"/>
          <w:spacing w:val="-5"/>
          <w:sz w:val="24"/>
          <w:szCs w:val="24"/>
        </w:rPr>
        <w:t xml:space="preserve"> </w:t>
      </w:r>
      <w:r w:rsidRPr="00604E53">
        <w:rPr>
          <w:color w:val="333333"/>
          <w:spacing w:val="-2"/>
          <w:sz w:val="24"/>
          <w:szCs w:val="24"/>
        </w:rPr>
        <w:t>learning</w:t>
      </w:r>
    </w:p>
    <w:p w14:paraId="1D1E96D0" w14:textId="77777777" w:rsidR="00E94DD0" w:rsidRPr="00604E53" w:rsidRDefault="00F120A4" w:rsidP="00604E53">
      <w:pPr>
        <w:pStyle w:val="ListParagraph"/>
        <w:numPr>
          <w:ilvl w:val="0"/>
          <w:numId w:val="11"/>
        </w:numPr>
        <w:rPr>
          <w:sz w:val="24"/>
          <w:szCs w:val="24"/>
        </w:rPr>
      </w:pPr>
      <w:r w:rsidRPr="00604E53">
        <w:rPr>
          <w:color w:val="333333"/>
          <w:sz w:val="24"/>
          <w:szCs w:val="24"/>
        </w:rPr>
        <w:t>Be</w:t>
      </w:r>
      <w:r w:rsidRPr="00604E53">
        <w:rPr>
          <w:color w:val="333333"/>
          <w:spacing w:val="-4"/>
          <w:sz w:val="24"/>
          <w:szCs w:val="24"/>
        </w:rPr>
        <w:t xml:space="preserve"> </w:t>
      </w:r>
      <w:r w:rsidRPr="00604E53">
        <w:rPr>
          <w:color w:val="333333"/>
          <w:sz w:val="24"/>
          <w:szCs w:val="24"/>
        </w:rPr>
        <w:t>kind</w:t>
      </w:r>
      <w:r w:rsidRPr="00604E53">
        <w:rPr>
          <w:color w:val="333333"/>
          <w:spacing w:val="-2"/>
          <w:sz w:val="24"/>
          <w:szCs w:val="24"/>
        </w:rPr>
        <w:t xml:space="preserve"> </w:t>
      </w:r>
      <w:r w:rsidRPr="00604E53">
        <w:rPr>
          <w:color w:val="333333"/>
          <w:sz w:val="24"/>
          <w:szCs w:val="24"/>
        </w:rPr>
        <w:t>and</w:t>
      </w:r>
      <w:r w:rsidRPr="00604E53">
        <w:rPr>
          <w:color w:val="333333"/>
          <w:spacing w:val="-2"/>
          <w:sz w:val="24"/>
          <w:szCs w:val="24"/>
        </w:rPr>
        <w:t xml:space="preserve"> </w:t>
      </w:r>
      <w:r w:rsidRPr="00604E53">
        <w:rPr>
          <w:color w:val="333333"/>
          <w:spacing w:val="-4"/>
          <w:sz w:val="24"/>
          <w:szCs w:val="24"/>
        </w:rPr>
        <w:t>care</w:t>
      </w:r>
    </w:p>
    <w:p w14:paraId="398C7D2F" w14:textId="77777777" w:rsidR="00E94DD0" w:rsidRPr="00604E53" w:rsidRDefault="00F120A4" w:rsidP="00604E53">
      <w:pPr>
        <w:pStyle w:val="ListParagraph"/>
        <w:numPr>
          <w:ilvl w:val="0"/>
          <w:numId w:val="11"/>
        </w:numPr>
        <w:rPr>
          <w:sz w:val="24"/>
          <w:szCs w:val="24"/>
        </w:rPr>
      </w:pPr>
      <w:r w:rsidRPr="00604E53">
        <w:rPr>
          <w:color w:val="333333"/>
          <w:sz w:val="24"/>
          <w:szCs w:val="24"/>
        </w:rPr>
        <w:t>Equality</w:t>
      </w:r>
      <w:r w:rsidRPr="00604E53">
        <w:rPr>
          <w:color w:val="333333"/>
          <w:spacing w:val="-4"/>
          <w:sz w:val="24"/>
          <w:szCs w:val="24"/>
        </w:rPr>
        <w:t xml:space="preserve"> </w:t>
      </w:r>
      <w:r w:rsidRPr="00604E53">
        <w:rPr>
          <w:color w:val="333333"/>
          <w:sz w:val="24"/>
          <w:szCs w:val="24"/>
        </w:rPr>
        <w:t>and</w:t>
      </w:r>
      <w:r w:rsidRPr="00604E53">
        <w:rPr>
          <w:color w:val="333333"/>
          <w:spacing w:val="-4"/>
          <w:sz w:val="24"/>
          <w:szCs w:val="24"/>
        </w:rPr>
        <w:t xml:space="preserve"> </w:t>
      </w:r>
      <w:r w:rsidRPr="00604E53">
        <w:rPr>
          <w:color w:val="333333"/>
          <w:sz w:val="24"/>
          <w:szCs w:val="24"/>
        </w:rPr>
        <w:t>integrity</w:t>
      </w:r>
      <w:r w:rsidRPr="00604E53">
        <w:rPr>
          <w:color w:val="333333"/>
          <w:spacing w:val="-7"/>
          <w:sz w:val="24"/>
          <w:szCs w:val="24"/>
        </w:rPr>
        <w:t xml:space="preserve"> </w:t>
      </w:r>
      <w:r w:rsidRPr="00604E53">
        <w:rPr>
          <w:color w:val="333333"/>
          <w:sz w:val="24"/>
          <w:szCs w:val="24"/>
        </w:rPr>
        <w:t>in</w:t>
      </w:r>
      <w:r w:rsidRPr="00604E53">
        <w:rPr>
          <w:color w:val="333333"/>
          <w:spacing w:val="-6"/>
          <w:sz w:val="24"/>
          <w:szCs w:val="24"/>
        </w:rPr>
        <w:t xml:space="preserve"> </w:t>
      </w:r>
      <w:r w:rsidRPr="00604E53">
        <w:rPr>
          <w:color w:val="333333"/>
          <w:sz w:val="24"/>
          <w:szCs w:val="24"/>
        </w:rPr>
        <w:t>all</w:t>
      </w:r>
      <w:r w:rsidRPr="00604E53">
        <w:rPr>
          <w:color w:val="333333"/>
          <w:spacing w:val="-4"/>
          <w:sz w:val="24"/>
          <w:szCs w:val="24"/>
        </w:rPr>
        <w:t xml:space="preserve"> </w:t>
      </w:r>
      <w:r w:rsidRPr="00604E53">
        <w:rPr>
          <w:color w:val="333333"/>
          <w:sz w:val="24"/>
          <w:szCs w:val="24"/>
        </w:rPr>
        <w:t>we</w:t>
      </w:r>
      <w:r w:rsidRPr="00604E53">
        <w:rPr>
          <w:color w:val="333333"/>
          <w:spacing w:val="-4"/>
          <w:sz w:val="24"/>
          <w:szCs w:val="24"/>
        </w:rPr>
        <w:t xml:space="preserve"> </w:t>
      </w:r>
      <w:r w:rsidRPr="00604E53">
        <w:rPr>
          <w:color w:val="333333"/>
          <w:spacing w:val="-5"/>
          <w:sz w:val="24"/>
          <w:szCs w:val="24"/>
        </w:rPr>
        <w:t>do</w:t>
      </w:r>
    </w:p>
    <w:p w14:paraId="5DAB42D3" w14:textId="77777777" w:rsidR="00E94DD0" w:rsidRPr="00604E53" w:rsidRDefault="00F120A4" w:rsidP="00604E53">
      <w:pPr>
        <w:pStyle w:val="ListParagraph"/>
        <w:numPr>
          <w:ilvl w:val="0"/>
          <w:numId w:val="11"/>
        </w:numPr>
        <w:rPr>
          <w:sz w:val="24"/>
          <w:szCs w:val="24"/>
        </w:rPr>
      </w:pPr>
      <w:r w:rsidRPr="00604E53">
        <w:rPr>
          <w:color w:val="333333"/>
          <w:sz w:val="24"/>
          <w:szCs w:val="24"/>
        </w:rPr>
        <w:t>Taking</w:t>
      </w:r>
      <w:r w:rsidRPr="00604E53">
        <w:rPr>
          <w:color w:val="333333"/>
          <w:spacing w:val="-6"/>
          <w:sz w:val="24"/>
          <w:szCs w:val="24"/>
        </w:rPr>
        <w:t xml:space="preserve"> </w:t>
      </w:r>
      <w:r w:rsidRPr="00604E53">
        <w:rPr>
          <w:color w:val="333333"/>
          <w:spacing w:val="-2"/>
          <w:sz w:val="24"/>
          <w:szCs w:val="24"/>
        </w:rPr>
        <w:t>responsibility</w:t>
      </w:r>
    </w:p>
    <w:p w14:paraId="114564D4" w14:textId="77777777" w:rsidR="00630DCA" w:rsidRPr="00604E53" w:rsidRDefault="00630DCA" w:rsidP="00604E53">
      <w:pPr>
        <w:pStyle w:val="ListParagraph"/>
        <w:numPr>
          <w:ilvl w:val="0"/>
          <w:numId w:val="11"/>
        </w:numPr>
        <w:rPr>
          <w:sz w:val="24"/>
          <w:szCs w:val="24"/>
        </w:rPr>
      </w:pPr>
      <w:r w:rsidRPr="00604E53">
        <w:rPr>
          <w:color w:val="333333"/>
          <w:sz w:val="24"/>
          <w:szCs w:val="24"/>
        </w:rPr>
        <w:t>Daring</w:t>
      </w:r>
      <w:r w:rsidRPr="00604E53">
        <w:rPr>
          <w:color w:val="333333"/>
          <w:spacing w:val="-3"/>
          <w:sz w:val="24"/>
          <w:szCs w:val="24"/>
        </w:rPr>
        <w:t xml:space="preserve"> </w:t>
      </w:r>
      <w:r w:rsidRPr="00604E53">
        <w:rPr>
          <w:color w:val="333333"/>
          <w:sz w:val="24"/>
          <w:szCs w:val="24"/>
        </w:rPr>
        <w:t>to</w:t>
      </w:r>
      <w:r w:rsidRPr="00604E53">
        <w:rPr>
          <w:color w:val="333333"/>
          <w:spacing w:val="-3"/>
          <w:sz w:val="24"/>
          <w:szCs w:val="24"/>
        </w:rPr>
        <w:t xml:space="preserve"> </w:t>
      </w:r>
      <w:r w:rsidRPr="00604E53">
        <w:rPr>
          <w:color w:val="333333"/>
          <w:sz w:val="24"/>
          <w:szCs w:val="24"/>
        </w:rPr>
        <w:t>do</w:t>
      </w:r>
      <w:r w:rsidRPr="00604E53">
        <w:rPr>
          <w:color w:val="333333"/>
          <w:spacing w:val="-2"/>
          <w:sz w:val="24"/>
          <w:szCs w:val="24"/>
        </w:rPr>
        <w:t xml:space="preserve"> </w:t>
      </w:r>
      <w:r w:rsidRPr="00604E53">
        <w:rPr>
          <w:color w:val="333333"/>
          <w:sz w:val="24"/>
          <w:szCs w:val="24"/>
        </w:rPr>
        <w:t>it</w:t>
      </w:r>
      <w:r w:rsidRPr="00604E53">
        <w:rPr>
          <w:color w:val="333333"/>
          <w:spacing w:val="-3"/>
          <w:sz w:val="24"/>
          <w:szCs w:val="24"/>
        </w:rPr>
        <w:t xml:space="preserve"> </w:t>
      </w:r>
      <w:r w:rsidRPr="00604E53">
        <w:rPr>
          <w:color w:val="333333"/>
          <w:spacing w:val="-2"/>
          <w:sz w:val="24"/>
          <w:szCs w:val="24"/>
        </w:rPr>
        <w:t>differently</w:t>
      </w:r>
    </w:p>
    <w:p w14:paraId="47243329" w14:textId="496B6674" w:rsidR="00E94DD0" w:rsidRPr="000D7C91" w:rsidRDefault="00F120A4" w:rsidP="00E67614">
      <w:pPr>
        <w:spacing w:before="123"/>
        <w:ind w:left="2" w:right="907"/>
        <w:jc w:val="both"/>
        <w:rPr>
          <w:sz w:val="24"/>
          <w:szCs w:val="24"/>
        </w:rPr>
      </w:pPr>
      <w:r w:rsidRPr="000D7C91">
        <w:rPr>
          <w:sz w:val="24"/>
          <w:szCs w:val="24"/>
        </w:rPr>
        <w:t>Everyone that works</w:t>
      </w:r>
      <w:r w:rsidRPr="000D7C91">
        <w:rPr>
          <w:spacing w:val="-2"/>
          <w:sz w:val="24"/>
          <w:szCs w:val="24"/>
        </w:rPr>
        <w:t xml:space="preserve"> </w:t>
      </w:r>
      <w:r w:rsidRPr="000D7C91">
        <w:rPr>
          <w:sz w:val="24"/>
          <w:szCs w:val="24"/>
        </w:rPr>
        <w:t>for</w:t>
      </w:r>
      <w:r w:rsidRPr="000D7C91">
        <w:rPr>
          <w:spacing w:val="-2"/>
          <w:sz w:val="24"/>
          <w:szCs w:val="24"/>
        </w:rPr>
        <w:t xml:space="preserve"> </w:t>
      </w:r>
      <w:r w:rsidRPr="000D7C91">
        <w:rPr>
          <w:sz w:val="24"/>
          <w:szCs w:val="24"/>
        </w:rPr>
        <w:t>us demonstrates their commitment to these values.</w:t>
      </w:r>
      <w:r w:rsidRPr="000D7C91">
        <w:rPr>
          <w:spacing w:val="40"/>
          <w:sz w:val="24"/>
          <w:szCs w:val="24"/>
        </w:rPr>
        <w:t xml:space="preserve"> </w:t>
      </w:r>
      <w:r w:rsidRPr="000D7C91">
        <w:rPr>
          <w:sz w:val="24"/>
          <w:szCs w:val="24"/>
        </w:rPr>
        <w:t>We will ask you to demonstrate</w:t>
      </w:r>
      <w:r w:rsidRPr="000D7C91">
        <w:rPr>
          <w:spacing w:val="-4"/>
          <w:sz w:val="24"/>
          <w:szCs w:val="24"/>
        </w:rPr>
        <w:t xml:space="preserve"> </w:t>
      </w:r>
      <w:r w:rsidRPr="000D7C91">
        <w:rPr>
          <w:sz w:val="24"/>
          <w:szCs w:val="24"/>
        </w:rPr>
        <w:t>your commitment</w:t>
      </w:r>
      <w:r w:rsidRPr="000D7C91">
        <w:rPr>
          <w:spacing w:val="-3"/>
          <w:sz w:val="24"/>
          <w:szCs w:val="24"/>
        </w:rPr>
        <w:t xml:space="preserve"> </w:t>
      </w:r>
      <w:r w:rsidRPr="000D7C91">
        <w:rPr>
          <w:sz w:val="24"/>
          <w:szCs w:val="24"/>
        </w:rPr>
        <w:t>to</w:t>
      </w:r>
      <w:r w:rsidRPr="000D7C91">
        <w:rPr>
          <w:spacing w:val="-4"/>
          <w:sz w:val="24"/>
          <w:szCs w:val="24"/>
        </w:rPr>
        <w:t xml:space="preserve"> </w:t>
      </w:r>
      <w:r w:rsidRPr="000D7C91">
        <w:rPr>
          <w:sz w:val="24"/>
          <w:szCs w:val="24"/>
        </w:rPr>
        <w:t>these</w:t>
      </w:r>
      <w:r w:rsidRPr="000D7C91">
        <w:rPr>
          <w:spacing w:val="-4"/>
          <w:sz w:val="24"/>
          <w:szCs w:val="24"/>
        </w:rPr>
        <w:t xml:space="preserve"> </w:t>
      </w:r>
      <w:r w:rsidRPr="000D7C91">
        <w:rPr>
          <w:sz w:val="24"/>
          <w:szCs w:val="24"/>
        </w:rPr>
        <w:t>values,</w:t>
      </w:r>
      <w:r w:rsidRPr="000D7C91">
        <w:rPr>
          <w:spacing w:val="-3"/>
          <w:sz w:val="24"/>
          <w:szCs w:val="24"/>
        </w:rPr>
        <w:t xml:space="preserve"> </w:t>
      </w:r>
      <w:r w:rsidRPr="000D7C91">
        <w:rPr>
          <w:sz w:val="24"/>
          <w:szCs w:val="24"/>
        </w:rPr>
        <w:t>and</w:t>
      </w:r>
      <w:r w:rsidRPr="000D7C91">
        <w:rPr>
          <w:spacing w:val="-2"/>
          <w:sz w:val="24"/>
          <w:szCs w:val="24"/>
        </w:rPr>
        <w:t xml:space="preserve"> </w:t>
      </w:r>
      <w:r w:rsidRPr="000D7C91">
        <w:rPr>
          <w:sz w:val="24"/>
          <w:szCs w:val="24"/>
        </w:rPr>
        <w:t>their</w:t>
      </w:r>
      <w:r w:rsidRPr="000D7C91">
        <w:rPr>
          <w:spacing w:val="-3"/>
          <w:sz w:val="24"/>
          <w:szCs w:val="24"/>
        </w:rPr>
        <w:t xml:space="preserve"> </w:t>
      </w:r>
      <w:r w:rsidRPr="000D7C91">
        <w:rPr>
          <w:sz w:val="24"/>
          <w:szCs w:val="24"/>
        </w:rPr>
        <w:t>associated</w:t>
      </w:r>
      <w:r w:rsidRPr="000D7C91">
        <w:rPr>
          <w:spacing w:val="-4"/>
          <w:sz w:val="24"/>
          <w:szCs w:val="24"/>
        </w:rPr>
        <w:t xml:space="preserve"> </w:t>
      </w:r>
      <w:r w:rsidRPr="000D7C91">
        <w:rPr>
          <w:sz w:val="24"/>
          <w:szCs w:val="24"/>
        </w:rPr>
        <w:t>behaviours,</w:t>
      </w:r>
      <w:r w:rsidRPr="000D7C91">
        <w:rPr>
          <w:spacing w:val="-3"/>
          <w:sz w:val="24"/>
          <w:szCs w:val="24"/>
        </w:rPr>
        <w:t xml:space="preserve"> </w:t>
      </w:r>
      <w:r w:rsidRPr="000D7C91">
        <w:rPr>
          <w:sz w:val="24"/>
          <w:szCs w:val="24"/>
        </w:rPr>
        <w:t>throughout</w:t>
      </w:r>
      <w:r w:rsidRPr="000D7C91">
        <w:rPr>
          <w:spacing w:val="-3"/>
          <w:sz w:val="24"/>
          <w:szCs w:val="24"/>
        </w:rPr>
        <w:t xml:space="preserve"> </w:t>
      </w:r>
      <w:r w:rsidRPr="000D7C91">
        <w:rPr>
          <w:sz w:val="24"/>
          <w:szCs w:val="24"/>
        </w:rPr>
        <w:t>the application process.</w:t>
      </w:r>
    </w:p>
    <w:p w14:paraId="52CB8E20" w14:textId="77777777" w:rsidR="00E94DD0" w:rsidRDefault="00E94DD0">
      <w:pPr>
        <w:pStyle w:val="BodyText"/>
        <w:spacing w:before="107"/>
        <w:rPr>
          <w:sz w:val="22"/>
        </w:rPr>
      </w:pPr>
    </w:p>
    <w:p w14:paraId="3B01F821" w14:textId="77777777" w:rsidR="0014504A" w:rsidRDefault="0014504A">
      <w:pPr>
        <w:pStyle w:val="Heading1"/>
        <w:spacing w:before="1"/>
        <w:jc w:val="both"/>
      </w:pPr>
    </w:p>
    <w:p w14:paraId="5BC1AB95" w14:textId="77777777" w:rsidR="0014504A" w:rsidRDefault="0014504A">
      <w:pPr>
        <w:pStyle w:val="Heading1"/>
        <w:spacing w:before="1"/>
        <w:jc w:val="both"/>
      </w:pPr>
    </w:p>
    <w:p w14:paraId="761C97A6" w14:textId="77777777" w:rsidR="0014504A" w:rsidRDefault="0014504A">
      <w:pPr>
        <w:pStyle w:val="Heading1"/>
        <w:spacing w:before="1"/>
        <w:jc w:val="both"/>
      </w:pPr>
    </w:p>
    <w:p w14:paraId="0F5D896C" w14:textId="77777777" w:rsidR="0014504A" w:rsidRDefault="0014504A">
      <w:pPr>
        <w:pStyle w:val="Heading1"/>
        <w:spacing w:before="1"/>
        <w:jc w:val="both"/>
      </w:pPr>
    </w:p>
    <w:p w14:paraId="6618407B" w14:textId="15AFABC6" w:rsidR="00E94DD0" w:rsidRDefault="00F120A4">
      <w:pPr>
        <w:pStyle w:val="Heading1"/>
        <w:spacing w:before="1"/>
        <w:jc w:val="both"/>
      </w:pPr>
      <w:r>
        <w:lastRenderedPageBreak/>
        <w:t>Section</w:t>
      </w:r>
      <w:r>
        <w:rPr>
          <w:spacing w:val="-6"/>
        </w:rPr>
        <w:t xml:space="preserve"> </w:t>
      </w:r>
      <w:r>
        <w:t>B:</w:t>
      </w:r>
      <w:r>
        <w:rPr>
          <w:spacing w:val="-3"/>
        </w:rPr>
        <w:t xml:space="preserve"> </w:t>
      </w:r>
      <w:r>
        <w:t>Selection</w:t>
      </w:r>
      <w:r>
        <w:rPr>
          <w:spacing w:val="-5"/>
        </w:rPr>
        <w:t xml:space="preserve"> </w:t>
      </w:r>
      <w:r>
        <w:t>Criteria/Person</w:t>
      </w:r>
      <w:r>
        <w:rPr>
          <w:spacing w:val="-6"/>
        </w:rPr>
        <w:t xml:space="preserve"> </w:t>
      </w:r>
      <w:r>
        <w:rPr>
          <w:spacing w:val="-2"/>
        </w:rPr>
        <w:t>Specification</w:t>
      </w:r>
    </w:p>
    <w:p w14:paraId="4B6EAD3D" w14:textId="4C53599D" w:rsidR="00E94DD0" w:rsidRDefault="00F120A4">
      <w:pPr>
        <w:spacing w:before="119"/>
        <w:ind w:left="2" w:right="561"/>
        <w:jc w:val="both"/>
      </w:pPr>
      <w:r>
        <w:t>This</w:t>
      </w:r>
      <w:r>
        <w:rPr>
          <w:spacing w:val="-1"/>
        </w:rPr>
        <w:t xml:space="preserve"> </w:t>
      </w:r>
      <w:r>
        <w:t>section</w:t>
      </w:r>
      <w:r>
        <w:rPr>
          <w:spacing w:val="-4"/>
        </w:rPr>
        <w:t xml:space="preserve"> </w:t>
      </w:r>
      <w:r>
        <w:t>provides</w:t>
      </w:r>
      <w:r>
        <w:rPr>
          <w:spacing w:val="-4"/>
        </w:rPr>
        <w:t xml:space="preserve"> </w:t>
      </w:r>
      <w:r>
        <w:t>a</w:t>
      </w:r>
      <w:r>
        <w:rPr>
          <w:spacing w:val="-4"/>
        </w:rPr>
        <w:t xml:space="preserve"> </w:t>
      </w:r>
      <w:r>
        <w:t>list of</w:t>
      </w:r>
      <w:r>
        <w:rPr>
          <w:spacing w:val="-3"/>
        </w:rPr>
        <w:t xml:space="preserve"> </w:t>
      </w:r>
      <w:r>
        <w:t>essential</w:t>
      </w:r>
      <w:r>
        <w:rPr>
          <w:spacing w:val="-3"/>
        </w:rPr>
        <w:t xml:space="preserve"> </w:t>
      </w:r>
      <w:r>
        <w:t>and</w:t>
      </w:r>
      <w:r>
        <w:rPr>
          <w:spacing w:val="-2"/>
        </w:rPr>
        <w:t xml:space="preserve"> </w:t>
      </w:r>
      <w:r>
        <w:t>desirable</w:t>
      </w:r>
      <w:r>
        <w:rPr>
          <w:spacing w:val="-2"/>
        </w:rPr>
        <w:t xml:space="preserve"> </w:t>
      </w:r>
      <w:r>
        <w:t>criteria</w:t>
      </w:r>
      <w:r>
        <w:rPr>
          <w:spacing w:val="-4"/>
        </w:rPr>
        <w:t xml:space="preserve"> </w:t>
      </w:r>
      <w:r>
        <w:t>that</w:t>
      </w:r>
      <w:r>
        <w:rPr>
          <w:spacing w:val="-3"/>
        </w:rPr>
        <w:t xml:space="preserve"> </w:t>
      </w:r>
      <w:r>
        <w:t>detail</w:t>
      </w:r>
      <w:r>
        <w:rPr>
          <w:spacing w:val="-5"/>
        </w:rPr>
        <w:t xml:space="preserve"> </w:t>
      </w:r>
      <w:r>
        <w:t>the</w:t>
      </w:r>
      <w:r>
        <w:rPr>
          <w:spacing w:val="-7"/>
        </w:rPr>
        <w:t xml:space="preserve"> </w:t>
      </w:r>
      <w:r>
        <w:t>skills, knowledge,</w:t>
      </w:r>
      <w:r>
        <w:rPr>
          <w:spacing w:val="-3"/>
        </w:rPr>
        <w:t xml:space="preserve"> </w:t>
      </w:r>
      <w:r>
        <w:t xml:space="preserve">behaviours, </w:t>
      </w:r>
      <w:r w:rsidR="00B5463F">
        <w:t>qualifications,</w:t>
      </w:r>
      <w:r>
        <w:t xml:space="preserve"> and experience that a candidate should have to perform the job.</w:t>
      </w:r>
    </w:p>
    <w:p w14:paraId="6FF8CEFB" w14:textId="77777777" w:rsidR="00E94DD0" w:rsidRDefault="00F120A4">
      <w:pPr>
        <w:spacing w:before="252"/>
        <w:ind w:left="2" w:right="556"/>
        <w:jc w:val="both"/>
      </w:pPr>
      <w:r>
        <w:t>Each of the criteria listed below, and your commitment to our values, will be measured through the application form/CV</w:t>
      </w:r>
      <w:r>
        <w:rPr>
          <w:spacing w:val="-2"/>
        </w:rPr>
        <w:t xml:space="preserve"> </w:t>
      </w:r>
      <w:r>
        <w:t>(A)</w:t>
      </w:r>
      <w:r>
        <w:rPr>
          <w:spacing w:val="-2"/>
        </w:rPr>
        <w:t xml:space="preserve"> </w:t>
      </w:r>
      <w:r>
        <w:t>and optionally one</w:t>
      </w:r>
      <w:r>
        <w:rPr>
          <w:spacing w:val="-2"/>
        </w:rPr>
        <w:t xml:space="preserve"> </w:t>
      </w:r>
      <w:r>
        <w:t>or</w:t>
      </w:r>
      <w:r>
        <w:rPr>
          <w:spacing w:val="-1"/>
        </w:rPr>
        <w:t xml:space="preserve"> </w:t>
      </w:r>
      <w:r>
        <w:t>more of the</w:t>
      </w:r>
      <w:r>
        <w:rPr>
          <w:spacing w:val="-4"/>
        </w:rPr>
        <w:t xml:space="preserve"> </w:t>
      </w:r>
      <w:r>
        <w:t>following - a</w:t>
      </w:r>
      <w:r>
        <w:rPr>
          <w:spacing w:val="-2"/>
        </w:rPr>
        <w:t xml:space="preserve"> </w:t>
      </w:r>
      <w:r>
        <w:t>test / exercise</w:t>
      </w:r>
      <w:r>
        <w:rPr>
          <w:spacing w:val="-2"/>
        </w:rPr>
        <w:t xml:space="preserve"> </w:t>
      </w:r>
      <w:r>
        <w:t>(T), an interview</w:t>
      </w:r>
      <w:r>
        <w:rPr>
          <w:spacing w:val="-1"/>
        </w:rPr>
        <w:t xml:space="preserve"> </w:t>
      </w:r>
      <w:r>
        <w:t xml:space="preserve">(I), a presentation (P) or documentation (D). You must provide a supporting statement as part of your application which includes examples and evidence of when you have demonstrated the criteria listed </w:t>
      </w:r>
      <w:r>
        <w:rPr>
          <w:spacing w:val="-2"/>
        </w:rPr>
        <w:t>below.</w:t>
      </w:r>
    </w:p>
    <w:p w14:paraId="37295A83" w14:textId="77777777" w:rsidR="00E94DD0" w:rsidRDefault="00E94DD0">
      <w:pPr>
        <w:pStyle w:val="BodyText"/>
        <w:spacing w:before="23"/>
        <w:rPr>
          <w:sz w:val="20"/>
        </w:rPr>
      </w:pPr>
    </w:p>
    <w:tbl>
      <w:tblPr>
        <w:tblW w:w="0" w:type="auto"/>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8"/>
        <w:gridCol w:w="2038"/>
      </w:tblGrid>
      <w:tr w:rsidR="00E94DD0" w14:paraId="32093B1B" w14:textId="77777777">
        <w:trPr>
          <w:trHeight w:val="659"/>
        </w:trPr>
        <w:tc>
          <w:tcPr>
            <w:tcW w:w="8308" w:type="dxa"/>
          </w:tcPr>
          <w:p w14:paraId="488219A6" w14:textId="77777777" w:rsidR="00E94DD0" w:rsidRDefault="00F120A4">
            <w:pPr>
              <w:pStyle w:val="TableParagraph"/>
              <w:spacing w:before="243"/>
              <w:ind w:left="107"/>
              <w:rPr>
                <w:b/>
                <w:sz w:val="26"/>
              </w:rPr>
            </w:pPr>
            <w:r>
              <w:rPr>
                <w:b/>
                <w:sz w:val="26"/>
              </w:rPr>
              <w:t>Essential</w:t>
            </w:r>
            <w:r>
              <w:rPr>
                <w:b/>
                <w:spacing w:val="-12"/>
                <w:sz w:val="26"/>
              </w:rPr>
              <w:t xml:space="preserve"> </w:t>
            </w:r>
            <w:r>
              <w:rPr>
                <w:b/>
                <w:spacing w:val="-2"/>
                <w:sz w:val="26"/>
              </w:rPr>
              <w:t>Criteria</w:t>
            </w:r>
          </w:p>
        </w:tc>
        <w:tc>
          <w:tcPr>
            <w:tcW w:w="2038" w:type="dxa"/>
          </w:tcPr>
          <w:p w14:paraId="421EC8C6" w14:textId="77777777" w:rsidR="00E94DD0" w:rsidRDefault="00F120A4">
            <w:pPr>
              <w:pStyle w:val="TableParagraph"/>
              <w:spacing w:before="243"/>
              <w:rPr>
                <w:b/>
                <w:sz w:val="26"/>
              </w:rPr>
            </w:pPr>
            <w:r>
              <w:rPr>
                <w:b/>
                <w:sz w:val="26"/>
              </w:rPr>
              <w:t>Assessed</w:t>
            </w:r>
            <w:r>
              <w:rPr>
                <w:b/>
                <w:spacing w:val="-17"/>
                <w:sz w:val="26"/>
              </w:rPr>
              <w:t xml:space="preserve"> </w:t>
            </w:r>
            <w:r>
              <w:rPr>
                <w:b/>
                <w:spacing w:val="-5"/>
                <w:sz w:val="26"/>
              </w:rPr>
              <w:t>By:</w:t>
            </w:r>
          </w:p>
        </w:tc>
      </w:tr>
      <w:tr w:rsidR="00E94DD0" w14:paraId="3FFC0DE3" w14:textId="77777777" w:rsidTr="004E5C00">
        <w:trPr>
          <w:trHeight w:val="2067"/>
        </w:trPr>
        <w:tc>
          <w:tcPr>
            <w:tcW w:w="8308" w:type="dxa"/>
          </w:tcPr>
          <w:p w14:paraId="11C48E17" w14:textId="77777777" w:rsidR="00E94DD0" w:rsidRPr="00AA0B64" w:rsidRDefault="00F120A4">
            <w:pPr>
              <w:pStyle w:val="TableParagraph"/>
              <w:ind w:left="107"/>
              <w:rPr>
                <w:b/>
                <w:sz w:val="24"/>
                <w:szCs w:val="24"/>
              </w:rPr>
            </w:pPr>
            <w:r w:rsidRPr="00AA0B64">
              <w:rPr>
                <w:b/>
                <w:color w:val="111111"/>
                <w:spacing w:val="-2"/>
                <w:sz w:val="24"/>
                <w:szCs w:val="24"/>
                <w:shd w:val="clear" w:color="auto" w:fill="F7F7F7"/>
              </w:rPr>
              <w:t>Knowledge</w:t>
            </w:r>
          </w:p>
          <w:p w14:paraId="3C8BCC8A" w14:textId="531A1C32" w:rsidR="00E94DD0" w:rsidRPr="00AA0B64" w:rsidRDefault="00F120A4">
            <w:pPr>
              <w:pStyle w:val="TableParagraph"/>
              <w:spacing w:before="119"/>
              <w:ind w:left="107" w:right="153"/>
              <w:rPr>
                <w:sz w:val="24"/>
                <w:szCs w:val="24"/>
              </w:rPr>
            </w:pPr>
            <w:r w:rsidRPr="00AA0B64">
              <w:rPr>
                <w:color w:val="111111"/>
                <w:sz w:val="24"/>
                <w:szCs w:val="24"/>
                <w:shd w:val="clear" w:color="auto" w:fill="F7F7F7"/>
              </w:rPr>
              <w:t>An</w:t>
            </w:r>
            <w:r w:rsidRPr="00AA0B64">
              <w:rPr>
                <w:color w:val="111111"/>
                <w:spacing w:val="-4"/>
                <w:sz w:val="24"/>
                <w:szCs w:val="24"/>
                <w:shd w:val="clear" w:color="auto" w:fill="F7F7F7"/>
              </w:rPr>
              <w:t xml:space="preserve"> </w:t>
            </w:r>
            <w:r w:rsidR="00E67614">
              <w:rPr>
                <w:color w:val="111111"/>
                <w:sz w:val="24"/>
                <w:szCs w:val="24"/>
                <w:shd w:val="clear" w:color="auto" w:fill="F7F7F7"/>
              </w:rPr>
              <w:t>awareness</w:t>
            </w:r>
            <w:r w:rsidRPr="00AA0B64">
              <w:rPr>
                <w:color w:val="111111"/>
                <w:spacing w:val="-4"/>
                <w:sz w:val="24"/>
                <w:szCs w:val="24"/>
                <w:shd w:val="clear" w:color="auto" w:fill="F7F7F7"/>
              </w:rPr>
              <w:t xml:space="preserve"> </w:t>
            </w:r>
            <w:r w:rsidRPr="00AA0B64">
              <w:rPr>
                <w:color w:val="111111"/>
                <w:sz w:val="24"/>
                <w:szCs w:val="24"/>
                <w:shd w:val="clear" w:color="auto" w:fill="F7F7F7"/>
              </w:rPr>
              <w:t>of</w:t>
            </w:r>
            <w:r w:rsidRPr="00AA0B64">
              <w:rPr>
                <w:color w:val="111111"/>
                <w:spacing w:val="-5"/>
                <w:sz w:val="24"/>
                <w:szCs w:val="24"/>
                <w:shd w:val="clear" w:color="auto" w:fill="F7F7F7"/>
              </w:rPr>
              <w:t xml:space="preserve"> </w:t>
            </w:r>
            <w:r w:rsidRPr="00AA0B64">
              <w:rPr>
                <w:color w:val="111111"/>
                <w:sz w:val="24"/>
                <w:szCs w:val="24"/>
                <w:shd w:val="clear" w:color="auto" w:fill="F7F7F7"/>
              </w:rPr>
              <w:t>safeguarding</w:t>
            </w:r>
            <w:r w:rsidR="00B66F53">
              <w:rPr>
                <w:color w:val="111111"/>
                <w:sz w:val="24"/>
                <w:szCs w:val="24"/>
                <w:shd w:val="clear" w:color="auto" w:fill="F7F7F7"/>
              </w:rPr>
              <w:t xml:space="preserve"> and </w:t>
            </w:r>
            <w:r w:rsidR="00E67614">
              <w:rPr>
                <w:color w:val="111111"/>
                <w:sz w:val="24"/>
                <w:szCs w:val="24"/>
                <w:shd w:val="clear" w:color="auto" w:fill="F7F7F7"/>
              </w:rPr>
              <w:t xml:space="preserve">understanding </w:t>
            </w:r>
            <w:r w:rsidR="00B66F53">
              <w:rPr>
                <w:color w:val="111111"/>
                <w:sz w:val="24"/>
                <w:szCs w:val="24"/>
                <w:shd w:val="clear" w:color="auto" w:fill="F7F7F7"/>
              </w:rPr>
              <w:t>of confidentiality and sensitivity</w:t>
            </w:r>
            <w:r w:rsidR="00FE1848">
              <w:rPr>
                <w:color w:val="111111"/>
                <w:sz w:val="24"/>
                <w:szCs w:val="24"/>
                <w:shd w:val="clear" w:color="auto" w:fill="F7F7F7"/>
              </w:rPr>
              <w:t>.</w:t>
            </w:r>
          </w:p>
          <w:p w14:paraId="657885BA" w14:textId="3F61AA95" w:rsidR="00E94DD0" w:rsidRDefault="00E67614" w:rsidP="004E5C00">
            <w:pPr>
              <w:pStyle w:val="TableParagraph"/>
              <w:spacing w:before="120"/>
              <w:ind w:left="113" w:right="142"/>
              <w:jc w:val="both"/>
            </w:pPr>
            <w:r>
              <w:rPr>
                <w:color w:val="111111"/>
                <w:sz w:val="24"/>
                <w:szCs w:val="24"/>
                <w:shd w:val="clear" w:color="auto" w:fill="F7F7F7"/>
              </w:rPr>
              <w:t>Confident in using</w:t>
            </w:r>
            <w:r w:rsidR="00F120A4" w:rsidRPr="00AA0B64">
              <w:rPr>
                <w:color w:val="111111"/>
                <w:sz w:val="24"/>
                <w:szCs w:val="24"/>
                <w:shd w:val="clear" w:color="auto" w:fill="F7F7F7"/>
              </w:rPr>
              <w:t xml:space="preserve"> Microsoft Office (Word</w:t>
            </w:r>
            <w:r w:rsidR="008A1D02" w:rsidRPr="00AA0B64">
              <w:rPr>
                <w:color w:val="111111"/>
                <w:sz w:val="24"/>
                <w:szCs w:val="24"/>
                <w:shd w:val="clear" w:color="auto" w:fill="F7F7F7"/>
              </w:rPr>
              <w:t>, TEAMs,</w:t>
            </w:r>
            <w:r w:rsidR="00F120A4" w:rsidRPr="00AA0B64">
              <w:rPr>
                <w:color w:val="111111"/>
                <w:sz w:val="24"/>
                <w:szCs w:val="24"/>
                <w:shd w:val="clear" w:color="auto" w:fill="F7F7F7"/>
              </w:rPr>
              <w:t xml:space="preserve"> Exce</w:t>
            </w:r>
            <w:r>
              <w:rPr>
                <w:color w:val="111111"/>
                <w:sz w:val="24"/>
                <w:szCs w:val="24"/>
                <w:shd w:val="clear" w:color="auto" w:fill="F7F7F7"/>
              </w:rPr>
              <w:t>l</w:t>
            </w:r>
            <w:r w:rsidR="00AA0B64">
              <w:rPr>
                <w:color w:val="111111"/>
                <w:spacing w:val="-1"/>
                <w:sz w:val="24"/>
                <w:szCs w:val="24"/>
                <w:shd w:val="clear" w:color="auto" w:fill="F7F7F7"/>
              </w:rPr>
              <w:t xml:space="preserve"> </w:t>
            </w:r>
            <w:r w:rsidR="00B5463F" w:rsidRPr="00AA0B64">
              <w:rPr>
                <w:color w:val="111111"/>
                <w:sz w:val="24"/>
                <w:szCs w:val="24"/>
                <w:shd w:val="clear" w:color="auto" w:fill="F7F7F7"/>
              </w:rPr>
              <w:t>Outlook,</w:t>
            </w:r>
            <w:r w:rsidR="00F120A4" w:rsidRPr="00AA0B64">
              <w:rPr>
                <w:color w:val="111111"/>
                <w:sz w:val="24"/>
                <w:szCs w:val="24"/>
                <w:shd w:val="clear" w:color="auto" w:fill="F7F7F7"/>
              </w:rPr>
              <w:t xml:space="preserve"> and</w:t>
            </w:r>
            <w:r w:rsidR="00F120A4" w:rsidRPr="00AA0B64">
              <w:rPr>
                <w:color w:val="111111"/>
                <w:spacing w:val="-2"/>
                <w:sz w:val="24"/>
                <w:szCs w:val="24"/>
                <w:shd w:val="clear" w:color="auto" w:fill="F7F7F7"/>
              </w:rPr>
              <w:t xml:space="preserve"> </w:t>
            </w:r>
            <w:r w:rsidR="00F120A4" w:rsidRPr="00AA0B64">
              <w:rPr>
                <w:color w:val="111111"/>
                <w:sz w:val="24"/>
                <w:szCs w:val="24"/>
                <w:shd w:val="clear" w:color="auto" w:fill="F7F7F7"/>
              </w:rPr>
              <w:t>PowerPoint)</w:t>
            </w:r>
            <w:r w:rsidR="00F120A4" w:rsidRPr="00AA0B64">
              <w:rPr>
                <w:color w:val="111111"/>
                <w:spacing w:val="-2"/>
                <w:sz w:val="24"/>
                <w:szCs w:val="24"/>
                <w:shd w:val="clear" w:color="auto" w:fill="F7F7F7"/>
              </w:rPr>
              <w:t xml:space="preserve"> </w:t>
            </w:r>
            <w:r w:rsidR="00F120A4" w:rsidRPr="00AA0B64">
              <w:rPr>
                <w:color w:val="111111"/>
                <w:sz w:val="24"/>
                <w:szCs w:val="24"/>
                <w:shd w:val="clear" w:color="auto" w:fill="F7F7F7"/>
              </w:rPr>
              <w:t>and</w:t>
            </w:r>
            <w:r w:rsidR="00F120A4" w:rsidRPr="00AA0B64">
              <w:rPr>
                <w:color w:val="111111"/>
                <w:spacing w:val="-2"/>
                <w:sz w:val="24"/>
                <w:szCs w:val="24"/>
                <w:shd w:val="clear" w:color="auto" w:fill="F7F7F7"/>
              </w:rPr>
              <w:t xml:space="preserve"> </w:t>
            </w:r>
            <w:r w:rsidR="00AA0B64">
              <w:rPr>
                <w:color w:val="111111"/>
                <w:spacing w:val="-2"/>
                <w:sz w:val="24"/>
                <w:szCs w:val="24"/>
                <w:shd w:val="clear" w:color="auto" w:fill="F7F7F7"/>
              </w:rPr>
              <w:t xml:space="preserve">able to </w:t>
            </w:r>
            <w:r w:rsidR="00F120A4" w:rsidRPr="00AA0B64">
              <w:rPr>
                <w:color w:val="111111"/>
                <w:sz w:val="24"/>
                <w:szCs w:val="24"/>
                <w:shd w:val="clear" w:color="auto" w:fill="F7F7F7"/>
              </w:rPr>
              <w:t>support</w:t>
            </w:r>
            <w:r w:rsidR="00F120A4" w:rsidRPr="00AA0B64">
              <w:rPr>
                <w:color w:val="111111"/>
                <w:spacing w:val="-1"/>
                <w:sz w:val="24"/>
                <w:szCs w:val="24"/>
                <w:shd w:val="clear" w:color="auto" w:fill="F7F7F7"/>
              </w:rPr>
              <w:t xml:space="preserve"> </w:t>
            </w:r>
            <w:r w:rsidR="00F120A4" w:rsidRPr="00AA0B64">
              <w:rPr>
                <w:color w:val="111111"/>
                <w:sz w:val="24"/>
                <w:szCs w:val="24"/>
                <w:shd w:val="clear" w:color="auto" w:fill="F7F7F7"/>
              </w:rPr>
              <w:t>new</w:t>
            </w:r>
            <w:r w:rsidR="00F120A4" w:rsidRPr="00AA0B64">
              <w:rPr>
                <w:color w:val="111111"/>
                <w:spacing w:val="-3"/>
                <w:sz w:val="24"/>
                <w:szCs w:val="24"/>
                <w:shd w:val="clear" w:color="auto" w:fill="F7F7F7"/>
              </w:rPr>
              <w:t xml:space="preserve"> </w:t>
            </w:r>
            <w:r w:rsidR="00F120A4" w:rsidRPr="00AA0B64">
              <w:rPr>
                <w:color w:val="111111"/>
                <w:sz w:val="24"/>
                <w:szCs w:val="24"/>
                <w:shd w:val="clear" w:color="auto" w:fill="F7F7F7"/>
              </w:rPr>
              <w:t>team</w:t>
            </w:r>
            <w:r w:rsidR="00F120A4" w:rsidRPr="00AA0B64">
              <w:rPr>
                <w:color w:val="111111"/>
                <w:sz w:val="24"/>
                <w:szCs w:val="24"/>
              </w:rPr>
              <w:t xml:space="preserve"> </w:t>
            </w:r>
            <w:r w:rsidR="00F120A4" w:rsidRPr="00AA0B64">
              <w:rPr>
                <w:color w:val="111111"/>
                <w:spacing w:val="-2"/>
                <w:sz w:val="24"/>
                <w:szCs w:val="24"/>
                <w:shd w:val="clear" w:color="auto" w:fill="F7F7F7"/>
              </w:rPr>
              <w:t>members</w:t>
            </w:r>
            <w:r w:rsidR="00AA0B64">
              <w:rPr>
                <w:color w:val="111111"/>
                <w:spacing w:val="-2"/>
                <w:sz w:val="24"/>
                <w:szCs w:val="24"/>
                <w:shd w:val="clear" w:color="auto" w:fill="F7F7F7"/>
              </w:rPr>
              <w:t xml:space="preserve"> with IT queries</w:t>
            </w:r>
            <w:r w:rsidR="00FE1848">
              <w:rPr>
                <w:color w:val="111111"/>
                <w:spacing w:val="-2"/>
                <w:sz w:val="24"/>
                <w:szCs w:val="24"/>
                <w:shd w:val="clear" w:color="auto" w:fill="F7F7F7"/>
              </w:rPr>
              <w:t>.</w:t>
            </w:r>
          </w:p>
        </w:tc>
        <w:tc>
          <w:tcPr>
            <w:tcW w:w="2038" w:type="dxa"/>
          </w:tcPr>
          <w:p w14:paraId="59838D55" w14:textId="77777777" w:rsidR="00E94DD0" w:rsidRDefault="00E94DD0">
            <w:pPr>
              <w:pStyle w:val="TableParagraph"/>
              <w:spacing w:before="107"/>
              <w:ind w:left="0"/>
            </w:pPr>
          </w:p>
          <w:p w14:paraId="26D1D27E" w14:textId="77777777" w:rsidR="00E94DD0" w:rsidRPr="00AA0B64" w:rsidRDefault="00F120A4">
            <w:pPr>
              <w:pStyle w:val="TableParagraph"/>
              <w:rPr>
                <w:sz w:val="24"/>
                <w:szCs w:val="24"/>
              </w:rPr>
            </w:pPr>
            <w:r w:rsidRPr="00AA0B64">
              <w:rPr>
                <w:sz w:val="24"/>
                <w:szCs w:val="24"/>
              </w:rPr>
              <w:t>A</w:t>
            </w:r>
            <w:r w:rsidRPr="00AA0B64">
              <w:rPr>
                <w:spacing w:val="-1"/>
                <w:sz w:val="24"/>
                <w:szCs w:val="24"/>
              </w:rPr>
              <w:t xml:space="preserve"> </w:t>
            </w:r>
            <w:r w:rsidRPr="00AA0B64">
              <w:rPr>
                <w:sz w:val="24"/>
                <w:szCs w:val="24"/>
              </w:rPr>
              <w:t xml:space="preserve">and </w:t>
            </w:r>
            <w:r w:rsidRPr="00AA0B64">
              <w:rPr>
                <w:spacing w:val="-10"/>
                <w:sz w:val="24"/>
                <w:szCs w:val="24"/>
              </w:rPr>
              <w:t>I</w:t>
            </w:r>
          </w:p>
          <w:p w14:paraId="5A84F2BB" w14:textId="77777777" w:rsidR="00E94DD0" w:rsidRPr="00AA0B64" w:rsidRDefault="00E94DD0">
            <w:pPr>
              <w:pStyle w:val="TableParagraph"/>
              <w:ind w:left="0"/>
              <w:rPr>
                <w:sz w:val="24"/>
                <w:szCs w:val="24"/>
              </w:rPr>
            </w:pPr>
          </w:p>
          <w:p w14:paraId="44710C92" w14:textId="77777777" w:rsidR="00E94DD0" w:rsidRDefault="00F120A4" w:rsidP="00E67614">
            <w:pPr>
              <w:pStyle w:val="TableParagraph"/>
              <w:spacing w:before="120"/>
            </w:pPr>
            <w:r w:rsidRPr="00AA0B64">
              <w:rPr>
                <w:spacing w:val="-2"/>
                <w:sz w:val="24"/>
                <w:szCs w:val="24"/>
              </w:rPr>
              <w:t>A/I/T</w:t>
            </w:r>
          </w:p>
        </w:tc>
      </w:tr>
      <w:tr w:rsidR="00E94DD0" w14:paraId="1816E2B5" w14:textId="77777777" w:rsidTr="000D7C91">
        <w:trPr>
          <w:trHeight w:val="3116"/>
        </w:trPr>
        <w:tc>
          <w:tcPr>
            <w:tcW w:w="8308" w:type="dxa"/>
          </w:tcPr>
          <w:p w14:paraId="43AD96EE" w14:textId="77777777" w:rsidR="00E94DD0" w:rsidRPr="00AA0B64" w:rsidRDefault="00F120A4">
            <w:pPr>
              <w:pStyle w:val="TableParagraph"/>
              <w:ind w:left="107"/>
              <w:rPr>
                <w:b/>
                <w:sz w:val="24"/>
                <w:szCs w:val="24"/>
              </w:rPr>
            </w:pPr>
            <w:r w:rsidRPr="00AA0B64">
              <w:rPr>
                <w:b/>
                <w:color w:val="111111"/>
                <w:spacing w:val="-2"/>
                <w:sz w:val="24"/>
                <w:szCs w:val="24"/>
                <w:shd w:val="clear" w:color="auto" w:fill="F7F7F7"/>
              </w:rPr>
              <w:t>Experience</w:t>
            </w:r>
          </w:p>
          <w:p w14:paraId="7583FDA7" w14:textId="5BF9F60E" w:rsidR="00E94DD0" w:rsidRPr="00AA0B64" w:rsidRDefault="00F120A4" w:rsidP="00AA0B64">
            <w:pPr>
              <w:pStyle w:val="TableParagraph"/>
              <w:spacing w:before="120"/>
              <w:rPr>
                <w:sz w:val="24"/>
                <w:szCs w:val="24"/>
              </w:rPr>
            </w:pPr>
            <w:r w:rsidRPr="00AA0B64">
              <w:rPr>
                <w:color w:val="111111"/>
                <w:sz w:val="24"/>
                <w:szCs w:val="24"/>
                <w:shd w:val="clear" w:color="auto" w:fill="F7F7F7"/>
              </w:rPr>
              <w:t>Experience</w:t>
            </w:r>
            <w:r w:rsidRPr="00AA0B64">
              <w:rPr>
                <w:color w:val="111111"/>
                <w:spacing w:val="-3"/>
                <w:sz w:val="24"/>
                <w:szCs w:val="24"/>
                <w:shd w:val="clear" w:color="auto" w:fill="F7F7F7"/>
              </w:rPr>
              <w:t xml:space="preserve"> </w:t>
            </w:r>
            <w:r w:rsidRPr="00AA0B64">
              <w:rPr>
                <w:color w:val="111111"/>
                <w:sz w:val="24"/>
                <w:szCs w:val="24"/>
                <w:shd w:val="clear" w:color="auto" w:fill="F7F7F7"/>
              </w:rPr>
              <w:t>of</w:t>
            </w:r>
            <w:r w:rsidRPr="00AA0B64">
              <w:rPr>
                <w:color w:val="111111"/>
                <w:spacing w:val="-3"/>
                <w:sz w:val="24"/>
                <w:szCs w:val="24"/>
                <w:shd w:val="clear" w:color="auto" w:fill="F7F7F7"/>
              </w:rPr>
              <w:t xml:space="preserve"> </w:t>
            </w:r>
            <w:r w:rsidRPr="00AA0B64">
              <w:rPr>
                <w:color w:val="111111"/>
                <w:sz w:val="24"/>
                <w:szCs w:val="24"/>
                <w:shd w:val="clear" w:color="auto" w:fill="F7F7F7"/>
              </w:rPr>
              <w:t>working</w:t>
            </w:r>
            <w:r w:rsidRPr="00AA0B64">
              <w:rPr>
                <w:color w:val="111111"/>
                <w:spacing w:val="-5"/>
                <w:sz w:val="24"/>
                <w:szCs w:val="24"/>
                <w:shd w:val="clear" w:color="auto" w:fill="F7F7F7"/>
              </w:rPr>
              <w:t xml:space="preserve"> </w:t>
            </w:r>
            <w:r w:rsidRPr="00AA0B64">
              <w:rPr>
                <w:color w:val="111111"/>
                <w:sz w:val="24"/>
                <w:szCs w:val="24"/>
                <w:shd w:val="clear" w:color="auto" w:fill="F7F7F7"/>
              </w:rPr>
              <w:t>in</w:t>
            </w:r>
            <w:r w:rsidRPr="00AA0B64">
              <w:rPr>
                <w:color w:val="111111"/>
                <w:spacing w:val="-3"/>
                <w:sz w:val="24"/>
                <w:szCs w:val="24"/>
                <w:shd w:val="clear" w:color="auto" w:fill="F7F7F7"/>
              </w:rPr>
              <w:t xml:space="preserve"> </w:t>
            </w:r>
            <w:r w:rsidRPr="00AA0B64">
              <w:rPr>
                <w:color w:val="111111"/>
                <w:sz w:val="24"/>
                <w:szCs w:val="24"/>
                <w:shd w:val="clear" w:color="auto" w:fill="F7F7F7"/>
              </w:rPr>
              <w:t>a</w:t>
            </w:r>
            <w:r w:rsidRPr="00AA0B64">
              <w:rPr>
                <w:color w:val="111111"/>
                <w:spacing w:val="-3"/>
                <w:sz w:val="24"/>
                <w:szCs w:val="24"/>
                <w:shd w:val="clear" w:color="auto" w:fill="F7F7F7"/>
              </w:rPr>
              <w:t xml:space="preserve"> </w:t>
            </w:r>
            <w:r w:rsidRPr="00AA0B64">
              <w:rPr>
                <w:color w:val="111111"/>
                <w:sz w:val="24"/>
                <w:szCs w:val="24"/>
                <w:shd w:val="clear" w:color="auto" w:fill="F7F7F7"/>
              </w:rPr>
              <w:t>busy</w:t>
            </w:r>
            <w:r w:rsidRPr="00AA0B64">
              <w:rPr>
                <w:color w:val="111111"/>
                <w:spacing w:val="-5"/>
                <w:sz w:val="24"/>
                <w:szCs w:val="24"/>
                <w:shd w:val="clear" w:color="auto" w:fill="F7F7F7"/>
              </w:rPr>
              <w:t xml:space="preserve"> </w:t>
            </w:r>
            <w:r w:rsidRPr="00AA0B64">
              <w:rPr>
                <w:color w:val="111111"/>
                <w:sz w:val="24"/>
                <w:szCs w:val="24"/>
                <w:shd w:val="clear" w:color="auto" w:fill="F7F7F7"/>
              </w:rPr>
              <w:t>public sector</w:t>
            </w:r>
            <w:r w:rsidRPr="00AA0B64">
              <w:rPr>
                <w:color w:val="111111"/>
                <w:spacing w:val="-3"/>
                <w:sz w:val="24"/>
                <w:szCs w:val="24"/>
                <w:shd w:val="clear" w:color="auto" w:fill="F7F7F7"/>
              </w:rPr>
              <w:t xml:space="preserve"> </w:t>
            </w:r>
            <w:r w:rsidR="004E5C00">
              <w:rPr>
                <w:color w:val="111111"/>
                <w:spacing w:val="-3"/>
                <w:sz w:val="24"/>
                <w:szCs w:val="24"/>
                <w:shd w:val="clear" w:color="auto" w:fill="F7F7F7"/>
              </w:rPr>
              <w:t>or social care setting</w:t>
            </w:r>
            <w:r w:rsidR="004E5C00">
              <w:rPr>
                <w:color w:val="111111"/>
                <w:sz w:val="24"/>
                <w:szCs w:val="24"/>
                <w:shd w:val="clear" w:color="auto" w:fill="F7F7F7"/>
              </w:rPr>
              <w:t>, engaging</w:t>
            </w:r>
            <w:r w:rsidRPr="00AA0B64">
              <w:rPr>
                <w:color w:val="111111"/>
                <w:spacing w:val="-4"/>
                <w:sz w:val="24"/>
                <w:szCs w:val="24"/>
                <w:shd w:val="clear" w:color="auto" w:fill="F7F7F7"/>
              </w:rPr>
              <w:t xml:space="preserve"> </w:t>
            </w:r>
            <w:r w:rsidRPr="00AA0B64">
              <w:rPr>
                <w:color w:val="111111"/>
                <w:sz w:val="24"/>
                <w:szCs w:val="24"/>
                <w:shd w:val="clear" w:color="auto" w:fill="F7F7F7"/>
              </w:rPr>
              <w:t>with</w:t>
            </w:r>
            <w:r w:rsidRPr="00AA0B64">
              <w:rPr>
                <w:color w:val="111111"/>
                <w:spacing w:val="-3"/>
                <w:sz w:val="24"/>
                <w:szCs w:val="24"/>
                <w:shd w:val="clear" w:color="auto" w:fill="F7F7F7"/>
              </w:rPr>
              <w:t xml:space="preserve"> </w:t>
            </w:r>
            <w:r w:rsidRPr="00AA0B64">
              <w:rPr>
                <w:color w:val="111111"/>
                <w:sz w:val="24"/>
                <w:szCs w:val="24"/>
                <w:shd w:val="clear" w:color="auto" w:fill="F7F7F7"/>
              </w:rPr>
              <w:t>professionals</w:t>
            </w:r>
            <w:r w:rsidRPr="00AA0B64">
              <w:rPr>
                <w:color w:val="111111"/>
                <w:spacing w:val="-3"/>
                <w:sz w:val="24"/>
                <w:szCs w:val="24"/>
                <w:shd w:val="clear" w:color="auto" w:fill="F7F7F7"/>
              </w:rPr>
              <w:t xml:space="preserve"> </w:t>
            </w:r>
            <w:r w:rsidRPr="00AA0B64">
              <w:rPr>
                <w:color w:val="111111"/>
                <w:sz w:val="24"/>
                <w:szCs w:val="24"/>
                <w:shd w:val="clear" w:color="auto" w:fill="F7F7F7"/>
              </w:rPr>
              <w:t>and</w:t>
            </w:r>
            <w:r w:rsidR="004E5C00">
              <w:rPr>
                <w:color w:val="111111"/>
                <w:sz w:val="24"/>
                <w:szCs w:val="24"/>
                <w:shd w:val="clear" w:color="auto" w:fill="F7F7F7"/>
              </w:rPr>
              <w:t xml:space="preserve"> the</w:t>
            </w:r>
            <w:r w:rsidRPr="00AA0B64">
              <w:rPr>
                <w:color w:val="111111"/>
                <w:sz w:val="24"/>
                <w:szCs w:val="24"/>
              </w:rPr>
              <w:t xml:space="preserve"> </w:t>
            </w:r>
            <w:r w:rsidRPr="00AA0B64">
              <w:rPr>
                <w:color w:val="111111"/>
                <w:spacing w:val="-2"/>
                <w:sz w:val="24"/>
                <w:szCs w:val="24"/>
                <w:shd w:val="clear" w:color="auto" w:fill="F7F7F7"/>
              </w:rPr>
              <w:t>public</w:t>
            </w:r>
            <w:r w:rsidR="00FE1848">
              <w:rPr>
                <w:color w:val="111111"/>
                <w:spacing w:val="-2"/>
                <w:sz w:val="24"/>
                <w:szCs w:val="24"/>
                <w:shd w:val="clear" w:color="auto" w:fill="F7F7F7"/>
              </w:rPr>
              <w:t>.</w:t>
            </w:r>
          </w:p>
          <w:p w14:paraId="63A6DDA9" w14:textId="3D98DDB1" w:rsidR="00E94DD0" w:rsidRPr="00AA0B64" w:rsidRDefault="004E5C00" w:rsidP="00AA0B64">
            <w:pPr>
              <w:pStyle w:val="TableParagraph"/>
              <w:spacing w:before="120"/>
              <w:ind w:right="153"/>
              <w:rPr>
                <w:sz w:val="24"/>
                <w:szCs w:val="24"/>
              </w:rPr>
            </w:pPr>
            <w:r>
              <w:rPr>
                <w:color w:val="111111"/>
                <w:sz w:val="24"/>
                <w:szCs w:val="24"/>
                <w:shd w:val="clear" w:color="auto" w:fill="F7F7F7"/>
              </w:rPr>
              <w:t xml:space="preserve">A </w:t>
            </w:r>
            <w:r w:rsidR="00F120A4" w:rsidRPr="00AA0B64">
              <w:rPr>
                <w:color w:val="111111"/>
                <w:sz w:val="24"/>
                <w:szCs w:val="24"/>
                <w:shd w:val="clear" w:color="auto" w:fill="F7F7F7"/>
              </w:rPr>
              <w:t>broad</w:t>
            </w:r>
            <w:r w:rsidR="00F120A4" w:rsidRPr="00AA0B64">
              <w:rPr>
                <w:color w:val="111111"/>
                <w:spacing w:val="-5"/>
                <w:sz w:val="24"/>
                <w:szCs w:val="24"/>
                <w:shd w:val="clear" w:color="auto" w:fill="F7F7F7"/>
              </w:rPr>
              <w:t xml:space="preserve"> </w:t>
            </w:r>
            <w:r w:rsidR="00F120A4" w:rsidRPr="00AA0B64">
              <w:rPr>
                <w:color w:val="111111"/>
                <w:sz w:val="24"/>
                <w:szCs w:val="24"/>
                <w:shd w:val="clear" w:color="auto" w:fill="F7F7F7"/>
              </w:rPr>
              <w:t>range</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of</w:t>
            </w:r>
            <w:r w:rsidR="00F120A4" w:rsidRPr="00AA0B64">
              <w:rPr>
                <w:color w:val="111111"/>
                <w:spacing w:val="-2"/>
                <w:sz w:val="24"/>
                <w:szCs w:val="24"/>
                <w:shd w:val="clear" w:color="auto" w:fill="F7F7F7"/>
              </w:rPr>
              <w:t xml:space="preserve"> </w:t>
            </w:r>
            <w:r w:rsidR="00F120A4" w:rsidRPr="00AA0B64">
              <w:rPr>
                <w:color w:val="111111"/>
                <w:sz w:val="24"/>
                <w:szCs w:val="24"/>
                <w:shd w:val="clear" w:color="auto" w:fill="F7F7F7"/>
              </w:rPr>
              <w:t>office</w:t>
            </w:r>
            <w:r w:rsidR="00F120A4" w:rsidRPr="00AA0B64">
              <w:rPr>
                <w:color w:val="111111"/>
                <w:spacing w:val="-5"/>
                <w:sz w:val="24"/>
                <w:szCs w:val="24"/>
                <w:shd w:val="clear" w:color="auto" w:fill="F7F7F7"/>
              </w:rPr>
              <w:t xml:space="preserve"> </w:t>
            </w:r>
            <w:r w:rsidR="00F120A4" w:rsidRPr="00AA0B64">
              <w:rPr>
                <w:color w:val="111111"/>
                <w:sz w:val="24"/>
                <w:szCs w:val="24"/>
                <w:shd w:val="clear" w:color="auto" w:fill="F7F7F7"/>
              </w:rPr>
              <w:t>administration</w:t>
            </w:r>
            <w:r>
              <w:rPr>
                <w:color w:val="111111"/>
                <w:sz w:val="24"/>
                <w:szCs w:val="24"/>
                <w:shd w:val="clear" w:color="auto" w:fill="F7F7F7"/>
              </w:rPr>
              <w:t xml:space="preserve"> experience</w:t>
            </w:r>
            <w:r w:rsidR="00F120A4" w:rsidRPr="00AA0B64">
              <w:rPr>
                <w:color w:val="111111"/>
                <w:sz w:val="24"/>
                <w:szCs w:val="24"/>
              </w:rPr>
              <w:t xml:space="preserve"> </w:t>
            </w:r>
            <w:r w:rsidR="00F120A4" w:rsidRPr="00AA0B64">
              <w:rPr>
                <w:color w:val="111111"/>
                <w:sz w:val="24"/>
                <w:szCs w:val="24"/>
                <w:shd w:val="clear" w:color="auto" w:fill="F7F7F7"/>
              </w:rPr>
              <w:t xml:space="preserve">or a relevant qualification </w:t>
            </w:r>
            <w:r w:rsidR="00B5463F">
              <w:rPr>
                <w:color w:val="111111"/>
                <w:sz w:val="24"/>
                <w:szCs w:val="24"/>
                <w:shd w:val="clear" w:color="auto" w:fill="F7F7F7"/>
              </w:rPr>
              <w:t>e.g.,</w:t>
            </w:r>
            <w:r w:rsidR="00F120A4" w:rsidRPr="00AA0B64">
              <w:rPr>
                <w:color w:val="111111"/>
                <w:sz w:val="24"/>
                <w:szCs w:val="24"/>
                <w:shd w:val="clear" w:color="auto" w:fill="F7F7F7"/>
              </w:rPr>
              <w:t xml:space="preserve"> NVQ Level 3</w:t>
            </w:r>
            <w:r w:rsidR="00FE1848">
              <w:rPr>
                <w:color w:val="111111"/>
                <w:sz w:val="24"/>
                <w:szCs w:val="24"/>
                <w:shd w:val="clear" w:color="auto" w:fill="F7F7F7"/>
              </w:rPr>
              <w:t>.</w:t>
            </w:r>
          </w:p>
          <w:p w14:paraId="63E6CF10" w14:textId="77777777" w:rsidR="00E94DD0" w:rsidRDefault="004E5C00" w:rsidP="0014504A">
            <w:pPr>
              <w:pStyle w:val="TableParagraph"/>
              <w:spacing w:before="120"/>
              <w:rPr>
                <w:color w:val="111111"/>
                <w:sz w:val="24"/>
                <w:szCs w:val="24"/>
                <w:shd w:val="clear" w:color="auto" w:fill="F7F7F7"/>
              </w:rPr>
            </w:pPr>
            <w:r>
              <w:rPr>
                <w:color w:val="111111"/>
                <w:sz w:val="24"/>
                <w:szCs w:val="24"/>
                <w:shd w:val="clear" w:color="auto" w:fill="F7F7F7"/>
              </w:rPr>
              <w:t>Proven e</w:t>
            </w:r>
            <w:r w:rsidR="00F120A4" w:rsidRPr="00AA0B64">
              <w:rPr>
                <w:color w:val="111111"/>
                <w:sz w:val="24"/>
                <w:szCs w:val="24"/>
                <w:shd w:val="clear" w:color="auto" w:fill="F7F7F7"/>
              </w:rPr>
              <w:t>xperience</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of</w:t>
            </w:r>
            <w:r w:rsidR="00F120A4" w:rsidRPr="00AA0B64">
              <w:rPr>
                <w:color w:val="111111"/>
                <w:spacing w:val="-2"/>
                <w:sz w:val="24"/>
                <w:szCs w:val="24"/>
                <w:shd w:val="clear" w:color="auto" w:fill="F7F7F7"/>
              </w:rPr>
              <w:t xml:space="preserve"> </w:t>
            </w:r>
            <w:r w:rsidR="00F120A4" w:rsidRPr="00AA0B64">
              <w:rPr>
                <w:color w:val="111111"/>
                <w:sz w:val="24"/>
                <w:szCs w:val="24"/>
                <w:shd w:val="clear" w:color="auto" w:fill="F7F7F7"/>
              </w:rPr>
              <w:t>providing</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administrative</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support</w:t>
            </w:r>
            <w:r w:rsidR="00F120A4" w:rsidRPr="00AA0B64">
              <w:rPr>
                <w:color w:val="111111"/>
                <w:spacing w:val="-5"/>
                <w:sz w:val="24"/>
                <w:szCs w:val="24"/>
                <w:shd w:val="clear" w:color="auto" w:fill="F7F7F7"/>
              </w:rPr>
              <w:t xml:space="preserve"> </w:t>
            </w:r>
            <w:r w:rsidR="00F120A4" w:rsidRPr="00AA0B64">
              <w:rPr>
                <w:color w:val="111111"/>
                <w:sz w:val="24"/>
                <w:szCs w:val="24"/>
                <w:shd w:val="clear" w:color="auto" w:fill="F7F7F7"/>
              </w:rPr>
              <w:t>to</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a</w:t>
            </w:r>
            <w:r w:rsidR="00F120A4" w:rsidRPr="00AA0B64">
              <w:rPr>
                <w:color w:val="111111"/>
                <w:spacing w:val="-6"/>
                <w:sz w:val="24"/>
                <w:szCs w:val="24"/>
                <w:shd w:val="clear" w:color="auto" w:fill="F7F7F7"/>
              </w:rPr>
              <w:t xml:space="preserve"> </w:t>
            </w:r>
            <w:r w:rsidR="00F120A4" w:rsidRPr="00AA0B64">
              <w:rPr>
                <w:color w:val="111111"/>
                <w:sz w:val="24"/>
                <w:szCs w:val="24"/>
                <w:shd w:val="clear" w:color="auto" w:fill="F7F7F7"/>
              </w:rPr>
              <w:t>large and</w:t>
            </w:r>
            <w:r w:rsidR="00F120A4" w:rsidRPr="00AA0B64">
              <w:rPr>
                <w:color w:val="111111"/>
                <w:spacing w:val="-4"/>
                <w:sz w:val="24"/>
                <w:szCs w:val="24"/>
                <w:shd w:val="clear" w:color="auto" w:fill="F7F7F7"/>
              </w:rPr>
              <w:t xml:space="preserve"> </w:t>
            </w:r>
            <w:r w:rsidR="00F120A4" w:rsidRPr="00AA0B64">
              <w:rPr>
                <w:color w:val="111111"/>
                <w:sz w:val="24"/>
                <w:szCs w:val="24"/>
                <w:shd w:val="clear" w:color="auto" w:fill="F7F7F7"/>
              </w:rPr>
              <w:t>diverse</w:t>
            </w:r>
            <w:r w:rsidR="00F120A4" w:rsidRPr="00AA0B64">
              <w:rPr>
                <w:color w:val="111111"/>
                <w:sz w:val="24"/>
                <w:szCs w:val="24"/>
              </w:rPr>
              <w:t xml:space="preserve"> </w:t>
            </w:r>
            <w:r w:rsidR="00F120A4" w:rsidRPr="00AA0B64">
              <w:rPr>
                <w:color w:val="111111"/>
                <w:sz w:val="24"/>
                <w:szCs w:val="24"/>
                <w:shd w:val="clear" w:color="auto" w:fill="F7F7F7"/>
              </w:rPr>
              <w:t>group of people working</w:t>
            </w:r>
            <w:r w:rsidR="00AA0B64">
              <w:rPr>
                <w:color w:val="111111"/>
                <w:sz w:val="24"/>
                <w:szCs w:val="24"/>
                <w:shd w:val="clear" w:color="auto" w:fill="F7F7F7"/>
              </w:rPr>
              <w:t xml:space="preserve"> </w:t>
            </w:r>
            <w:r w:rsidR="00F120A4" w:rsidRPr="00AA0B64">
              <w:rPr>
                <w:color w:val="111111"/>
                <w:sz w:val="24"/>
                <w:szCs w:val="24"/>
                <w:shd w:val="clear" w:color="auto" w:fill="F7F7F7"/>
              </w:rPr>
              <w:t>collaboratively</w:t>
            </w:r>
            <w:r w:rsidR="00FE1848">
              <w:rPr>
                <w:color w:val="111111"/>
                <w:sz w:val="24"/>
                <w:szCs w:val="24"/>
                <w:shd w:val="clear" w:color="auto" w:fill="F7F7F7"/>
              </w:rPr>
              <w:t>.</w:t>
            </w:r>
          </w:p>
          <w:p w14:paraId="2AE315C3" w14:textId="7FCA41C2" w:rsidR="00E67614" w:rsidRDefault="00E67614" w:rsidP="0014504A">
            <w:pPr>
              <w:pStyle w:val="TableParagraph"/>
              <w:spacing w:before="120"/>
              <w:rPr>
                <w:color w:val="111111"/>
                <w:sz w:val="24"/>
                <w:szCs w:val="24"/>
                <w:shd w:val="clear" w:color="auto" w:fill="F7F7F7"/>
              </w:rPr>
            </w:pPr>
            <w:r>
              <w:rPr>
                <w:sz w:val="24"/>
                <w:szCs w:val="24"/>
              </w:rPr>
              <w:t>E</w:t>
            </w:r>
            <w:r w:rsidRPr="00FE1848">
              <w:rPr>
                <w:sz w:val="24"/>
                <w:szCs w:val="24"/>
              </w:rPr>
              <w:t>xperience</w:t>
            </w:r>
            <w:r>
              <w:rPr>
                <w:sz w:val="24"/>
                <w:szCs w:val="24"/>
              </w:rPr>
              <w:t xml:space="preserve"> of supporting senior managers</w:t>
            </w:r>
            <w:r w:rsidRPr="00FE1848">
              <w:rPr>
                <w:spacing w:val="-6"/>
                <w:sz w:val="24"/>
                <w:szCs w:val="24"/>
              </w:rPr>
              <w:t xml:space="preserve"> </w:t>
            </w:r>
            <w:r w:rsidRPr="00FE1848">
              <w:rPr>
                <w:sz w:val="24"/>
                <w:szCs w:val="24"/>
              </w:rPr>
              <w:t>in</w:t>
            </w:r>
            <w:r w:rsidRPr="00FE1848">
              <w:rPr>
                <w:spacing w:val="-5"/>
                <w:sz w:val="24"/>
                <w:szCs w:val="24"/>
              </w:rPr>
              <w:t xml:space="preserve"> </w:t>
            </w:r>
            <w:r w:rsidRPr="00FE1848">
              <w:rPr>
                <w:sz w:val="24"/>
                <w:szCs w:val="24"/>
              </w:rPr>
              <w:t>an</w:t>
            </w:r>
            <w:r w:rsidRPr="00FE1848">
              <w:rPr>
                <w:spacing w:val="-5"/>
                <w:sz w:val="24"/>
                <w:szCs w:val="24"/>
              </w:rPr>
              <w:t xml:space="preserve"> </w:t>
            </w:r>
            <w:r w:rsidRPr="00FE1848">
              <w:rPr>
                <w:sz w:val="24"/>
                <w:szCs w:val="24"/>
              </w:rPr>
              <w:t>administrative</w:t>
            </w:r>
            <w:r w:rsidRPr="00FE1848">
              <w:rPr>
                <w:spacing w:val="-5"/>
                <w:sz w:val="24"/>
                <w:szCs w:val="24"/>
              </w:rPr>
              <w:t xml:space="preserve"> </w:t>
            </w:r>
            <w:r w:rsidRPr="00FE1848">
              <w:rPr>
                <w:sz w:val="24"/>
                <w:szCs w:val="24"/>
              </w:rPr>
              <w:t>role</w:t>
            </w:r>
            <w:r>
              <w:rPr>
                <w:sz w:val="24"/>
                <w:szCs w:val="24"/>
              </w:rPr>
              <w:t>.</w:t>
            </w:r>
          </w:p>
          <w:p w14:paraId="2ED46E2B" w14:textId="0EEF6FC9" w:rsidR="0014504A" w:rsidRPr="000D7C91" w:rsidRDefault="0014504A" w:rsidP="000D7C91">
            <w:pPr>
              <w:pStyle w:val="TableParagraph"/>
              <w:spacing w:before="120"/>
              <w:rPr>
                <w:sz w:val="24"/>
                <w:szCs w:val="24"/>
              </w:rPr>
            </w:pPr>
            <w:r w:rsidRPr="000D7C91">
              <w:rPr>
                <w:sz w:val="24"/>
                <w:szCs w:val="24"/>
              </w:rPr>
              <w:t>Proven ability to work on own initiative without close supervision, whilst working as part of an integrated team.</w:t>
            </w:r>
          </w:p>
        </w:tc>
        <w:tc>
          <w:tcPr>
            <w:tcW w:w="2038" w:type="dxa"/>
          </w:tcPr>
          <w:p w14:paraId="7CE8FE92" w14:textId="77777777" w:rsidR="00AA0B64" w:rsidRDefault="00AA0B64">
            <w:pPr>
              <w:pStyle w:val="TableParagraph"/>
            </w:pPr>
          </w:p>
          <w:p w14:paraId="7674A961" w14:textId="453C6908" w:rsidR="00E94DD0" w:rsidRPr="00AA0B64" w:rsidRDefault="00F120A4">
            <w:pPr>
              <w:pStyle w:val="TableParagraph"/>
              <w:rPr>
                <w:sz w:val="24"/>
                <w:szCs w:val="24"/>
              </w:rPr>
            </w:pPr>
            <w:r w:rsidRPr="00AA0B64">
              <w:rPr>
                <w:sz w:val="24"/>
                <w:szCs w:val="24"/>
              </w:rPr>
              <w:t>A</w:t>
            </w:r>
            <w:r w:rsidRPr="00AA0B64">
              <w:rPr>
                <w:spacing w:val="-1"/>
                <w:sz w:val="24"/>
                <w:szCs w:val="24"/>
              </w:rPr>
              <w:t xml:space="preserve"> </w:t>
            </w:r>
            <w:r w:rsidRPr="00AA0B64">
              <w:rPr>
                <w:sz w:val="24"/>
                <w:szCs w:val="24"/>
              </w:rPr>
              <w:t>and</w:t>
            </w:r>
            <w:r w:rsidRPr="00AA0B64">
              <w:rPr>
                <w:spacing w:val="-1"/>
                <w:sz w:val="24"/>
                <w:szCs w:val="24"/>
              </w:rPr>
              <w:t xml:space="preserve"> </w:t>
            </w:r>
            <w:r w:rsidRPr="00AA0B64">
              <w:rPr>
                <w:spacing w:val="-10"/>
                <w:sz w:val="24"/>
                <w:szCs w:val="24"/>
              </w:rPr>
              <w:t>I</w:t>
            </w:r>
          </w:p>
          <w:p w14:paraId="7492D796" w14:textId="77777777" w:rsidR="00E94DD0" w:rsidRPr="00AA0B64" w:rsidRDefault="00E94DD0">
            <w:pPr>
              <w:pStyle w:val="TableParagraph"/>
              <w:spacing w:before="238"/>
              <w:ind w:left="0"/>
              <w:rPr>
                <w:sz w:val="24"/>
                <w:szCs w:val="24"/>
              </w:rPr>
            </w:pPr>
          </w:p>
          <w:p w14:paraId="40657E51" w14:textId="49DB1678" w:rsidR="00E94DD0" w:rsidRPr="00AA0B64" w:rsidRDefault="00F120A4" w:rsidP="00AA0B64">
            <w:pPr>
              <w:pStyle w:val="TableParagraph"/>
              <w:spacing w:before="1" w:line="595" w:lineRule="auto"/>
              <w:ind w:right="1077"/>
              <w:rPr>
                <w:sz w:val="24"/>
                <w:szCs w:val="24"/>
              </w:rPr>
            </w:pPr>
            <w:r w:rsidRPr="00AA0B64">
              <w:rPr>
                <w:sz w:val="24"/>
                <w:szCs w:val="24"/>
              </w:rPr>
              <w:t>A</w:t>
            </w:r>
            <w:r w:rsidRPr="00AA0B64">
              <w:rPr>
                <w:spacing w:val="-16"/>
                <w:sz w:val="24"/>
                <w:szCs w:val="24"/>
              </w:rPr>
              <w:t xml:space="preserve"> </w:t>
            </w:r>
            <w:r w:rsidRPr="00AA0B64">
              <w:rPr>
                <w:sz w:val="24"/>
                <w:szCs w:val="24"/>
              </w:rPr>
              <w:t>and</w:t>
            </w:r>
            <w:r w:rsidRPr="00AA0B64">
              <w:rPr>
                <w:spacing w:val="-15"/>
                <w:sz w:val="24"/>
                <w:szCs w:val="24"/>
              </w:rPr>
              <w:t xml:space="preserve"> </w:t>
            </w:r>
            <w:r w:rsidR="00AA0B64">
              <w:rPr>
                <w:sz w:val="24"/>
                <w:szCs w:val="24"/>
              </w:rPr>
              <w:t>I</w:t>
            </w:r>
          </w:p>
          <w:p w14:paraId="23C42E61" w14:textId="77777777" w:rsidR="00E94DD0" w:rsidRDefault="00F120A4">
            <w:pPr>
              <w:pStyle w:val="TableParagraph"/>
              <w:rPr>
                <w:spacing w:val="-10"/>
                <w:sz w:val="24"/>
                <w:szCs w:val="24"/>
              </w:rPr>
            </w:pPr>
            <w:r w:rsidRPr="00AA0B64">
              <w:rPr>
                <w:sz w:val="24"/>
                <w:szCs w:val="24"/>
              </w:rPr>
              <w:t>A</w:t>
            </w:r>
            <w:r w:rsidRPr="00AA0B64">
              <w:rPr>
                <w:spacing w:val="-1"/>
                <w:sz w:val="24"/>
                <w:szCs w:val="24"/>
              </w:rPr>
              <w:t xml:space="preserve"> </w:t>
            </w:r>
            <w:r w:rsidRPr="00AA0B64">
              <w:rPr>
                <w:sz w:val="24"/>
                <w:szCs w:val="24"/>
              </w:rPr>
              <w:t>and</w:t>
            </w:r>
            <w:r w:rsidRPr="00AA0B64">
              <w:rPr>
                <w:spacing w:val="-1"/>
                <w:sz w:val="24"/>
                <w:szCs w:val="24"/>
              </w:rPr>
              <w:t xml:space="preserve"> </w:t>
            </w:r>
            <w:r w:rsidRPr="00AA0B64">
              <w:rPr>
                <w:spacing w:val="-10"/>
                <w:sz w:val="24"/>
                <w:szCs w:val="24"/>
              </w:rPr>
              <w:t>I</w:t>
            </w:r>
          </w:p>
          <w:p w14:paraId="66A03549" w14:textId="77777777" w:rsidR="0014504A" w:rsidRDefault="0014504A">
            <w:pPr>
              <w:pStyle w:val="TableParagraph"/>
              <w:rPr>
                <w:spacing w:val="-10"/>
                <w:sz w:val="24"/>
                <w:szCs w:val="24"/>
              </w:rPr>
            </w:pPr>
          </w:p>
          <w:p w14:paraId="4BDA25EA" w14:textId="04633250" w:rsidR="00E67614" w:rsidRDefault="00E67614" w:rsidP="000D7C91">
            <w:pPr>
              <w:pStyle w:val="TableParagraph"/>
              <w:spacing w:before="120"/>
              <w:rPr>
                <w:spacing w:val="-10"/>
                <w:sz w:val="24"/>
                <w:szCs w:val="24"/>
              </w:rPr>
            </w:pPr>
            <w:r>
              <w:rPr>
                <w:spacing w:val="-10"/>
                <w:sz w:val="24"/>
                <w:szCs w:val="24"/>
              </w:rPr>
              <w:t>A and I</w:t>
            </w:r>
          </w:p>
          <w:p w14:paraId="48A868EF" w14:textId="29FF8D3D" w:rsidR="0014504A" w:rsidRDefault="0014504A" w:rsidP="000D7C91">
            <w:pPr>
              <w:pStyle w:val="TableParagraph"/>
              <w:spacing w:before="120"/>
              <w:rPr>
                <w:spacing w:val="-10"/>
                <w:sz w:val="24"/>
                <w:szCs w:val="24"/>
              </w:rPr>
            </w:pPr>
            <w:r>
              <w:rPr>
                <w:spacing w:val="-10"/>
                <w:sz w:val="24"/>
                <w:szCs w:val="24"/>
              </w:rPr>
              <w:t>A and I</w:t>
            </w:r>
          </w:p>
          <w:p w14:paraId="291B519E" w14:textId="77777777" w:rsidR="0014504A" w:rsidRDefault="0014504A">
            <w:pPr>
              <w:pStyle w:val="TableParagraph"/>
            </w:pPr>
          </w:p>
        </w:tc>
      </w:tr>
      <w:tr w:rsidR="00E94DD0" w14:paraId="0CCDE738" w14:textId="77777777">
        <w:trPr>
          <w:trHeight w:val="2503"/>
        </w:trPr>
        <w:tc>
          <w:tcPr>
            <w:tcW w:w="8308" w:type="dxa"/>
          </w:tcPr>
          <w:p w14:paraId="4103F818" w14:textId="77777777" w:rsidR="00E94DD0" w:rsidRPr="004E5C00" w:rsidRDefault="00F120A4">
            <w:pPr>
              <w:pStyle w:val="TableParagraph"/>
              <w:ind w:left="107"/>
              <w:rPr>
                <w:b/>
                <w:sz w:val="24"/>
                <w:szCs w:val="24"/>
              </w:rPr>
            </w:pPr>
            <w:r w:rsidRPr="004E5C00">
              <w:rPr>
                <w:b/>
                <w:color w:val="111111"/>
                <w:spacing w:val="-2"/>
                <w:sz w:val="24"/>
                <w:szCs w:val="24"/>
                <w:shd w:val="clear" w:color="auto" w:fill="F7F7F7"/>
              </w:rPr>
              <w:t>Skills</w:t>
            </w:r>
          </w:p>
          <w:p w14:paraId="63F55958" w14:textId="734791CC" w:rsidR="00E94DD0" w:rsidRPr="004E5C00" w:rsidRDefault="00F120A4" w:rsidP="004E5C00">
            <w:pPr>
              <w:pStyle w:val="TableParagraph"/>
              <w:spacing w:before="120"/>
              <w:ind w:right="153"/>
              <w:rPr>
                <w:sz w:val="24"/>
                <w:szCs w:val="24"/>
              </w:rPr>
            </w:pPr>
            <w:r w:rsidRPr="004E5C00">
              <w:rPr>
                <w:color w:val="111111"/>
                <w:sz w:val="24"/>
                <w:szCs w:val="24"/>
                <w:shd w:val="clear" w:color="auto" w:fill="F7F7F7"/>
              </w:rPr>
              <w:t>Accurate</w:t>
            </w:r>
            <w:r w:rsidRPr="004E5C00">
              <w:rPr>
                <w:color w:val="111111"/>
                <w:spacing w:val="-5"/>
                <w:sz w:val="24"/>
                <w:szCs w:val="24"/>
                <w:shd w:val="clear" w:color="auto" w:fill="F7F7F7"/>
              </w:rPr>
              <w:t xml:space="preserve"> </w:t>
            </w:r>
            <w:r w:rsidRPr="004E5C00">
              <w:rPr>
                <w:color w:val="111111"/>
                <w:sz w:val="24"/>
                <w:szCs w:val="24"/>
                <w:shd w:val="clear" w:color="auto" w:fill="F7F7F7"/>
              </w:rPr>
              <w:t>and</w:t>
            </w:r>
            <w:r w:rsidRPr="004E5C00">
              <w:rPr>
                <w:color w:val="111111"/>
                <w:spacing w:val="-4"/>
                <w:sz w:val="24"/>
                <w:szCs w:val="24"/>
                <w:shd w:val="clear" w:color="auto" w:fill="F7F7F7"/>
              </w:rPr>
              <w:t xml:space="preserve"> </w:t>
            </w:r>
            <w:r w:rsidRPr="004E5C00">
              <w:rPr>
                <w:color w:val="111111"/>
                <w:sz w:val="24"/>
                <w:szCs w:val="24"/>
                <w:shd w:val="clear" w:color="auto" w:fill="F7F7F7"/>
              </w:rPr>
              <w:t>timely</w:t>
            </w:r>
            <w:r w:rsidRPr="004E5C00">
              <w:rPr>
                <w:color w:val="111111"/>
                <w:spacing w:val="-5"/>
                <w:sz w:val="24"/>
                <w:szCs w:val="24"/>
                <w:shd w:val="clear" w:color="auto" w:fill="F7F7F7"/>
              </w:rPr>
              <w:t xml:space="preserve"> </w:t>
            </w:r>
            <w:r w:rsidRPr="004E5C00">
              <w:rPr>
                <w:color w:val="111111"/>
                <w:sz w:val="24"/>
                <w:szCs w:val="24"/>
                <w:shd w:val="clear" w:color="auto" w:fill="F7F7F7"/>
              </w:rPr>
              <w:t>recording</w:t>
            </w:r>
            <w:r w:rsidRPr="004E5C00">
              <w:rPr>
                <w:color w:val="111111"/>
                <w:spacing w:val="-4"/>
                <w:sz w:val="24"/>
                <w:szCs w:val="24"/>
                <w:shd w:val="clear" w:color="auto" w:fill="F7F7F7"/>
              </w:rPr>
              <w:t xml:space="preserve"> </w:t>
            </w:r>
            <w:r w:rsidR="00FE1848">
              <w:rPr>
                <w:color w:val="111111"/>
                <w:spacing w:val="-4"/>
                <w:sz w:val="24"/>
                <w:szCs w:val="24"/>
                <w:shd w:val="clear" w:color="auto" w:fill="F7F7F7"/>
              </w:rPr>
              <w:t xml:space="preserve">and management </w:t>
            </w:r>
            <w:r w:rsidRPr="004E5C00">
              <w:rPr>
                <w:color w:val="111111"/>
                <w:sz w:val="24"/>
                <w:szCs w:val="24"/>
                <w:shd w:val="clear" w:color="auto" w:fill="F7F7F7"/>
              </w:rPr>
              <w:t>of</w:t>
            </w:r>
            <w:r w:rsidRPr="004E5C00">
              <w:rPr>
                <w:color w:val="111111"/>
                <w:sz w:val="24"/>
                <w:szCs w:val="24"/>
              </w:rPr>
              <w:t xml:space="preserve"> </w:t>
            </w:r>
            <w:r w:rsidRPr="004E5C00">
              <w:rPr>
                <w:color w:val="111111"/>
                <w:spacing w:val="-2"/>
                <w:sz w:val="24"/>
                <w:szCs w:val="24"/>
                <w:shd w:val="clear" w:color="auto" w:fill="F7F7F7"/>
              </w:rPr>
              <w:t>information</w:t>
            </w:r>
            <w:r w:rsidR="00FE1848">
              <w:rPr>
                <w:color w:val="111111"/>
                <w:spacing w:val="-2"/>
                <w:sz w:val="24"/>
                <w:szCs w:val="24"/>
                <w:shd w:val="clear" w:color="auto" w:fill="F7F7F7"/>
              </w:rPr>
              <w:t xml:space="preserve"> and data</w:t>
            </w:r>
          </w:p>
          <w:p w14:paraId="17F453CB" w14:textId="77777777" w:rsidR="00E94DD0" w:rsidRDefault="00F120A4">
            <w:pPr>
              <w:pStyle w:val="TableParagraph"/>
              <w:spacing w:before="118"/>
              <w:ind w:left="107" w:right="153"/>
              <w:rPr>
                <w:color w:val="111111"/>
                <w:spacing w:val="-2"/>
                <w:sz w:val="24"/>
                <w:szCs w:val="24"/>
                <w:shd w:val="clear" w:color="auto" w:fill="F7F7F7"/>
              </w:rPr>
            </w:pPr>
            <w:r w:rsidRPr="004E5C00">
              <w:rPr>
                <w:color w:val="111111"/>
                <w:sz w:val="24"/>
                <w:szCs w:val="24"/>
                <w:shd w:val="clear" w:color="auto" w:fill="F7F7F7"/>
              </w:rPr>
              <w:t>Ability</w:t>
            </w:r>
            <w:r w:rsidRPr="004E5C00">
              <w:rPr>
                <w:color w:val="111111"/>
                <w:spacing w:val="-3"/>
                <w:sz w:val="24"/>
                <w:szCs w:val="24"/>
                <w:shd w:val="clear" w:color="auto" w:fill="F7F7F7"/>
              </w:rPr>
              <w:t xml:space="preserve"> </w:t>
            </w:r>
            <w:r w:rsidRPr="004E5C00">
              <w:rPr>
                <w:color w:val="111111"/>
                <w:sz w:val="24"/>
                <w:szCs w:val="24"/>
                <w:shd w:val="clear" w:color="auto" w:fill="F7F7F7"/>
              </w:rPr>
              <w:t>to</w:t>
            </w:r>
            <w:r w:rsidRPr="004E5C00">
              <w:rPr>
                <w:color w:val="111111"/>
                <w:spacing w:val="-4"/>
                <w:sz w:val="24"/>
                <w:szCs w:val="24"/>
                <w:shd w:val="clear" w:color="auto" w:fill="F7F7F7"/>
              </w:rPr>
              <w:t xml:space="preserve"> </w:t>
            </w:r>
            <w:r w:rsidR="00FE1848">
              <w:rPr>
                <w:color w:val="111111"/>
                <w:spacing w:val="-4"/>
                <w:sz w:val="24"/>
                <w:szCs w:val="24"/>
                <w:shd w:val="clear" w:color="auto" w:fill="F7F7F7"/>
              </w:rPr>
              <w:t xml:space="preserve">gather and present </w:t>
            </w:r>
            <w:r w:rsidRPr="004E5C00">
              <w:rPr>
                <w:color w:val="111111"/>
                <w:sz w:val="24"/>
                <w:szCs w:val="24"/>
                <w:shd w:val="clear" w:color="auto" w:fill="F7F7F7"/>
              </w:rPr>
              <w:t>information</w:t>
            </w:r>
            <w:r w:rsidRPr="004E5C00">
              <w:rPr>
                <w:color w:val="111111"/>
                <w:spacing w:val="-4"/>
                <w:sz w:val="24"/>
                <w:szCs w:val="24"/>
                <w:shd w:val="clear" w:color="auto" w:fill="F7F7F7"/>
              </w:rPr>
              <w:t xml:space="preserve"> </w:t>
            </w:r>
            <w:r w:rsidRPr="004E5C00">
              <w:rPr>
                <w:color w:val="111111"/>
                <w:sz w:val="24"/>
                <w:szCs w:val="24"/>
                <w:shd w:val="clear" w:color="auto" w:fill="F7F7F7"/>
              </w:rPr>
              <w:t>quickly</w:t>
            </w:r>
            <w:r w:rsidRPr="004E5C00">
              <w:rPr>
                <w:color w:val="111111"/>
                <w:spacing w:val="-3"/>
                <w:sz w:val="24"/>
                <w:szCs w:val="24"/>
                <w:shd w:val="clear" w:color="auto" w:fill="F7F7F7"/>
              </w:rPr>
              <w:t xml:space="preserve"> </w:t>
            </w:r>
            <w:r w:rsidRPr="004E5C00">
              <w:rPr>
                <w:color w:val="111111"/>
                <w:sz w:val="24"/>
                <w:szCs w:val="24"/>
                <w:shd w:val="clear" w:color="auto" w:fill="F7F7F7"/>
              </w:rPr>
              <w:t>and</w:t>
            </w:r>
            <w:r w:rsidRPr="004E5C00">
              <w:rPr>
                <w:color w:val="111111"/>
                <w:spacing w:val="-4"/>
                <w:sz w:val="24"/>
                <w:szCs w:val="24"/>
                <w:shd w:val="clear" w:color="auto" w:fill="F7F7F7"/>
              </w:rPr>
              <w:t xml:space="preserve"> </w:t>
            </w:r>
            <w:r w:rsidRPr="004E5C00">
              <w:rPr>
                <w:color w:val="111111"/>
                <w:sz w:val="24"/>
                <w:szCs w:val="24"/>
                <w:shd w:val="clear" w:color="auto" w:fill="F7F7F7"/>
              </w:rPr>
              <w:t>accurately</w:t>
            </w:r>
            <w:r w:rsidR="00FE1848">
              <w:rPr>
                <w:color w:val="111111"/>
                <w:sz w:val="24"/>
                <w:szCs w:val="24"/>
                <w:shd w:val="clear" w:color="auto" w:fill="F7F7F7"/>
              </w:rPr>
              <w:t>, including</w:t>
            </w:r>
            <w:r w:rsidRPr="004E5C00">
              <w:rPr>
                <w:color w:val="111111"/>
                <w:spacing w:val="-3"/>
                <w:sz w:val="24"/>
                <w:szCs w:val="24"/>
                <w:shd w:val="clear" w:color="auto" w:fill="F7F7F7"/>
              </w:rPr>
              <w:t xml:space="preserve"> </w:t>
            </w:r>
            <w:r w:rsidRPr="004E5C00">
              <w:rPr>
                <w:color w:val="111111"/>
                <w:sz w:val="24"/>
                <w:szCs w:val="24"/>
                <w:shd w:val="clear" w:color="auto" w:fill="F7F7F7"/>
              </w:rPr>
              <w:t>minute</w:t>
            </w:r>
            <w:r w:rsidRPr="004E5C00">
              <w:rPr>
                <w:color w:val="111111"/>
                <w:sz w:val="24"/>
                <w:szCs w:val="24"/>
              </w:rPr>
              <w:t xml:space="preserve"> </w:t>
            </w:r>
            <w:r w:rsidRPr="004E5C00">
              <w:rPr>
                <w:color w:val="111111"/>
                <w:spacing w:val="-2"/>
                <w:sz w:val="24"/>
                <w:szCs w:val="24"/>
                <w:shd w:val="clear" w:color="auto" w:fill="F7F7F7"/>
              </w:rPr>
              <w:t>taking.</w:t>
            </w:r>
          </w:p>
          <w:p w14:paraId="03653E58" w14:textId="77777777" w:rsidR="007C6DBB" w:rsidRPr="007C6DBB" w:rsidRDefault="007C6DBB" w:rsidP="007C6DBB">
            <w:pPr>
              <w:widowControl/>
              <w:autoSpaceDE/>
              <w:autoSpaceDN/>
              <w:spacing w:before="120"/>
              <w:ind w:left="113"/>
              <w:rPr>
                <w:rFonts w:eastAsia="Calibri"/>
                <w:sz w:val="24"/>
                <w:szCs w:val="24"/>
                <w:lang w:val="en-GB"/>
              </w:rPr>
            </w:pPr>
            <w:r w:rsidRPr="007C6DBB">
              <w:rPr>
                <w:rFonts w:eastAsia="Calibri"/>
                <w:sz w:val="24"/>
                <w:szCs w:val="24"/>
                <w:lang w:val="en-GB"/>
              </w:rPr>
              <w:t>Strong planning and prioritisation skills to manage competing deadlines.</w:t>
            </w:r>
          </w:p>
          <w:p w14:paraId="5E156120" w14:textId="34D6EE83" w:rsidR="007C6DBB" w:rsidRPr="007C6DBB" w:rsidRDefault="007C6DBB" w:rsidP="00B66F53">
            <w:pPr>
              <w:widowControl/>
              <w:autoSpaceDE/>
              <w:autoSpaceDN/>
              <w:spacing w:before="120"/>
              <w:ind w:left="113"/>
              <w:rPr>
                <w:rFonts w:eastAsia="Calibri"/>
                <w:sz w:val="24"/>
                <w:szCs w:val="24"/>
                <w:lang w:val="en-GB"/>
              </w:rPr>
            </w:pPr>
            <w:r w:rsidRPr="007C6DBB">
              <w:rPr>
                <w:rFonts w:eastAsia="Calibri"/>
                <w:sz w:val="24"/>
                <w:szCs w:val="24"/>
                <w:lang w:val="en-GB"/>
              </w:rPr>
              <w:t>Able to respond calmly and sensitively to a wide range of enquiries.</w:t>
            </w:r>
          </w:p>
          <w:p w14:paraId="753BFA70" w14:textId="3A90F729" w:rsidR="007C6DBB" w:rsidRPr="007C6DBB" w:rsidRDefault="007C6DBB" w:rsidP="007C6DBB">
            <w:pPr>
              <w:widowControl/>
              <w:autoSpaceDE/>
              <w:autoSpaceDN/>
              <w:spacing w:before="120"/>
              <w:ind w:left="113"/>
              <w:rPr>
                <w:rFonts w:eastAsia="Calibri"/>
                <w:sz w:val="24"/>
                <w:szCs w:val="24"/>
                <w:lang w:val="en-GB"/>
              </w:rPr>
            </w:pPr>
            <w:r w:rsidRPr="007C6DBB">
              <w:rPr>
                <w:rFonts w:eastAsia="Calibri"/>
                <w:sz w:val="24"/>
                <w:szCs w:val="24"/>
                <w:lang w:val="en-GB"/>
              </w:rPr>
              <w:t>Confident using spreadsheets and databases, including data entry and report generation.</w:t>
            </w:r>
          </w:p>
          <w:p w14:paraId="19039785" w14:textId="7D259439" w:rsidR="007C6DBB" w:rsidRPr="007C6DBB" w:rsidRDefault="007C6DBB" w:rsidP="007C6DBB">
            <w:pPr>
              <w:widowControl/>
              <w:autoSpaceDE/>
              <w:autoSpaceDN/>
              <w:spacing w:before="120"/>
              <w:ind w:left="113"/>
              <w:rPr>
                <w:rFonts w:eastAsia="Calibri"/>
                <w:sz w:val="24"/>
                <w:szCs w:val="24"/>
                <w:lang w:val="en-GB"/>
              </w:rPr>
            </w:pPr>
            <w:r w:rsidRPr="007C6DBB">
              <w:rPr>
                <w:rFonts w:eastAsia="Calibri"/>
                <w:sz w:val="24"/>
                <w:szCs w:val="24"/>
                <w:lang w:val="en-GB"/>
              </w:rPr>
              <w:t>Experience managing payment systems and maintaining both paper and digital records.</w:t>
            </w:r>
          </w:p>
          <w:p w14:paraId="43290B56" w14:textId="3C4B678D" w:rsidR="00B66F53" w:rsidRPr="007C6DBB" w:rsidRDefault="00B66F53" w:rsidP="00B66F53">
            <w:pPr>
              <w:pStyle w:val="TableParagraph"/>
              <w:spacing w:before="120"/>
              <w:rPr>
                <w:sz w:val="24"/>
                <w:szCs w:val="24"/>
              </w:rPr>
            </w:pPr>
            <w:r w:rsidRPr="007C6DBB">
              <w:rPr>
                <w:color w:val="111111"/>
                <w:sz w:val="24"/>
                <w:szCs w:val="24"/>
                <w:shd w:val="clear" w:color="auto" w:fill="F7F7F7"/>
              </w:rPr>
              <w:t>Ability</w:t>
            </w:r>
            <w:r w:rsidRPr="007C6DBB">
              <w:rPr>
                <w:color w:val="111111"/>
                <w:spacing w:val="-4"/>
                <w:sz w:val="24"/>
                <w:szCs w:val="24"/>
                <w:shd w:val="clear" w:color="auto" w:fill="F7F7F7"/>
              </w:rPr>
              <w:t xml:space="preserve"> </w:t>
            </w:r>
            <w:r w:rsidRPr="007C6DBB">
              <w:rPr>
                <w:color w:val="111111"/>
                <w:sz w:val="24"/>
                <w:szCs w:val="24"/>
                <w:shd w:val="clear" w:color="auto" w:fill="F7F7F7"/>
              </w:rPr>
              <w:t>to</w:t>
            </w:r>
            <w:r w:rsidRPr="007C6DBB">
              <w:rPr>
                <w:color w:val="111111"/>
                <w:spacing w:val="-6"/>
                <w:sz w:val="24"/>
                <w:szCs w:val="24"/>
                <w:shd w:val="clear" w:color="auto" w:fill="F7F7F7"/>
              </w:rPr>
              <w:t xml:space="preserve"> </w:t>
            </w:r>
            <w:r w:rsidRPr="007C6DBB">
              <w:rPr>
                <w:color w:val="111111"/>
                <w:sz w:val="24"/>
                <w:szCs w:val="24"/>
                <w:shd w:val="clear" w:color="auto" w:fill="F7F7F7"/>
              </w:rPr>
              <w:t>take</w:t>
            </w:r>
            <w:r w:rsidRPr="007C6DBB">
              <w:rPr>
                <w:color w:val="111111"/>
                <w:spacing w:val="-4"/>
                <w:sz w:val="24"/>
                <w:szCs w:val="24"/>
                <w:shd w:val="clear" w:color="auto" w:fill="F7F7F7"/>
              </w:rPr>
              <w:t xml:space="preserve"> </w:t>
            </w:r>
            <w:r w:rsidRPr="007C6DBB">
              <w:rPr>
                <w:color w:val="111111"/>
                <w:sz w:val="24"/>
                <w:szCs w:val="24"/>
                <w:shd w:val="clear" w:color="auto" w:fill="F7F7F7"/>
              </w:rPr>
              <w:t>and</w:t>
            </w:r>
            <w:r w:rsidRPr="007C6DBB">
              <w:rPr>
                <w:color w:val="111111"/>
                <w:spacing w:val="-6"/>
                <w:sz w:val="24"/>
                <w:szCs w:val="24"/>
                <w:shd w:val="clear" w:color="auto" w:fill="F7F7F7"/>
              </w:rPr>
              <w:t xml:space="preserve"> </w:t>
            </w:r>
            <w:r w:rsidRPr="007C6DBB">
              <w:rPr>
                <w:color w:val="111111"/>
                <w:sz w:val="24"/>
                <w:szCs w:val="24"/>
                <w:shd w:val="clear" w:color="auto" w:fill="F7F7F7"/>
              </w:rPr>
              <w:t>relate</w:t>
            </w:r>
            <w:r w:rsidRPr="007C6DBB">
              <w:rPr>
                <w:color w:val="111111"/>
                <w:spacing w:val="-6"/>
                <w:sz w:val="24"/>
                <w:szCs w:val="24"/>
                <w:shd w:val="clear" w:color="auto" w:fill="F7F7F7"/>
              </w:rPr>
              <w:t xml:space="preserve"> </w:t>
            </w:r>
            <w:r w:rsidRPr="007C6DBB">
              <w:rPr>
                <w:color w:val="111111"/>
                <w:sz w:val="24"/>
                <w:szCs w:val="24"/>
                <w:shd w:val="clear" w:color="auto" w:fill="F7F7F7"/>
              </w:rPr>
              <w:t>messages</w:t>
            </w:r>
            <w:r w:rsidRPr="007C6DBB">
              <w:rPr>
                <w:color w:val="111111"/>
                <w:spacing w:val="-5"/>
                <w:sz w:val="24"/>
                <w:szCs w:val="24"/>
                <w:shd w:val="clear" w:color="auto" w:fill="F7F7F7"/>
              </w:rPr>
              <w:t xml:space="preserve"> </w:t>
            </w:r>
            <w:r w:rsidRPr="007C6DBB">
              <w:rPr>
                <w:color w:val="111111"/>
                <w:spacing w:val="-2"/>
                <w:sz w:val="24"/>
                <w:szCs w:val="24"/>
                <w:shd w:val="clear" w:color="auto" w:fill="F7F7F7"/>
              </w:rPr>
              <w:t>accurately</w:t>
            </w:r>
            <w:r>
              <w:rPr>
                <w:color w:val="111111"/>
                <w:spacing w:val="-2"/>
                <w:sz w:val="24"/>
                <w:szCs w:val="24"/>
                <w:shd w:val="clear" w:color="auto" w:fill="F7F7F7"/>
              </w:rPr>
              <w:t xml:space="preserve"> and clearly.</w:t>
            </w:r>
          </w:p>
          <w:p w14:paraId="56716327" w14:textId="6DCB1E90" w:rsidR="00FE1848" w:rsidRPr="00B66F53" w:rsidRDefault="00B66F53">
            <w:pPr>
              <w:pStyle w:val="TableParagraph"/>
              <w:spacing w:before="118"/>
              <w:ind w:left="107" w:right="153"/>
              <w:rPr>
                <w:sz w:val="24"/>
                <w:szCs w:val="24"/>
              </w:rPr>
            </w:pPr>
            <w:r w:rsidRPr="00B66F53">
              <w:rPr>
                <w:sz w:val="24"/>
                <w:szCs w:val="24"/>
              </w:rPr>
              <w:t>Excellent organisational, communication, and time management skills.</w:t>
            </w:r>
          </w:p>
        </w:tc>
        <w:tc>
          <w:tcPr>
            <w:tcW w:w="2038" w:type="dxa"/>
          </w:tcPr>
          <w:p w14:paraId="56F5B55E" w14:textId="77777777" w:rsidR="00E94DD0" w:rsidRPr="007C6DBB" w:rsidRDefault="00E94DD0">
            <w:pPr>
              <w:pStyle w:val="TableParagraph"/>
              <w:ind w:left="0"/>
              <w:rPr>
                <w:sz w:val="24"/>
                <w:szCs w:val="24"/>
              </w:rPr>
            </w:pPr>
          </w:p>
          <w:p w14:paraId="3D14BD6D" w14:textId="77777777" w:rsidR="00FE1848" w:rsidRDefault="00F120A4" w:rsidP="007C6DBB">
            <w:pPr>
              <w:pStyle w:val="TableParagraph"/>
              <w:spacing w:before="120"/>
              <w:ind w:left="113" w:right="1191"/>
              <w:rPr>
                <w:spacing w:val="-2"/>
                <w:sz w:val="24"/>
                <w:szCs w:val="24"/>
              </w:rPr>
            </w:pPr>
            <w:r w:rsidRPr="007C6DBB">
              <w:rPr>
                <w:spacing w:val="-2"/>
                <w:sz w:val="24"/>
                <w:szCs w:val="24"/>
              </w:rPr>
              <w:t xml:space="preserve">A/I/T </w:t>
            </w:r>
          </w:p>
          <w:p w14:paraId="14D837A7" w14:textId="77777777" w:rsidR="00E94DD0" w:rsidRDefault="00F120A4" w:rsidP="007C6DBB">
            <w:pPr>
              <w:pStyle w:val="TableParagraph"/>
              <w:spacing w:before="120"/>
              <w:ind w:left="113" w:right="1191"/>
              <w:rPr>
                <w:spacing w:val="-2"/>
                <w:sz w:val="24"/>
                <w:szCs w:val="24"/>
              </w:rPr>
            </w:pPr>
            <w:r w:rsidRPr="007C6DBB">
              <w:rPr>
                <w:spacing w:val="-2"/>
                <w:sz w:val="24"/>
                <w:szCs w:val="24"/>
              </w:rPr>
              <w:t>A/I/T</w:t>
            </w:r>
          </w:p>
          <w:p w14:paraId="647DDAC6" w14:textId="77777777" w:rsidR="007C6DBB" w:rsidRDefault="007C6DBB" w:rsidP="007C6DBB">
            <w:pPr>
              <w:pStyle w:val="TableParagraph"/>
              <w:spacing w:before="120"/>
              <w:ind w:left="113" w:right="1191"/>
              <w:rPr>
                <w:spacing w:val="-2"/>
                <w:sz w:val="24"/>
                <w:szCs w:val="24"/>
              </w:rPr>
            </w:pPr>
          </w:p>
          <w:p w14:paraId="220A28FA" w14:textId="6AA43BA6" w:rsidR="007C6DBB" w:rsidRDefault="007C6DBB" w:rsidP="007C6DBB">
            <w:pPr>
              <w:pStyle w:val="TableParagraph"/>
              <w:ind w:left="113" w:right="1191"/>
              <w:rPr>
                <w:spacing w:val="-2"/>
                <w:sz w:val="24"/>
                <w:szCs w:val="24"/>
              </w:rPr>
            </w:pPr>
            <w:r>
              <w:rPr>
                <w:spacing w:val="-2"/>
                <w:sz w:val="24"/>
                <w:szCs w:val="24"/>
              </w:rPr>
              <w:t>A/I/T</w:t>
            </w:r>
          </w:p>
          <w:p w14:paraId="4B2269A5" w14:textId="1040CF61" w:rsidR="00B66F53" w:rsidRDefault="00B66F53" w:rsidP="00B66F53">
            <w:pPr>
              <w:pStyle w:val="TableParagraph"/>
              <w:spacing w:before="120"/>
              <w:ind w:left="113" w:right="1191"/>
              <w:rPr>
                <w:spacing w:val="-2"/>
                <w:sz w:val="24"/>
                <w:szCs w:val="24"/>
              </w:rPr>
            </w:pPr>
            <w:r>
              <w:rPr>
                <w:spacing w:val="-2"/>
                <w:sz w:val="24"/>
                <w:szCs w:val="24"/>
              </w:rPr>
              <w:t>A/I/T</w:t>
            </w:r>
          </w:p>
          <w:p w14:paraId="403430D0" w14:textId="2DC9C238" w:rsidR="00B66F53" w:rsidRDefault="00B66F53" w:rsidP="00B66F53">
            <w:pPr>
              <w:pStyle w:val="TableParagraph"/>
              <w:spacing w:before="120"/>
              <w:ind w:left="113" w:right="1191"/>
              <w:rPr>
                <w:spacing w:val="-2"/>
                <w:sz w:val="24"/>
                <w:szCs w:val="24"/>
              </w:rPr>
            </w:pPr>
            <w:r>
              <w:rPr>
                <w:spacing w:val="-2"/>
                <w:sz w:val="24"/>
                <w:szCs w:val="24"/>
              </w:rPr>
              <w:t>A/I/T</w:t>
            </w:r>
          </w:p>
          <w:p w14:paraId="7515A22F" w14:textId="77777777" w:rsidR="007C6DBB" w:rsidRDefault="007C6DBB" w:rsidP="00B66F53">
            <w:pPr>
              <w:pStyle w:val="TableParagraph"/>
              <w:ind w:left="113" w:right="1191"/>
              <w:rPr>
                <w:spacing w:val="-2"/>
                <w:sz w:val="24"/>
                <w:szCs w:val="24"/>
              </w:rPr>
            </w:pPr>
          </w:p>
          <w:p w14:paraId="623EF745" w14:textId="49DFEFBD" w:rsidR="00B66F53" w:rsidRDefault="00B66F53" w:rsidP="00E67614">
            <w:pPr>
              <w:pStyle w:val="TableParagraph"/>
              <w:spacing w:before="120"/>
              <w:ind w:left="113" w:right="1191"/>
              <w:rPr>
                <w:spacing w:val="-2"/>
                <w:sz w:val="24"/>
                <w:szCs w:val="24"/>
              </w:rPr>
            </w:pPr>
            <w:r>
              <w:rPr>
                <w:spacing w:val="-2"/>
                <w:sz w:val="24"/>
                <w:szCs w:val="24"/>
              </w:rPr>
              <w:t>A/I/T</w:t>
            </w:r>
          </w:p>
          <w:p w14:paraId="4BBADDD1" w14:textId="77777777" w:rsidR="00E67614" w:rsidRDefault="00E67614" w:rsidP="00E67614">
            <w:pPr>
              <w:pStyle w:val="TableParagraph"/>
              <w:ind w:left="113" w:right="1191"/>
              <w:rPr>
                <w:spacing w:val="-2"/>
                <w:sz w:val="24"/>
                <w:szCs w:val="24"/>
              </w:rPr>
            </w:pPr>
          </w:p>
          <w:p w14:paraId="3EB101E1" w14:textId="4601BCF5" w:rsidR="00B66F53" w:rsidRDefault="00B66F53" w:rsidP="00B66F53">
            <w:pPr>
              <w:pStyle w:val="TableParagraph"/>
              <w:spacing w:before="120"/>
              <w:ind w:left="113" w:right="1191"/>
              <w:rPr>
                <w:spacing w:val="-2"/>
                <w:sz w:val="24"/>
                <w:szCs w:val="24"/>
              </w:rPr>
            </w:pPr>
            <w:r>
              <w:rPr>
                <w:spacing w:val="-2"/>
                <w:sz w:val="24"/>
                <w:szCs w:val="24"/>
              </w:rPr>
              <w:t>A/I/T</w:t>
            </w:r>
          </w:p>
          <w:p w14:paraId="5E08CB9A" w14:textId="4D252E82" w:rsidR="00B66F53" w:rsidRDefault="00B66F53" w:rsidP="00B66F53">
            <w:pPr>
              <w:pStyle w:val="TableParagraph"/>
              <w:spacing w:before="120"/>
              <w:ind w:left="113" w:right="1191"/>
              <w:rPr>
                <w:spacing w:val="-2"/>
                <w:sz w:val="24"/>
                <w:szCs w:val="24"/>
              </w:rPr>
            </w:pPr>
            <w:r>
              <w:rPr>
                <w:spacing w:val="-2"/>
                <w:sz w:val="24"/>
                <w:szCs w:val="24"/>
              </w:rPr>
              <w:t>A/I/T</w:t>
            </w:r>
          </w:p>
          <w:p w14:paraId="354323EA" w14:textId="77777777" w:rsidR="00B66F53" w:rsidRDefault="00B66F53" w:rsidP="00B66F53">
            <w:pPr>
              <w:pStyle w:val="TableParagraph"/>
              <w:spacing w:before="120"/>
              <w:ind w:left="113" w:right="1191"/>
              <w:rPr>
                <w:spacing w:val="-2"/>
                <w:sz w:val="24"/>
                <w:szCs w:val="24"/>
              </w:rPr>
            </w:pPr>
          </w:p>
          <w:p w14:paraId="79D8CA18" w14:textId="40D16B78" w:rsidR="007C6DBB" w:rsidRDefault="007C6DBB" w:rsidP="007C6DBB">
            <w:pPr>
              <w:pStyle w:val="TableParagraph"/>
              <w:spacing w:before="120"/>
              <w:ind w:left="113" w:right="1191"/>
            </w:pPr>
          </w:p>
        </w:tc>
      </w:tr>
    </w:tbl>
    <w:p w14:paraId="522C036B" w14:textId="77777777" w:rsidR="00E94DD0" w:rsidRDefault="00E94DD0">
      <w:pPr>
        <w:pStyle w:val="TableParagraph"/>
        <w:spacing w:line="592" w:lineRule="auto"/>
        <w:sectPr w:rsidR="00E94DD0">
          <w:headerReference w:type="default" r:id="rId8"/>
          <w:pgSz w:w="11910" w:h="16850"/>
          <w:pgMar w:top="1380" w:right="283" w:bottom="280" w:left="850" w:header="642" w:footer="0" w:gutter="0"/>
          <w:cols w:space="720"/>
        </w:sectPr>
      </w:pPr>
    </w:p>
    <w:p w14:paraId="7D8C02EC" w14:textId="77777777" w:rsidR="00E94DD0" w:rsidRDefault="00E94DD0">
      <w:pPr>
        <w:pStyle w:val="BodyText"/>
        <w:spacing w:before="7" w:after="1"/>
        <w:rPr>
          <w:sz w:val="10"/>
        </w:rPr>
      </w:pPr>
    </w:p>
    <w:tbl>
      <w:tblPr>
        <w:tblW w:w="0" w:type="auto"/>
        <w:tblInd w:w="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8"/>
        <w:gridCol w:w="1999"/>
      </w:tblGrid>
      <w:tr w:rsidR="00E94DD0" w14:paraId="2A4CE5FB" w14:textId="77777777" w:rsidTr="00E67614">
        <w:trPr>
          <w:trHeight w:val="1711"/>
        </w:trPr>
        <w:tc>
          <w:tcPr>
            <w:tcW w:w="8308" w:type="dxa"/>
          </w:tcPr>
          <w:p w14:paraId="5DB193CE" w14:textId="77777777" w:rsidR="00E94DD0" w:rsidRDefault="00F120A4">
            <w:pPr>
              <w:pStyle w:val="TableParagraph"/>
              <w:spacing w:line="264" w:lineRule="exact"/>
              <w:ind w:left="107"/>
              <w:rPr>
                <w:rFonts w:ascii="Tahoma"/>
                <w:b/>
              </w:rPr>
            </w:pPr>
            <w:r w:rsidRPr="00E67614">
              <w:rPr>
                <w:rFonts w:ascii="Tahoma"/>
                <w:b/>
                <w:spacing w:val="-2"/>
                <w:sz w:val="24"/>
                <w:szCs w:val="24"/>
              </w:rPr>
              <w:t>Qualifications</w:t>
            </w:r>
          </w:p>
          <w:p w14:paraId="008022AD" w14:textId="77777777" w:rsidR="00E94DD0" w:rsidRDefault="00E94DD0">
            <w:pPr>
              <w:pStyle w:val="TableParagraph"/>
              <w:spacing w:before="14"/>
              <w:ind w:left="0"/>
            </w:pPr>
          </w:p>
          <w:p w14:paraId="501B5481" w14:textId="4DA7F2E2" w:rsidR="00FE1848" w:rsidRDefault="00F120A4" w:rsidP="00FE1848">
            <w:pPr>
              <w:pStyle w:val="TableParagraph"/>
              <w:rPr>
                <w:sz w:val="24"/>
                <w:szCs w:val="24"/>
              </w:rPr>
            </w:pPr>
            <w:r w:rsidRPr="00FE1848">
              <w:rPr>
                <w:sz w:val="24"/>
                <w:szCs w:val="24"/>
              </w:rPr>
              <w:t>Good</w:t>
            </w:r>
            <w:r w:rsidRPr="00FE1848">
              <w:rPr>
                <w:spacing w:val="-2"/>
                <w:sz w:val="24"/>
                <w:szCs w:val="24"/>
              </w:rPr>
              <w:t xml:space="preserve"> </w:t>
            </w:r>
            <w:r w:rsidRPr="00FE1848">
              <w:rPr>
                <w:sz w:val="24"/>
                <w:szCs w:val="24"/>
              </w:rPr>
              <w:t>literacy</w:t>
            </w:r>
            <w:r w:rsidR="00FE1848">
              <w:rPr>
                <w:sz w:val="24"/>
                <w:szCs w:val="24"/>
              </w:rPr>
              <w:t xml:space="preserve"> and numeracy skills. Minimum of </w:t>
            </w:r>
            <w:r w:rsidRPr="00FE1848">
              <w:rPr>
                <w:sz w:val="24"/>
                <w:szCs w:val="24"/>
              </w:rPr>
              <w:t>5</w:t>
            </w:r>
            <w:r w:rsidRPr="00FE1848">
              <w:rPr>
                <w:spacing w:val="-5"/>
                <w:sz w:val="24"/>
                <w:szCs w:val="24"/>
              </w:rPr>
              <w:t xml:space="preserve"> </w:t>
            </w:r>
            <w:r w:rsidRPr="00FE1848">
              <w:rPr>
                <w:sz w:val="24"/>
                <w:szCs w:val="24"/>
              </w:rPr>
              <w:t>GCSE’s</w:t>
            </w:r>
            <w:r w:rsidRPr="00FE1848">
              <w:rPr>
                <w:spacing w:val="-4"/>
                <w:sz w:val="24"/>
                <w:szCs w:val="24"/>
              </w:rPr>
              <w:t xml:space="preserve"> </w:t>
            </w:r>
            <w:r w:rsidR="00FE1848">
              <w:rPr>
                <w:spacing w:val="-4"/>
                <w:sz w:val="24"/>
                <w:szCs w:val="24"/>
              </w:rPr>
              <w:t>(</w:t>
            </w:r>
            <w:r w:rsidRPr="00FE1848">
              <w:rPr>
                <w:sz w:val="24"/>
                <w:szCs w:val="24"/>
              </w:rPr>
              <w:t>A-C</w:t>
            </w:r>
            <w:r w:rsidRPr="00FE1848">
              <w:rPr>
                <w:spacing w:val="-4"/>
                <w:sz w:val="24"/>
                <w:szCs w:val="24"/>
              </w:rPr>
              <w:t xml:space="preserve"> </w:t>
            </w:r>
            <w:r w:rsidRPr="00FE1848">
              <w:rPr>
                <w:sz w:val="24"/>
                <w:szCs w:val="24"/>
              </w:rPr>
              <w:t>grades</w:t>
            </w:r>
            <w:r w:rsidR="00FE1848">
              <w:rPr>
                <w:sz w:val="24"/>
                <w:szCs w:val="24"/>
              </w:rPr>
              <w:t>)</w:t>
            </w:r>
            <w:r w:rsidRPr="00FE1848">
              <w:rPr>
                <w:spacing w:val="-4"/>
                <w:sz w:val="24"/>
                <w:szCs w:val="24"/>
              </w:rPr>
              <w:t xml:space="preserve"> </w:t>
            </w:r>
            <w:r w:rsidRPr="00FE1848">
              <w:rPr>
                <w:sz w:val="24"/>
                <w:szCs w:val="24"/>
              </w:rPr>
              <w:t>or</w:t>
            </w:r>
            <w:r w:rsidR="00FE1848">
              <w:rPr>
                <w:sz w:val="24"/>
                <w:szCs w:val="24"/>
              </w:rPr>
              <w:t xml:space="preserve"> </w:t>
            </w:r>
            <w:r w:rsidRPr="00FE1848">
              <w:rPr>
                <w:sz w:val="24"/>
                <w:szCs w:val="24"/>
              </w:rPr>
              <w:t>equivalent</w:t>
            </w:r>
            <w:r w:rsidR="007C6DBB">
              <w:rPr>
                <w:sz w:val="24"/>
                <w:szCs w:val="24"/>
              </w:rPr>
              <w:t>.</w:t>
            </w:r>
            <w:r w:rsidRPr="00FE1848">
              <w:rPr>
                <w:sz w:val="24"/>
                <w:szCs w:val="24"/>
              </w:rPr>
              <w:t xml:space="preserve"> </w:t>
            </w:r>
          </w:p>
          <w:p w14:paraId="4EBEFC59" w14:textId="751B0106" w:rsidR="00E94DD0" w:rsidRPr="00FE1848" w:rsidRDefault="00F120A4" w:rsidP="00FE1848">
            <w:pPr>
              <w:pStyle w:val="TableParagraph"/>
              <w:spacing w:before="120"/>
              <w:rPr>
                <w:sz w:val="24"/>
                <w:szCs w:val="24"/>
              </w:rPr>
            </w:pPr>
            <w:r w:rsidRPr="00FE1848">
              <w:rPr>
                <w:sz w:val="24"/>
                <w:szCs w:val="24"/>
              </w:rPr>
              <w:t>Evidence of commitment to continuing professional development</w:t>
            </w:r>
            <w:r w:rsidR="007C6DBB">
              <w:rPr>
                <w:sz w:val="24"/>
                <w:szCs w:val="24"/>
              </w:rPr>
              <w:t>.</w:t>
            </w:r>
          </w:p>
          <w:p w14:paraId="0FE3B056" w14:textId="3C600C82" w:rsidR="00E94DD0" w:rsidRDefault="00E94DD0" w:rsidP="007C6DBB">
            <w:pPr>
              <w:pStyle w:val="TableParagraph"/>
              <w:spacing w:before="120"/>
              <w:rPr>
                <w:rFonts w:ascii="Tahoma"/>
              </w:rPr>
            </w:pPr>
          </w:p>
        </w:tc>
        <w:tc>
          <w:tcPr>
            <w:tcW w:w="1999" w:type="dxa"/>
          </w:tcPr>
          <w:p w14:paraId="2CF0958E" w14:textId="77777777" w:rsidR="00E94DD0" w:rsidRPr="00FE1848" w:rsidRDefault="00E94DD0">
            <w:pPr>
              <w:pStyle w:val="TableParagraph"/>
              <w:spacing w:before="239"/>
              <w:ind w:left="0"/>
            </w:pPr>
          </w:p>
          <w:p w14:paraId="054C8224" w14:textId="77777777" w:rsidR="00FE1848" w:rsidRDefault="00F120A4" w:rsidP="00FE1848">
            <w:pPr>
              <w:pStyle w:val="TableParagraph"/>
              <w:spacing w:line="355" w:lineRule="auto"/>
              <w:ind w:right="1134"/>
              <w:rPr>
                <w:spacing w:val="-2"/>
                <w:sz w:val="24"/>
                <w:szCs w:val="24"/>
              </w:rPr>
            </w:pPr>
            <w:r w:rsidRPr="00FE1848">
              <w:rPr>
                <w:spacing w:val="-2"/>
              </w:rPr>
              <w:t xml:space="preserve">A/I/D </w:t>
            </w:r>
          </w:p>
          <w:p w14:paraId="733A1D53" w14:textId="77777777" w:rsidR="00FE1848" w:rsidRDefault="00FE1848" w:rsidP="00FE1848">
            <w:pPr>
              <w:pStyle w:val="TableParagraph"/>
              <w:spacing w:line="355" w:lineRule="auto"/>
              <w:ind w:right="1382"/>
              <w:rPr>
                <w:spacing w:val="-4"/>
              </w:rPr>
            </w:pPr>
          </w:p>
          <w:p w14:paraId="24A638E9" w14:textId="78BFDACF" w:rsidR="00E94DD0" w:rsidRPr="00FE1848" w:rsidRDefault="00F120A4" w:rsidP="00FE1848">
            <w:pPr>
              <w:pStyle w:val="TableParagraph"/>
              <w:spacing w:line="355" w:lineRule="auto"/>
              <w:ind w:right="1382"/>
            </w:pPr>
            <w:r w:rsidRPr="00FE1848">
              <w:rPr>
                <w:spacing w:val="-4"/>
              </w:rPr>
              <w:t>A/I</w:t>
            </w:r>
          </w:p>
          <w:p w14:paraId="56CDA557" w14:textId="210209D6" w:rsidR="00E94DD0" w:rsidRPr="00FE1848" w:rsidRDefault="00E94DD0" w:rsidP="00E67614">
            <w:pPr>
              <w:pStyle w:val="TableParagraph"/>
              <w:spacing w:before="120"/>
              <w:ind w:left="0"/>
            </w:pPr>
          </w:p>
        </w:tc>
      </w:tr>
      <w:tr w:rsidR="00E94DD0" w14:paraId="255DC147" w14:textId="77777777">
        <w:trPr>
          <w:trHeight w:val="659"/>
        </w:trPr>
        <w:tc>
          <w:tcPr>
            <w:tcW w:w="8308" w:type="dxa"/>
          </w:tcPr>
          <w:p w14:paraId="631F8CD2" w14:textId="77777777" w:rsidR="00E94DD0" w:rsidRDefault="00F120A4">
            <w:pPr>
              <w:pStyle w:val="TableParagraph"/>
              <w:spacing w:before="240"/>
              <w:ind w:left="107"/>
              <w:rPr>
                <w:b/>
                <w:sz w:val="26"/>
              </w:rPr>
            </w:pPr>
            <w:r>
              <w:rPr>
                <w:b/>
                <w:sz w:val="26"/>
              </w:rPr>
              <w:t>Desirable</w:t>
            </w:r>
            <w:r>
              <w:rPr>
                <w:b/>
                <w:spacing w:val="-13"/>
                <w:sz w:val="26"/>
              </w:rPr>
              <w:t xml:space="preserve"> </w:t>
            </w:r>
            <w:r>
              <w:rPr>
                <w:b/>
                <w:spacing w:val="-2"/>
                <w:sz w:val="26"/>
              </w:rPr>
              <w:t>Criteria</w:t>
            </w:r>
          </w:p>
        </w:tc>
        <w:tc>
          <w:tcPr>
            <w:tcW w:w="1999" w:type="dxa"/>
          </w:tcPr>
          <w:p w14:paraId="4C6A4ECC" w14:textId="77777777" w:rsidR="00E94DD0" w:rsidRDefault="00F120A4">
            <w:pPr>
              <w:pStyle w:val="TableParagraph"/>
              <w:spacing w:before="240"/>
              <w:rPr>
                <w:b/>
                <w:sz w:val="26"/>
              </w:rPr>
            </w:pPr>
            <w:r>
              <w:rPr>
                <w:b/>
                <w:sz w:val="26"/>
              </w:rPr>
              <w:t>Assessed</w:t>
            </w:r>
            <w:r>
              <w:rPr>
                <w:b/>
                <w:spacing w:val="-17"/>
                <w:sz w:val="26"/>
              </w:rPr>
              <w:t xml:space="preserve"> </w:t>
            </w:r>
            <w:r>
              <w:rPr>
                <w:b/>
                <w:spacing w:val="-5"/>
                <w:sz w:val="26"/>
              </w:rPr>
              <w:t>By:</w:t>
            </w:r>
          </w:p>
        </w:tc>
      </w:tr>
      <w:tr w:rsidR="007C6DBB" w14:paraId="72220B85" w14:textId="77777777" w:rsidTr="009A3622">
        <w:trPr>
          <w:trHeight w:val="2138"/>
        </w:trPr>
        <w:tc>
          <w:tcPr>
            <w:tcW w:w="8308" w:type="dxa"/>
          </w:tcPr>
          <w:p w14:paraId="47EFAB5C" w14:textId="2EFD0319" w:rsidR="007C6DBB" w:rsidRPr="000D7C91" w:rsidRDefault="007C6DBB" w:rsidP="007C6DBB">
            <w:pPr>
              <w:pStyle w:val="TableParagraph"/>
              <w:spacing w:before="120"/>
              <w:ind w:right="153"/>
              <w:rPr>
                <w:sz w:val="24"/>
                <w:szCs w:val="24"/>
              </w:rPr>
            </w:pPr>
            <w:r w:rsidRPr="000D7C91">
              <w:rPr>
                <w:sz w:val="24"/>
                <w:szCs w:val="24"/>
              </w:rPr>
              <w:t>Knowl</w:t>
            </w:r>
            <w:r w:rsidRPr="007C6DBB">
              <w:rPr>
                <w:sz w:val="24"/>
                <w:szCs w:val="24"/>
              </w:rPr>
              <w:t>e</w:t>
            </w:r>
            <w:r>
              <w:rPr>
                <w:sz w:val="24"/>
                <w:szCs w:val="24"/>
              </w:rPr>
              <w:t>d</w:t>
            </w:r>
            <w:r w:rsidRPr="007C6DBB">
              <w:rPr>
                <w:sz w:val="24"/>
                <w:szCs w:val="24"/>
              </w:rPr>
              <w:t>ge</w:t>
            </w:r>
            <w:r w:rsidRPr="000D7C91">
              <w:rPr>
                <w:sz w:val="24"/>
                <w:szCs w:val="24"/>
              </w:rPr>
              <w:t xml:space="preserve"> of safeguarding</w:t>
            </w:r>
            <w:r w:rsidRPr="000D7C91">
              <w:rPr>
                <w:spacing w:val="-5"/>
                <w:sz w:val="24"/>
                <w:szCs w:val="24"/>
              </w:rPr>
              <w:t xml:space="preserve"> </w:t>
            </w:r>
            <w:r w:rsidRPr="000D7C91">
              <w:rPr>
                <w:sz w:val="24"/>
                <w:szCs w:val="24"/>
              </w:rPr>
              <w:t>policies</w:t>
            </w:r>
            <w:r w:rsidRPr="000D7C91">
              <w:rPr>
                <w:spacing w:val="-5"/>
                <w:sz w:val="24"/>
                <w:szCs w:val="24"/>
              </w:rPr>
              <w:t xml:space="preserve"> </w:t>
            </w:r>
            <w:r w:rsidRPr="000D7C91">
              <w:rPr>
                <w:sz w:val="24"/>
                <w:szCs w:val="24"/>
              </w:rPr>
              <w:t>and</w:t>
            </w:r>
            <w:r w:rsidRPr="000D7C91">
              <w:rPr>
                <w:spacing w:val="-2"/>
                <w:sz w:val="24"/>
                <w:szCs w:val="24"/>
              </w:rPr>
              <w:t xml:space="preserve"> </w:t>
            </w:r>
            <w:r w:rsidRPr="000D7C91">
              <w:rPr>
                <w:sz w:val="24"/>
                <w:szCs w:val="24"/>
              </w:rPr>
              <w:t>procedures,</w:t>
            </w:r>
            <w:r w:rsidRPr="000D7C91">
              <w:rPr>
                <w:spacing w:val="-6"/>
                <w:sz w:val="24"/>
                <w:szCs w:val="24"/>
              </w:rPr>
              <w:t xml:space="preserve"> </w:t>
            </w:r>
            <w:r w:rsidRPr="000D7C91">
              <w:rPr>
                <w:sz w:val="24"/>
                <w:szCs w:val="24"/>
              </w:rPr>
              <w:t>and</w:t>
            </w:r>
            <w:r w:rsidRPr="000D7C91">
              <w:rPr>
                <w:spacing w:val="-7"/>
                <w:sz w:val="24"/>
                <w:szCs w:val="24"/>
              </w:rPr>
              <w:t xml:space="preserve"> how </w:t>
            </w:r>
            <w:r w:rsidRPr="000D7C91">
              <w:rPr>
                <w:sz w:val="24"/>
                <w:szCs w:val="24"/>
              </w:rPr>
              <w:t>local government and multi-agency partnerships operate.</w:t>
            </w:r>
          </w:p>
          <w:p w14:paraId="508DCAF4" w14:textId="054DF87E" w:rsidR="007C6DBB" w:rsidRPr="000D7C91" w:rsidRDefault="007C6DBB" w:rsidP="007C6DBB">
            <w:pPr>
              <w:pStyle w:val="TableParagraph"/>
              <w:spacing w:before="120"/>
              <w:rPr>
                <w:sz w:val="24"/>
                <w:szCs w:val="24"/>
              </w:rPr>
            </w:pPr>
            <w:r w:rsidRPr="000D7C91">
              <w:rPr>
                <w:sz w:val="24"/>
                <w:szCs w:val="24"/>
              </w:rPr>
              <w:t xml:space="preserve">Commitment to </w:t>
            </w:r>
            <w:r>
              <w:rPr>
                <w:sz w:val="24"/>
                <w:szCs w:val="24"/>
              </w:rPr>
              <w:t>equality and inclusion in both employment and service delivery.</w:t>
            </w:r>
          </w:p>
          <w:p w14:paraId="18CC7A1E" w14:textId="456BC70F" w:rsidR="007C6DBB" w:rsidRPr="000D7C91" w:rsidRDefault="007C6DBB" w:rsidP="007C6DBB">
            <w:pPr>
              <w:pStyle w:val="TableParagraph"/>
              <w:spacing w:before="120"/>
              <w:rPr>
                <w:sz w:val="24"/>
                <w:szCs w:val="24"/>
              </w:rPr>
            </w:pPr>
            <w:r w:rsidRPr="000D7C91">
              <w:rPr>
                <w:sz w:val="24"/>
                <w:szCs w:val="24"/>
              </w:rPr>
              <w:t xml:space="preserve">Experience of </w:t>
            </w:r>
            <w:r w:rsidR="00B5463F" w:rsidRPr="000D7C91">
              <w:rPr>
                <w:sz w:val="24"/>
                <w:szCs w:val="24"/>
              </w:rPr>
              <w:t>WordPress</w:t>
            </w:r>
            <w:r w:rsidRPr="000D7C91">
              <w:rPr>
                <w:sz w:val="24"/>
                <w:szCs w:val="24"/>
              </w:rPr>
              <w:t xml:space="preserve"> to update and maintain websites</w:t>
            </w:r>
            <w:r>
              <w:rPr>
                <w:sz w:val="24"/>
                <w:szCs w:val="24"/>
              </w:rPr>
              <w:t>.</w:t>
            </w:r>
          </w:p>
        </w:tc>
        <w:tc>
          <w:tcPr>
            <w:tcW w:w="1999" w:type="dxa"/>
          </w:tcPr>
          <w:p w14:paraId="298856D3" w14:textId="77777777" w:rsidR="007C6DBB" w:rsidRDefault="007C6DBB" w:rsidP="007C6DBB">
            <w:pPr>
              <w:pStyle w:val="TableParagraph"/>
              <w:rPr>
                <w:spacing w:val="-10"/>
                <w:sz w:val="24"/>
                <w:szCs w:val="24"/>
              </w:rPr>
            </w:pPr>
          </w:p>
          <w:p w14:paraId="7F9050F0" w14:textId="2A877460" w:rsidR="007C6DBB" w:rsidRPr="007C6DBB" w:rsidRDefault="007C6DBB" w:rsidP="000D7C91">
            <w:pPr>
              <w:pStyle w:val="TableParagraph"/>
              <w:rPr>
                <w:sz w:val="24"/>
                <w:szCs w:val="24"/>
              </w:rPr>
            </w:pPr>
            <w:r w:rsidRPr="007C6DBB">
              <w:rPr>
                <w:spacing w:val="-10"/>
                <w:sz w:val="24"/>
                <w:szCs w:val="24"/>
              </w:rPr>
              <w:t>A</w:t>
            </w:r>
          </w:p>
          <w:p w14:paraId="78B491E6" w14:textId="77777777" w:rsidR="007C6DBB" w:rsidRPr="007C6DBB" w:rsidRDefault="007C6DBB" w:rsidP="000D7C91">
            <w:pPr>
              <w:pStyle w:val="TableParagraph"/>
              <w:rPr>
                <w:spacing w:val="-10"/>
                <w:sz w:val="24"/>
                <w:szCs w:val="24"/>
              </w:rPr>
            </w:pPr>
          </w:p>
          <w:p w14:paraId="5E7E0BF5" w14:textId="2D5032AB" w:rsidR="007C6DBB" w:rsidRPr="007C6DBB" w:rsidRDefault="007C6DBB" w:rsidP="000D7C91">
            <w:pPr>
              <w:pStyle w:val="TableParagraph"/>
              <w:rPr>
                <w:sz w:val="24"/>
                <w:szCs w:val="24"/>
              </w:rPr>
            </w:pPr>
            <w:r w:rsidRPr="007C6DBB">
              <w:rPr>
                <w:spacing w:val="-10"/>
                <w:sz w:val="24"/>
                <w:szCs w:val="24"/>
              </w:rPr>
              <w:t>A</w:t>
            </w:r>
          </w:p>
          <w:p w14:paraId="447F6284" w14:textId="77777777" w:rsidR="007C6DBB" w:rsidRDefault="007C6DBB" w:rsidP="000D7C91">
            <w:pPr>
              <w:pStyle w:val="TableParagraph"/>
              <w:rPr>
                <w:spacing w:val="-10"/>
                <w:sz w:val="24"/>
                <w:szCs w:val="24"/>
              </w:rPr>
            </w:pPr>
          </w:p>
          <w:p w14:paraId="777582A6" w14:textId="2F1E9D25" w:rsidR="007C6DBB" w:rsidRPr="000D7C91" w:rsidRDefault="007C6DBB" w:rsidP="000D7C91">
            <w:pPr>
              <w:pStyle w:val="TableParagraph"/>
              <w:rPr>
                <w:sz w:val="24"/>
                <w:szCs w:val="24"/>
              </w:rPr>
            </w:pPr>
            <w:r w:rsidRPr="007C6DBB">
              <w:rPr>
                <w:spacing w:val="-10"/>
                <w:sz w:val="24"/>
                <w:szCs w:val="24"/>
              </w:rPr>
              <w:t>A</w:t>
            </w:r>
          </w:p>
        </w:tc>
      </w:tr>
    </w:tbl>
    <w:p w14:paraId="0C00B921" w14:textId="77777777" w:rsidR="00E94DD0" w:rsidRDefault="00F120A4">
      <w:pPr>
        <w:pStyle w:val="Heading1"/>
        <w:spacing w:before="388"/>
        <w:jc w:val="both"/>
      </w:pPr>
      <w:r>
        <w:t>Section</w:t>
      </w:r>
      <w:r>
        <w:rPr>
          <w:spacing w:val="-9"/>
        </w:rPr>
        <w:t xml:space="preserve"> </w:t>
      </w:r>
      <w:r>
        <w:t>C:</w:t>
      </w:r>
      <w:r>
        <w:rPr>
          <w:spacing w:val="-4"/>
        </w:rPr>
        <w:t xml:space="preserve"> </w:t>
      </w:r>
      <w:r>
        <w:t>Pre-employment</w:t>
      </w:r>
      <w:r>
        <w:rPr>
          <w:spacing w:val="-4"/>
        </w:rPr>
        <w:t xml:space="preserve"> </w:t>
      </w:r>
      <w:r>
        <w:rPr>
          <w:spacing w:val="-2"/>
        </w:rPr>
        <w:t>Checks</w:t>
      </w:r>
    </w:p>
    <w:p w14:paraId="12CAD9A5" w14:textId="450C148F" w:rsidR="00E94DD0" w:rsidRDefault="00F120A4">
      <w:pPr>
        <w:spacing w:before="119"/>
        <w:ind w:left="2" w:right="561"/>
        <w:jc w:val="both"/>
      </w:pPr>
      <w:r>
        <w:t>All</w:t>
      </w:r>
      <w:r>
        <w:rPr>
          <w:spacing w:val="-6"/>
        </w:rPr>
        <w:t xml:space="preserve"> </w:t>
      </w:r>
      <w:r>
        <w:t>appointments</w:t>
      </w:r>
      <w:r>
        <w:rPr>
          <w:spacing w:val="-7"/>
        </w:rPr>
        <w:t xml:space="preserve"> </w:t>
      </w:r>
      <w:r>
        <w:t>are</w:t>
      </w:r>
      <w:r>
        <w:rPr>
          <w:spacing w:val="-7"/>
        </w:rPr>
        <w:t xml:space="preserve"> </w:t>
      </w:r>
      <w:r>
        <w:t>subject</w:t>
      </w:r>
      <w:r>
        <w:rPr>
          <w:spacing w:val="-6"/>
        </w:rPr>
        <w:t xml:space="preserve"> </w:t>
      </w:r>
      <w:r>
        <w:t>to</w:t>
      </w:r>
      <w:r>
        <w:rPr>
          <w:spacing w:val="-7"/>
        </w:rPr>
        <w:t xml:space="preserve"> </w:t>
      </w:r>
      <w:r>
        <w:t>standard</w:t>
      </w:r>
      <w:r>
        <w:rPr>
          <w:spacing w:val="-7"/>
        </w:rPr>
        <w:t xml:space="preserve"> </w:t>
      </w:r>
      <w:r>
        <w:t>pre-employment</w:t>
      </w:r>
      <w:r>
        <w:rPr>
          <w:spacing w:val="-6"/>
        </w:rPr>
        <w:t xml:space="preserve"> </w:t>
      </w:r>
      <w:r>
        <w:t>screening.</w:t>
      </w:r>
      <w:r>
        <w:rPr>
          <w:spacing w:val="-6"/>
        </w:rPr>
        <w:t xml:space="preserve"> </w:t>
      </w:r>
      <w:r>
        <w:t>This</w:t>
      </w:r>
      <w:r>
        <w:rPr>
          <w:spacing w:val="-7"/>
        </w:rPr>
        <w:t xml:space="preserve"> </w:t>
      </w:r>
      <w:r>
        <w:t>will</w:t>
      </w:r>
      <w:r>
        <w:rPr>
          <w:spacing w:val="-5"/>
        </w:rPr>
        <w:t xml:space="preserve"> </w:t>
      </w:r>
      <w:r>
        <w:t>include</w:t>
      </w:r>
      <w:r>
        <w:rPr>
          <w:spacing w:val="-5"/>
        </w:rPr>
        <w:t xml:space="preserve"> </w:t>
      </w:r>
      <w:r>
        <w:t>identity,</w:t>
      </w:r>
      <w:r>
        <w:rPr>
          <w:spacing w:val="-3"/>
        </w:rPr>
        <w:t xml:space="preserve"> </w:t>
      </w:r>
      <w:r>
        <w:t xml:space="preserve">references, proof of </w:t>
      </w:r>
      <w:proofErr w:type="gramStart"/>
      <w:r>
        <w:t>right</w:t>
      </w:r>
      <w:proofErr w:type="gramEnd"/>
      <w:r>
        <w:t xml:space="preserve"> to work in</w:t>
      </w:r>
      <w:r>
        <w:rPr>
          <w:spacing w:val="-2"/>
        </w:rPr>
        <w:t xml:space="preserve"> </w:t>
      </w:r>
      <w:r>
        <w:t>the UK, medical</w:t>
      </w:r>
      <w:r>
        <w:rPr>
          <w:spacing w:val="-1"/>
        </w:rPr>
        <w:t xml:space="preserve"> </w:t>
      </w:r>
      <w:r w:rsidR="00B5463F">
        <w:t>clearance,</w:t>
      </w:r>
      <w:r>
        <w:t xml:space="preserve"> and verification of certificates. Further</w:t>
      </w:r>
      <w:r>
        <w:rPr>
          <w:spacing w:val="-1"/>
        </w:rPr>
        <w:t xml:space="preserve"> </w:t>
      </w:r>
      <w:r>
        <w:t xml:space="preserve">information can be found here </w:t>
      </w:r>
      <w:hyperlink r:id="rId9">
        <w:r>
          <w:rPr>
            <w:color w:val="0000FF"/>
            <w:u w:val="single" w:color="0000FF"/>
          </w:rPr>
          <w:t>Pre-employment checks</w:t>
        </w:r>
      </w:hyperlink>
    </w:p>
    <w:p w14:paraId="0B0C45D4" w14:textId="77777777" w:rsidR="00E94DD0" w:rsidRDefault="00E94DD0">
      <w:pPr>
        <w:pStyle w:val="BodyText"/>
        <w:spacing w:before="1"/>
        <w:rPr>
          <w:sz w:val="22"/>
        </w:rPr>
      </w:pPr>
    </w:p>
    <w:p w14:paraId="70DF9EA8" w14:textId="77777777" w:rsidR="00E94DD0" w:rsidRDefault="00F120A4">
      <w:pPr>
        <w:ind w:left="2"/>
      </w:pPr>
      <w:r>
        <w:t>Additional</w:t>
      </w:r>
      <w:r>
        <w:rPr>
          <w:spacing w:val="-9"/>
        </w:rPr>
        <w:t xml:space="preserve"> </w:t>
      </w:r>
      <w:r>
        <w:t>pre-employment</w:t>
      </w:r>
      <w:r>
        <w:rPr>
          <w:spacing w:val="-4"/>
        </w:rPr>
        <w:t xml:space="preserve"> </w:t>
      </w:r>
      <w:r>
        <w:t>checks</w:t>
      </w:r>
      <w:r>
        <w:rPr>
          <w:spacing w:val="-5"/>
        </w:rPr>
        <w:t xml:space="preserve"> </w:t>
      </w:r>
      <w:r>
        <w:t>specific</w:t>
      </w:r>
      <w:r>
        <w:rPr>
          <w:spacing w:val="-8"/>
        </w:rPr>
        <w:t xml:space="preserve"> </w:t>
      </w:r>
      <w:r>
        <w:t>to</w:t>
      </w:r>
      <w:r>
        <w:rPr>
          <w:spacing w:val="-8"/>
        </w:rPr>
        <w:t xml:space="preserve"> </w:t>
      </w:r>
      <w:r>
        <w:t>this</w:t>
      </w:r>
      <w:r>
        <w:rPr>
          <w:spacing w:val="-8"/>
        </w:rPr>
        <w:t xml:space="preserve"> </w:t>
      </w:r>
      <w:r>
        <w:t>role</w:t>
      </w:r>
      <w:r>
        <w:rPr>
          <w:spacing w:val="-5"/>
        </w:rPr>
        <w:t xml:space="preserve"> </w:t>
      </w:r>
      <w:r>
        <w:t>are</w:t>
      </w:r>
      <w:r>
        <w:rPr>
          <w:spacing w:val="-8"/>
        </w:rPr>
        <w:t xml:space="preserve"> </w:t>
      </w:r>
      <w:r>
        <w:t>identified</w:t>
      </w:r>
      <w:r>
        <w:rPr>
          <w:spacing w:val="-6"/>
        </w:rPr>
        <w:t xml:space="preserve"> </w:t>
      </w:r>
      <w:r>
        <w:t>below</w:t>
      </w:r>
      <w:r>
        <w:rPr>
          <w:spacing w:val="-9"/>
        </w:rPr>
        <w:t xml:space="preserve"> </w:t>
      </w:r>
      <w:r>
        <w:t>(those</w:t>
      </w:r>
      <w:r>
        <w:rPr>
          <w:spacing w:val="-7"/>
        </w:rPr>
        <w:t xml:space="preserve"> </w:t>
      </w:r>
      <w:r>
        <w:rPr>
          <w:spacing w:val="-2"/>
        </w:rPr>
        <w:t>ticked).</w:t>
      </w:r>
    </w:p>
    <w:p w14:paraId="4DD683E9" w14:textId="77777777" w:rsidR="00E94DD0" w:rsidRDefault="00E94DD0">
      <w:pPr>
        <w:pStyle w:val="BodyText"/>
        <w:spacing w:after="1"/>
        <w:rPr>
          <w:sz w:val="8"/>
        </w:rPr>
      </w:pPr>
    </w:p>
    <w:tbl>
      <w:tblP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
        <w:gridCol w:w="565"/>
        <w:gridCol w:w="11"/>
        <w:gridCol w:w="4401"/>
        <w:gridCol w:w="11"/>
        <w:gridCol w:w="565"/>
        <w:gridCol w:w="11"/>
        <w:gridCol w:w="4771"/>
        <w:gridCol w:w="11"/>
      </w:tblGrid>
      <w:tr w:rsidR="00E94DD0" w14:paraId="042B2464" w14:textId="77777777" w:rsidTr="00E67614">
        <w:trPr>
          <w:gridBefore w:val="1"/>
          <w:wBefore w:w="11" w:type="dxa"/>
          <w:trHeight w:val="877"/>
        </w:trPr>
        <w:tc>
          <w:tcPr>
            <w:tcW w:w="576" w:type="dxa"/>
            <w:gridSpan w:val="2"/>
          </w:tcPr>
          <w:p w14:paraId="398F6107" w14:textId="77777777" w:rsidR="00E94DD0" w:rsidRDefault="00F120A4">
            <w:pPr>
              <w:pStyle w:val="TableParagraph"/>
              <w:spacing w:line="378" w:lineRule="exact"/>
              <w:ind w:left="35" w:right="27"/>
              <w:jc w:val="center"/>
              <w:rPr>
                <w:rFonts w:ascii="Wingdings 2" w:hAnsi="Wingdings 2"/>
                <w:sz w:val="36"/>
              </w:rPr>
            </w:pPr>
            <w:r>
              <w:rPr>
                <w:rFonts w:ascii="Wingdings 2" w:hAnsi="Wingdings 2"/>
                <w:spacing w:val="-10"/>
                <w:sz w:val="36"/>
              </w:rPr>
              <w:t></w:t>
            </w:r>
          </w:p>
        </w:tc>
        <w:tc>
          <w:tcPr>
            <w:tcW w:w="4412" w:type="dxa"/>
            <w:gridSpan w:val="2"/>
          </w:tcPr>
          <w:p w14:paraId="4C8A2C26" w14:textId="77777777" w:rsidR="00E94DD0" w:rsidRDefault="00F120A4">
            <w:pPr>
              <w:pStyle w:val="TableParagraph"/>
              <w:spacing w:before="60"/>
              <w:ind w:right="99"/>
            </w:pPr>
            <w:r>
              <w:t>Enhanced</w:t>
            </w:r>
            <w:r>
              <w:rPr>
                <w:spacing w:val="-9"/>
              </w:rPr>
              <w:t xml:space="preserve"> </w:t>
            </w:r>
            <w:r>
              <w:t>Disclosure</w:t>
            </w:r>
            <w:r>
              <w:rPr>
                <w:spacing w:val="-9"/>
              </w:rPr>
              <w:t xml:space="preserve"> </w:t>
            </w:r>
            <w:r>
              <w:t>and</w:t>
            </w:r>
            <w:r>
              <w:rPr>
                <w:spacing w:val="-9"/>
              </w:rPr>
              <w:t xml:space="preserve"> </w:t>
            </w:r>
            <w:r>
              <w:t>Barring</w:t>
            </w:r>
            <w:r>
              <w:rPr>
                <w:spacing w:val="-10"/>
              </w:rPr>
              <w:t xml:space="preserve"> </w:t>
            </w:r>
            <w:r>
              <w:t xml:space="preserve">Service check with Children’s and Adults Barred </w:t>
            </w:r>
            <w:r>
              <w:rPr>
                <w:spacing w:val="-4"/>
              </w:rPr>
              <w:t>List</w:t>
            </w:r>
          </w:p>
        </w:tc>
        <w:tc>
          <w:tcPr>
            <w:tcW w:w="576" w:type="dxa"/>
            <w:gridSpan w:val="2"/>
          </w:tcPr>
          <w:p w14:paraId="6BCC8924" w14:textId="77777777" w:rsidR="00E94DD0" w:rsidRDefault="00F120A4">
            <w:pPr>
              <w:pStyle w:val="TableParagraph"/>
              <w:spacing w:line="463" w:lineRule="exact"/>
              <w:ind w:left="33" w:right="27"/>
              <w:jc w:val="center"/>
              <w:rPr>
                <w:rFonts w:ascii="MS Gothic" w:hAnsi="MS Gothic"/>
                <w:sz w:val="36"/>
              </w:rPr>
            </w:pPr>
            <w:r>
              <w:rPr>
                <w:rFonts w:ascii="MS Gothic" w:hAnsi="MS Gothic"/>
                <w:spacing w:val="-10"/>
                <w:sz w:val="36"/>
              </w:rPr>
              <w:t>☐</w:t>
            </w:r>
          </w:p>
        </w:tc>
        <w:tc>
          <w:tcPr>
            <w:tcW w:w="4782" w:type="dxa"/>
            <w:gridSpan w:val="2"/>
          </w:tcPr>
          <w:p w14:paraId="20B61407" w14:textId="77777777" w:rsidR="00E94DD0" w:rsidRDefault="00F120A4">
            <w:pPr>
              <w:pStyle w:val="TableParagraph"/>
              <w:spacing w:before="60"/>
              <w:ind w:left="106" w:right="76"/>
            </w:pPr>
            <w:r>
              <w:t>Enhanced Disclosure and Barring Service check</w:t>
            </w:r>
            <w:r>
              <w:rPr>
                <w:spacing w:val="-8"/>
              </w:rPr>
              <w:t xml:space="preserve"> </w:t>
            </w:r>
            <w:r>
              <w:t>without</w:t>
            </w:r>
            <w:r>
              <w:rPr>
                <w:spacing w:val="-6"/>
              </w:rPr>
              <w:t xml:space="preserve"> </w:t>
            </w:r>
            <w:hyperlink r:id="rId10" w:anchor="enhanced-dbs-check-without-an-adult-childrens-barred-list-check">
              <w:r>
                <w:t>an</w:t>
              </w:r>
              <w:r>
                <w:rPr>
                  <w:spacing w:val="-10"/>
                </w:rPr>
                <w:t xml:space="preserve"> </w:t>
              </w:r>
              <w:r>
                <w:t>Adult/Children’s</w:t>
              </w:r>
              <w:r>
                <w:rPr>
                  <w:spacing w:val="-8"/>
                </w:rPr>
                <w:t xml:space="preserve"> </w:t>
              </w:r>
              <w:r>
                <w:t>barred</w:t>
              </w:r>
              <w:r>
                <w:rPr>
                  <w:spacing w:val="-10"/>
                </w:rPr>
                <w:t xml:space="preserve"> </w:t>
              </w:r>
              <w:r>
                <w:t>list</w:t>
              </w:r>
            </w:hyperlink>
            <w:r>
              <w:t xml:space="preserve"> </w:t>
            </w:r>
            <w:hyperlink r:id="rId11" w:anchor="enhanced-dbs-check-without-an-adult-childrens-barred-list-check">
              <w:r>
                <w:rPr>
                  <w:spacing w:val="-4"/>
                </w:rPr>
                <w:t>check</w:t>
              </w:r>
            </w:hyperlink>
          </w:p>
        </w:tc>
      </w:tr>
      <w:tr w:rsidR="00E94DD0" w14:paraId="7D194136" w14:textId="77777777" w:rsidTr="00E67614">
        <w:trPr>
          <w:gridBefore w:val="1"/>
          <w:wBefore w:w="11" w:type="dxa"/>
          <w:trHeight w:val="626"/>
        </w:trPr>
        <w:tc>
          <w:tcPr>
            <w:tcW w:w="576" w:type="dxa"/>
            <w:gridSpan w:val="2"/>
          </w:tcPr>
          <w:p w14:paraId="061FCDA0" w14:textId="77777777" w:rsidR="00E94DD0" w:rsidRDefault="00F120A4">
            <w:pPr>
              <w:pStyle w:val="TableParagraph"/>
              <w:spacing w:line="466" w:lineRule="exact"/>
              <w:ind w:left="36" w:right="27"/>
              <w:jc w:val="center"/>
              <w:rPr>
                <w:rFonts w:ascii="MS Gothic" w:hAnsi="MS Gothic"/>
                <w:sz w:val="36"/>
              </w:rPr>
            </w:pPr>
            <w:r>
              <w:rPr>
                <w:rFonts w:ascii="MS Gothic" w:hAnsi="MS Gothic"/>
                <w:spacing w:val="-10"/>
                <w:sz w:val="36"/>
              </w:rPr>
              <w:t>☐</w:t>
            </w:r>
          </w:p>
        </w:tc>
        <w:tc>
          <w:tcPr>
            <w:tcW w:w="4412" w:type="dxa"/>
            <w:gridSpan w:val="2"/>
          </w:tcPr>
          <w:p w14:paraId="0D201692" w14:textId="77777777" w:rsidR="00E94DD0" w:rsidRDefault="00F120A4">
            <w:pPr>
              <w:pStyle w:val="TableParagraph"/>
              <w:spacing w:before="60"/>
              <w:ind w:right="99"/>
            </w:pPr>
            <w:r>
              <w:t>Enhanced</w:t>
            </w:r>
            <w:r>
              <w:rPr>
                <w:spacing w:val="-9"/>
              </w:rPr>
              <w:t xml:space="preserve"> </w:t>
            </w:r>
            <w:r>
              <w:t>Disclosure</w:t>
            </w:r>
            <w:r>
              <w:rPr>
                <w:spacing w:val="-9"/>
              </w:rPr>
              <w:t xml:space="preserve"> </w:t>
            </w:r>
            <w:r>
              <w:t>and</w:t>
            </w:r>
            <w:r>
              <w:rPr>
                <w:spacing w:val="-9"/>
              </w:rPr>
              <w:t xml:space="preserve"> </w:t>
            </w:r>
            <w:r>
              <w:t>Barring</w:t>
            </w:r>
            <w:r>
              <w:rPr>
                <w:spacing w:val="-10"/>
              </w:rPr>
              <w:t xml:space="preserve"> </w:t>
            </w:r>
            <w:r>
              <w:t>Service check with Children’s Barred List</w:t>
            </w:r>
          </w:p>
        </w:tc>
        <w:tc>
          <w:tcPr>
            <w:tcW w:w="576" w:type="dxa"/>
            <w:gridSpan w:val="2"/>
          </w:tcPr>
          <w:p w14:paraId="230E8F4C" w14:textId="77777777" w:rsidR="00E94DD0" w:rsidRDefault="00F120A4">
            <w:pPr>
              <w:pStyle w:val="TableParagraph"/>
              <w:spacing w:line="466" w:lineRule="exact"/>
              <w:ind w:left="33" w:right="27"/>
              <w:jc w:val="center"/>
              <w:rPr>
                <w:rFonts w:ascii="MS Gothic" w:hAnsi="MS Gothic"/>
                <w:sz w:val="36"/>
              </w:rPr>
            </w:pPr>
            <w:r>
              <w:rPr>
                <w:rFonts w:ascii="MS Gothic" w:hAnsi="MS Gothic"/>
                <w:spacing w:val="-10"/>
                <w:sz w:val="36"/>
              </w:rPr>
              <w:t>☐</w:t>
            </w:r>
          </w:p>
        </w:tc>
        <w:tc>
          <w:tcPr>
            <w:tcW w:w="4782" w:type="dxa"/>
            <w:gridSpan w:val="2"/>
          </w:tcPr>
          <w:p w14:paraId="009C0931" w14:textId="77777777" w:rsidR="00E94DD0" w:rsidRDefault="00F120A4">
            <w:pPr>
              <w:pStyle w:val="TableParagraph"/>
              <w:spacing w:before="60"/>
              <w:ind w:left="106" w:right="76"/>
            </w:pPr>
            <w:r>
              <w:t>Enhanced</w:t>
            </w:r>
            <w:r>
              <w:rPr>
                <w:spacing w:val="-9"/>
              </w:rPr>
              <w:t xml:space="preserve"> </w:t>
            </w:r>
            <w:r>
              <w:t>Disclosure</w:t>
            </w:r>
            <w:r>
              <w:rPr>
                <w:spacing w:val="-9"/>
              </w:rPr>
              <w:t xml:space="preserve"> </w:t>
            </w:r>
            <w:r>
              <w:t>and</w:t>
            </w:r>
            <w:r>
              <w:rPr>
                <w:spacing w:val="-9"/>
              </w:rPr>
              <w:t xml:space="preserve"> </w:t>
            </w:r>
            <w:r>
              <w:t>Barring</w:t>
            </w:r>
            <w:r>
              <w:rPr>
                <w:spacing w:val="-10"/>
              </w:rPr>
              <w:t xml:space="preserve"> </w:t>
            </w:r>
            <w:r>
              <w:t>Service check with Adults Barred List</w:t>
            </w:r>
          </w:p>
        </w:tc>
      </w:tr>
      <w:tr w:rsidR="00E67614" w14:paraId="71808ECF" w14:textId="77777777" w:rsidTr="00E67614">
        <w:trPr>
          <w:gridAfter w:val="1"/>
          <w:wAfter w:w="11" w:type="dxa"/>
          <w:trHeight w:val="626"/>
        </w:trPr>
        <w:tc>
          <w:tcPr>
            <w:tcW w:w="576" w:type="dxa"/>
            <w:gridSpan w:val="2"/>
            <w:tcBorders>
              <w:top w:val="single" w:sz="4" w:space="0" w:color="BEBEBE"/>
              <w:left w:val="single" w:sz="4" w:space="0" w:color="BEBEBE"/>
              <w:bottom w:val="single" w:sz="4" w:space="0" w:color="BEBEBE"/>
              <w:right w:val="single" w:sz="4" w:space="0" w:color="BEBEBE"/>
            </w:tcBorders>
          </w:tcPr>
          <w:p w14:paraId="207AB451" w14:textId="77777777" w:rsidR="00E67614" w:rsidRPr="00E67614" w:rsidRDefault="00E67614" w:rsidP="002372C9">
            <w:pPr>
              <w:pStyle w:val="TableParagraph"/>
              <w:spacing w:line="466" w:lineRule="exact"/>
              <w:ind w:left="36" w:right="27"/>
              <w:jc w:val="center"/>
              <w:rPr>
                <w:rFonts w:ascii="MS Gothic" w:hAnsi="MS Gothic"/>
                <w:spacing w:val="-10"/>
                <w:sz w:val="36"/>
              </w:rPr>
            </w:pPr>
            <w:r>
              <w:rPr>
                <w:rFonts w:ascii="MS Gothic" w:hAnsi="MS Gothic"/>
                <w:spacing w:val="-10"/>
                <w:sz w:val="36"/>
              </w:rPr>
              <w:t>☐</w:t>
            </w:r>
          </w:p>
        </w:tc>
        <w:tc>
          <w:tcPr>
            <w:tcW w:w="4412" w:type="dxa"/>
            <w:gridSpan w:val="2"/>
            <w:tcBorders>
              <w:top w:val="single" w:sz="4" w:space="0" w:color="BEBEBE"/>
              <w:left w:val="single" w:sz="4" w:space="0" w:color="BEBEBE"/>
              <w:bottom w:val="single" w:sz="4" w:space="0" w:color="BEBEBE"/>
              <w:right w:val="single" w:sz="4" w:space="0" w:color="BEBEBE"/>
            </w:tcBorders>
          </w:tcPr>
          <w:p w14:paraId="1E644877" w14:textId="77777777" w:rsidR="00E67614" w:rsidRDefault="00E67614" w:rsidP="002372C9">
            <w:pPr>
              <w:pStyle w:val="TableParagraph"/>
              <w:spacing w:before="60"/>
              <w:ind w:right="99"/>
            </w:pPr>
            <w:r>
              <w:t>Standard</w:t>
            </w:r>
            <w:r w:rsidRPr="00E67614">
              <w:t xml:space="preserve"> </w:t>
            </w:r>
            <w:r>
              <w:t>Disclosure</w:t>
            </w:r>
            <w:r w:rsidRPr="00E67614">
              <w:t xml:space="preserve"> </w:t>
            </w:r>
            <w:r>
              <w:t>and</w:t>
            </w:r>
            <w:r w:rsidRPr="00E67614">
              <w:t xml:space="preserve"> </w:t>
            </w:r>
            <w:r>
              <w:t>Barring</w:t>
            </w:r>
            <w:r w:rsidRPr="00E67614">
              <w:t xml:space="preserve"> </w:t>
            </w:r>
            <w:r>
              <w:t xml:space="preserve">Service </w:t>
            </w:r>
            <w:r w:rsidRPr="00E67614">
              <w:t>check</w:t>
            </w:r>
          </w:p>
        </w:tc>
        <w:tc>
          <w:tcPr>
            <w:tcW w:w="576" w:type="dxa"/>
            <w:gridSpan w:val="2"/>
            <w:tcBorders>
              <w:top w:val="single" w:sz="4" w:space="0" w:color="BEBEBE"/>
              <w:left w:val="single" w:sz="4" w:space="0" w:color="BEBEBE"/>
              <w:bottom w:val="single" w:sz="4" w:space="0" w:color="BEBEBE"/>
              <w:right w:val="single" w:sz="4" w:space="0" w:color="BEBEBE"/>
            </w:tcBorders>
          </w:tcPr>
          <w:p w14:paraId="083CCA30" w14:textId="77777777" w:rsidR="00E67614" w:rsidRPr="00E67614" w:rsidRDefault="00E67614" w:rsidP="002372C9">
            <w:pPr>
              <w:pStyle w:val="TableParagraph"/>
              <w:spacing w:line="466" w:lineRule="exact"/>
              <w:ind w:left="33" w:right="27"/>
              <w:jc w:val="center"/>
              <w:rPr>
                <w:rFonts w:ascii="MS Gothic" w:hAnsi="MS Gothic"/>
                <w:spacing w:val="-10"/>
                <w:sz w:val="36"/>
              </w:rPr>
            </w:pPr>
            <w:r>
              <w:rPr>
                <w:rFonts w:ascii="MS Gothic" w:hAnsi="MS Gothic"/>
                <w:spacing w:val="-10"/>
                <w:sz w:val="36"/>
              </w:rPr>
              <w:t>☐</w:t>
            </w:r>
          </w:p>
        </w:tc>
        <w:tc>
          <w:tcPr>
            <w:tcW w:w="4782" w:type="dxa"/>
            <w:gridSpan w:val="2"/>
            <w:tcBorders>
              <w:top w:val="single" w:sz="4" w:space="0" w:color="BEBEBE"/>
              <w:left w:val="single" w:sz="4" w:space="0" w:color="BEBEBE"/>
              <w:bottom w:val="single" w:sz="4" w:space="0" w:color="BEBEBE"/>
              <w:right w:val="single" w:sz="4" w:space="0" w:color="BEBEBE"/>
            </w:tcBorders>
          </w:tcPr>
          <w:p w14:paraId="1F253575" w14:textId="77777777" w:rsidR="00E67614" w:rsidRDefault="00E67614" w:rsidP="00E67614">
            <w:pPr>
              <w:pStyle w:val="TableParagraph"/>
              <w:spacing w:before="60"/>
              <w:ind w:left="106" w:right="76"/>
            </w:pPr>
            <w:r>
              <w:t>Basic</w:t>
            </w:r>
            <w:r w:rsidRPr="00E67614">
              <w:t xml:space="preserve"> Disclosure</w:t>
            </w:r>
          </w:p>
        </w:tc>
      </w:tr>
      <w:tr w:rsidR="00E67614" w14:paraId="380D7ADF" w14:textId="77777777" w:rsidTr="00E67614">
        <w:trPr>
          <w:gridAfter w:val="1"/>
          <w:wAfter w:w="11" w:type="dxa"/>
          <w:trHeight w:val="626"/>
        </w:trPr>
        <w:tc>
          <w:tcPr>
            <w:tcW w:w="576" w:type="dxa"/>
            <w:gridSpan w:val="2"/>
            <w:tcBorders>
              <w:top w:val="single" w:sz="4" w:space="0" w:color="BEBEBE"/>
              <w:left w:val="single" w:sz="4" w:space="0" w:color="BEBEBE"/>
              <w:bottom w:val="single" w:sz="4" w:space="0" w:color="BEBEBE"/>
              <w:right w:val="single" w:sz="4" w:space="0" w:color="BEBEBE"/>
            </w:tcBorders>
          </w:tcPr>
          <w:p w14:paraId="6BF39C13" w14:textId="77777777" w:rsidR="00E67614" w:rsidRPr="00E67614" w:rsidRDefault="00E67614" w:rsidP="002372C9">
            <w:pPr>
              <w:pStyle w:val="TableParagraph"/>
              <w:spacing w:line="466" w:lineRule="exact"/>
              <w:ind w:left="36" w:right="27"/>
              <w:jc w:val="center"/>
              <w:rPr>
                <w:rFonts w:ascii="MS Gothic" w:hAnsi="MS Gothic"/>
                <w:spacing w:val="-10"/>
                <w:sz w:val="36"/>
              </w:rPr>
            </w:pPr>
            <w:r>
              <w:rPr>
                <w:rFonts w:ascii="MS Gothic" w:hAnsi="MS Gothic"/>
                <w:spacing w:val="-10"/>
                <w:sz w:val="36"/>
              </w:rPr>
              <w:t>☐</w:t>
            </w:r>
          </w:p>
        </w:tc>
        <w:tc>
          <w:tcPr>
            <w:tcW w:w="4412" w:type="dxa"/>
            <w:gridSpan w:val="2"/>
            <w:tcBorders>
              <w:top w:val="single" w:sz="4" w:space="0" w:color="BEBEBE"/>
              <w:left w:val="single" w:sz="4" w:space="0" w:color="BEBEBE"/>
              <w:bottom w:val="single" w:sz="4" w:space="0" w:color="BEBEBE"/>
              <w:right w:val="single" w:sz="4" w:space="0" w:color="BEBEBE"/>
            </w:tcBorders>
          </w:tcPr>
          <w:p w14:paraId="7BB76EEC" w14:textId="77777777" w:rsidR="00E67614" w:rsidRDefault="00E67614" w:rsidP="002372C9">
            <w:pPr>
              <w:pStyle w:val="TableParagraph"/>
              <w:spacing w:before="60"/>
              <w:ind w:right="99"/>
            </w:pPr>
            <w:r>
              <w:t>Disqualification</w:t>
            </w:r>
            <w:r w:rsidRPr="00E67614">
              <w:t xml:space="preserve"> </w:t>
            </w:r>
            <w:r>
              <w:t>for</w:t>
            </w:r>
            <w:r w:rsidRPr="00E67614">
              <w:t xml:space="preserve"> </w:t>
            </w:r>
            <w:r>
              <w:t>Caring</w:t>
            </w:r>
            <w:r w:rsidRPr="00E67614">
              <w:t xml:space="preserve"> </w:t>
            </w:r>
            <w:r>
              <w:t>for</w:t>
            </w:r>
            <w:r w:rsidRPr="00E67614">
              <w:t xml:space="preserve"> </w:t>
            </w:r>
            <w:r>
              <w:t xml:space="preserve">Children </w:t>
            </w:r>
            <w:r w:rsidRPr="00E67614">
              <w:t>(Education)</w:t>
            </w:r>
          </w:p>
        </w:tc>
        <w:tc>
          <w:tcPr>
            <w:tcW w:w="576" w:type="dxa"/>
            <w:gridSpan w:val="2"/>
            <w:tcBorders>
              <w:top w:val="single" w:sz="4" w:space="0" w:color="BEBEBE"/>
              <w:left w:val="single" w:sz="4" w:space="0" w:color="BEBEBE"/>
              <w:bottom w:val="single" w:sz="4" w:space="0" w:color="BEBEBE"/>
              <w:right w:val="single" w:sz="4" w:space="0" w:color="BEBEBE"/>
            </w:tcBorders>
          </w:tcPr>
          <w:p w14:paraId="472754D6" w14:textId="77777777" w:rsidR="00E67614" w:rsidRPr="00E67614" w:rsidRDefault="00E67614" w:rsidP="002372C9">
            <w:pPr>
              <w:pStyle w:val="TableParagraph"/>
              <w:spacing w:line="466" w:lineRule="exact"/>
              <w:ind w:left="33" w:right="27"/>
              <w:jc w:val="center"/>
              <w:rPr>
                <w:rFonts w:ascii="MS Gothic" w:hAnsi="MS Gothic"/>
                <w:spacing w:val="-10"/>
                <w:sz w:val="36"/>
              </w:rPr>
            </w:pPr>
            <w:r>
              <w:rPr>
                <w:rFonts w:ascii="MS Gothic" w:hAnsi="MS Gothic"/>
                <w:spacing w:val="-10"/>
                <w:sz w:val="36"/>
              </w:rPr>
              <w:t>☐</w:t>
            </w:r>
          </w:p>
        </w:tc>
        <w:tc>
          <w:tcPr>
            <w:tcW w:w="4782" w:type="dxa"/>
            <w:gridSpan w:val="2"/>
            <w:tcBorders>
              <w:top w:val="single" w:sz="4" w:space="0" w:color="BEBEBE"/>
              <w:left w:val="single" w:sz="4" w:space="0" w:color="BEBEBE"/>
              <w:bottom w:val="single" w:sz="4" w:space="0" w:color="BEBEBE"/>
              <w:right w:val="single" w:sz="4" w:space="0" w:color="BEBEBE"/>
            </w:tcBorders>
          </w:tcPr>
          <w:p w14:paraId="4AEE6E62" w14:textId="77777777" w:rsidR="00E67614" w:rsidRDefault="00E67614" w:rsidP="00E67614">
            <w:pPr>
              <w:pStyle w:val="TableParagraph"/>
              <w:spacing w:before="60"/>
              <w:ind w:left="106" w:right="76"/>
            </w:pPr>
            <w:r>
              <w:t>Overseas</w:t>
            </w:r>
            <w:r w:rsidRPr="00E67614">
              <w:t xml:space="preserve"> </w:t>
            </w:r>
            <w:r>
              <w:t>Criminal</w:t>
            </w:r>
            <w:r w:rsidRPr="00E67614">
              <w:t xml:space="preserve"> </w:t>
            </w:r>
            <w:r>
              <w:t>Record</w:t>
            </w:r>
            <w:r w:rsidRPr="00E67614">
              <w:t xml:space="preserve"> Checks</w:t>
            </w:r>
          </w:p>
        </w:tc>
      </w:tr>
      <w:tr w:rsidR="00E67614" w14:paraId="3AE1FB53" w14:textId="77777777" w:rsidTr="00E67614">
        <w:trPr>
          <w:gridAfter w:val="1"/>
          <w:wAfter w:w="11" w:type="dxa"/>
          <w:trHeight w:val="626"/>
        </w:trPr>
        <w:tc>
          <w:tcPr>
            <w:tcW w:w="576" w:type="dxa"/>
            <w:gridSpan w:val="2"/>
            <w:tcBorders>
              <w:top w:val="single" w:sz="4" w:space="0" w:color="BEBEBE"/>
              <w:left w:val="single" w:sz="4" w:space="0" w:color="BEBEBE"/>
              <w:bottom w:val="single" w:sz="4" w:space="0" w:color="BEBEBE"/>
              <w:right w:val="single" w:sz="4" w:space="0" w:color="BEBEBE"/>
            </w:tcBorders>
          </w:tcPr>
          <w:p w14:paraId="782F8B9C" w14:textId="77777777" w:rsidR="00E67614" w:rsidRPr="00E67614" w:rsidRDefault="00E67614" w:rsidP="00E67614">
            <w:pPr>
              <w:pStyle w:val="TableParagraph"/>
              <w:spacing w:line="466" w:lineRule="exact"/>
              <w:ind w:left="36" w:right="27"/>
              <w:jc w:val="center"/>
              <w:rPr>
                <w:rFonts w:ascii="MS Gothic" w:hAnsi="MS Gothic"/>
                <w:spacing w:val="-10"/>
                <w:sz w:val="36"/>
              </w:rPr>
            </w:pPr>
            <w:r>
              <w:rPr>
                <w:rFonts w:ascii="MS Gothic" w:hAnsi="MS Gothic"/>
                <w:spacing w:val="-10"/>
                <w:sz w:val="36"/>
              </w:rPr>
              <w:t>☐</w:t>
            </w:r>
          </w:p>
        </w:tc>
        <w:tc>
          <w:tcPr>
            <w:tcW w:w="4412" w:type="dxa"/>
            <w:gridSpan w:val="2"/>
            <w:tcBorders>
              <w:top w:val="single" w:sz="4" w:space="0" w:color="BEBEBE"/>
              <w:left w:val="single" w:sz="4" w:space="0" w:color="BEBEBE"/>
              <w:bottom w:val="single" w:sz="4" w:space="0" w:color="BEBEBE"/>
              <w:right w:val="single" w:sz="4" w:space="0" w:color="BEBEBE"/>
            </w:tcBorders>
          </w:tcPr>
          <w:p w14:paraId="530BCE44" w14:textId="77777777" w:rsidR="00E67614" w:rsidRDefault="00E67614" w:rsidP="00E67614">
            <w:pPr>
              <w:pStyle w:val="TableParagraph"/>
              <w:spacing w:before="60"/>
              <w:ind w:right="99"/>
            </w:pPr>
            <w:r>
              <w:t>Prohibition</w:t>
            </w:r>
            <w:r w:rsidRPr="00E67614">
              <w:t xml:space="preserve"> </w:t>
            </w:r>
            <w:r>
              <w:t>from</w:t>
            </w:r>
            <w:r w:rsidRPr="00E67614">
              <w:t xml:space="preserve"> Teaching</w:t>
            </w:r>
          </w:p>
        </w:tc>
        <w:tc>
          <w:tcPr>
            <w:tcW w:w="576" w:type="dxa"/>
            <w:gridSpan w:val="2"/>
            <w:tcBorders>
              <w:top w:val="single" w:sz="4" w:space="0" w:color="BEBEBE"/>
              <w:left w:val="single" w:sz="4" w:space="0" w:color="BEBEBE"/>
              <w:bottom w:val="single" w:sz="4" w:space="0" w:color="BEBEBE"/>
              <w:right w:val="single" w:sz="4" w:space="0" w:color="BEBEBE"/>
            </w:tcBorders>
          </w:tcPr>
          <w:p w14:paraId="06F4E471" w14:textId="77777777" w:rsidR="00E67614" w:rsidRPr="00E67614" w:rsidRDefault="00E67614" w:rsidP="00E67614">
            <w:pPr>
              <w:pStyle w:val="TableParagraph"/>
              <w:spacing w:line="466" w:lineRule="exact"/>
              <w:ind w:left="33" w:right="27"/>
              <w:jc w:val="center"/>
              <w:rPr>
                <w:rFonts w:ascii="MS Gothic" w:hAnsi="MS Gothic"/>
                <w:spacing w:val="-10"/>
                <w:sz w:val="36"/>
              </w:rPr>
            </w:pPr>
            <w:r>
              <w:rPr>
                <w:rFonts w:ascii="MS Gothic" w:hAnsi="MS Gothic"/>
                <w:spacing w:val="-10"/>
                <w:sz w:val="36"/>
              </w:rPr>
              <w:t>☐</w:t>
            </w:r>
          </w:p>
        </w:tc>
        <w:tc>
          <w:tcPr>
            <w:tcW w:w="4782" w:type="dxa"/>
            <w:gridSpan w:val="2"/>
            <w:tcBorders>
              <w:top w:val="single" w:sz="4" w:space="0" w:color="BEBEBE"/>
              <w:left w:val="single" w:sz="4" w:space="0" w:color="BEBEBE"/>
              <w:bottom w:val="single" w:sz="4" w:space="0" w:color="BEBEBE"/>
              <w:right w:val="single" w:sz="4" w:space="0" w:color="BEBEBE"/>
            </w:tcBorders>
          </w:tcPr>
          <w:p w14:paraId="7BEC7F71" w14:textId="77777777" w:rsidR="00E67614" w:rsidRDefault="00E67614" w:rsidP="00E67614">
            <w:pPr>
              <w:pStyle w:val="TableParagraph"/>
              <w:spacing w:before="60"/>
              <w:ind w:left="106" w:right="76"/>
            </w:pPr>
            <w:r>
              <w:t>Professional</w:t>
            </w:r>
            <w:r w:rsidRPr="00E67614">
              <w:t xml:space="preserve"> Registration</w:t>
            </w:r>
          </w:p>
        </w:tc>
      </w:tr>
      <w:tr w:rsidR="00E67614" w14:paraId="4BA1752E" w14:textId="77777777" w:rsidTr="00E67614">
        <w:trPr>
          <w:gridAfter w:val="1"/>
          <w:wAfter w:w="11" w:type="dxa"/>
          <w:trHeight w:val="626"/>
        </w:trPr>
        <w:tc>
          <w:tcPr>
            <w:tcW w:w="576" w:type="dxa"/>
            <w:gridSpan w:val="2"/>
            <w:tcBorders>
              <w:top w:val="single" w:sz="4" w:space="0" w:color="BEBEBE"/>
              <w:left w:val="single" w:sz="4" w:space="0" w:color="BEBEBE"/>
              <w:bottom w:val="single" w:sz="4" w:space="0" w:color="BEBEBE"/>
              <w:right w:val="single" w:sz="4" w:space="0" w:color="BEBEBE"/>
            </w:tcBorders>
          </w:tcPr>
          <w:p w14:paraId="0A7380F0" w14:textId="77777777" w:rsidR="00E67614" w:rsidRPr="00E67614" w:rsidRDefault="00E67614" w:rsidP="00E67614">
            <w:pPr>
              <w:pStyle w:val="TableParagraph"/>
              <w:spacing w:line="466" w:lineRule="exact"/>
              <w:ind w:left="36" w:right="27"/>
              <w:jc w:val="center"/>
              <w:rPr>
                <w:rFonts w:ascii="MS Gothic" w:hAnsi="MS Gothic"/>
                <w:spacing w:val="-10"/>
                <w:sz w:val="36"/>
              </w:rPr>
            </w:pPr>
            <w:r>
              <w:rPr>
                <w:rFonts w:ascii="MS Gothic" w:hAnsi="MS Gothic"/>
                <w:spacing w:val="-10"/>
                <w:sz w:val="36"/>
              </w:rPr>
              <w:t>☐</w:t>
            </w:r>
          </w:p>
        </w:tc>
        <w:tc>
          <w:tcPr>
            <w:tcW w:w="4412" w:type="dxa"/>
            <w:gridSpan w:val="2"/>
            <w:tcBorders>
              <w:top w:val="single" w:sz="4" w:space="0" w:color="BEBEBE"/>
              <w:left w:val="single" w:sz="4" w:space="0" w:color="BEBEBE"/>
              <w:bottom w:val="single" w:sz="4" w:space="0" w:color="BEBEBE"/>
              <w:right w:val="single" w:sz="4" w:space="0" w:color="BEBEBE"/>
            </w:tcBorders>
          </w:tcPr>
          <w:p w14:paraId="0C262C3D" w14:textId="77777777" w:rsidR="00E67614" w:rsidRDefault="00E67614" w:rsidP="00E67614">
            <w:pPr>
              <w:pStyle w:val="TableParagraph"/>
              <w:spacing w:before="60"/>
              <w:ind w:right="99"/>
            </w:pPr>
            <w:r>
              <w:t>Non</w:t>
            </w:r>
            <w:r w:rsidRPr="00E67614">
              <w:t xml:space="preserve"> </w:t>
            </w:r>
            <w:r>
              <w:t>police</w:t>
            </w:r>
            <w:r w:rsidRPr="00E67614">
              <w:t xml:space="preserve"> </w:t>
            </w:r>
            <w:r>
              <w:t>personnel</w:t>
            </w:r>
            <w:r w:rsidRPr="00E67614">
              <w:t xml:space="preserve"> vetting</w:t>
            </w:r>
          </w:p>
        </w:tc>
        <w:tc>
          <w:tcPr>
            <w:tcW w:w="576" w:type="dxa"/>
            <w:gridSpan w:val="2"/>
            <w:tcBorders>
              <w:top w:val="single" w:sz="4" w:space="0" w:color="BEBEBE"/>
              <w:left w:val="single" w:sz="4" w:space="0" w:color="BEBEBE"/>
              <w:bottom w:val="single" w:sz="4" w:space="0" w:color="BEBEBE"/>
              <w:right w:val="single" w:sz="4" w:space="0" w:color="BEBEBE"/>
            </w:tcBorders>
          </w:tcPr>
          <w:p w14:paraId="2F7BEAB7" w14:textId="77777777" w:rsidR="00E67614" w:rsidRPr="00E67614" w:rsidRDefault="00E67614" w:rsidP="00E67614">
            <w:pPr>
              <w:pStyle w:val="TableParagraph"/>
              <w:spacing w:line="466" w:lineRule="exact"/>
              <w:ind w:left="33" w:right="27"/>
              <w:jc w:val="center"/>
              <w:rPr>
                <w:rFonts w:ascii="MS Gothic" w:hAnsi="MS Gothic"/>
                <w:spacing w:val="-10"/>
                <w:sz w:val="36"/>
              </w:rPr>
            </w:pPr>
            <w:r>
              <w:rPr>
                <w:rFonts w:ascii="MS Gothic" w:hAnsi="MS Gothic"/>
                <w:spacing w:val="-10"/>
                <w:sz w:val="36"/>
              </w:rPr>
              <w:t>☐</w:t>
            </w:r>
          </w:p>
        </w:tc>
        <w:tc>
          <w:tcPr>
            <w:tcW w:w="4782" w:type="dxa"/>
            <w:gridSpan w:val="2"/>
            <w:tcBorders>
              <w:top w:val="single" w:sz="4" w:space="0" w:color="BEBEBE"/>
              <w:left w:val="single" w:sz="4" w:space="0" w:color="BEBEBE"/>
              <w:bottom w:val="single" w:sz="4" w:space="0" w:color="BEBEBE"/>
              <w:right w:val="single" w:sz="4" w:space="0" w:color="BEBEBE"/>
            </w:tcBorders>
          </w:tcPr>
          <w:p w14:paraId="3FE83E0E" w14:textId="77777777" w:rsidR="00E67614" w:rsidRDefault="00E67614" w:rsidP="00E67614">
            <w:pPr>
              <w:pStyle w:val="TableParagraph"/>
              <w:spacing w:before="60"/>
              <w:ind w:left="106" w:right="76"/>
            </w:pPr>
            <w:r>
              <w:t>Disqualification</w:t>
            </w:r>
            <w:r w:rsidRPr="00E67614">
              <w:t xml:space="preserve"> </w:t>
            </w:r>
            <w:r>
              <w:t>from</w:t>
            </w:r>
            <w:r w:rsidRPr="00E67614">
              <w:t xml:space="preserve"> Caring</w:t>
            </w:r>
          </w:p>
        </w:tc>
      </w:tr>
      <w:tr w:rsidR="00E67614" w14:paraId="193D1618" w14:textId="77777777" w:rsidTr="00E67614">
        <w:trPr>
          <w:gridAfter w:val="1"/>
          <w:wAfter w:w="11" w:type="dxa"/>
          <w:trHeight w:val="460"/>
        </w:trPr>
        <w:tc>
          <w:tcPr>
            <w:tcW w:w="576" w:type="dxa"/>
            <w:gridSpan w:val="2"/>
            <w:tcBorders>
              <w:top w:val="single" w:sz="8" w:space="0" w:color="BEBEBE"/>
            </w:tcBorders>
          </w:tcPr>
          <w:p w14:paraId="0C19343D" w14:textId="77777777" w:rsidR="00E67614" w:rsidRDefault="00E67614" w:rsidP="002372C9">
            <w:pPr>
              <w:pStyle w:val="TableParagraph"/>
              <w:spacing w:line="440" w:lineRule="exact"/>
              <w:ind w:left="36" w:right="27"/>
              <w:jc w:val="center"/>
              <w:rPr>
                <w:rFonts w:ascii="MS Gothic" w:hAnsi="MS Gothic"/>
                <w:sz w:val="36"/>
              </w:rPr>
            </w:pPr>
            <w:r>
              <w:rPr>
                <w:rFonts w:ascii="MS Gothic" w:hAnsi="MS Gothic"/>
                <w:spacing w:val="-10"/>
                <w:sz w:val="36"/>
              </w:rPr>
              <w:t>☐</w:t>
            </w:r>
          </w:p>
        </w:tc>
        <w:tc>
          <w:tcPr>
            <w:tcW w:w="9770" w:type="dxa"/>
            <w:gridSpan w:val="6"/>
            <w:tcBorders>
              <w:top w:val="single" w:sz="8" w:space="0" w:color="BEBEBE"/>
            </w:tcBorders>
          </w:tcPr>
          <w:p w14:paraId="3DF5C96C" w14:textId="77777777" w:rsidR="00E67614" w:rsidRDefault="00E67614" w:rsidP="002372C9">
            <w:pPr>
              <w:pStyle w:val="TableParagraph"/>
              <w:spacing w:line="248" w:lineRule="exact"/>
            </w:pPr>
            <w:r>
              <w:t>Other</w:t>
            </w:r>
            <w:r>
              <w:rPr>
                <w:spacing w:val="-7"/>
              </w:rPr>
              <w:t xml:space="preserve"> </w:t>
            </w:r>
            <w:r>
              <w:t>(please</w:t>
            </w:r>
            <w:r>
              <w:rPr>
                <w:spacing w:val="-5"/>
              </w:rPr>
              <w:t xml:space="preserve"> </w:t>
            </w:r>
            <w:r>
              <w:rPr>
                <w:spacing w:val="-2"/>
              </w:rPr>
              <w:t>specify):</w:t>
            </w:r>
          </w:p>
        </w:tc>
      </w:tr>
    </w:tbl>
    <w:p w14:paraId="4CE7BF76" w14:textId="77777777" w:rsidR="00E94DD0" w:rsidRDefault="00E94DD0">
      <w:pPr>
        <w:pStyle w:val="TableParagraph"/>
        <w:sectPr w:rsidR="00E94DD0">
          <w:pgSz w:w="11910" w:h="16850"/>
          <w:pgMar w:top="1380" w:right="283" w:bottom="280" w:left="850" w:header="642" w:footer="0" w:gutter="0"/>
          <w:cols w:space="720"/>
        </w:sectPr>
      </w:pPr>
    </w:p>
    <w:p w14:paraId="71A8E735" w14:textId="77777777" w:rsidR="00E94DD0" w:rsidRDefault="00E94DD0">
      <w:pPr>
        <w:pStyle w:val="BodyText"/>
        <w:spacing w:before="3"/>
        <w:rPr>
          <w:sz w:val="15"/>
        </w:rPr>
      </w:pPr>
    </w:p>
    <w:p w14:paraId="73ACCB3A" w14:textId="77777777" w:rsidR="00E94DD0" w:rsidRDefault="00F120A4">
      <w:pPr>
        <w:pStyle w:val="Heading1"/>
      </w:pPr>
      <w:r>
        <w:t>Section</w:t>
      </w:r>
      <w:r>
        <w:rPr>
          <w:spacing w:val="-3"/>
        </w:rPr>
        <w:t xml:space="preserve"> </w:t>
      </w:r>
      <w:r>
        <w:t>D:</w:t>
      </w:r>
      <w:r>
        <w:rPr>
          <w:spacing w:val="-1"/>
        </w:rPr>
        <w:t xml:space="preserve"> </w:t>
      </w:r>
      <w:r>
        <w:t>Working</w:t>
      </w:r>
      <w:r>
        <w:rPr>
          <w:spacing w:val="-4"/>
        </w:rPr>
        <w:t xml:space="preserve"> </w:t>
      </w:r>
      <w:r>
        <w:rPr>
          <w:spacing w:val="-2"/>
        </w:rPr>
        <w:t>Conditions</w:t>
      </w:r>
    </w:p>
    <w:p w14:paraId="46FD6123" w14:textId="77777777" w:rsidR="00E94DD0" w:rsidRDefault="00F120A4">
      <w:pPr>
        <w:spacing w:before="117"/>
        <w:ind w:left="2" w:right="927"/>
      </w:pPr>
      <w:r>
        <w:t>This</w:t>
      </w:r>
      <w:r>
        <w:rPr>
          <w:spacing w:val="-1"/>
        </w:rPr>
        <w:t xml:space="preserve"> </w:t>
      </w:r>
      <w:r>
        <w:t>is</w:t>
      </w:r>
      <w:r>
        <w:rPr>
          <w:spacing w:val="-1"/>
        </w:rPr>
        <w:t xml:space="preserve"> </w:t>
      </w:r>
      <w:r>
        <w:t>a</w:t>
      </w:r>
      <w:r>
        <w:rPr>
          <w:spacing w:val="-1"/>
        </w:rPr>
        <w:t xml:space="preserve"> </w:t>
      </w:r>
      <w:r>
        <w:t>guide</w:t>
      </w:r>
      <w:r>
        <w:rPr>
          <w:spacing w:val="-3"/>
        </w:rPr>
        <w:t xml:space="preserve"> </w:t>
      </w:r>
      <w:r>
        <w:t>to</w:t>
      </w:r>
      <w:r>
        <w:rPr>
          <w:spacing w:val="-3"/>
        </w:rPr>
        <w:t xml:space="preserve"> </w:t>
      </w:r>
      <w:r>
        <w:t>the</w:t>
      </w:r>
      <w:r>
        <w:rPr>
          <w:spacing w:val="-3"/>
        </w:rPr>
        <w:t xml:space="preserve"> </w:t>
      </w:r>
      <w:r>
        <w:t>working</w:t>
      </w:r>
      <w:r>
        <w:rPr>
          <w:spacing w:val="-1"/>
        </w:rPr>
        <w:t xml:space="preserve"> </w:t>
      </w:r>
      <w:r>
        <w:t>conditions</w:t>
      </w:r>
      <w:r>
        <w:rPr>
          <w:spacing w:val="-1"/>
        </w:rPr>
        <w:t xml:space="preserve"> </w:t>
      </w:r>
      <w:r>
        <w:t>and</w:t>
      </w:r>
      <w:r>
        <w:rPr>
          <w:spacing w:val="-3"/>
        </w:rPr>
        <w:t xml:space="preserve"> </w:t>
      </w:r>
      <w:r>
        <w:t>the</w:t>
      </w:r>
      <w:r>
        <w:rPr>
          <w:spacing w:val="-3"/>
        </w:rPr>
        <w:t xml:space="preserve"> </w:t>
      </w:r>
      <w:r>
        <w:t>potential</w:t>
      </w:r>
      <w:r>
        <w:rPr>
          <w:spacing w:val="-2"/>
        </w:rPr>
        <w:t xml:space="preserve"> </w:t>
      </w:r>
      <w:r>
        <w:t>hazards</w:t>
      </w:r>
      <w:r>
        <w:rPr>
          <w:spacing w:val="-1"/>
        </w:rPr>
        <w:t xml:space="preserve"> </w:t>
      </w:r>
      <w:r>
        <w:t>and</w:t>
      </w:r>
      <w:r>
        <w:rPr>
          <w:spacing w:val="-3"/>
        </w:rPr>
        <w:t xml:space="preserve"> </w:t>
      </w:r>
      <w:r>
        <w:t>risks</w:t>
      </w:r>
      <w:r>
        <w:rPr>
          <w:spacing w:val="-1"/>
        </w:rPr>
        <w:t xml:space="preserve"> </w:t>
      </w:r>
      <w:r>
        <w:t>that</w:t>
      </w:r>
      <w:r>
        <w:rPr>
          <w:spacing w:val="-2"/>
        </w:rPr>
        <w:t xml:space="preserve"> </w:t>
      </w:r>
      <w:r>
        <w:t>may</w:t>
      </w:r>
      <w:r>
        <w:rPr>
          <w:spacing w:val="-3"/>
        </w:rPr>
        <w:t xml:space="preserve"> </w:t>
      </w:r>
      <w:r>
        <w:t>be</w:t>
      </w:r>
      <w:r>
        <w:rPr>
          <w:spacing w:val="-3"/>
        </w:rPr>
        <w:t xml:space="preserve"> </w:t>
      </w:r>
      <w:r>
        <w:t>faced</w:t>
      </w:r>
      <w:r>
        <w:rPr>
          <w:spacing w:val="-3"/>
        </w:rPr>
        <w:t xml:space="preserve"> </w:t>
      </w:r>
      <w:r>
        <w:t>by</w:t>
      </w:r>
      <w:r>
        <w:rPr>
          <w:spacing w:val="-3"/>
        </w:rPr>
        <w:t xml:space="preserve"> </w:t>
      </w:r>
      <w:r>
        <w:t xml:space="preserve">the </w:t>
      </w:r>
      <w:r>
        <w:rPr>
          <w:spacing w:val="-2"/>
        </w:rPr>
        <w:t>post-holder.</w:t>
      </w:r>
    </w:p>
    <w:p w14:paraId="0184594E" w14:textId="77777777" w:rsidR="00E94DD0" w:rsidRDefault="00F120A4">
      <w:pPr>
        <w:pStyle w:val="Heading2"/>
        <w:spacing w:before="160"/>
      </w:pPr>
      <w:r>
        <w:t>Health</w:t>
      </w:r>
      <w:r>
        <w:rPr>
          <w:spacing w:val="-6"/>
        </w:rPr>
        <w:t xml:space="preserve"> </w:t>
      </w:r>
      <w:r>
        <w:t>and</w:t>
      </w:r>
      <w:r>
        <w:rPr>
          <w:spacing w:val="-2"/>
        </w:rPr>
        <w:t xml:space="preserve"> </w:t>
      </w:r>
      <w:r>
        <w:t>Safety</w:t>
      </w:r>
      <w:r>
        <w:rPr>
          <w:spacing w:val="-7"/>
        </w:rPr>
        <w:t xml:space="preserve"> </w:t>
      </w:r>
      <w:r>
        <w:t>at</w:t>
      </w:r>
      <w:r>
        <w:rPr>
          <w:spacing w:val="-3"/>
        </w:rPr>
        <w:t xml:space="preserve"> </w:t>
      </w:r>
      <w:r>
        <w:rPr>
          <w:spacing w:val="-4"/>
        </w:rPr>
        <w:t>Work</w:t>
      </w:r>
    </w:p>
    <w:p w14:paraId="4D62B3CA" w14:textId="77777777" w:rsidR="00E94DD0" w:rsidRDefault="00E94DD0">
      <w:pPr>
        <w:pStyle w:val="BodyText"/>
        <w:spacing w:before="63"/>
        <w:rPr>
          <w:b/>
          <w:sz w:val="28"/>
        </w:rPr>
      </w:pPr>
    </w:p>
    <w:p w14:paraId="5E983DE6" w14:textId="77777777" w:rsidR="00E94DD0" w:rsidRDefault="00F120A4">
      <w:pPr>
        <w:ind w:left="2" w:right="623"/>
        <w:rPr>
          <w:rFonts w:ascii="Tahoma"/>
        </w:rPr>
      </w:pPr>
      <w:r>
        <w:rPr>
          <w:rFonts w:ascii="Tahoma"/>
        </w:rPr>
        <w:t>You</w:t>
      </w:r>
      <w:r>
        <w:rPr>
          <w:rFonts w:ascii="Tahoma"/>
          <w:spacing w:val="-3"/>
        </w:rPr>
        <w:t xml:space="preserve"> </w:t>
      </w:r>
      <w:r>
        <w:rPr>
          <w:rFonts w:ascii="Tahoma"/>
        </w:rPr>
        <w:t>are</w:t>
      </w:r>
      <w:r>
        <w:rPr>
          <w:rFonts w:ascii="Tahoma"/>
          <w:spacing w:val="-3"/>
        </w:rPr>
        <w:t xml:space="preserve"> </w:t>
      </w:r>
      <w:r>
        <w:rPr>
          <w:rFonts w:ascii="Tahoma"/>
        </w:rPr>
        <w:t>responsible</w:t>
      </w:r>
      <w:r>
        <w:rPr>
          <w:rFonts w:ascii="Tahoma"/>
          <w:spacing w:val="-3"/>
        </w:rPr>
        <w:t xml:space="preserve"> </w:t>
      </w:r>
      <w:r>
        <w:rPr>
          <w:rFonts w:ascii="Tahoma"/>
        </w:rPr>
        <w:t>for</w:t>
      </w:r>
      <w:r>
        <w:rPr>
          <w:rFonts w:ascii="Tahoma"/>
          <w:spacing w:val="-5"/>
        </w:rPr>
        <w:t xml:space="preserve"> </w:t>
      </w:r>
      <w:r>
        <w:rPr>
          <w:rFonts w:ascii="Tahoma"/>
        </w:rPr>
        <w:t>your</w:t>
      </w:r>
      <w:r>
        <w:rPr>
          <w:rFonts w:ascii="Tahoma"/>
          <w:spacing w:val="-2"/>
        </w:rPr>
        <w:t xml:space="preserve"> </w:t>
      </w:r>
      <w:r>
        <w:rPr>
          <w:rFonts w:ascii="Tahoma"/>
        </w:rPr>
        <w:t>own</w:t>
      </w:r>
      <w:r>
        <w:rPr>
          <w:rFonts w:ascii="Tahoma"/>
          <w:spacing w:val="-3"/>
        </w:rPr>
        <w:t xml:space="preserve"> </w:t>
      </w:r>
      <w:r>
        <w:rPr>
          <w:rFonts w:ascii="Tahoma"/>
        </w:rPr>
        <w:t>health,</w:t>
      </w:r>
      <w:r>
        <w:rPr>
          <w:rFonts w:ascii="Tahoma"/>
          <w:spacing w:val="-2"/>
        </w:rPr>
        <w:t xml:space="preserve"> </w:t>
      </w:r>
      <w:r>
        <w:rPr>
          <w:rFonts w:ascii="Tahoma"/>
        </w:rPr>
        <w:t>safety</w:t>
      </w:r>
      <w:r>
        <w:rPr>
          <w:rFonts w:ascii="Tahoma"/>
          <w:spacing w:val="-3"/>
        </w:rPr>
        <w:t xml:space="preserve"> </w:t>
      </w:r>
      <w:r>
        <w:rPr>
          <w:rFonts w:ascii="Tahoma"/>
        </w:rPr>
        <w:t>and</w:t>
      </w:r>
      <w:r>
        <w:rPr>
          <w:rFonts w:ascii="Tahoma"/>
          <w:spacing w:val="-1"/>
        </w:rPr>
        <w:t xml:space="preserve"> </w:t>
      </w:r>
      <w:r>
        <w:rPr>
          <w:rFonts w:ascii="Tahoma"/>
        </w:rPr>
        <w:t>wellbeing,</w:t>
      </w:r>
      <w:r>
        <w:rPr>
          <w:rFonts w:ascii="Tahoma"/>
          <w:spacing w:val="-1"/>
        </w:rPr>
        <w:t xml:space="preserve"> </w:t>
      </w:r>
      <w:r>
        <w:rPr>
          <w:rFonts w:ascii="Tahoma"/>
        </w:rPr>
        <w:t>and</w:t>
      </w:r>
      <w:r>
        <w:rPr>
          <w:rFonts w:ascii="Tahoma"/>
          <w:spacing w:val="-4"/>
        </w:rPr>
        <w:t xml:space="preserve"> </w:t>
      </w:r>
      <w:r>
        <w:rPr>
          <w:rFonts w:ascii="Tahoma"/>
        </w:rPr>
        <w:t>undertaking</w:t>
      </w:r>
      <w:r>
        <w:rPr>
          <w:rFonts w:ascii="Tahoma"/>
          <w:spacing w:val="-2"/>
        </w:rPr>
        <w:t xml:space="preserve"> </w:t>
      </w:r>
      <w:r>
        <w:rPr>
          <w:rFonts w:ascii="Tahoma"/>
        </w:rPr>
        <w:t>health</w:t>
      </w:r>
      <w:r>
        <w:rPr>
          <w:rFonts w:ascii="Tahoma"/>
          <w:spacing w:val="-2"/>
        </w:rPr>
        <w:t xml:space="preserve"> </w:t>
      </w:r>
      <w:r>
        <w:rPr>
          <w:rFonts w:ascii="Tahoma"/>
        </w:rPr>
        <w:t>and</w:t>
      </w:r>
      <w:r>
        <w:rPr>
          <w:rFonts w:ascii="Tahoma"/>
          <w:spacing w:val="-1"/>
        </w:rPr>
        <w:t xml:space="preserve"> </w:t>
      </w:r>
      <w:r>
        <w:rPr>
          <w:rFonts w:ascii="Tahoma"/>
        </w:rPr>
        <w:t>safety</w:t>
      </w:r>
      <w:r>
        <w:rPr>
          <w:rFonts w:ascii="Tahoma"/>
          <w:spacing w:val="-4"/>
        </w:rPr>
        <w:t xml:space="preserve"> </w:t>
      </w:r>
      <w:r>
        <w:rPr>
          <w:rFonts w:ascii="Tahoma"/>
        </w:rPr>
        <w:t xml:space="preserve">duties and responsibilities for your role as specified within Oxfordshire County Councils Health and Safety </w:t>
      </w:r>
      <w:r>
        <w:rPr>
          <w:rFonts w:ascii="Tahoma"/>
          <w:spacing w:val="-2"/>
        </w:rPr>
        <w:t>Policy.</w:t>
      </w:r>
    </w:p>
    <w:p w14:paraId="118B8CFB" w14:textId="77777777" w:rsidR="00E94DD0" w:rsidRDefault="00E94DD0">
      <w:pPr>
        <w:pStyle w:val="BodyText"/>
        <w:spacing w:before="1"/>
        <w:rPr>
          <w:rFonts w:ascii="Tahoma"/>
          <w:sz w:val="22"/>
        </w:rPr>
      </w:pPr>
    </w:p>
    <w:p w14:paraId="31AC264B" w14:textId="77777777" w:rsidR="00E94DD0" w:rsidRDefault="00F120A4">
      <w:pPr>
        <w:ind w:left="2"/>
      </w:pPr>
      <w:r>
        <w:t>The</w:t>
      </w:r>
      <w:r>
        <w:rPr>
          <w:spacing w:val="-7"/>
        </w:rPr>
        <w:t xml:space="preserve"> </w:t>
      </w:r>
      <w:r>
        <w:t>potential</w:t>
      </w:r>
      <w:r>
        <w:rPr>
          <w:spacing w:val="-6"/>
        </w:rPr>
        <w:t xml:space="preserve"> </w:t>
      </w:r>
      <w:r>
        <w:t>significant</w:t>
      </w:r>
      <w:r>
        <w:rPr>
          <w:spacing w:val="-5"/>
        </w:rPr>
        <w:t xml:space="preserve"> </w:t>
      </w:r>
      <w:r>
        <w:t>hazard(s)</w:t>
      </w:r>
      <w:r>
        <w:rPr>
          <w:spacing w:val="-4"/>
        </w:rPr>
        <w:t xml:space="preserve"> </w:t>
      </w:r>
      <w:r>
        <w:t>and</w:t>
      </w:r>
      <w:r>
        <w:rPr>
          <w:spacing w:val="-7"/>
        </w:rPr>
        <w:t xml:space="preserve"> </w:t>
      </w:r>
      <w:r>
        <w:t>risk(s)</w:t>
      </w:r>
      <w:r>
        <w:rPr>
          <w:spacing w:val="-7"/>
        </w:rPr>
        <w:t xml:space="preserve"> </w:t>
      </w:r>
      <w:r>
        <w:t>for</w:t>
      </w:r>
      <w:r>
        <w:rPr>
          <w:spacing w:val="-9"/>
        </w:rPr>
        <w:t xml:space="preserve"> </w:t>
      </w:r>
      <w:r>
        <w:t>this</w:t>
      </w:r>
      <w:r>
        <w:rPr>
          <w:spacing w:val="-6"/>
        </w:rPr>
        <w:t xml:space="preserve"> </w:t>
      </w:r>
      <w:r>
        <w:t>job</w:t>
      </w:r>
      <w:r>
        <w:rPr>
          <w:spacing w:val="-5"/>
        </w:rPr>
        <w:t xml:space="preserve"> </w:t>
      </w:r>
      <w:r>
        <w:t>are</w:t>
      </w:r>
      <w:r>
        <w:rPr>
          <w:spacing w:val="-5"/>
        </w:rPr>
        <w:t xml:space="preserve"> </w:t>
      </w:r>
      <w:r>
        <w:t>identified</w:t>
      </w:r>
      <w:r>
        <w:rPr>
          <w:spacing w:val="-6"/>
        </w:rPr>
        <w:t xml:space="preserve"> </w:t>
      </w:r>
      <w:r>
        <w:t>below</w:t>
      </w:r>
      <w:r>
        <w:rPr>
          <w:spacing w:val="-6"/>
        </w:rPr>
        <w:t xml:space="preserve"> </w:t>
      </w:r>
      <w:r>
        <w:t>(those</w:t>
      </w:r>
      <w:r>
        <w:rPr>
          <w:spacing w:val="-6"/>
        </w:rPr>
        <w:t xml:space="preserve"> </w:t>
      </w:r>
      <w:r>
        <w:rPr>
          <w:spacing w:val="-2"/>
        </w:rPr>
        <w:t>ticked).</w:t>
      </w:r>
    </w:p>
    <w:p w14:paraId="3445CC0F" w14:textId="77777777" w:rsidR="00E94DD0" w:rsidRDefault="00E94DD0">
      <w:pPr>
        <w:pStyle w:val="BodyText"/>
        <w:spacing w:before="23" w:after="1"/>
        <w:rPr>
          <w:sz w:val="20"/>
        </w:rPr>
      </w:pPr>
    </w:p>
    <w:tbl>
      <w:tblP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
        <w:gridCol w:w="565"/>
        <w:gridCol w:w="11"/>
        <w:gridCol w:w="4185"/>
        <w:gridCol w:w="11"/>
        <w:gridCol w:w="565"/>
        <w:gridCol w:w="11"/>
        <w:gridCol w:w="4838"/>
        <w:gridCol w:w="11"/>
      </w:tblGrid>
      <w:tr w:rsidR="00E94DD0" w14:paraId="5A1F3162" w14:textId="77777777" w:rsidTr="00B5463F">
        <w:trPr>
          <w:gridBefore w:val="1"/>
          <w:wBefore w:w="11" w:type="dxa"/>
          <w:trHeight w:val="625"/>
        </w:trPr>
        <w:tc>
          <w:tcPr>
            <w:tcW w:w="576" w:type="dxa"/>
            <w:gridSpan w:val="2"/>
          </w:tcPr>
          <w:p w14:paraId="74B239DB" w14:textId="77777777" w:rsidR="00E94DD0" w:rsidRDefault="00F120A4">
            <w:pPr>
              <w:pStyle w:val="TableParagraph"/>
              <w:spacing w:line="466" w:lineRule="exact"/>
              <w:ind w:left="36" w:right="27"/>
              <w:jc w:val="center"/>
              <w:rPr>
                <w:rFonts w:ascii="MS Gothic" w:hAnsi="MS Gothic"/>
                <w:sz w:val="36"/>
              </w:rPr>
            </w:pPr>
            <w:r>
              <w:rPr>
                <w:rFonts w:ascii="MS Gothic" w:hAnsi="MS Gothic"/>
                <w:spacing w:val="-10"/>
                <w:sz w:val="36"/>
              </w:rPr>
              <w:t>☐</w:t>
            </w:r>
          </w:p>
        </w:tc>
        <w:tc>
          <w:tcPr>
            <w:tcW w:w="4196" w:type="dxa"/>
            <w:gridSpan w:val="2"/>
          </w:tcPr>
          <w:p w14:paraId="746281AA" w14:textId="77777777" w:rsidR="00E94DD0" w:rsidRDefault="00F120A4">
            <w:pPr>
              <w:pStyle w:val="TableParagraph"/>
              <w:spacing w:before="60"/>
              <w:ind w:right="137"/>
            </w:pPr>
            <w:r>
              <w:t>Provision</w:t>
            </w:r>
            <w:r>
              <w:rPr>
                <w:spacing w:val="-5"/>
              </w:rPr>
              <w:t xml:space="preserve"> </w:t>
            </w:r>
            <w:r>
              <w:t>of</w:t>
            </w:r>
            <w:r>
              <w:rPr>
                <w:spacing w:val="-6"/>
              </w:rPr>
              <w:t xml:space="preserve"> </w:t>
            </w:r>
            <w:r>
              <w:t>personal</w:t>
            </w:r>
            <w:r>
              <w:rPr>
                <w:spacing w:val="-8"/>
              </w:rPr>
              <w:t xml:space="preserve"> </w:t>
            </w:r>
            <w:r>
              <w:t>care</w:t>
            </w:r>
            <w:r>
              <w:rPr>
                <w:spacing w:val="-5"/>
              </w:rPr>
              <w:t xml:space="preserve"> </w:t>
            </w:r>
            <w:r>
              <w:t>on</w:t>
            </w:r>
            <w:r>
              <w:rPr>
                <w:spacing w:val="-5"/>
              </w:rPr>
              <w:t xml:space="preserve"> </w:t>
            </w:r>
            <w:r>
              <w:t>a</w:t>
            </w:r>
            <w:r>
              <w:rPr>
                <w:spacing w:val="-7"/>
              </w:rPr>
              <w:t xml:space="preserve"> </w:t>
            </w:r>
            <w:r>
              <w:t xml:space="preserve">regular </w:t>
            </w:r>
            <w:r>
              <w:rPr>
                <w:spacing w:val="-2"/>
              </w:rPr>
              <w:t>basis</w:t>
            </w:r>
          </w:p>
        </w:tc>
        <w:tc>
          <w:tcPr>
            <w:tcW w:w="576" w:type="dxa"/>
            <w:gridSpan w:val="2"/>
          </w:tcPr>
          <w:p w14:paraId="02154163" w14:textId="77777777" w:rsidR="00E94DD0" w:rsidRDefault="00F120A4">
            <w:pPr>
              <w:pStyle w:val="TableParagraph"/>
              <w:spacing w:line="466" w:lineRule="exact"/>
              <w:ind w:left="37" w:right="27"/>
              <w:jc w:val="center"/>
              <w:rPr>
                <w:rFonts w:ascii="MS Gothic" w:hAnsi="MS Gothic"/>
                <w:sz w:val="36"/>
              </w:rPr>
            </w:pPr>
            <w:r>
              <w:rPr>
                <w:rFonts w:ascii="MS Gothic" w:hAnsi="MS Gothic"/>
                <w:spacing w:val="-10"/>
                <w:sz w:val="36"/>
              </w:rPr>
              <w:t>☐</w:t>
            </w:r>
          </w:p>
        </w:tc>
        <w:tc>
          <w:tcPr>
            <w:tcW w:w="4849" w:type="dxa"/>
            <w:gridSpan w:val="2"/>
          </w:tcPr>
          <w:p w14:paraId="047A125D" w14:textId="77777777" w:rsidR="00E94DD0" w:rsidRDefault="00F120A4">
            <w:pPr>
              <w:pStyle w:val="TableParagraph"/>
              <w:spacing w:before="60"/>
            </w:pPr>
            <w:r>
              <w:t>Driving</w:t>
            </w:r>
            <w:r>
              <w:rPr>
                <w:spacing w:val="-6"/>
              </w:rPr>
              <w:t xml:space="preserve"> </w:t>
            </w:r>
            <w:r>
              <w:t>HGV</w:t>
            </w:r>
            <w:r>
              <w:rPr>
                <w:spacing w:val="-3"/>
              </w:rPr>
              <w:t xml:space="preserve"> </w:t>
            </w:r>
            <w:r>
              <w:t>or</w:t>
            </w:r>
            <w:r>
              <w:rPr>
                <w:spacing w:val="-2"/>
              </w:rPr>
              <w:t xml:space="preserve"> </w:t>
            </w:r>
            <w:r>
              <w:t>LGV</w:t>
            </w:r>
            <w:r>
              <w:rPr>
                <w:spacing w:val="-5"/>
              </w:rPr>
              <w:t xml:space="preserve"> </w:t>
            </w:r>
            <w:r>
              <w:t>for</w:t>
            </w:r>
            <w:r>
              <w:rPr>
                <w:spacing w:val="-7"/>
              </w:rPr>
              <w:t xml:space="preserve"> </w:t>
            </w:r>
            <w:r>
              <w:rPr>
                <w:spacing w:val="-4"/>
              </w:rPr>
              <w:t>work</w:t>
            </w:r>
          </w:p>
        </w:tc>
      </w:tr>
      <w:tr w:rsidR="00E94DD0" w14:paraId="15106710" w14:textId="77777777" w:rsidTr="00B5463F">
        <w:trPr>
          <w:gridBefore w:val="1"/>
          <w:wBefore w:w="11" w:type="dxa"/>
          <w:trHeight w:val="1132"/>
        </w:trPr>
        <w:tc>
          <w:tcPr>
            <w:tcW w:w="576" w:type="dxa"/>
            <w:gridSpan w:val="2"/>
          </w:tcPr>
          <w:p w14:paraId="79B664E4" w14:textId="77777777" w:rsidR="00E94DD0" w:rsidRDefault="00F120A4">
            <w:pPr>
              <w:pStyle w:val="TableParagraph"/>
              <w:spacing w:line="466" w:lineRule="exact"/>
              <w:ind w:left="36" w:right="27"/>
              <w:jc w:val="center"/>
              <w:rPr>
                <w:rFonts w:ascii="MS Gothic" w:hAnsi="MS Gothic"/>
                <w:sz w:val="36"/>
              </w:rPr>
            </w:pPr>
            <w:r>
              <w:rPr>
                <w:rFonts w:ascii="MS Gothic" w:hAnsi="MS Gothic"/>
                <w:spacing w:val="-10"/>
                <w:sz w:val="36"/>
              </w:rPr>
              <w:t>☐</w:t>
            </w:r>
          </w:p>
        </w:tc>
        <w:tc>
          <w:tcPr>
            <w:tcW w:w="4196" w:type="dxa"/>
            <w:gridSpan w:val="2"/>
          </w:tcPr>
          <w:p w14:paraId="654969C0" w14:textId="77777777" w:rsidR="00E94DD0" w:rsidRDefault="00F120A4">
            <w:pPr>
              <w:pStyle w:val="TableParagraph"/>
              <w:spacing w:before="60"/>
              <w:ind w:right="137"/>
            </w:pPr>
            <w:r>
              <w:t>Regular manual handling (which includes assisting, manoeuvring, pushing</w:t>
            </w:r>
            <w:r>
              <w:rPr>
                <w:spacing w:val="-8"/>
              </w:rPr>
              <w:t xml:space="preserve"> </w:t>
            </w:r>
            <w:r>
              <w:t>and</w:t>
            </w:r>
            <w:r>
              <w:rPr>
                <w:spacing w:val="-8"/>
              </w:rPr>
              <w:t xml:space="preserve"> </w:t>
            </w:r>
            <w:r>
              <w:t>pulling)</w:t>
            </w:r>
            <w:r>
              <w:rPr>
                <w:spacing w:val="-7"/>
              </w:rPr>
              <w:t xml:space="preserve"> </w:t>
            </w:r>
            <w:r>
              <w:t>of</w:t>
            </w:r>
            <w:r>
              <w:rPr>
                <w:spacing w:val="-9"/>
              </w:rPr>
              <w:t xml:space="preserve"> </w:t>
            </w:r>
            <w:r>
              <w:t>people</w:t>
            </w:r>
            <w:r>
              <w:rPr>
                <w:spacing w:val="-8"/>
              </w:rPr>
              <w:t xml:space="preserve"> </w:t>
            </w:r>
            <w:r>
              <w:t>(including pupils) or objects</w:t>
            </w:r>
          </w:p>
        </w:tc>
        <w:tc>
          <w:tcPr>
            <w:tcW w:w="576" w:type="dxa"/>
            <w:gridSpan w:val="2"/>
          </w:tcPr>
          <w:p w14:paraId="4C6ACC62" w14:textId="77777777" w:rsidR="00E94DD0" w:rsidRDefault="00F120A4">
            <w:pPr>
              <w:pStyle w:val="TableParagraph"/>
              <w:spacing w:line="466" w:lineRule="exact"/>
              <w:ind w:left="37" w:right="27"/>
              <w:jc w:val="center"/>
              <w:rPr>
                <w:rFonts w:ascii="MS Gothic" w:hAnsi="MS Gothic"/>
                <w:sz w:val="36"/>
              </w:rPr>
            </w:pPr>
            <w:r>
              <w:rPr>
                <w:rFonts w:ascii="MS Gothic" w:hAnsi="MS Gothic"/>
                <w:spacing w:val="-10"/>
                <w:sz w:val="36"/>
              </w:rPr>
              <w:t>☐</w:t>
            </w:r>
          </w:p>
        </w:tc>
        <w:tc>
          <w:tcPr>
            <w:tcW w:w="4849" w:type="dxa"/>
            <w:gridSpan w:val="2"/>
          </w:tcPr>
          <w:p w14:paraId="382F9914" w14:textId="299DDBB0" w:rsidR="00E94DD0" w:rsidRDefault="00F120A4">
            <w:pPr>
              <w:pStyle w:val="TableParagraph"/>
              <w:spacing w:before="60"/>
              <w:ind w:right="179"/>
            </w:pPr>
            <w:r>
              <w:t>Any</w:t>
            </w:r>
            <w:r>
              <w:rPr>
                <w:spacing w:val="-7"/>
              </w:rPr>
              <w:t xml:space="preserve"> </w:t>
            </w:r>
            <w:r>
              <w:t>other</w:t>
            </w:r>
            <w:r>
              <w:rPr>
                <w:spacing w:val="-8"/>
              </w:rPr>
              <w:t xml:space="preserve"> </w:t>
            </w:r>
            <w:r>
              <w:t>frequent</w:t>
            </w:r>
            <w:r>
              <w:rPr>
                <w:spacing w:val="-5"/>
              </w:rPr>
              <w:t xml:space="preserve"> </w:t>
            </w:r>
            <w:r>
              <w:t>driving</w:t>
            </w:r>
            <w:r>
              <w:rPr>
                <w:spacing w:val="-7"/>
              </w:rPr>
              <w:t xml:space="preserve"> </w:t>
            </w:r>
            <w:r>
              <w:t>or</w:t>
            </w:r>
            <w:r>
              <w:rPr>
                <w:spacing w:val="-8"/>
              </w:rPr>
              <w:t xml:space="preserve"> </w:t>
            </w:r>
            <w:r>
              <w:t>prolonged</w:t>
            </w:r>
            <w:r>
              <w:rPr>
                <w:spacing w:val="-7"/>
              </w:rPr>
              <w:t xml:space="preserve"> </w:t>
            </w:r>
            <w:r>
              <w:t>driving at work activities (</w:t>
            </w:r>
            <w:r w:rsidR="00B5463F">
              <w:t>e.g.,</w:t>
            </w:r>
            <w:r>
              <w:t xml:space="preserve"> long journeys driving </w:t>
            </w:r>
            <w:proofErr w:type="gramStart"/>
            <w:r>
              <w:t>own</w:t>
            </w:r>
            <w:proofErr w:type="gramEnd"/>
            <w:r>
              <w:t xml:space="preserve"> private vehicle or a council vehicle for work purposes)</w:t>
            </w:r>
          </w:p>
        </w:tc>
      </w:tr>
      <w:tr w:rsidR="00E94DD0" w14:paraId="0A3B26CD" w14:textId="77777777" w:rsidTr="00B5463F">
        <w:trPr>
          <w:gridBefore w:val="1"/>
          <w:wBefore w:w="11" w:type="dxa"/>
          <w:trHeight w:val="626"/>
        </w:trPr>
        <w:tc>
          <w:tcPr>
            <w:tcW w:w="576" w:type="dxa"/>
            <w:gridSpan w:val="2"/>
          </w:tcPr>
          <w:p w14:paraId="314E9FA3" w14:textId="77777777" w:rsidR="00E94DD0" w:rsidRDefault="00F120A4">
            <w:pPr>
              <w:pStyle w:val="TableParagraph"/>
              <w:spacing w:line="466" w:lineRule="exact"/>
              <w:ind w:left="36" w:right="27"/>
              <w:jc w:val="center"/>
              <w:rPr>
                <w:rFonts w:ascii="MS Gothic" w:hAnsi="MS Gothic"/>
                <w:sz w:val="36"/>
              </w:rPr>
            </w:pPr>
            <w:r>
              <w:rPr>
                <w:rFonts w:ascii="MS Gothic" w:hAnsi="MS Gothic"/>
                <w:spacing w:val="-10"/>
                <w:sz w:val="36"/>
              </w:rPr>
              <w:t>☐</w:t>
            </w:r>
          </w:p>
        </w:tc>
        <w:tc>
          <w:tcPr>
            <w:tcW w:w="4196" w:type="dxa"/>
            <w:gridSpan w:val="2"/>
          </w:tcPr>
          <w:p w14:paraId="304F0D5A" w14:textId="77777777" w:rsidR="00E94DD0" w:rsidRDefault="00F120A4">
            <w:pPr>
              <w:pStyle w:val="TableParagraph"/>
              <w:spacing w:before="60"/>
              <w:ind w:right="137"/>
            </w:pPr>
            <w:r>
              <w:t>Working</w:t>
            </w:r>
            <w:r>
              <w:rPr>
                <w:spacing w:val="-6"/>
              </w:rPr>
              <w:t xml:space="preserve"> </w:t>
            </w:r>
            <w:r>
              <w:t>at</w:t>
            </w:r>
            <w:r>
              <w:rPr>
                <w:spacing w:val="-4"/>
              </w:rPr>
              <w:t xml:space="preserve"> </w:t>
            </w:r>
            <w:r>
              <w:t>height/</w:t>
            </w:r>
            <w:r>
              <w:rPr>
                <w:spacing w:val="-7"/>
              </w:rPr>
              <w:t xml:space="preserve"> </w:t>
            </w:r>
            <w:r>
              <w:t>using</w:t>
            </w:r>
            <w:r>
              <w:rPr>
                <w:spacing w:val="-8"/>
              </w:rPr>
              <w:t xml:space="preserve"> </w:t>
            </w:r>
            <w:r>
              <w:t>ladders</w:t>
            </w:r>
            <w:r>
              <w:rPr>
                <w:spacing w:val="-5"/>
              </w:rPr>
              <w:t xml:space="preserve"> </w:t>
            </w:r>
            <w:r>
              <w:t>on</w:t>
            </w:r>
            <w:r>
              <w:rPr>
                <w:spacing w:val="-6"/>
              </w:rPr>
              <w:t xml:space="preserve"> </w:t>
            </w:r>
            <w:r>
              <w:t>a regular/ repetitive basis</w:t>
            </w:r>
          </w:p>
        </w:tc>
        <w:tc>
          <w:tcPr>
            <w:tcW w:w="576" w:type="dxa"/>
            <w:gridSpan w:val="2"/>
          </w:tcPr>
          <w:p w14:paraId="63C00711" w14:textId="77777777" w:rsidR="00E94DD0" w:rsidRDefault="00F120A4">
            <w:pPr>
              <w:pStyle w:val="TableParagraph"/>
              <w:spacing w:line="379" w:lineRule="exact"/>
              <w:ind w:left="10" w:right="36"/>
              <w:jc w:val="center"/>
              <w:rPr>
                <w:rFonts w:ascii="Wingdings 2" w:hAnsi="Wingdings 2"/>
                <w:sz w:val="36"/>
              </w:rPr>
            </w:pPr>
            <w:r>
              <w:rPr>
                <w:rFonts w:ascii="Wingdings 2" w:hAnsi="Wingdings 2"/>
                <w:spacing w:val="-10"/>
                <w:sz w:val="36"/>
              </w:rPr>
              <w:t></w:t>
            </w:r>
          </w:p>
        </w:tc>
        <w:tc>
          <w:tcPr>
            <w:tcW w:w="4849" w:type="dxa"/>
            <w:gridSpan w:val="2"/>
          </w:tcPr>
          <w:p w14:paraId="58DBFB0E" w14:textId="77777777" w:rsidR="00E94DD0" w:rsidRDefault="00F120A4">
            <w:pPr>
              <w:pStyle w:val="TableParagraph"/>
              <w:spacing w:before="60"/>
            </w:pPr>
            <w:r>
              <w:t>Restricted</w:t>
            </w:r>
            <w:r>
              <w:rPr>
                <w:spacing w:val="-8"/>
              </w:rPr>
              <w:t xml:space="preserve"> </w:t>
            </w:r>
            <w:r>
              <w:t>postural</w:t>
            </w:r>
            <w:r>
              <w:rPr>
                <w:spacing w:val="-6"/>
              </w:rPr>
              <w:t xml:space="preserve"> </w:t>
            </w:r>
            <w:r>
              <w:t>change</w:t>
            </w:r>
            <w:r>
              <w:rPr>
                <w:spacing w:val="-4"/>
              </w:rPr>
              <w:t xml:space="preserve"> </w:t>
            </w:r>
            <w:r>
              <w:t>–</w:t>
            </w:r>
            <w:r>
              <w:rPr>
                <w:spacing w:val="-6"/>
              </w:rPr>
              <w:t xml:space="preserve"> </w:t>
            </w:r>
            <w:r>
              <w:t>prolonged</w:t>
            </w:r>
            <w:r>
              <w:rPr>
                <w:spacing w:val="-5"/>
              </w:rPr>
              <w:t xml:space="preserve"> </w:t>
            </w:r>
            <w:r>
              <w:rPr>
                <w:spacing w:val="-2"/>
              </w:rPr>
              <w:t>sitting</w:t>
            </w:r>
          </w:p>
        </w:tc>
      </w:tr>
      <w:tr w:rsidR="00E94DD0" w14:paraId="61144634" w14:textId="77777777" w:rsidTr="00B5463F">
        <w:trPr>
          <w:gridBefore w:val="1"/>
          <w:wBefore w:w="11" w:type="dxa"/>
          <w:trHeight w:val="625"/>
        </w:trPr>
        <w:tc>
          <w:tcPr>
            <w:tcW w:w="576" w:type="dxa"/>
            <w:gridSpan w:val="2"/>
          </w:tcPr>
          <w:p w14:paraId="1A4C2A5E" w14:textId="77777777" w:rsidR="00E94DD0" w:rsidRDefault="00F120A4">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196" w:type="dxa"/>
            <w:gridSpan w:val="2"/>
          </w:tcPr>
          <w:p w14:paraId="77020BD9" w14:textId="77777777" w:rsidR="00E94DD0" w:rsidRDefault="00F120A4">
            <w:pPr>
              <w:pStyle w:val="TableParagraph"/>
              <w:spacing w:before="60"/>
            </w:pPr>
            <w:r>
              <w:t>Lone</w:t>
            </w:r>
            <w:r>
              <w:rPr>
                <w:spacing w:val="-4"/>
              </w:rPr>
              <w:t xml:space="preserve"> </w:t>
            </w:r>
            <w:r>
              <w:t>working</w:t>
            </w:r>
            <w:r>
              <w:rPr>
                <w:spacing w:val="-3"/>
              </w:rPr>
              <w:t xml:space="preserve"> </w:t>
            </w:r>
            <w:r>
              <w:t>on</w:t>
            </w:r>
            <w:r>
              <w:rPr>
                <w:spacing w:val="-5"/>
              </w:rPr>
              <w:t xml:space="preserve"> </w:t>
            </w:r>
            <w:r>
              <w:t>a</w:t>
            </w:r>
            <w:r>
              <w:rPr>
                <w:spacing w:val="-5"/>
              </w:rPr>
              <w:t xml:space="preserve"> </w:t>
            </w:r>
            <w:r>
              <w:t>regular</w:t>
            </w:r>
            <w:r>
              <w:rPr>
                <w:spacing w:val="-2"/>
              </w:rPr>
              <w:t xml:space="preserve"> basis</w:t>
            </w:r>
          </w:p>
        </w:tc>
        <w:tc>
          <w:tcPr>
            <w:tcW w:w="576" w:type="dxa"/>
            <w:gridSpan w:val="2"/>
          </w:tcPr>
          <w:p w14:paraId="248D6A69" w14:textId="77777777" w:rsidR="00E94DD0" w:rsidRDefault="00F120A4">
            <w:pPr>
              <w:pStyle w:val="TableParagraph"/>
              <w:spacing w:line="466" w:lineRule="exact"/>
              <w:ind w:left="37" w:right="27"/>
              <w:jc w:val="center"/>
              <w:rPr>
                <w:rFonts w:ascii="MS Gothic" w:hAnsi="MS Gothic"/>
                <w:sz w:val="36"/>
              </w:rPr>
            </w:pPr>
            <w:r>
              <w:rPr>
                <w:rFonts w:ascii="MS Gothic" w:hAnsi="MS Gothic"/>
                <w:spacing w:val="-10"/>
                <w:sz w:val="36"/>
              </w:rPr>
              <w:t>☐</w:t>
            </w:r>
          </w:p>
        </w:tc>
        <w:tc>
          <w:tcPr>
            <w:tcW w:w="4849" w:type="dxa"/>
            <w:gridSpan w:val="2"/>
          </w:tcPr>
          <w:p w14:paraId="60380B3E" w14:textId="77777777" w:rsidR="00E94DD0" w:rsidRDefault="00F120A4">
            <w:pPr>
              <w:pStyle w:val="TableParagraph"/>
              <w:spacing w:before="60"/>
              <w:ind w:right="179"/>
            </w:pPr>
            <w:r>
              <w:t>Restricted</w:t>
            </w:r>
            <w:r>
              <w:rPr>
                <w:spacing w:val="-11"/>
              </w:rPr>
              <w:t xml:space="preserve"> </w:t>
            </w:r>
            <w:r>
              <w:t>postural</w:t>
            </w:r>
            <w:r>
              <w:rPr>
                <w:spacing w:val="-9"/>
              </w:rPr>
              <w:t xml:space="preserve"> </w:t>
            </w:r>
            <w:r>
              <w:t>change</w:t>
            </w:r>
            <w:r>
              <w:rPr>
                <w:spacing w:val="-7"/>
              </w:rPr>
              <w:t xml:space="preserve"> </w:t>
            </w:r>
            <w:r>
              <w:t>–</w:t>
            </w:r>
            <w:r>
              <w:rPr>
                <w:spacing w:val="-9"/>
              </w:rPr>
              <w:t xml:space="preserve"> </w:t>
            </w:r>
            <w:r>
              <w:t xml:space="preserve">prolonged </w:t>
            </w:r>
            <w:r>
              <w:rPr>
                <w:spacing w:val="-2"/>
              </w:rPr>
              <w:t>standing</w:t>
            </w:r>
          </w:p>
        </w:tc>
      </w:tr>
      <w:tr w:rsidR="00E94DD0" w14:paraId="2EF1658B" w14:textId="77777777" w:rsidTr="00B5463F">
        <w:trPr>
          <w:gridBefore w:val="1"/>
          <w:wBefore w:w="11" w:type="dxa"/>
          <w:trHeight w:val="625"/>
        </w:trPr>
        <w:tc>
          <w:tcPr>
            <w:tcW w:w="576" w:type="dxa"/>
            <w:gridSpan w:val="2"/>
          </w:tcPr>
          <w:p w14:paraId="61D61C52" w14:textId="77777777" w:rsidR="00E94DD0" w:rsidRDefault="00F120A4">
            <w:pPr>
              <w:pStyle w:val="TableParagraph"/>
              <w:spacing w:line="466" w:lineRule="exact"/>
              <w:ind w:left="36" w:right="27"/>
              <w:jc w:val="center"/>
              <w:rPr>
                <w:rFonts w:ascii="MS Gothic" w:hAnsi="MS Gothic"/>
                <w:sz w:val="36"/>
              </w:rPr>
            </w:pPr>
            <w:r>
              <w:rPr>
                <w:rFonts w:ascii="MS Gothic" w:hAnsi="MS Gothic"/>
                <w:spacing w:val="-10"/>
                <w:sz w:val="36"/>
              </w:rPr>
              <w:t>☐</w:t>
            </w:r>
          </w:p>
        </w:tc>
        <w:tc>
          <w:tcPr>
            <w:tcW w:w="4196" w:type="dxa"/>
            <w:gridSpan w:val="2"/>
          </w:tcPr>
          <w:p w14:paraId="6E09510D" w14:textId="77777777" w:rsidR="00E94DD0" w:rsidRDefault="00F120A4">
            <w:pPr>
              <w:pStyle w:val="TableParagraph"/>
              <w:spacing w:before="60"/>
            </w:pPr>
            <w:r>
              <w:t>Night</w:t>
            </w:r>
            <w:r>
              <w:rPr>
                <w:spacing w:val="-4"/>
              </w:rPr>
              <w:t xml:space="preserve"> work</w:t>
            </w:r>
          </w:p>
        </w:tc>
        <w:tc>
          <w:tcPr>
            <w:tcW w:w="576" w:type="dxa"/>
            <w:gridSpan w:val="2"/>
          </w:tcPr>
          <w:p w14:paraId="767742B3" w14:textId="77777777" w:rsidR="00E94DD0" w:rsidRDefault="00F120A4">
            <w:pPr>
              <w:pStyle w:val="TableParagraph"/>
              <w:spacing w:line="466" w:lineRule="exact"/>
              <w:ind w:left="37" w:right="27"/>
              <w:jc w:val="center"/>
              <w:rPr>
                <w:rFonts w:ascii="MS Gothic" w:hAnsi="MS Gothic"/>
                <w:sz w:val="36"/>
              </w:rPr>
            </w:pPr>
            <w:r>
              <w:rPr>
                <w:rFonts w:ascii="MS Gothic" w:hAnsi="MS Gothic"/>
                <w:spacing w:val="-10"/>
                <w:sz w:val="36"/>
              </w:rPr>
              <w:t>☐</w:t>
            </w:r>
          </w:p>
        </w:tc>
        <w:tc>
          <w:tcPr>
            <w:tcW w:w="4849" w:type="dxa"/>
            <w:gridSpan w:val="2"/>
          </w:tcPr>
          <w:p w14:paraId="5846CB48" w14:textId="77777777" w:rsidR="00E94DD0" w:rsidRDefault="00F120A4">
            <w:pPr>
              <w:pStyle w:val="TableParagraph"/>
              <w:spacing w:before="60"/>
            </w:pPr>
            <w:r>
              <w:t>Regular/repetitive</w:t>
            </w:r>
            <w:r>
              <w:rPr>
                <w:spacing w:val="-16"/>
              </w:rPr>
              <w:t xml:space="preserve"> </w:t>
            </w:r>
            <w:r>
              <w:t>bending/</w:t>
            </w:r>
            <w:r>
              <w:rPr>
                <w:spacing w:val="-15"/>
              </w:rPr>
              <w:t xml:space="preserve"> </w:t>
            </w:r>
            <w:r>
              <w:t xml:space="preserve">squatting/ </w:t>
            </w:r>
            <w:r>
              <w:rPr>
                <w:spacing w:val="-2"/>
              </w:rPr>
              <w:t>kneeling/crouching</w:t>
            </w:r>
          </w:p>
        </w:tc>
      </w:tr>
      <w:tr w:rsidR="00E94DD0" w14:paraId="2BB52BCA" w14:textId="77777777" w:rsidTr="00B5463F">
        <w:trPr>
          <w:gridBefore w:val="1"/>
          <w:wBefore w:w="11" w:type="dxa"/>
          <w:trHeight w:val="467"/>
        </w:trPr>
        <w:tc>
          <w:tcPr>
            <w:tcW w:w="576" w:type="dxa"/>
            <w:gridSpan w:val="2"/>
          </w:tcPr>
          <w:p w14:paraId="7DD15DE8" w14:textId="77777777" w:rsidR="00E94DD0" w:rsidRDefault="00F120A4">
            <w:pPr>
              <w:pStyle w:val="TableParagraph"/>
              <w:spacing w:line="448" w:lineRule="exact"/>
              <w:ind w:left="36" w:right="27"/>
              <w:jc w:val="center"/>
              <w:rPr>
                <w:rFonts w:ascii="MS Gothic" w:hAnsi="MS Gothic"/>
                <w:sz w:val="36"/>
              </w:rPr>
            </w:pPr>
            <w:r>
              <w:rPr>
                <w:rFonts w:ascii="MS Gothic" w:hAnsi="MS Gothic"/>
                <w:spacing w:val="-10"/>
                <w:sz w:val="36"/>
              </w:rPr>
              <w:t>☐</w:t>
            </w:r>
          </w:p>
        </w:tc>
        <w:tc>
          <w:tcPr>
            <w:tcW w:w="4196" w:type="dxa"/>
            <w:gridSpan w:val="2"/>
          </w:tcPr>
          <w:p w14:paraId="640C9A5F" w14:textId="77777777" w:rsidR="00E94DD0" w:rsidRDefault="00F120A4">
            <w:pPr>
              <w:pStyle w:val="TableParagraph"/>
              <w:spacing w:before="60"/>
            </w:pPr>
            <w:r>
              <w:t>Rotating</w:t>
            </w:r>
            <w:r>
              <w:rPr>
                <w:spacing w:val="-7"/>
              </w:rPr>
              <w:t xml:space="preserve"> </w:t>
            </w:r>
            <w:r>
              <w:t>shift</w:t>
            </w:r>
            <w:r>
              <w:rPr>
                <w:spacing w:val="-3"/>
              </w:rPr>
              <w:t xml:space="preserve"> </w:t>
            </w:r>
            <w:r>
              <w:rPr>
                <w:spacing w:val="-4"/>
              </w:rPr>
              <w:t>work</w:t>
            </w:r>
          </w:p>
        </w:tc>
        <w:tc>
          <w:tcPr>
            <w:tcW w:w="576" w:type="dxa"/>
            <w:gridSpan w:val="2"/>
          </w:tcPr>
          <w:p w14:paraId="528B098C" w14:textId="77777777" w:rsidR="00E94DD0" w:rsidRDefault="00F120A4">
            <w:pPr>
              <w:pStyle w:val="TableParagraph"/>
              <w:spacing w:line="448" w:lineRule="exact"/>
              <w:ind w:left="37" w:right="27"/>
              <w:jc w:val="center"/>
              <w:rPr>
                <w:rFonts w:ascii="MS Gothic" w:hAnsi="MS Gothic"/>
                <w:sz w:val="36"/>
              </w:rPr>
            </w:pPr>
            <w:r>
              <w:rPr>
                <w:rFonts w:ascii="MS Gothic" w:hAnsi="MS Gothic"/>
                <w:spacing w:val="-10"/>
                <w:sz w:val="36"/>
              </w:rPr>
              <w:t>☐</w:t>
            </w:r>
          </w:p>
        </w:tc>
        <w:tc>
          <w:tcPr>
            <w:tcW w:w="4849" w:type="dxa"/>
            <w:gridSpan w:val="2"/>
          </w:tcPr>
          <w:p w14:paraId="3AFA344C" w14:textId="77777777" w:rsidR="00E94DD0" w:rsidRDefault="00F120A4">
            <w:pPr>
              <w:pStyle w:val="TableParagraph"/>
              <w:spacing w:before="60"/>
            </w:pPr>
            <w:r>
              <w:t>Manual</w:t>
            </w:r>
            <w:r>
              <w:rPr>
                <w:spacing w:val="-9"/>
              </w:rPr>
              <w:t xml:space="preserve"> </w:t>
            </w:r>
            <w:r>
              <w:t>cleaning/</w:t>
            </w:r>
            <w:r>
              <w:rPr>
                <w:spacing w:val="-7"/>
              </w:rPr>
              <w:t xml:space="preserve"> </w:t>
            </w:r>
            <w:r>
              <w:t>domestic</w:t>
            </w:r>
            <w:r>
              <w:rPr>
                <w:spacing w:val="-7"/>
              </w:rPr>
              <w:t xml:space="preserve"> </w:t>
            </w:r>
            <w:r>
              <w:rPr>
                <w:spacing w:val="-2"/>
              </w:rPr>
              <w:t>duties</w:t>
            </w:r>
          </w:p>
        </w:tc>
      </w:tr>
      <w:tr w:rsidR="00E94DD0" w14:paraId="4EE671A2" w14:textId="77777777" w:rsidTr="00B5463F">
        <w:trPr>
          <w:gridBefore w:val="1"/>
          <w:wBefore w:w="11" w:type="dxa"/>
          <w:trHeight w:val="465"/>
        </w:trPr>
        <w:tc>
          <w:tcPr>
            <w:tcW w:w="576" w:type="dxa"/>
            <w:gridSpan w:val="2"/>
          </w:tcPr>
          <w:p w14:paraId="605DB89A" w14:textId="77777777" w:rsidR="00E94DD0" w:rsidRDefault="00F120A4">
            <w:pPr>
              <w:pStyle w:val="TableParagraph"/>
              <w:spacing w:line="445" w:lineRule="exact"/>
              <w:ind w:left="36" w:right="27"/>
              <w:jc w:val="center"/>
              <w:rPr>
                <w:rFonts w:ascii="MS Gothic" w:hAnsi="MS Gothic"/>
                <w:sz w:val="36"/>
              </w:rPr>
            </w:pPr>
            <w:r>
              <w:rPr>
                <w:rFonts w:ascii="MS Gothic" w:hAnsi="MS Gothic"/>
                <w:spacing w:val="-10"/>
                <w:sz w:val="36"/>
              </w:rPr>
              <w:t>☐</w:t>
            </w:r>
          </w:p>
        </w:tc>
        <w:tc>
          <w:tcPr>
            <w:tcW w:w="4196" w:type="dxa"/>
            <w:gridSpan w:val="2"/>
          </w:tcPr>
          <w:p w14:paraId="067FCC15" w14:textId="77777777" w:rsidR="00E94DD0" w:rsidRDefault="00F120A4">
            <w:pPr>
              <w:pStyle w:val="TableParagraph"/>
              <w:spacing w:before="60"/>
            </w:pPr>
            <w:r>
              <w:t>Working</w:t>
            </w:r>
            <w:r>
              <w:rPr>
                <w:spacing w:val="-4"/>
              </w:rPr>
              <w:t xml:space="preserve"> </w:t>
            </w:r>
            <w:r>
              <w:t>on/</w:t>
            </w:r>
            <w:r>
              <w:rPr>
                <w:spacing w:val="-1"/>
              </w:rPr>
              <w:t xml:space="preserve"> </w:t>
            </w:r>
            <w:r>
              <w:t>or</w:t>
            </w:r>
            <w:r>
              <w:rPr>
                <w:spacing w:val="-3"/>
              </w:rPr>
              <w:t xml:space="preserve"> </w:t>
            </w:r>
            <w:r>
              <w:t>near</w:t>
            </w:r>
            <w:r>
              <w:rPr>
                <w:spacing w:val="-2"/>
              </w:rPr>
              <w:t xml:space="preserve"> </w:t>
            </w:r>
            <w:r>
              <w:t>a</w:t>
            </w:r>
            <w:r>
              <w:rPr>
                <w:spacing w:val="-5"/>
              </w:rPr>
              <w:t xml:space="preserve"> </w:t>
            </w:r>
            <w:r>
              <w:rPr>
                <w:spacing w:val="-4"/>
              </w:rPr>
              <w:t>road</w:t>
            </w:r>
          </w:p>
        </w:tc>
        <w:tc>
          <w:tcPr>
            <w:tcW w:w="576" w:type="dxa"/>
            <w:gridSpan w:val="2"/>
          </w:tcPr>
          <w:p w14:paraId="6FC4F6D3" w14:textId="77777777" w:rsidR="00E94DD0" w:rsidRDefault="00F120A4">
            <w:pPr>
              <w:pStyle w:val="TableParagraph"/>
              <w:spacing w:line="445" w:lineRule="exact"/>
              <w:ind w:left="37" w:right="27"/>
              <w:jc w:val="center"/>
              <w:rPr>
                <w:rFonts w:ascii="MS Gothic" w:hAnsi="MS Gothic"/>
                <w:sz w:val="36"/>
              </w:rPr>
            </w:pPr>
            <w:r>
              <w:rPr>
                <w:rFonts w:ascii="MS Gothic" w:hAnsi="MS Gothic"/>
                <w:spacing w:val="-10"/>
                <w:sz w:val="36"/>
              </w:rPr>
              <w:t>☐</w:t>
            </w:r>
          </w:p>
        </w:tc>
        <w:tc>
          <w:tcPr>
            <w:tcW w:w="4849" w:type="dxa"/>
            <w:gridSpan w:val="2"/>
          </w:tcPr>
          <w:p w14:paraId="723DFB81" w14:textId="77777777" w:rsidR="00E94DD0" w:rsidRDefault="00F120A4">
            <w:pPr>
              <w:pStyle w:val="TableParagraph"/>
              <w:spacing w:before="60"/>
            </w:pPr>
            <w:r>
              <w:t>Regular</w:t>
            </w:r>
            <w:r>
              <w:rPr>
                <w:spacing w:val="-4"/>
              </w:rPr>
              <w:t xml:space="preserve"> </w:t>
            </w:r>
            <w:r>
              <w:t>work</w:t>
            </w:r>
            <w:r>
              <w:rPr>
                <w:spacing w:val="-3"/>
              </w:rPr>
              <w:t xml:space="preserve"> </w:t>
            </w:r>
            <w:r>
              <w:rPr>
                <w:spacing w:val="-2"/>
              </w:rPr>
              <w:t>outdoors</w:t>
            </w:r>
          </w:p>
        </w:tc>
      </w:tr>
      <w:tr w:rsidR="00E94DD0" w14:paraId="3AAB4121" w14:textId="77777777" w:rsidTr="00B5463F">
        <w:trPr>
          <w:gridBefore w:val="1"/>
          <w:wBefore w:w="11" w:type="dxa"/>
          <w:trHeight w:val="626"/>
        </w:trPr>
        <w:tc>
          <w:tcPr>
            <w:tcW w:w="576" w:type="dxa"/>
            <w:gridSpan w:val="2"/>
          </w:tcPr>
          <w:p w14:paraId="79A231BC" w14:textId="77777777" w:rsidR="00E94DD0" w:rsidRDefault="00F120A4">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196" w:type="dxa"/>
            <w:gridSpan w:val="2"/>
          </w:tcPr>
          <w:p w14:paraId="5E5AE9FD" w14:textId="77777777" w:rsidR="00E94DD0" w:rsidRDefault="00F120A4">
            <w:pPr>
              <w:pStyle w:val="TableParagraph"/>
              <w:spacing w:before="60"/>
              <w:ind w:right="137"/>
            </w:pPr>
            <w:r>
              <w:t>Significant</w:t>
            </w:r>
            <w:r>
              <w:rPr>
                <w:spacing w:val="-8"/>
              </w:rPr>
              <w:t xml:space="preserve"> </w:t>
            </w:r>
            <w:r>
              <w:t>use</w:t>
            </w:r>
            <w:r>
              <w:rPr>
                <w:spacing w:val="-10"/>
              </w:rPr>
              <w:t xml:space="preserve"> </w:t>
            </w:r>
            <w:r>
              <w:t>of</w:t>
            </w:r>
            <w:r>
              <w:rPr>
                <w:spacing w:val="-10"/>
              </w:rPr>
              <w:t xml:space="preserve"> </w:t>
            </w:r>
            <w:r>
              <w:t>computers</w:t>
            </w:r>
            <w:r>
              <w:rPr>
                <w:spacing w:val="-10"/>
              </w:rPr>
              <w:t xml:space="preserve"> </w:t>
            </w:r>
            <w:r>
              <w:t>(display screen equipment)</w:t>
            </w:r>
          </w:p>
        </w:tc>
        <w:tc>
          <w:tcPr>
            <w:tcW w:w="576" w:type="dxa"/>
            <w:gridSpan w:val="2"/>
          </w:tcPr>
          <w:p w14:paraId="60CF6FF1" w14:textId="77777777" w:rsidR="00E94DD0" w:rsidRDefault="00F120A4">
            <w:pPr>
              <w:pStyle w:val="TableParagraph"/>
              <w:spacing w:line="378" w:lineRule="exact"/>
              <w:ind w:left="10" w:right="36"/>
              <w:jc w:val="center"/>
              <w:rPr>
                <w:rFonts w:ascii="Wingdings 2" w:hAnsi="Wingdings 2"/>
                <w:sz w:val="36"/>
              </w:rPr>
            </w:pPr>
            <w:r>
              <w:rPr>
                <w:rFonts w:ascii="Wingdings 2" w:hAnsi="Wingdings 2"/>
                <w:spacing w:val="-10"/>
                <w:sz w:val="36"/>
              </w:rPr>
              <w:t></w:t>
            </w:r>
          </w:p>
        </w:tc>
        <w:tc>
          <w:tcPr>
            <w:tcW w:w="4849" w:type="dxa"/>
            <w:gridSpan w:val="2"/>
          </w:tcPr>
          <w:p w14:paraId="11065302" w14:textId="77777777" w:rsidR="00E94DD0" w:rsidRDefault="00F120A4">
            <w:pPr>
              <w:pStyle w:val="TableParagraph"/>
              <w:spacing w:before="60"/>
              <w:ind w:right="179"/>
            </w:pPr>
            <w:r>
              <w:t>Work</w:t>
            </w:r>
            <w:r>
              <w:rPr>
                <w:spacing w:val="-9"/>
              </w:rPr>
              <w:t xml:space="preserve"> </w:t>
            </w:r>
            <w:r>
              <w:t>with</w:t>
            </w:r>
            <w:r>
              <w:rPr>
                <w:spacing w:val="-7"/>
              </w:rPr>
              <w:t xml:space="preserve"> </w:t>
            </w:r>
            <w:r>
              <w:t>vulnerable</w:t>
            </w:r>
            <w:r>
              <w:rPr>
                <w:spacing w:val="-7"/>
              </w:rPr>
              <w:t xml:space="preserve"> </w:t>
            </w:r>
            <w:r>
              <w:t>children</w:t>
            </w:r>
            <w:r>
              <w:rPr>
                <w:spacing w:val="-7"/>
              </w:rPr>
              <w:t xml:space="preserve"> </w:t>
            </w:r>
            <w:r>
              <w:t>or</w:t>
            </w:r>
            <w:r>
              <w:rPr>
                <w:spacing w:val="-7"/>
              </w:rPr>
              <w:t xml:space="preserve"> </w:t>
            </w:r>
            <w:r>
              <w:t xml:space="preserve">vulnerable </w:t>
            </w:r>
            <w:r>
              <w:rPr>
                <w:spacing w:val="-2"/>
              </w:rPr>
              <w:t>adults</w:t>
            </w:r>
          </w:p>
        </w:tc>
      </w:tr>
      <w:tr w:rsidR="00E94DD0" w14:paraId="1227DDC7" w14:textId="77777777" w:rsidTr="00B5463F">
        <w:trPr>
          <w:gridBefore w:val="1"/>
          <w:wBefore w:w="11" w:type="dxa"/>
          <w:trHeight w:val="467"/>
        </w:trPr>
        <w:tc>
          <w:tcPr>
            <w:tcW w:w="576" w:type="dxa"/>
            <w:gridSpan w:val="2"/>
          </w:tcPr>
          <w:p w14:paraId="56EE5AD1" w14:textId="77777777" w:rsidR="00E94DD0" w:rsidRDefault="00F120A4">
            <w:pPr>
              <w:pStyle w:val="TableParagraph"/>
              <w:spacing w:line="448" w:lineRule="exact"/>
              <w:ind w:left="36" w:right="27"/>
              <w:jc w:val="center"/>
              <w:rPr>
                <w:rFonts w:ascii="MS Gothic" w:hAnsi="MS Gothic"/>
                <w:sz w:val="36"/>
              </w:rPr>
            </w:pPr>
            <w:r>
              <w:rPr>
                <w:rFonts w:ascii="MS Gothic" w:hAnsi="MS Gothic"/>
                <w:spacing w:val="-10"/>
                <w:sz w:val="36"/>
              </w:rPr>
              <w:t>☐</w:t>
            </w:r>
          </w:p>
        </w:tc>
        <w:tc>
          <w:tcPr>
            <w:tcW w:w="4196" w:type="dxa"/>
            <w:gridSpan w:val="2"/>
          </w:tcPr>
          <w:p w14:paraId="111ED6E0" w14:textId="77777777" w:rsidR="00E94DD0" w:rsidRDefault="00F120A4">
            <w:pPr>
              <w:pStyle w:val="TableParagraph"/>
              <w:spacing w:before="60"/>
            </w:pPr>
            <w:r>
              <w:t>Undertaking</w:t>
            </w:r>
            <w:r>
              <w:rPr>
                <w:spacing w:val="-10"/>
              </w:rPr>
              <w:t xml:space="preserve"> </w:t>
            </w:r>
            <w:r>
              <w:t>repetitive</w:t>
            </w:r>
            <w:r>
              <w:rPr>
                <w:spacing w:val="-10"/>
              </w:rPr>
              <w:t xml:space="preserve"> </w:t>
            </w:r>
            <w:r>
              <w:rPr>
                <w:spacing w:val="-2"/>
              </w:rPr>
              <w:t>tasks</w:t>
            </w:r>
          </w:p>
        </w:tc>
        <w:tc>
          <w:tcPr>
            <w:tcW w:w="576" w:type="dxa"/>
            <w:gridSpan w:val="2"/>
          </w:tcPr>
          <w:p w14:paraId="672605C5" w14:textId="77777777" w:rsidR="00E94DD0" w:rsidRDefault="00F120A4">
            <w:pPr>
              <w:pStyle w:val="TableParagraph"/>
              <w:spacing w:line="448" w:lineRule="exact"/>
              <w:ind w:left="37" w:right="27"/>
              <w:jc w:val="center"/>
              <w:rPr>
                <w:rFonts w:ascii="MS Gothic" w:hAnsi="MS Gothic"/>
                <w:sz w:val="36"/>
              </w:rPr>
            </w:pPr>
            <w:r>
              <w:rPr>
                <w:rFonts w:ascii="MS Gothic" w:hAnsi="MS Gothic"/>
                <w:spacing w:val="-10"/>
                <w:sz w:val="36"/>
              </w:rPr>
              <w:t>☐</w:t>
            </w:r>
          </w:p>
        </w:tc>
        <w:tc>
          <w:tcPr>
            <w:tcW w:w="4849" w:type="dxa"/>
            <w:gridSpan w:val="2"/>
          </w:tcPr>
          <w:p w14:paraId="38B851D3" w14:textId="77777777" w:rsidR="00E94DD0" w:rsidRDefault="00F120A4">
            <w:pPr>
              <w:pStyle w:val="TableParagraph"/>
              <w:spacing w:before="60"/>
            </w:pPr>
            <w:r>
              <w:t>Working</w:t>
            </w:r>
            <w:r>
              <w:rPr>
                <w:spacing w:val="-8"/>
              </w:rPr>
              <w:t xml:space="preserve"> </w:t>
            </w:r>
            <w:r>
              <w:t>with</w:t>
            </w:r>
            <w:r>
              <w:rPr>
                <w:spacing w:val="-7"/>
              </w:rPr>
              <w:t xml:space="preserve"> </w:t>
            </w:r>
            <w:r>
              <w:t>challenging</w:t>
            </w:r>
            <w:r>
              <w:rPr>
                <w:spacing w:val="-7"/>
              </w:rPr>
              <w:t xml:space="preserve"> </w:t>
            </w:r>
            <w:r>
              <w:rPr>
                <w:spacing w:val="-2"/>
              </w:rPr>
              <w:t>behaviours</w:t>
            </w:r>
          </w:p>
        </w:tc>
      </w:tr>
      <w:tr w:rsidR="00E94DD0" w14:paraId="5153074A" w14:textId="77777777" w:rsidTr="00B5463F">
        <w:trPr>
          <w:gridBefore w:val="1"/>
          <w:wBefore w:w="11" w:type="dxa"/>
          <w:trHeight w:val="467"/>
        </w:trPr>
        <w:tc>
          <w:tcPr>
            <w:tcW w:w="576" w:type="dxa"/>
            <w:gridSpan w:val="2"/>
          </w:tcPr>
          <w:p w14:paraId="1E73D1C5" w14:textId="77777777" w:rsidR="00E94DD0" w:rsidRDefault="00F120A4">
            <w:pPr>
              <w:pStyle w:val="TableParagraph"/>
              <w:spacing w:line="448" w:lineRule="exact"/>
              <w:ind w:left="36" w:right="27"/>
              <w:jc w:val="center"/>
              <w:rPr>
                <w:rFonts w:ascii="MS Gothic" w:hAnsi="MS Gothic"/>
                <w:sz w:val="36"/>
              </w:rPr>
            </w:pPr>
            <w:r>
              <w:rPr>
                <w:rFonts w:ascii="MS Gothic" w:hAnsi="MS Gothic"/>
                <w:spacing w:val="-10"/>
                <w:sz w:val="36"/>
              </w:rPr>
              <w:t>☐</w:t>
            </w:r>
          </w:p>
        </w:tc>
        <w:tc>
          <w:tcPr>
            <w:tcW w:w="4196" w:type="dxa"/>
            <w:gridSpan w:val="2"/>
          </w:tcPr>
          <w:p w14:paraId="5C432810" w14:textId="77777777" w:rsidR="00E94DD0" w:rsidRDefault="00F120A4">
            <w:pPr>
              <w:pStyle w:val="TableParagraph"/>
              <w:spacing w:before="60"/>
            </w:pPr>
            <w:r>
              <w:t>Continual</w:t>
            </w:r>
            <w:r>
              <w:rPr>
                <w:spacing w:val="-7"/>
              </w:rPr>
              <w:t xml:space="preserve"> </w:t>
            </w:r>
            <w:r>
              <w:t>telephone</w:t>
            </w:r>
            <w:r>
              <w:rPr>
                <w:spacing w:val="-6"/>
              </w:rPr>
              <w:t xml:space="preserve"> </w:t>
            </w:r>
            <w:r>
              <w:t>use</w:t>
            </w:r>
            <w:r>
              <w:rPr>
                <w:spacing w:val="-11"/>
              </w:rPr>
              <w:t xml:space="preserve"> </w:t>
            </w:r>
            <w:r>
              <w:t>(call</w:t>
            </w:r>
            <w:r>
              <w:rPr>
                <w:spacing w:val="-5"/>
              </w:rPr>
              <w:t xml:space="preserve"> </w:t>
            </w:r>
            <w:r>
              <w:rPr>
                <w:spacing w:val="-2"/>
              </w:rPr>
              <w:t>centres)</w:t>
            </w:r>
          </w:p>
        </w:tc>
        <w:tc>
          <w:tcPr>
            <w:tcW w:w="576" w:type="dxa"/>
            <w:gridSpan w:val="2"/>
          </w:tcPr>
          <w:p w14:paraId="1764E22E" w14:textId="77777777" w:rsidR="00E94DD0" w:rsidRDefault="00F120A4">
            <w:pPr>
              <w:pStyle w:val="TableParagraph"/>
              <w:spacing w:line="448" w:lineRule="exact"/>
              <w:ind w:left="37" w:right="27"/>
              <w:jc w:val="center"/>
              <w:rPr>
                <w:rFonts w:ascii="MS Gothic" w:hAnsi="MS Gothic"/>
                <w:sz w:val="36"/>
              </w:rPr>
            </w:pPr>
            <w:r>
              <w:rPr>
                <w:rFonts w:ascii="MS Gothic" w:hAnsi="MS Gothic"/>
                <w:spacing w:val="-10"/>
                <w:sz w:val="36"/>
              </w:rPr>
              <w:t>☐</w:t>
            </w:r>
          </w:p>
        </w:tc>
        <w:tc>
          <w:tcPr>
            <w:tcW w:w="4849" w:type="dxa"/>
            <w:gridSpan w:val="2"/>
          </w:tcPr>
          <w:p w14:paraId="1445B590" w14:textId="77777777" w:rsidR="00E94DD0" w:rsidRDefault="00F120A4">
            <w:pPr>
              <w:pStyle w:val="TableParagraph"/>
              <w:spacing w:before="60"/>
            </w:pPr>
            <w:r>
              <w:t>Regular</w:t>
            </w:r>
            <w:r>
              <w:rPr>
                <w:spacing w:val="-5"/>
              </w:rPr>
              <w:t xml:space="preserve"> </w:t>
            </w:r>
            <w:r>
              <w:t>work</w:t>
            </w:r>
            <w:r>
              <w:rPr>
                <w:spacing w:val="-5"/>
              </w:rPr>
              <w:t xml:space="preserve"> </w:t>
            </w:r>
            <w:r>
              <w:t>with</w:t>
            </w:r>
            <w:r>
              <w:rPr>
                <w:spacing w:val="-8"/>
              </w:rPr>
              <w:t xml:space="preserve"> </w:t>
            </w:r>
            <w:r>
              <w:t>skin</w:t>
            </w:r>
            <w:r>
              <w:rPr>
                <w:spacing w:val="-6"/>
              </w:rPr>
              <w:t xml:space="preserve"> </w:t>
            </w:r>
            <w:r>
              <w:t>irritants/</w:t>
            </w:r>
            <w:r>
              <w:rPr>
                <w:spacing w:val="-3"/>
              </w:rPr>
              <w:t xml:space="preserve"> </w:t>
            </w:r>
            <w:r>
              <w:rPr>
                <w:spacing w:val="-2"/>
              </w:rPr>
              <w:t>allergens</w:t>
            </w:r>
          </w:p>
        </w:tc>
      </w:tr>
      <w:tr w:rsidR="00B5463F" w14:paraId="0ED1118E" w14:textId="77777777" w:rsidTr="00B5463F">
        <w:trPr>
          <w:gridAfter w:val="1"/>
          <w:wAfter w:w="11" w:type="dxa"/>
          <w:trHeight w:val="467"/>
        </w:trPr>
        <w:tc>
          <w:tcPr>
            <w:tcW w:w="576" w:type="dxa"/>
            <w:gridSpan w:val="2"/>
            <w:tcBorders>
              <w:top w:val="single" w:sz="4" w:space="0" w:color="BEBEBE"/>
              <w:left w:val="single" w:sz="4" w:space="0" w:color="BEBEBE"/>
              <w:bottom w:val="single" w:sz="4" w:space="0" w:color="BEBEBE"/>
              <w:right w:val="single" w:sz="4" w:space="0" w:color="BEBEBE"/>
            </w:tcBorders>
          </w:tcPr>
          <w:p w14:paraId="25B347E3" w14:textId="77777777" w:rsidR="00B5463F" w:rsidRPr="00B5463F" w:rsidRDefault="00B5463F" w:rsidP="00B5463F">
            <w:pPr>
              <w:pStyle w:val="TableParagraph"/>
              <w:spacing w:line="448" w:lineRule="exact"/>
              <w:ind w:left="36" w:right="27"/>
              <w:jc w:val="center"/>
              <w:rPr>
                <w:rFonts w:ascii="MS Gothic" w:hAnsi="MS Gothic"/>
                <w:spacing w:val="-10"/>
                <w:sz w:val="36"/>
              </w:rPr>
            </w:pPr>
            <w:r>
              <w:rPr>
                <w:rFonts w:ascii="MS Gothic" w:hAnsi="MS Gothic"/>
                <w:spacing w:val="-10"/>
                <w:sz w:val="36"/>
              </w:rPr>
              <w:t>☐</w:t>
            </w:r>
          </w:p>
        </w:tc>
        <w:tc>
          <w:tcPr>
            <w:tcW w:w="4196" w:type="dxa"/>
            <w:gridSpan w:val="2"/>
            <w:tcBorders>
              <w:top w:val="single" w:sz="4" w:space="0" w:color="BEBEBE"/>
              <w:left w:val="single" w:sz="4" w:space="0" w:color="BEBEBE"/>
              <w:bottom w:val="single" w:sz="4" w:space="0" w:color="BEBEBE"/>
              <w:right w:val="single" w:sz="4" w:space="0" w:color="BEBEBE"/>
            </w:tcBorders>
          </w:tcPr>
          <w:p w14:paraId="69D99466" w14:textId="77777777" w:rsidR="00B5463F" w:rsidRDefault="00B5463F" w:rsidP="00B5463F">
            <w:pPr>
              <w:pStyle w:val="TableParagraph"/>
              <w:spacing w:before="60"/>
            </w:pPr>
            <w:r>
              <w:t>Work requiring hearing protection (exposure</w:t>
            </w:r>
            <w:r w:rsidRPr="00B5463F">
              <w:t xml:space="preserve"> </w:t>
            </w:r>
            <w:r>
              <w:t>to</w:t>
            </w:r>
            <w:r w:rsidRPr="00B5463F">
              <w:t xml:space="preserve"> </w:t>
            </w:r>
            <w:r>
              <w:t>noise</w:t>
            </w:r>
            <w:r w:rsidRPr="00B5463F">
              <w:t xml:space="preserve"> </w:t>
            </w:r>
            <w:r>
              <w:t>above</w:t>
            </w:r>
            <w:r w:rsidRPr="00B5463F">
              <w:t xml:space="preserve"> </w:t>
            </w:r>
            <w:r>
              <w:t>action</w:t>
            </w:r>
            <w:r w:rsidRPr="00B5463F">
              <w:t xml:space="preserve"> </w:t>
            </w:r>
            <w:r>
              <w:t>levels)</w:t>
            </w:r>
          </w:p>
        </w:tc>
        <w:tc>
          <w:tcPr>
            <w:tcW w:w="576" w:type="dxa"/>
            <w:gridSpan w:val="2"/>
            <w:tcBorders>
              <w:top w:val="single" w:sz="4" w:space="0" w:color="BEBEBE"/>
              <w:left w:val="single" w:sz="4" w:space="0" w:color="BEBEBE"/>
              <w:bottom w:val="single" w:sz="4" w:space="0" w:color="BEBEBE"/>
              <w:right w:val="single" w:sz="4" w:space="0" w:color="BEBEBE"/>
            </w:tcBorders>
          </w:tcPr>
          <w:p w14:paraId="5B1EEB17" w14:textId="77777777" w:rsidR="00B5463F" w:rsidRPr="00B5463F" w:rsidRDefault="00B5463F" w:rsidP="00B5463F">
            <w:pPr>
              <w:pStyle w:val="TableParagraph"/>
              <w:spacing w:line="448" w:lineRule="exact"/>
              <w:ind w:left="37" w:right="27"/>
              <w:jc w:val="center"/>
              <w:rPr>
                <w:rFonts w:ascii="MS Gothic" w:hAnsi="MS Gothic"/>
                <w:spacing w:val="-10"/>
                <w:sz w:val="36"/>
              </w:rPr>
            </w:pPr>
            <w:r>
              <w:rPr>
                <w:rFonts w:ascii="MS Gothic" w:hAnsi="MS Gothic"/>
                <w:spacing w:val="-10"/>
                <w:sz w:val="36"/>
              </w:rPr>
              <w:t>☐</w:t>
            </w:r>
          </w:p>
        </w:tc>
        <w:tc>
          <w:tcPr>
            <w:tcW w:w="4849" w:type="dxa"/>
            <w:gridSpan w:val="2"/>
            <w:tcBorders>
              <w:top w:val="single" w:sz="4" w:space="0" w:color="BEBEBE"/>
              <w:left w:val="single" w:sz="4" w:space="0" w:color="BEBEBE"/>
              <w:bottom w:val="single" w:sz="4" w:space="0" w:color="BEBEBE"/>
              <w:right w:val="single" w:sz="4" w:space="0" w:color="BEBEBE"/>
            </w:tcBorders>
          </w:tcPr>
          <w:p w14:paraId="4C2DA99F" w14:textId="77777777" w:rsidR="00B5463F" w:rsidRDefault="00B5463F" w:rsidP="00B5463F">
            <w:pPr>
              <w:pStyle w:val="TableParagraph"/>
              <w:spacing w:before="60"/>
            </w:pPr>
            <w:r>
              <w:t>Regular work with respiratory irritants/ allergens</w:t>
            </w:r>
            <w:r w:rsidRPr="00B5463F">
              <w:t xml:space="preserve"> </w:t>
            </w:r>
            <w:r>
              <w:t>(exposure</w:t>
            </w:r>
            <w:r w:rsidRPr="00B5463F">
              <w:t xml:space="preserve"> </w:t>
            </w:r>
            <w:r>
              <w:t>to</w:t>
            </w:r>
            <w:r w:rsidRPr="00B5463F">
              <w:t xml:space="preserve"> </w:t>
            </w:r>
            <w:r>
              <w:t>dust,</w:t>
            </w:r>
            <w:r w:rsidRPr="00B5463F">
              <w:t xml:space="preserve"> </w:t>
            </w:r>
            <w:r>
              <w:t>fumes,</w:t>
            </w:r>
            <w:r w:rsidRPr="00B5463F">
              <w:t xml:space="preserve"> </w:t>
            </w:r>
            <w:r>
              <w:t xml:space="preserve">chemicals, </w:t>
            </w:r>
            <w:r w:rsidRPr="00B5463F">
              <w:t>fibres)</w:t>
            </w:r>
          </w:p>
        </w:tc>
      </w:tr>
      <w:tr w:rsidR="00B5463F" w14:paraId="67A79CE2" w14:textId="77777777" w:rsidTr="00B5463F">
        <w:trPr>
          <w:gridAfter w:val="1"/>
          <w:wAfter w:w="11" w:type="dxa"/>
          <w:trHeight w:val="467"/>
        </w:trPr>
        <w:tc>
          <w:tcPr>
            <w:tcW w:w="576" w:type="dxa"/>
            <w:gridSpan w:val="2"/>
            <w:tcBorders>
              <w:top w:val="single" w:sz="4" w:space="0" w:color="BEBEBE"/>
              <w:left w:val="single" w:sz="4" w:space="0" w:color="BEBEBE"/>
              <w:bottom w:val="single" w:sz="4" w:space="0" w:color="BEBEBE"/>
              <w:right w:val="single" w:sz="4" w:space="0" w:color="BEBEBE"/>
            </w:tcBorders>
          </w:tcPr>
          <w:p w14:paraId="059B316E" w14:textId="77777777" w:rsidR="00B5463F" w:rsidRPr="00B5463F" w:rsidRDefault="00B5463F" w:rsidP="00B5463F">
            <w:pPr>
              <w:pStyle w:val="TableParagraph"/>
              <w:spacing w:line="448" w:lineRule="exact"/>
              <w:ind w:left="36" w:right="27"/>
              <w:jc w:val="center"/>
              <w:rPr>
                <w:rFonts w:ascii="MS Gothic" w:hAnsi="MS Gothic"/>
                <w:spacing w:val="-10"/>
                <w:sz w:val="36"/>
              </w:rPr>
            </w:pPr>
            <w:r>
              <w:rPr>
                <w:rFonts w:ascii="MS Gothic" w:hAnsi="MS Gothic"/>
                <w:spacing w:val="-10"/>
                <w:sz w:val="36"/>
              </w:rPr>
              <w:t>☐</w:t>
            </w:r>
          </w:p>
        </w:tc>
        <w:tc>
          <w:tcPr>
            <w:tcW w:w="4196" w:type="dxa"/>
            <w:gridSpan w:val="2"/>
            <w:tcBorders>
              <w:top w:val="single" w:sz="4" w:space="0" w:color="BEBEBE"/>
              <w:left w:val="single" w:sz="4" w:space="0" w:color="BEBEBE"/>
              <w:bottom w:val="single" w:sz="4" w:space="0" w:color="BEBEBE"/>
              <w:right w:val="single" w:sz="4" w:space="0" w:color="BEBEBE"/>
            </w:tcBorders>
          </w:tcPr>
          <w:p w14:paraId="2DC40F52" w14:textId="77777777" w:rsidR="00B5463F" w:rsidRDefault="00B5463F" w:rsidP="00B5463F">
            <w:pPr>
              <w:pStyle w:val="TableParagraph"/>
              <w:spacing w:before="60"/>
            </w:pPr>
            <w:r>
              <w:t>Work</w:t>
            </w:r>
            <w:r w:rsidRPr="00B5463F">
              <w:t xml:space="preserve"> </w:t>
            </w:r>
            <w:r>
              <w:t>requiring</w:t>
            </w:r>
            <w:r w:rsidRPr="00B5463F">
              <w:t xml:space="preserve"> </w:t>
            </w:r>
            <w:r>
              <w:t>respirators</w:t>
            </w:r>
            <w:r w:rsidRPr="00B5463F">
              <w:t xml:space="preserve"> </w:t>
            </w:r>
            <w:r>
              <w:t>or</w:t>
            </w:r>
            <w:r w:rsidRPr="00B5463F">
              <w:t xml:space="preserve"> masks</w:t>
            </w:r>
          </w:p>
        </w:tc>
        <w:tc>
          <w:tcPr>
            <w:tcW w:w="576" w:type="dxa"/>
            <w:gridSpan w:val="2"/>
            <w:tcBorders>
              <w:top w:val="single" w:sz="4" w:space="0" w:color="BEBEBE"/>
              <w:left w:val="single" w:sz="4" w:space="0" w:color="BEBEBE"/>
              <w:bottom w:val="single" w:sz="4" w:space="0" w:color="BEBEBE"/>
              <w:right w:val="single" w:sz="4" w:space="0" w:color="BEBEBE"/>
            </w:tcBorders>
          </w:tcPr>
          <w:p w14:paraId="558C85C5" w14:textId="77777777" w:rsidR="00B5463F" w:rsidRPr="00B5463F" w:rsidRDefault="00B5463F" w:rsidP="000077B4">
            <w:pPr>
              <w:pStyle w:val="TableParagraph"/>
              <w:spacing w:line="448" w:lineRule="exact"/>
              <w:ind w:left="37" w:right="27"/>
              <w:jc w:val="center"/>
              <w:rPr>
                <w:rFonts w:ascii="MS Gothic" w:hAnsi="MS Gothic"/>
                <w:spacing w:val="-10"/>
                <w:sz w:val="36"/>
              </w:rPr>
            </w:pPr>
            <w:r>
              <w:rPr>
                <w:rFonts w:ascii="MS Gothic" w:hAnsi="MS Gothic"/>
                <w:spacing w:val="-10"/>
                <w:sz w:val="36"/>
              </w:rPr>
              <w:t>☐</w:t>
            </w:r>
          </w:p>
        </w:tc>
        <w:tc>
          <w:tcPr>
            <w:tcW w:w="4849" w:type="dxa"/>
            <w:gridSpan w:val="2"/>
            <w:tcBorders>
              <w:top w:val="single" w:sz="4" w:space="0" w:color="BEBEBE"/>
              <w:left w:val="single" w:sz="4" w:space="0" w:color="BEBEBE"/>
              <w:bottom w:val="single" w:sz="4" w:space="0" w:color="BEBEBE"/>
              <w:right w:val="single" w:sz="4" w:space="0" w:color="BEBEBE"/>
            </w:tcBorders>
          </w:tcPr>
          <w:p w14:paraId="0AF4AD43" w14:textId="77777777" w:rsidR="00B5463F" w:rsidRDefault="00B5463F" w:rsidP="00B5463F">
            <w:pPr>
              <w:pStyle w:val="TableParagraph"/>
              <w:spacing w:before="60"/>
            </w:pPr>
            <w:r>
              <w:t>Work</w:t>
            </w:r>
            <w:r w:rsidRPr="00B5463F">
              <w:t xml:space="preserve"> </w:t>
            </w:r>
            <w:r>
              <w:t>with</w:t>
            </w:r>
            <w:r w:rsidRPr="00B5463F">
              <w:t xml:space="preserve"> </w:t>
            </w:r>
            <w:r>
              <w:t>vibrating</w:t>
            </w:r>
            <w:r w:rsidRPr="00B5463F">
              <w:t xml:space="preserve"> </w:t>
            </w:r>
            <w:r>
              <w:t>tools/</w:t>
            </w:r>
            <w:r w:rsidRPr="00B5463F">
              <w:t xml:space="preserve"> machinery</w:t>
            </w:r>
          </w:p>
        </w:tc>
      </w:tr>
      <w:tr w:rsidR="00B5463F" w14:paraId="61B01BDC" w14:textId="77777777" w:rsidTr="00B5463F">
        <w:trPr>
          <w:gridAfter w:val="1"/>
          <w:wAfter w:w="11" w:type="dxa"/>
          <w:trHeight w:val="467"/>
        </w:trPr>
        <w:tc>
          <w:tcPr>
            <w:tcW w:w="576" w:type="dxa"/>
            <w:gridSpan w:val="2"/>
            <w:tcBorders>
              <w:top w:val="single" w:sz="4" w:space="0" w:color="BEBEBE"/>
              <w:left w:val="single" w:sz="4" w:space="0" w:color="BEBEBE"/>
              <w:bottom w:val="single" w:sz="4" w:space="0" w:color="BEBEBE"/>
              <w:right w:val="single" w:sz="4" w:space="0" w:color="BEBEBE"/>
            </w:tcBorders>
          </w:tcPr>
          <w:p w14:paraId="243A7720" w14:textId="77777777" w:rsidR="00B5463F" w:rsidRPr="00B5463F" w:rsidRDefault="00B5463F" w:rsidP="00B5463F">
            <w:pPr>
              <w:pStyle w:val="TableParagraph"/>
              <w:spacing w:line="448" w:lineRule="exact"/>
              <w:ind w:left="36" w:right="27"/>
              <w:jc w:val="center"/>
              <w:rPr>
                <w:rFonts w:ascii="MS Gothic" w:hAnsi="MS Gothic"/>
                <w:spacing w:val="-10"/>
                <w:sz w:val="36"/>
              </w:rPr>
            </w:pPr>
            <w:r>
              <w:rPr>
                <w:rFonts w:ascii="MS Gothic" w:hAnsi="MS Gothic"/>
                <w:spacing w:val="-10"/>
                <w:sz w:val="36"/>
              </w:rPr>
              <w:t>☐</w:t>
            </w:r>
          </w:p>
        </w:tc>
        <w:tc>
          <w:tcPr>
            <w:tcW w:w="4196" w:type="dxa"/>
            <w:gridSpan w:val="2"/>
            <w:tcBorders>
              <w:top w:val="single" w:sz="4" w:space="0" w:color="BEBEBE"/>
              <w:left w:val="single" w:sz="4" w:space="0" w:color="BEBEBE"/>
              <w:bottom w:val="single" w:sz="4" w:space="0" w:color="BEBEBE"/>
              <w:right w:val="single" w:sz="4" w:space="0" w:color="BEBEBE"/>
            </w:tcBorders>
          </w:tcPr>
          <w:p w14:paraId="71F8C51D" w14:textId="77777777" w:rsidR="00B5463F" w:rsidRDefault="00B5463F" w:rsidP="000077B4">
            <w:pPr>
              <w:pStyle w:val="TableParagraph"/>
              <w:spacing w:before="60"/>
            </w:pPr>
            <w:r>
              <w:t>Work</w:t>
            </w:r>
            <w:r w:rsidRPr="00B5463F">
              <w:t xml:space="preserve"> </w:t>
            </w:r>
            <w:r>
              <w:t>involving</w:t>
            </w:r>
            <w:r w:rsidRPr="00B5463F">
              <w:t xml:space="preserve"> </w:t>
            </w:r>
            <w:r>
              <w:t>food</w:t>
            </w:r>
            <w:r w:rsidRPr="00B5463F">
              <w:t xml:space="preserve"> handling</w:t>
            </w:r>
          </w:p>
        </w:tc>
        <w:tc>
          <w:tcPr>
            <w:tcW w:w="576" w:type="dxa"/>
            <w:gridSpan w:val="2"/>
            <w:tcBorders>
              <w:top w:val="single" w:sz="4" w:space="0" w:color="BEBEBE"/>
              <w:left w:val="single" w:sz="4" w:space="0" w:color="BEBEBE"/>
              <w:bottom w:val="single" w:sz="4" w:space="0" w:color="BEBEBE"/>
              <w:right w:val="single" w:sz="4" w:space="0" w:color="BEBEBE"/>
            </w:tcBorders>
          </w:tcPr>
          <w:p w14:paraId="6FAED61B" w14:textId="77777777" w:rsidR="00B5463F" w:rsidRPr="00B5463F" w:rsidRDefault="00B5463F" w:rsidP="000077B4">
            <w:pPr>
              <w:pStyle w:val="TableParagraph"/>
              <w:spacing w:line="448" w:lineRule="exact"/>
              <w:ind w:left="37" w:right="27"/>
              <w:jc w:val="center"/>
              <w:rPr>
                <w:rFonts w:ascii="MS Gothic" w:hAnsi="MS Gothic"/>
                <w:spacing w:val="-10"/>
                <w:sz w:val="36"/>
              </w:rPr>
            </w:pPr>
            <w:r>
              <w:rPr>
                <w:rFonts w:ascii="MS Gothic" w:hAnsi="MS Gothic"/>
                <w:spacing w:val="-10"/>
                <w:sz w:val="36"/>
              </w:rPr>
              <w:t>☐</w:t>
            </w:r>
          </w:p>
        </w:tc>
        <w:tc>
          <w:tcPr>
            <w:tcW w:w="4849" w:type="dxa"/>
            <w:gridSpan w:val="2"/>
            <w:tcBorders>
              <w:top w:val="single" w:sz="4" w:space="0" w:color="BEBEBE"/>
              <w:left w:val="single" w:sz="4" w:space="0" w:color="BEBEBE"/>
              <w:bottom w:val="single" w:sz="4" w:space="0" w:color="BEBEBE"/>
              <w:right w:val="single" w:sz="4" w:space="0" w:color="BEBEBE"/>
            </w:tcBorders>
          </w:tcPr>
          <w:p w14:paraId="2158AB4B" w14:textId="77777777" w:rsidR="00B5463F" w:rsidRDefault="00B5463F" w:rsidP="000077B4">
            <w:pPr>
              <w:pStyle w:val="TableParagraph"/>
              <w:spacing w:before="60"/>
            </w:pPr>
            <w:r>
              <w:t>Work</w:t>
            </w:r>
            <w:r w:rsidRPr="00B5463F">
              <w:t xml:space="preserve"> </w:t>
            </w:r>
            <w:r>
              <w:t>with</w:t>
            </w:r>
            <w:r w:rsidRPr="00B5463F">
              <w:t xml:space="preserve"> </w:t>
            </w:r>
            <w:r>
              <w:t>waste,</w:t>
            </w:r>
            <w:r w:rsidRPr="00B5463F">
              <w:t xml:space="preserve"> refuse</w:t>
            </w:r>
          </w:p>
        </w:tc>
      </w:tr>
      <w:tr w:rsidR="00B5463F" w14:paraId="125AB61F" w14:textId="77777777" w:rsidTr="00B5463F">
        <w:trPr>
          <w:gridAfter w:val="1"/>
          <w:wAfter w:w="11" w:type="dxa"/>
          <w:trHeight w:val="467"/>
        </w:trPr>
        <w:tc>
          <w:tcPr>
            <w:tcW w:w="576" w:type="dxa"/>
            <w:gridSpan w:val="2"/>
            <w:tcBorders>
              <w:top w:val="single" w:sz="4" w:space="0" w:color="BEBEBE"/>
              <w:left w:val="single" w:sz="4" w:space="0" w:color="BEBEBE"/>
              <w:bottom w:val="single" w:sz="4" w:space="0" w:color="BEBEBE"/>
              <w:right w:val="single" w:sz="4" w:space="0" w:color="BEBEBE"/>
            </w:tcBorders>
          </w:tcPr>
          <w:p w14:paraId="3C29A8EE" w14:textId="77777777" w:rsidR="00B5463F" w:rsidRPr="00B5463F" w:rsidRDefault="00B5463F" w:rsidP="00B5463F">
            <w:pPr>
              <w:pStyle w:val="TableParagraph"/>
              <w:spacing w:line="448" w:lineRule="exact"/>
              <w:ind w:left="36" w:right="27"/>
              <w:jc w:val="center"/>
              <w:rPr>
                <w:rFonts w:ascii="MS Gothic" w:hAnsi="MS Gothic"/>
                <w:spacing w:val="-10"/>
                <w:sz w:val="36"/>
              </w:rPr>
            </w:pPr>
            <w:r>
              <w:rPr>
                <w:rFonts w:ascii="MS Gothic" w:hAnsi="MS Gothic"/>
                <w:spacing w:val="-10"/>
                <w:sz w:val="36"/>
              </w:rPr>
              <w:t>☐</w:t>
            </w:r>
          </w:p>
        </w:tc>
        <w:tc>
          <w:tcPr>
            <w:tcW w:w="4196" w:type="dxa"/>
            <w:gridSpan w:val="2"/>
            <w:tcBorders>
              <w:top w:val="single" w:sz="4" w:space="0" w:color="BEBEBE"/>
              <w:left w:val="single" w:sz="4" w:space="0" w:color="BEBEBE"/>
              <w:bottom w:val="single" w:sz="4" w:space="0" w:color="BEBEBE"/>
              <w:right w:val="single" w:sz="4" w:space="0" w:color="BEBEBE"/>
            </w:tcBorders>
          </w:tcPr>
          <w:p w14:paraId="25427C6B" w14:textId="77777777" w:rsidR="00B5463F" w:rsidRDefault="00B5463F" w:rsidP="00B5463F">
            <w:pPr>
              <w:pStyle w:val="TableParagraph"/>
              <w:spacing w:before="60"/>
            </w:pPr>
            <w:r>
              <w:t>Potential</w:t>
            </w:r>
            <w:r w:rsidRPr="00B5463F">
              <w:t xml:space="preserve"> </w:t>
            </w:r>
            <w:r>
              <w:t>exposure</w:t>
            </w:r>
            <w:r w:rsidRPr="00B5463F">
              <w:t xml:space="preserve"> </w:t>
            </w:r>
            <w:r>
              <w:t>to</w:t>
            </w:r>
            <w:r w:rsidRPr="00B5463F">
              <w:t xml:space="preserve"> </w:t>
            </w:r>
            <w:r>
              <w:t>blood</w:t>
            </w:r>
            <w:r w:rsidRPr="00B5463F">
              <w:t xml:space="preserve"> </w:t>
            </w:r>
            <w:r>
              <w:t>or</w:t>
            </w:r>
            <w:r w:rsidRPr="00B5463F">
              <w:t xml:space="preserve"> </w:t>
            </w:r>
            <w:r>
              <w:t xml:space="preserve">bodily </w:t>
            </w:r>
            <w:r w:rsidRPr="00B5463F">
              <w:t>fluids</w:t>
            </w:r>
          </w:p>
        </w:tc>
        <w:tc>
          <w:tcPr>
            <w:tcW w:w="576" w:type="dxa"/>
            <w:gridSpan w:val="2"/>
            <w:tcBorders>
              <w:top w:val="single" w:sz="4" w:space="0" w:color="BEBEBE"/>
              <w:left w:val="single" w:sz="4" w:space="0" w:color="BEBEBE"/>
              <w:bottom w:val="single" w:sz="4" w:space="0" w:color="BEBEBE"/>
              <w:right w:val="single" w:sz="4" w:space="0" w:color="BEBEBE"/>
            </w:tcBorders>
          </w:tcPr>
          <w:p w14:paraId="02ABD311" w14:textId="77777777" w:rsidR="00B5463F" w:rsidRPr="00B5463F" w:rsidRDefault="00B5463F" w:rsidP="00B5463F">
            <w:pPr>
              <w:pStyle w:val="TableParagraph"/>
              <w:spacing w:line="448" w:lineRule="exact"/>
              <w:ind w:left="37" w:right="27"/>
              <w:jc w:val="center"/>
              <w:rPr>
                <w:rFonts w:ascii="MS Gothic" w:hAnsi="MS Gothic"/>
                <w:spacing w:val="-10"/>
                <w:sz w:val="36"/>
              </w:rPr>
            </w:pPr>
            <w:r>
              <w:rPr>
                <w:rFonts w:ascii="MS Gothic" w:hAnsi="MS Gothic"/>
                <w:spacing w:val="-10"/>
                <w:sz w:val="36"/>
              </w:rPr>
              <w:t>☐</w:t>
            </w:r>
          </w:p>
        </w:tc>
        <w:tc>
          <w:tcPr>
            <w:tcW w:w="4849" w:type="dxa"/>
            <w:gridSpan w:val="2"/>
            <w:tcBorders>
              <w:top w:val="single" w:sz="4" w:space="0" w:color="BEBEBE"/>
              <w:left w:val="single" w:sz="4" w:space="0" w:color="BEBEBE"/>
              <w:bottom w:val="single" w:sz="4" w:space="0" w:color="BEBEBE"/>
              <w:right w:val="single" w:sz="4" w:space="0" w:color="BEBEBE"/>
            </w:tcBorders>
          </w:tcPr>
          <w:p w14:paraId="14CCDD83" w14:textId="77777777" w:rsidR="00B5463F" w:rsidRDefault="00B5463F" w:rsidP="00B5463F">
            <w:pPr>
              <w:pStyle w:val="TableParagraph"/>
              <w:spacing w:before="60"/>
            </w:pPr>
            <w:r>
              <w:t>Face-to-face</w:t>
            </w:r>
            <w:r w:rsidRPr="00B5463F">
              <w:t xml:space="preserve"> </w:t>
            </w:r>
            <w:r>
              <w:t>contact</w:t>
            </w:r>
            <w:r w:rsidRPr="00B5463F">
              <w:t xml:space="preserve"> </w:t>
            </w:r>
            <w:r>
              <w:t>with</w:t>
            </w:r>
            <w:r w:rsidRPr="00B5463F">
              <w:t xml:space="preserve"> </w:t>
            </w:r>
            <w:r>
              <w:t>members</w:t>
            </w:r>
            <w:r w:rsidRPr="00B5463F">
              <w:t xml:space="preserve"> </w:t>
            </w:r>
            <w:r>
              <w:t>of</w:t>
            </w:r>
            <w:r w:rsidRPr="00B5463F">
              <w:t xml:space="preserve"> </w:t>
            </w:r>
            <w:r>
              <w:t xml:space="preserve">the </w:t>
            </w:r>
            <w:r w:rsidRPr="00B5463F">
              <w:t>public</w:t>
            </w:r>
          </w:p>
        </w:tc>
      </w:tr>
      <w:tr w:rsidR="00B5463F" w14:paraId="72942773" w14:textId="77777777" w:rsidTr="00B5463F">
        <w:trPr>
          <w:gridAfter w:val="1"/>
          <w:wAfter w:w="11" w:type="dxa"/>
          <w:trHeight w:val="384"/>
        </w:trPr>
        <w:tc>
          <w:tcPr>
            <w:tcW w:w="576" w:type="dxa"/>
            <w:gridSpan w:val="2"/>
            <w:tcBorders>
              <w:top w:val="single" w:sz="8" w:space="0" w:color="BEBEBE"/>
              <w:bottom w:val="single" w:sz="8" w:space="0" w:color="BEBEBE"/>
            </w:tcBorders>
          </w:tcPr>
          <w:p w14:paraId="3D099156" w14:textId="77777777" w:rsidR="00B5463F" w:rsidRDefault="00B5463F" w:rsidP="000077B4">
            <w:pPr>
              <w:pStyle w:val="TableParagraph"/>
              <w:spacing w:line="288" w:lineRule="exact"/>
              <w:ind w:left="107"/>
              <w:rPr>
                <w:rFonts w:ascii="Segoe UI Symbol" w:hAnsi="Segoe UI Symbol"/>
              </w:rPr>
            </w:pPr>
            <w:r>
              <w:rPr>
                <w:rFonts w:ascii="Segoe UI Symbol" w:hAnsi="Segoe UI Symbol"/>
                <w:spacing w:val="-10"/>
              </w:rPr>
              <w:t>☐</w:t>
            </w:r>
          </w:p>
        </w:tc>
        <w:tc>
          <w:tcPr>
            <w:tcW w:w="9621" w:type="dxa"/>
            <w:gridSpan w:val="6"/>
            <w:tcBorders>
              <w:top w:val="single" w:sz="8" w:space="0" w:color="BEBEBE"/>
              <w:bottom w:val="single" w:sz="8" w:space="0" w:color="BEBEBE"/>
            </w:tcBorders>
          </w:tcPr>
          <w:p w14:paraId="3319746C" w14:textId="77777777" w:rsidR="00B5463F" w:rsidRDefault="00B5463F" w:rsidP="000077B4">
            <w:pPr>
              <w:pStyle w:val="TableParagraph"/>
              <w:spacing w:line="248" w:lineRule="exact"/>
            </w:pPr>
            <w:r>
              <w:t>Other</w:t>
            </w:r>
            <w:r>
              <w:rPr>
                <w:spacing w:val="-7"/>
              </w:rPr>
              <w:t xml:space="preserve"> </w:t>
            </w:r>
            <w:r>
              <w:t>(please</w:t>
            </w:r>
            <w:r>
              <w:rPr>
                <w:spacing w:val="-5"/>
              </w:rPr>
              <w:t xml:space="preserve"> </w:t>
            </w:r>
            <w:r>
              <w:rPr>
                <w:spacing w:val="-2"/>
              </w:rPr>
              <w:t>specify):</w:t>
            </w:r>
          </w:p>
        </w:tc>
      </w:tr>
    </w:tbl>
    <w:p w14:paraId="7F84E1F6" w14:textId="77777777" w:rsidR="00B5463F" w:rsidRDefault="00B5463F" w:rsidP="00B5463F">
      <w:pPr>
        <w:pStyle w:val="TableParagraph"/>
        <w:ind w:left="0"/>
      </w:pPr>
    </w:p>
    <w:p w14:paraId="60B94FA9" w14:textId="27DD8A16" w:rsidR="00E94DD0" w:rsidRDefault="00B5463F" w:rsidP="00B5463F">
      <w:pPr>
        <w:pStyle w:val="TableParagraph"/>
        <w:ind w:left="0"/>
        <w:rPr>
          <w:sz w:val="15"/>
        </w:rPr>
      </w:pPr>
      <w:r w:rsidRPr="00B5463F">
        <w:t>January 2025</w:t>
      </w:r>
    </w:p>
    <w:p w14:paraId="2EA81F2D" w14:textId="77777777" w:rsidR="00E94DD0" w:rsidRDefault="00E94DD0">
      <w:pPr>
        <w:pStyle w:val="BodyText"/>
        <w:rPr>
          <w:sz w:val="22"/>
        </w:rPr>
      </w:pPr>
    </w:p>
    <w:p w14:paraId="02C0C5FC" w14:textId="77777777" w:rsidR="00E94DD0" w:rsidRDefault="00E94DD0">
      <w:pPr>
        <w:pStyle w:val="BodyText"/>
        <w:spacing w:before="26"/>
        <w:rPr>
          <w:sz w:val="22"/>
        </w:rPr>
      </w:pPr>
    </w:p>
    <w:sectPr w:rsidR="00E94DD0">
      <w:pgSz w:w="11910" w:h="16850"/>
      <w:pgMar w:top="1380" w:right="283" w:bottom="280" w:left="850" w:header="6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6168" w14:textId="77777777" w:rsidR="00F120A4" w:rsidRDefault="00F120A4">
      <w:r>
        <w:separator/>
      </w:r>
    </w:p>
  </w:endnote>
  <w:endnote w:type="continuationSeparator" w:id="0">
    <w:p w14:paraId="5D4B8F67" w14:textId="77777777" w:rsidR="00F120A4" w:rsidRDefault="00F1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74AF" w14:textId="77777777" w:rsidR="00F120A4" w:rsidRDefault="00F120A4">
      <w:r>
        <w:separator/>
      </w:r>
    </w:p>
  </w:footnote>
  <w:footnote w:type="continuationSeparator" w:id="0">
    <w:p w14:paraId="2D79D788" w14:textId="77777777" w:rsidR="00F120A4" w:rsidRDefault="00F1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F8DA" w14:textId="77777777" w:rsidR="00E94DD0" w:rsidRDefault="00F120A4">
    <w:pPr>
      <w:pStyle w:val="BodyText"/>
      <w:spacing w:line="14" w:lineRule="auto"/>
      <w:rPr>
        <w:sz w:val="20"/>
      </w:rPr>
    </w:pPr>
    <w:r>
      <w:rPr>
        <w:noProof/>
        <w:sz w:val="20"/>
      </w:rPr>
      <w:drawing>
        <wp:anchor distT="0" distB="0" distL="0" distR="0" simplePos="0" relativeHeight="487278592" behindDoc="1" locked="0" layoutInCell="1" allowOverlap="1" wp14:anchorId="6DD643AB" wp14:editId="4FEEFBBE">
          <wp:simplePos x="0" y="0"/>
          <wp:positionH relativeFrom="page">
            <wp:posOffset>4758450</wp:posOffset>
          </wp:positionH>
          <wp:positionV relativeFrom="page">
            <wp:posOffset>407796</wp:posOffset>
          </wp:positionV>
          <wp:extent cx="2162101" cy="4715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162101" cy="4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72F8"/>
    <w:multiLevelType w:val="hybridMultilevel"/>
    <w:tmpl w:val="594E9396"/>
    <w:lvl w:ilvl="0" w:tplc="F9F24A5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AEC07846">
      <w:numFmt w:val="bullet"/>
      <w:lvlText w:val="•"/>
      <w:lvlJc w:val="left"/>
      <w:pPr>
        <w:ind w:left="1833" w:hanging="360"/>
      </w:pPr>
      <w:rPr>
        <w:rFonts w:hint="default"/>
        <w:lang w:val="en-US" w:eastAsia="en-US" w:bidi="ar-SA"/>
      </w:rPr>
    </w:lvl>
    <w:lvl w:ilvl="2" w:tplc="AD20215A">
      <w:numFmt w:val="bullet"/>
      <w:lvlText w:val="•"/>
      <w:lvlJc w:val="left"/>
      <w:pPr>
        <w:ind w:left="2826" w:hanging="360"/>
      </w:pPr>
      <w:rPr>
        <w:rFonts w:hint="default"/>
        <w:lang w:val="en-US" w:eastAsia="en-US" w:bidi="ar-SA"/>
      </w:rPr>
    </w:lvl>
    <w:lvl w:ilvl="3" w:tplc="E0F0D128">
      <w:numFmt w:val="bullet"/>
      <w:lvlText w:val="•"/>
      <w:lvlJc w:val="left"/>
      <w:pPr>
        <w:ind w:left="3820" w:hanging="360"/>
      </w:pPr>
      <w:rPr>
        <w:rFonts w:hint="default"/>
        <w:lang w:val="en-US" w:eastAsia="en-US" w:bidi="ar-SA"/>
      </w:rPr>
    </w:lvl>
    <w:lvl w:ilvl="4" w:tplc="74241840">
      <w:numFmt w:val="bullet"/>
      <w:lvlText w:val="•"/>
      <w:lvlJc w:val="left"/>
      <w:pPr>
        <w:ind w:left="4813" w:hanging="360"/>
      </w:pPr>
      <w:rPr>
        <w:rFonts w:hint="default"/>
        <w:lang w:val="en-US" w:eastAsia="en-US" w:bidi="ar-SA"/>
      </w:rPr>
    </w:lvl>
    <w:lvl w:ilvl="5" w:tplc="A1EED258">
      <w:numFmt w:val="bullet"/>
      <w:lvlText w:val="•"/>
      <w:lvlJc w:val="left"/>
      <w:pPr>
        <w:ind w:left="5806" w:hanging="360"/>
      </w:pPr>
      <w:rPr>
        <w:rFonts w:hint="default"/>
        <w:lang w:val="en-US" w:eastAsia="en-US" w:bidi="ar-SA"/>
      </w:rPr>
    </w:lvl>
    <w:lvl w:ilvl="6" w:tplc="003C3466">
      <w:numFmt w:val="bullet"/>
      <w:lvlText w:val="•"/>
      <w:lvlJc w:val="left"/>
      <w:pPr>
        <w:ind w:left="6800" w:hanging="360"/>
      </w:pPr>
      <w:rPr>
        <w:rFonts w:hint="default"/>
        <w:lang w:val="en-US" w:eastAsia="en-US" w:bidi="ar-SA"/>
      </w:rPr>
    </w:lvl>
    <w:lvl w:ilvl="7" w:tplc="96107084">
      <w:numFmt w:val="bullet"/>
      <w:lvlText w:val="•"/>
      <w:lvlJc w:val="left"/>
      <w:pPr>
        <w:ind w:left="7793" w:hanging="360"/>
      </w:pPr>
      <w:rPr>
        <w:rFonts w:hint="default"/>
        <w:lang w:val="en-US" w:eastAsia="en-US" w:bidi="ar-SA"/>
      </w:rPr>
    </w:lvl>
    <w:lvl w:ilvl="8" w:tplc="1854BBE0">
      <w:numFmt w:val="bullet"/>
      <w:lvlText w:val="•"/>
      <w:lvlJc w:val="left"/>
      <w:pPr>
        <w:ind w:left="8786" w:hanging="360"/>
      </w:pPr>
      <w:rPr>
        <w:rFonts w:hint="default"/>
        <w:lang w:val="en-US" w:eastAsia="en-US" w:bidi="ar-SA"/>
      </w:rPr>
    </w:lvl>
  </w:abstractNum>
  <w:abstractNum w:abstractNumId="1" w15:restartNumberingAfterBreak="0">
    <w:nsid w:val="20F0458E"/>
    <w:multiLevelType w:val="hybridMultilevel"/>
    <w:tmpl w:val="85023518"/>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 w15:restartNumberingAfterBreak="0">
    <w:nsid w:val="21E21207"/>
    <w:multiLevelType w:val="hybridMultilevel"/>
    <w:tmpl w:val="49300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943FAF"/>
    <w:multiLevelType w:val="hybridMultilevel"/>
    <w:tmpl w:val="BCACBCDE"/>
    <w:lvl w:ilvl="0" w:tplc="F9F24A5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23E08"/>
    <w:multiLevelType w:val="hybridMultilevel"/>
    <w:tmpl w:val="321E0D2E"/>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4140733A"/>
    <w:multiLevelType w:val="hybridMultilevel"/>
    <w:tmpl w:val="99E461E4"/>
    <w:lvl w:ilvl="0" w:tplc="D97059A4">
      <w:numFmt w:val="bullet"/>
      <w:lvlText w:val=""/>
      <w:lvlJc w:val="left"/>
      <w:pPr>
        <w:ind w:left="1022" w:hanging="360"/>
      </w:pPr>
      <w:rPr>
        <w:rFonts w:ascii="Symbol" w:eastAsia="Symbol" w:hAnsi="Symbol" w:cs="Symbol" w:hint="default"/>
        <w:b w:val="0"/>
        <w:bCs w:val="0"/>
        <w:i w:val="0"/>
        <w:iCs w:val="0"/>
        <w:color w:val="333333"/>
        <w:spacing w:val="0"/>
        <w:w w:val="99"/>
        <w:sz w:val="20"/>
        <w:szCs w:val="20"/>
        <w:lang w:val="en-US" w:eastAsia="en-US" w:bidi="ar-SA"/>
      </w:rPr>
    </w:lvl>
    <w:lvl w:ilvl="1" w:tplc="83FA7276">
      <w:numFmt w:val="bullet"/>
      <w:lvlText w:val="•"/>
      <w:lvlJc w:val="left"/>
      <w:pPr>
        <w:ind w:left="1995" w:hanging="360"/>
      </w:pPr>
      <w:rPr>
        <w:rFonts w:hint="default"/>
        <w:lang w:val="en-US" w:eastAsia="en-US" w:bidi="ar-SA"/>
      </w:rPr>
    </w:lvl>
    <w:lvl w:ilvl="2" w:tplc="79FADCB2">
      <w:numFmt w:val="bullet"/>
      <w:lvlText w:val="•"/>
      <w:lvlJc w:val="left"/>
      <w:pPr>
        <w:ind w:left="2970" w:hanging="360"/>
      </w:pPr>
      <w:rPr>
        <w:rFonts w:hint="default"/>
        <w:lang w:val="en-US" w:eastAsia="en-US" w:bidi="ar-SA"/>
      </w:rPr>
    </w:lvl>
    <w:lvl w:ilvl="3" w:tplc="5024DE2A">
      <w:numFmt w:val="bullet"/>
      <w:lvlText w:val="•"/>
      <w:lvlJc w:val="left"/>
      <w:pPr>
        <w:ind w:left="3946" w:hanging="360"/>
      </w:pPr>
      <w:rPr>
        <w:rFonts w:hint="default"/>
        <w:lang w:val="en-US" w:eastAsia="en-US" w:bidi="ar-SA"/>
      </w:rPr>
    </w:lvl>
    <w:lvl w:ilvl="4" w:tplc="AC5CCA30">
      <w:numFmt w:val="bullet"/>
      <w:lvlText w:val="•"/>
      <w:lvlJc w:val="left"/>
      <w:pPr>
        <w:ind w:left="4921" w:hanging="360"/>
      </w:pPr>
      <w:rPr>
        <w:rFonts w:hint="default"/>
        <w:lang w:val="en-US" w:eastAsia="en-US" w:bidi="ar-SA"/>
      </w:rPr>
    </w:lvl>
    <w:lvl w:ilvl="5" w:tplc="32F0B2F6">
      <w:numFmt w:val="bullet"/>
      <w:lvlText w:val="•"/>
      <w:lvlJc w:val="left"/>
      <w:pPr>
        <w:ind w:left="5896" w:hanging="360"/>
      </w:pPr>
      <w:rPr>
        <w:rFonts w:hint="default"/>
        <w:lang w:val="en-US" w:eastAsia="en-US" w:bidi="ar-SA"/>
      </w:rPr>
    </w:lvl>
    <w:lvl w:ilvl="6" w:tplc="F8C06FEC">
      <w:numFmt w:val="bullet"/>
      <w:lvlText w:val="•"/>
      <w:lvlJc w:val="left"/>
      <w:pPr>
        <w:ind w:left="6872" w:hanging="360"/>
      </w:pPr>
      <w:rPr>
        <w:rFonts w:hint="default"/>
        <w:lang w:val="en-US" w:eastAsia="en-US" w:bidi="ar-SA"/>
      </w:rPr>
    </w:lvl>
    <w:lvl w:ilvl="7" w:tplc="387AF6C6">
      <w:numFmt w:val="bullet"/>
      <w:lvlText w:val="•"/>
      <w:lvlJc w:val="left"/>
      <w:pPr>
        <w:ind w:left="7847" w:hanging="360"/>
      </w:pPr>
      <w:rPr>
        <w:rFonts w:hint="default"/>
        <w:lang w:val="en-US" w:eastAsia="en-US" w:bidi="ar-SA"/>
      </w:rPr>
    </w:lvl>
    <w:lvl w:ilvl="8" w:tplc="9EB28332">
      <w:numFmt w:val="bullet"/>
      <w:lvlText w:val="•"/>
      <w:lvlJc w:val="left"/>
      <w:pPr>
        <w:ind w:left="8822" w:hanging="360"/>
      </w:pPr>
      <w:rPr>
        <w:rFonts w:hint="default"/>
        <w:lang w:val="en-US" w:eastAsia="en-US" w:bidi="ar-SA"/>
      </w:rPr>
    </w:lvl>
  </w:abstractNum>
  <w:abstractNum w:abstractNumId="6" w15:restartNumberingAfterBreak="0">
    <w:nsid w:val="45686CAA"/>
    <w:multiLevelType w:val="hybridMultilevel"/>
    <w:tmpl w:val="26C2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7252C"/>
    <w:multiLevelType w:val="hybridMultilevel"/>
    <w:tmpl w:val="713A1E52"/>
    <w:lvl w:ilvl="0" w:tplc="F9F24A5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E717F"/>
    <w:multiLevelType w:val="hybridMultilevel"/>
    <w:tmpl w:val="A6B2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3AFB"/>
    <w:multiLevelType w:val="hybridMultilevel"/>
    <w:tmpl w:val="F3B6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76F39"/>
    <w:multiLevelType w:val="hybridMultilevel"/>
    <w:tmpl w:val="52CCDED4"/>
    <w:lvl w:ilvl="0" w:tplc="F9F24A5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1036A"/>
    <w:multiLevelType w:val="hybridMultilevel"/>
    <w:tmpl w:val="6ABE524E"/>
    <w:lvl w:ilvl="0" w:tplc="F9F24A5A">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592912">
    <w:abstractNumId w:val="5"/>
  </w:num>
  <w:num w:numId="2" w16cid:durableId="2072850010">
    <w:abstractNumId w:val="0"/>
  </w:num>
  <w:num w:numId="3" w16cid:durableId="506678148">
    <w:abstractNumId w:val="8"/>
  </w:num>
  <w:num w:numId="4" w16cid:durableId="112018794">
    <w:abstractNumId w:val="6"/>
  </w:num>
  <w:num w:numId="5" w16cid:durableId="1092312768">
    <w:abstractNumId w:val="4"/>
  </w:num>
  <w:num w:numId="6" w16cid:durableId="1158233501">
    <w:abstractNumId w:val="9"/>
  </w:num>
  <w:num w:numId="7" w16cid:durableId="423039234">
    <w:abstractNumId w:val="1"/>
  </w:num>
  <w:num w:numId="8" w16cid:durableId="435171571">
    <w:abstractNumId w:val="3"/>
  </w:num>
  <w:num w:numId="9" w16cid:durableId="750397665">
    <w:abstractNumId w:val="10"/>
  </w:num>
  <w:num w:numId="10" w16cid:durableId="980619297">
    <w:abstractNumId w:val="11"/>
  </w:num>
  <w:num w:numId="11" w16cid:durableId="1572351594">
    <w:abstractNumId w:val="7"/>
  </w:num>
  <w:num w:numId="12" w16cid:durableId="151325533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0"/>
    <w:rsid w:val="000D7C91"/>
    <w:rsid w:val="0014504A"/>
    <w:rsid w:val="002D3ECA"/>
    <w:rsid w:val="003C10CB"/>
    <w:rsid w:val="004E5C00"/>
    <w:rsid w:val="005F10C1"/>
    <w:rsid w:val="00604E53"/>
    <w:rsid w:val="00630DCA"/>
    <w:rsid w:val="006A78E1"/>
    <w:rsid w:val="007603CC"/>
    <w:rsid w:val="007C6DBB"/>
    <w:rsid w:val="00822CB8"/>
    <w:rsid w:val="008A1D02"/>
    <w:rsid w:val="00941CBD"/>
    <w:rsid w:val="00967F88"/>
    <w:rsid w:val="00A756EB"/>
    <w:rsid w:val="00AA0B64"/>
    <w:rsid w:val="00B5463F"/>
    <w:rsid w:val="00B66F53"/>
    <w:rsid w:val="00BA430B"/>
    <w:rsid w:val="00BD1D45"/>
    <w:rsid w:val="00DB1683"/>
    <w:rsid w:val="00E67614"/>
    <w:rsid w:val="00E94DD0"/>
    <w:rsid w:val="00E9694D"/>
    <w:rsid w:val="00F120A4"/>
    <w:rsid w:val="00FE1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DD62"/>
  <w15:docId w15:val="{ACDF878C-032A-41B4-A15B-76EDB364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outlineLvl w:val="0"/>
    </w:pPr>
    <w:rPr>
      <w:b/>
      <w:bCs/>
      <w:sz w:val="40"/>
      <w:szCs w:val="40"/>
    </w:rPr>
  </w:style>
  <w:style w:type="paragraph" w:styleId="Heading2">
    <w:name w:val="heading 2"/>
    <w:basedOn w:val="Normal"/>
    <w:uiPriority w:val="9"/>
    <w:unhideWhenUsed/>
    <w:qFormat/>
    <w:pPr>
      <w:ind w:left="2"/>
      <w:outlineLvl w:val="1"/>
    </w:pPr>
    <w:rPr>
      <w:b/>
      <w:bCs/>
      <w:sz w:val="28"/>
      <w:szCs w:val="28"/>
    </w:rPr>
  </w:style>
  <w:style w:type="paragraph" w:styleId="Heading3">
    <w:name w:val="heading 3"/>
    <w:basedOn w:val="Normal"/>
    <w:uiPriority w:val="9"/>
    <w:unhideWhenUsed/>
    <w:qFormat/>
    <w:pPr>
      <w:spacing w:before="273"/>
      <w:ind w:left="11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9"/>
      <w:ind w:left="2"/>
    </w:pPr>
    <w:rPr>
      <w:b/>
      <w:bCs/>
      <w:sz w:val="72"/>
      <w:szCs w:val="72"/>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DB168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603CC"/>
    <w:rPr>
      <w:sz w:val="16"/>
      <w:szCs w:val="16"/>
    </w:rPr>
  </w:style>
  <w:style w:type="paragraph" w:styleId="CommentText">
    <w:name w:val="annotation text"/>
    <w:basedOn w:val="Normal"/>
    <w:link w:val="CommentTextChar"/>
    <w:uiPriority w:val="99"/>
    <w:unhideWhenUsed/>
    <w:rsid w:val="007603CC"/>
    <w:rPr>
      <w:sz w:val="20"/>
      <w:szCs w:val="20"/>
    </w:rPr>
  </w:style>
  <w:style w:type="character" w:customStyle="1" w:styleId="CommentTextChar">
    <w:name w:val="Comment Text Char"/>
    <w:basedOn w:val="DefaultParagraphFont"/>
    <w:link w:val="CommentText"/>
    <w:uiPriority w:val="99"/>
    <w:rsid w:val="007603C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603CC"/>
    <w:rPr>
      <w:b/>
      <w:bCs/>
    </w:rPr>
  </w:style>
  <w:style w:type="character" w:customStyle="1" w:styleId="CommentSubjectChar">
    <w:name w:val="Comment Subject Char"/>
    <w:basedOn w:val="CommentTextChar"/>
    <w:link w:val="CommentSubject"/>
    <w:uiPriority w:val="99"/>
    <w:semiHidden/>
    <w:rsid w:val="007603C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2109">
      <w:bodyDiv w:val="1"/>
      <w:marLeft w:val="0"/>
      <w:marRight w:val="0"/>
      <w:marTop w:val="0"/>
      <w:marBottom w:val="0"/>
      <w:divBdr>
        <w:top w:val="none" w:sz="0" w:space="0" w:color="auto"/>
        <w:left w:val="none" w:sz="0" w:space="0" w:color="auto"/>
        <w:bottom w:val="none" w:sz="0" w:space="0" w:color="auto"/>
        <w:right w:val="none" w:sz="0" w:space="0" w:color="auto"/>
      </w:divBdr>
    </w:div>
    <w:div w:id="1039165120">
      <w:bodyDiv w:val="1"/>
      <w:marLeft w:val="0"/>
      <w:marRight w:val="0"/>
      <w:marTop w:val="0"/>
      <w:marBottom w:val="0"/>
      <w:divBdr>
        <w:top w:val="none" w:sz="0" w:space="0" w:color="auto"/>
        <w:left w:val="none" w:sz="0" w:space="0" w:color="auto"/>
        <w:bottom w:val="none" w:sz="0" w:space="0" w:color="auto"/>
        <w:right w:val="none" w:sz="0" w:space="0" w:color="auto"/>
      </w:divBdr>
    </w:div>
    <w:div w:id="131965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safer-recruitment-and-disclosure-and-barring-service-checks" TargetMode="External"/><Relationship Id="rId5" Type="http://schemas.openxmlformats.org/officeDocument/2006/relationships/footnotes" Target="footnotes.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Kinnell, Carole - Oxfordshire County Council</cp:lastModifiedBy>
  <cp:revision>2</cp:revision>
  <dcterms:created xsi:type="dcterms:W3CDTF">2025-08-06T11:39:00Z</dcterms:created>
  <dcterms:modified xsi:type="dcterms:W3CDTF">2025-08-06T11:39:00Z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for Microsoft 365</vt:lpwstr>
  </property>
  <property fmtid="{D5CDD505-2E9C-101B-9397-08002B2CF9AE}" pid="4" name="LastSaved">
    <vt:filetime>2025-07-18T00:00:00Z</vt:filetime>
  </property>
  <property fmtid="{D5CDD505-2E9C-101B-9397-08002B2CF9AE}" pid="5" name="Producer">
    <vt:lpwstr>Microsoft® Word for Microsoft 365</vt:lpwstr>
  </property>
</Properties>
</file>