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691753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r w:rsidR="001150CF">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17624B0" w:rsidR="00114762" w:rsidRPr="00B26C50" w:rsidRDefault="006E51F9" w:rsidP="00DF4444">
            <w:pPr>
              <w:pStyle w:val="Heading2"/>
              <w:spacing w:before="60" w:after="60"/>
              <w:jc w:val="both"/>
              <w:rPr>
                <w:b w:val="0"/>
                <w:iCs/>
                <w:sz w:val="24"/>
                <w:szCs w:val="24"/>
              </w:rPr>
            </w:pPr>
            <w:r w:rsidRPr="008B0076">
              <w:rPr>
                <w:rFonts w:cs="Arial"/>
                <w:bCs/>
              </w:rPr>
              <w:t>Teaching Assistant (TA) Resource Base</w:t>
            </w:r>
            <w:r w:rsidR="00F251AC">
              <w:rPr>
                <w:rFonts w:cs="Arial"/>
                <w:bCs/>
              </w:rPr>
              <w:t xml:space="preserve"> </w:t>
            </w:r>
            <w:r w:rsidR="00F251AC">
              <w:rPr>
                <w:b w:val="0"/>
                <w:bCs/>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FD66138" w:rsidR="00DD3ED0" w:rsidRDefault="005B5EE1" w:rsidP="00B42A53">
            <w:pPr>
              <w:spacing w:before="60" w:after="60"/>
              <w:rPr>
                <w:rFonts w:ascii="Arial" w:hAnsi="Arial" w:cs="Arial"/>
              </w:rPr>
            </w:pPr>
            <w:r>
              <w:rPr>
                <w:rFonts w:ascii="Arial" w:hAnsi="Arial" w:cs="Arial"/>
                <w:szCs w:val="22"/>
              </w:rPr>
              <w:t xml:space="preserve">Grade 6 </w:t>
            </w:r>
            <w:r w:rsidR="006E51F9" w:rsidRPr="00444305">
              <w:rPr>
                <w:rFonts w:ascii="Arial" w:hAnsi="Arial" w:cs="Arial"/>
                <w:szCs w:val="22"/>
              </w:rPr>
              <w:t>£</w:t>
            </w:r>
            <w:r w:rsidR="00B42A53">
              <w:rPr>
                <w:rFonts w:ascii="Arial" w:hAnsi="Arial" w:cs="Arial"/>
                <w:szCs w:val="22"/>
              </w:rPr>
              <w:t>2</w:t>
            </w:r>
            <w:r w:rsidR="00B974A4">
              <w:rPr>
                <w:rFonts w:ascii="Arial" w:hAnsi="Arial" w:cs="Arial"/>
                <w:szCs w:val="22"/>
              </w:rPr>
              <w:t>6,824</w:t>
            </w:r>
            <w:r w:rsidR="00B42A53">
              <w:rPr>
                <w:rFonts w:ascii="Arial" w:hAnsi="Arial" w:cs="Arial"/>
                <w:szCs w:val="22"/>
              </w:rPr>
              <w:t xml:space="preserve"> - £2</w:t>
            </w:r>
            <w:r w:rsidR="00B974A4">
              <w:rPr>
                <w:rFonts w:ascii="Arial" w:hAnsi="Arial" w:cs="Arial"/>
                <w:szCs w:val="22"/>
              </w:rPr>
              <w:t>9,064</w:t>
            </w:r>
            <w:r w:rsidR="006E51F9">
              <w:rPr>
                <w:rFonts w:ascii="Arial" w:hAnsi="Arial" w:cs="Arial"/>
              </w:rPr>
              <w:t xml:space="preserve"> FTE</w:t>
            </w:r>
            <w:r w:rsidR="006E51F9" w:rsidRPr="009F0647">
              <w:rPr>
                <w:rFonts w:ascii="Arial" w:hAnsi="Arial" w:cs="Arial"/>
              </w:rPr>
              <w:t xml:space="preserve"> </w:t>
            </w:r>
            <w:r w:rsidR="006E51F9" w:rsidRPr="00E9037B">
              <w:rPr>
                <w:rFonts w:ascii="Arial" w:hAnsi="Arial" w:cs="Arial"/>
                <w:bCs/>
                <w:szCs w:val="22"/>
              </w:rPr>
              <w:t xml:space="preserve">[Actual salary </w:t>
            </w:r>
            <w:r w:rsidR="006E51F9">
              <w:rPr>
                <w:rFonts w:ascii="Arial" w:hAnsi="Arial" w:cs="Arial"/>
                <w:bCs/>
                <w:szCs w:val="22"/>
              </w:rPr>
              <w:t>32.5</w:t>
            </w:r>
            <w:r w:rsidR="006E51F9" w:rsidRPr="00E9037B">
              <w:rPr>
                <w:rFonts w:ascii="Arial" w:hAnsi="Arial" w:cs="Arial"/>
                <w:bCs/>
                <w:szCs w:val="22"/>
              </w:rPr>
              <w:t xml:space="preserve"> hours role </w:t>
            </w:r>
            <w:r w:rsidR="006E51F9" w:rsidRPr="00A2734F">
              <w:rPr>
                <w:rFonts w:ascii="Arial" w:hAnsi="Arial" w:cs="Arial"/>
                <w:bCs/>
                <w:szCs w:val="22"/>
              </w:rPr>
              <w:t>£</w:t>
            </w:r>
            <w:r w:rsidR="00B974A4">
              <w:rPr>
                <w:rFonts w:ascii="Arial" w:hAnsi="Arial" w:cs="Arial"/>
                <w:bCs/>
                <w:szCs w:val="22"/>
              </w:rPr>
              <w:t>20,226</w:t>
            </w:r>
            <w:r w:rsidR="00E12808">
              <w:rPr>
                <w:rFonts w:ascii="Arial" w:hAnsi="Arial" w:cs="Arial"/>
                <w:bCs/>
                <w:szCs w:val="22"/>
              </w:rPr>
              <w:t xml:space="preserve"> </w:t>
            </w:r>
            <w:r w:rsidR="006E51F9">
              <w:rPr>
                <w:rFonts w:ascii="Arial" w:hAnsi="Arial" w:cs="Arial"/>
                <w:bCs/>
                <w:szCs w:val="22"/>
              </w:rPr>
              <w:t>-</w:t>
            </w:r>
            <w:r w:rsidR="00E12808">
              <w:rPr>
                <w:rFonts w:ascii="Arial" w:hAnsi="Arial" w:cs="Arial"/>
                <w:bCs/>
                <w:szCs w:val="22"/>
              </w:rPr>
              <w:t xml:space="preserve"> £</w:t>
            </w:r>
            <w:r w:rsidR="00B974A4">
              <w:rPr>
                <w:rFonts w:ascii="Arial" w:hAnsi="Arial" w:cs="Arial"/>
                <w:bCs/>
                <w:szCs w:val="22"/>
              </w:rPr>
              <w:t>21,915</w:t>
            </w:r>
            <w:r w:rsidR="006E51F9" w:rsidRPr="00A2734F">
              <w:rPr>
                <w:rFonts w:ascii="Arial" w:hAnsi="Arial" w:cs="Arial"/>
                <w:bCs/>
                <w:szCs w:val="22"/>
              </w:rPr>
              <w:t>; this is equivalent to £</w:t>
            </w:r>
            <w:r w:rsidR="0030513A">
              <w:rPr>
                <w:rFonts w:ascii="Arial" w:hAnsi="Arial" w:cs="Arial"/>
                <w:bCs/>
                <w:szCs w:val="22"/>
              </w:rPr>
              <w:t>13.</w:t>
            </w:r>
            <w:r w:rsidR="00B974A4">
              <w:rPr>
                <w:rFonts w:ascii="Arial" w:hAnsi="Arial" w:cs="Arial"/>
                <w:bCs/>
                <w:szCs w:val="22"/>
              </w:rPr>
              <w:t>90</w:t>
            </w:r>
            <w:r w:rsidR="006E51F9" w:rsidRPr="00A2734F">
              <w:rPr>
                <w:rFonts w:ascii="Arial" w:hAnsi="Arial" w:cs="Arial"/>
                <w:bCs/>
                <w:szCs w:val="22"/>
              </w:rPr>
              <w:t xml:space="preserve"> - £</w:t>
            </w:r>
            <w:r w:rsidR="00B974A4">
              <w:rPr>
                <w:rFonts w:ascii="Arial" w:hAnsi="Arial" w:cs="Arial"/>
                <w:bCs/>
                <w:szCs w:val="22"/>
              </w:rPr>
              <w:t>15.06</w:t>
            </w:r>
            <w:r w:rsidR="006E51F9" w:rsidRPr="00A2734F">
              <w:rPr>
                <w:rFonts w:ascii="Arial" w:hAnsi="Arial" w:cs="Arial"/>
                <w:bCs/>
                <w:szCs w:val="22"/>
              </w:rPr>
              <w:t xml:space="preserve"> per hour]</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71103F6" w:rsidR="00A405EF" w:rsidRPr="00471DAB" w:rsidRDefault="00DF4444" w:rsidP="00DF4444">
            <w:pPr>
              <w:spacing w:before="60" w:after="60"/>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0D012D56" w14:textId="38F25E2E" w:rsidR="00490362" w:rsidRDefault="00DF4444" w:rsidP="00DF4444">
            <w:pPr>
              <w:spacing w:before="60" w:after="60"/>
              <w:rPr>
                <w:rFonts w:ascii="Arial" w:hAnsi="Arial" w:cs="Arial"/>
              </w:rPr>
            </w:pPr>
            <w:r>
              <w:rPr>
                <w:rFonts w:ascii="Arial" w:hAnsi="Arial" w:cs="Arial"/>
              </w:rPr>
              <w:t>32.5 hours (5 days)</w:t>
            </w:r>
            <w:r w:rsidR="00490362">
              <w:rPr>
                <w:rFonts w:ascii="Arial" w:hAnsi="Arial" w:cs="Arial"/>
              </w:rPr>
              <w:t xml:space="preserve"> </w:t>
            </w:r>
          </w:p>
          <w:p w14:paraId="422EB13E" w14:textId="20F4F3B4" w:rsidR="00490362" w:rsidRPr="00490362" w:rsidRDefault="00AB3E38" w:rsidP="00DF4444">
            <w:pPr>
              <w:spacing w:before="60" w:after="60"/>
              <w:rPr>
                <w:rFonts w:ascii="Arial" w:hAnsi="Arial" w:cs="Arial"/>
              </w:rPr>
            </w:pPr>
            <w:r>
              <w:rPr>
                <w:rFonts w:ascii="Arial" w:hAnsi="Arial" w:cs="Arial"/>
              </w:rPr>
              <w:t>A</w:t>
            </w:r>
            <w:r w:rsidR="00490362">
              <w:rPr>
                <w:rFonts w:ascii="Arial" w:hAnsi="Arial" w:cs="Arial"/>
              </w:rPr>
              <w:t>pplications to work fewer than 5 days will also be considered</w:t>
            </w:r>
          </w:p>
        </w:tc>
      </w:tr>
      <w:tr w:rsidR="00DF4444" w:rsidRPr="009F0647" w14:paraId="3CBE4A82" w14:textId="77777777" w:rsidTr="005021D7">
        <w:tc>
          <w:tcPr>
            <w:tcW w:w="1299" w:type="pct"/>
          </w:tcPr>
          <w:p w14:paraId="0814C17B" w14:textId="7B201A03" w:rsidR="00DF4444" w:rsidRPr="009F0647" w:rsidRDefault="00DF4444" w:rsidP="00DD3ED0">
            <w:pPr>
              <w:pStyle w:val="Normaltable"/>
              <w:rPr>
                <w:rFonts w:ascii="Arial" w:hAnsi="Arial" w:cs="Arial"/>
              </w:rPr>
            </w:pPr>
            <w:r>
              <w:rPr>
                <w:rFonts w:ascii="Arial" w:hAnsi="Arial" w:cs="Arial"/>
              </w:rPr>
              <w:t>Contract type:</w:t>
            </w:r>
          </w:p>
        </w:tc>
        <w:tc>
          <w:tcPr>
            <w:tcW w:w="3701" w:type="pct"/>
          </w:tcPr>
          <w:p w14:paraId="1F4F3559" w14:textId="5B0D1039" w:rsidR="00DF4444" w:rsidRPr="00DF4444" w:rsidRDefault="00544D1D" w:rsidP="00DF4444">
            <w:pPr>
              <w:spacing w:before="60" w:after="60"/>
              <w:rPr>
                <w:rFonts w:ascii="Arial" w:hAnsi="Arial" w:cs="Arial"/>
              </w:rPr>
            </w:pPr>
            <w:r>
              <w:rPr>
                <w:rFonts w:ascii="Arial" w:hAnsi="Arial" w:cs="Arial"/>
              </w:rPr>
              <w:t>T</w:t>
            </w:r>
            <w:r w:rsidR="00DF4444">
              <w:rPr>
                <w:rFonts w:ascii="Arial" w:hAnsi="Arial" w:cs="Arial"/>
              </w:rPr>
              <w:t>erm time only</w:t>
            </w:r>
            <w:r w:rsidR="000359E5">
              <w:rPr>
                <w:rFonts w:ascii="Arial" w:hAnsi="Arial" w:cs="Arial"/>
              </w:rPr>
              <w:t xml:space="preserve"> (39 weeks; with 44.64 paid weeks)</w:t>
            </w:r>
            <w:r w:rsidR="00DF4444">
              <w:rPr>
                <w:rFonts w:ascii="Arial" w:hAnsi="Arial" w:cs="Arial"/>
              </w:rPr>
              <w:t>;</w:t>
            </w:r>
            <w:r w:rsidR="003C224E">
              <w:rPr>
                <w:rFonts w:ascii="Arial" w:hAnsi="Arial" w:cs="Arial"/>
              </w:rPr>
              <w:t xml:space="preserve"> permanent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A0F25A6" w:rsidR="00114762" w:rsidRDefault="00DF4444" w:rsidP="00DF4444">
            <w:pPr>
              <w:spacing w:before="60" w:after="60"/>
            </w:pPr>
            <w:r w:rsidRPr="00444305">
              <w:rPr>
                <w:rFonts w:ascii="Arial" w:hAnsi="Arial" w:cs="Arial"/>
              </w:rPr>
              <w:t>SENSS Ormerod Resource Base</w:t>
            </w:r>
            <w:r>
              <w:rPr>
                <w:rFonts w:ascii="Arial" w:hAnsi="Arial" w:cs="Arial"/>
              </w:rPr>
              <w:t>, Marlborough School, Woodstock</w:t>
            </w:r>
            <w:r w:rsidRPr="00471DAB">
              <w:rPr>
                <w:rFonts w:ascii="Arial" w:hAnsi="Arial" w:cs="Arial"/>
              </w:rPr>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430E7CE" w:rsidR="005021D7" w:rsidRDefault="00DF4444" w:rsidP="00DF4444">
            <w:pPr>
              <w:spacing w:before="60" w:after="60"/>
            </w:pPr>
            <w:r>
              <w:rPr>
                <w:rFonts w:ascii="Arial" w:hAnsi="Arial" w:cs="Arial"/>
              </w:rPr>
              <w:t>Children’s Services</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7246E423" w:rsidR="00114762" w:rsidRDefault="00DF4444" w:rsidP="00DF4444">
            <w:pPr>
              <w:spacing w:before="60" w:after="60"/>
            </w:pPr>
            <w:r w:rsidRPr="00444305">
              <w:rPr>
                <w:rFonts w:ascii="Arial" w:hAnsi="Arial" w:cs="Arial"/>
              </w:rPr>
              <w:t>SENSS Ormerod Resource Base</w:t>
            </w:r>
            <w:r>
              <w:rPr>
                <w:rFonts w:ascii="Arial" w:hAnsi="Arial" w:cs="Arial"/>
              </w:rPr>
              <w:t>, Marlborough School, Woodstock</w:t>
            </w:r>
            <w:r w:rsidRPr="00471DAB">
              <w:rPr>
                <w:rFonts w:ascii="Arial" w:hAnsi="Arial" w:cs="Arial"/>
              </w:rPr>
              <w:t xml:space="preserv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2E6642FA" w:rsidR="00DD3ED0" w:rsidRPr="009F0647" w:rsidRDefault="00DF4444" w:rsidP="00DF4444">
            <w:pPr>
              <w:spacing w:before="60" w:after="60"/>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9259959" w:rsidR="00DD3ED0" w:rsidRPr="009F0647" w:rsidRDefault="00DF4444" w:rsidP="00DF4444">
            <w:pPr>
              <w:spacing w:before="60" w:after="60"/>
              <w:rPr>
                <w:rFonts w:ascii="Arial" w:hAnsi="Arial" w:cs="Arial"/>
              </w:rPr>
            </w:pPr>
            <w:r>
              <w:rPr>
                <w:rFonts w:ascii="Arial" w:hAnsi="Arial" w:cs="Arial"/>
              </w:rPr>
              <w:t>Resource Base Coordinator, The Ormerod Resource Base</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6C04650" w:rsidR="00114762" w:rsidRPr="009F0647" w:rsidRDefault="00DF4444" w:rsidP="00DF4444">
            <w:pPr>
              <w:spacing w:before="60" w:after="60"/>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C39B3A1" w:rsidR="00E709E9" w:rsidRPr="009F0647" w:rsidRDefault="00DF4444" w:rsidP="00DF4444">
            <w:pPr>
              <w:spacing w:before="60" w:after="60"/>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585252E" w14:textId="77777777" w:rsidR="00F2274C" w:rsidRDefault="00F2274C" w:rsidP="00F2274C">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1FF03F36" w14:textId="43FA02CB" w:rsidR="00F2274C" w:rsidRPr="004F16CF" w:rsidRDefault="00F2274C" w:rsidP="00F2274C">
            <w:pPr>
              <w:numPr>
                <w:ilvl w:val="0"/>
                <w:numId w:val="12"/>
              </w:numPr>
              <w:tabs>
                <w:tab w:val="left" w:pos="720"/>
              </w:tabs>
              <w:overflowPunct w:val="0"/>
              <w:autoSpaceDE w:val="0"/>
              <w:autoSpaceDN w:val="0"/>
              <w:adjustRightInd w:val="0"/>
              <w:spacing w:before="120" w:after="120"/>
              <w:ind w:left="714" w:right="-35" w:hanging="357"/>
              <w:jc w:val="both"/>
              <w:textAlignment w:val="baseline"/>
              <w:rPr>
                <w:rFonts w:ascii="Arial" w:hAnsi="Arial" w:cs="Arial"/>
              </w:rPr>
            </w:pPr>
            <w:r w:rsidRPr="004F16CF">
              <w:rPr>
                <w:rFonts w:ascii="Arial" w:hAnsi="Arial" w:cs="Arial"/>
              </w:rPr>
              <w:t xml:space="preserve">Improving outcomes for children and young people with </w:t>
            </w:r>
            <w:r w:rsidRPr="004F16CF">
              <w:rPr>
                <w:rFonts w:ascii="Arial" w:hAnsi="Arial" w:cs="Arial"/>
                <w:bCs/>
              </w:rPr>
              <w:t xml:space="preserve">Special Education Needs (pupils with physical disabilities; </w:t>
            </w:r>
            <w:r w:rsidR="001B49E8">
              <w:rPr>
                <w:rFonts w:ascii="Arial" w:hAnsi="Arial" w:cs="Arial"/>
                <w:bCs/>
              </w:rPr>
              <w:t xml:space="preserve">speech, </w:t>
            </w:r>
            <w:r w:rsidRPr="004F16CF">
              <w:rPr>
                <w:rFonts w:ascii="Arial" w:hAnsi="Arial" w:cs="Arial"/>
                <w:bCs/>
              </w:rPr>
              <w:t xml:space="preserve">language and communication </w:t>
            </w:r>
            <w:r w:rsidR="001B49E8">
              <w:rPr>
                <w:rFonts w:ascii="Arial" w:hAnsi="Arial" w:cs="Arial"/>
                <w:bCs/>
              </w:rPr>
              <w:t>needs</w:t>
            </w:r>
            <w:r w:rsidRPr="004F16CF">
              <w:rPr>
                <w:rFonts w:ascii="Arial" w:hAnsi="Arial" w:cs="Arial"/>
                <w:bCs/>
              </w:rPr>
              <w:t xml:space="preserve"> and those on the autistic spectrum)</w:t>
            </w:r>
            <w:r w:rsidRPr="004F16CF">
              <w:rPr>
                <w:rFonts w:ascii="Arial" w:hAnsi="Arial" w:cs="Arial"/>
              </w:rPr>
              <w:t xml:space="preserve"> who attend a SENSS resource base attached to a mainstream school.</w:t>
            </w:r>
          </w:p>
          <w:p w14:paraId="5EB5CADD" w14:textId="77777777" w:rsidR="00F2274C" w:rsidRPr="004F16CF" w:rsidRDefault="00F2274C" w:rsidP="00F2274C">
            <w:pPr>
              <w:numPr>
                <w:ilvl w:val="0"/>
                <w:numId w:val="12"/>
              </w:numPr>
              <w:overflowPunct w:val="0"/>
              <w:autoSpaceDE w:val="0"/>
              <w:autoSpaceDN w:val="0"/>
              <w:adjustRightInd w:val="0"/>
              <w:spacing w:before="120" w:after="120"/>
              <w:textAlignment w:val="baseline"/>
              <w:rPr>
                <w:rFonts w:ascii="Arial" w:hAnsi="Arial" w:cs="Arial"/>
              </w:rPr>
            </w:pPr>
            <w:r w:rsidRPr="004F16CF">
              <w:rPr>
                <w:rFonts w:ascii="Arial" w:hAnsi="Arial" w:cs="Arial"/>
              </w:rPr>
              <w:t xml:space="preserve">Supporting student access to the learning environment and fostering independence with the aim of enabling access to the curriculum and facilitating full inclusion into school life. </w:t>
            </w:r>
          </w:p>
          <w:p w14:paraId="6222EF33" w14:textId="77777777" w:rsidR="00B0457A" w:rsidRPr="00F2274C" w:rsidRDefault="00F2274C" w:rsidP="00B0457A">
            <w:pPr>
              <w:pStyle w:val="ListParagraph"/>
              <w:numPr>
                <w:ilvl w:val="0"/>
                <w:numId w:val="12"/>
              </w:numPr>
              <w:rPr>
                <w:i/>
                <w:iCs/>
                <w:noProof/>
              </w:rPr>
            </w:pPr>
            <w:r w:rsidRPr="00F2274C">
              <w:rPr>
                <w:rFonts w:ascii="Arial" w:hAnsi="Arial" w:cs="Arial"/>
              </w:rPr>
              <w:t>Supporting in a range of learning environments within the resource base, host school and on outings and other school activities as required.</w:t>
            </w:r>
            <w:bookmarkEnd w:id="0"/>
          </w:p>
          <w:p w14:paraId="51BA6954" w14:textId="539A5104" w:rsidR="00F2274C" w:rsidRPr="00F2274C" w:rsidRDefault="00F2274C" w:rsidP="00F2274C">
            <w:pPr>
              <w:ind w:left="360"/>
              <w:rPr>
                <w:i/>
                <w:iCs/>
                <w:noProof/>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9B74FF5" w14:textId="77777777" w:rsidR="001B49E8" w:rsidRDefault="001B49E8" w:rsidP="001B49E8">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388354B4" w14:textId="77777777" w:rsidR="001B49E8" w:rsidRPr="004F16CF" w:rsidRDefault="001B49E8" w:rsidP="001B49E8">
            <w:pPr>
              <w:widowControl w:val="0"/>
              <w:spacing w:before="120" w:after="120"/>
              <w:jc w:val="both"/>
              <w:rPr>
                <w:rFonts w:ascii="Arial" w:hAnsi="Arial" w:cs="Arial"/>
                <w:szCs w:val="22"/>
              </w:rPr>
            </w:pPr>
            <w:r w:rsidRPr="004F16CF">
              <w:rPr>
                <w:rFonts w:ascii="Arial" w:hAnsi="Arial" w:cs="Arial"/>
                <w:szCs w:val="22"/>
              </w:rPr>
              <w:t xml:space="preserve">The Teaching Assistant (TA) role is an essential part of the educational team working with students in the SENSS Ormerod Resource Base. </w:t>
            </w:r>
          </w:p>
          <w:p w14:paraId="21554A0B" w14:textId="77777777" w:rsidR="001B49E8" w:rsidRPr="004F16CF" w:rsidRDefault="001B49E8" w:rsidP="001B49E8">
            <w:pPr>
              <w:pStyle w:val="BodyTextIndent2"/>
              <w:spacing w:before="120" w:line="240" w:lineRule="auto"/>
              <w:ind w:left="0"/>
              <w:rPr>
                <w:sz w:val="22"/>
                <w:szCs w:val="22"/>
              </w:rPr>
            </w:pPr>
            <w:r w:rsidRPr="004F16CF">
              <w:rPr>
                <w:sz w:val="22"/>
                <w:szCs w:val="22"/>
              </w:rPr>
              <w:t>The primary role is to support the Resource Base Coordinator and specialist teachers in all aspects of work of the resource base. This will include;</w:t>
            </w:r>
          </w:p>
          <w:p w14:paraId="2D8B5E70" w14:textId="77777777" w:rsidR="00014B38" w:rsidRDefault="00014B38" w:rsidP="001B49E8">
            <w:pPr>
              <w:tabs>
                <w:tab w:val="left" w:pos="2312"/>
              </w:tabs>
              <w:spacing w:before="120" w:after="120"/>
              <w:ind w:right="749"/>
              <w:rPr>
                <w:rFonts w:ascii="Arial" w:hAnsi="Arial" w:cs="Arial"/>
                <w:b/>
                <w:szCs w:val="22"/>
              </w:rPr>
            </w:pPr>
          </w:p>
          <w:p w14:paraId="60065ADD" w14:textId="6ADFFA1F" w:rsidR="001B49E8" w:rsidRPr="004F16CF" w:rsidRDefault="001B49E8" w:rsidP="001B49E8">
            <w:pPr>
              <w:tabs>
                <w:tab w:val="left" w:pos="2312"/>
              </w:tabs>
              <w:spacing w:before="120" w:after="120"/>
              <w:ind w:right="749"/>
              <w:rPr>
                <w:rFonts w:ascii="Arial" w:hAnsi="Arial" w:cs="Arial"/>
                <w:b/>
                <w:szCs w:val="22"/>
              </w:rPr>
            </w:pPr>
            <w:r w:rsidRPr="004F16CF">
              <w:rPr>
                <w:rFonts w:ascii="Arial" w:hAnsi="Arial" w:cs="Arial"/>
                <w:b/>
                <w:szCs w:val="22"/>
              </w:rPr>
              <w:t>SAFEGUARDING</w:t>
            </w:r>
            <w:r w:rsidRPr="004F16CF">
              <w:rPr>
                <w:rFonts w:ascii="Arial" w:hAnsi="Arial" w:cs="Arial"/>
                <w:b/>
                <w:szCs w:val="22"/>
              </w:rPr>
              <w:tab/>
            </w:r>
          </w:p>
          <w:p w14:paraId="6ED8CC70" w14:textId="77777777" w:rsidR="001B49E8" w:rsidRPr="004F16CF" w:rsidRDefault="001B49E8" w:rsidP="001B49E8">
            <w:pPr>
              <w:numPr>
                <w:ilvl w:val="0"/>
                <w:numId w:val="14"/>
              </w:numPr>
              <w:spacing w:after="120"/>
              <w:ind w:left="357" w:hanging="357"/>
              <w:jc w:val="both"/>
              <w:rPr>
                <w:rFonts w:ascii="Arial" w:hAnsi="Arial" w:cs="Arial"/>
                <w:szCs w:val="22"/>
              </w:rPr>
            </w:pPr>
            <w:r w:rsidRPr="004F16CF">
              <w:rPr>
                <w:rFonts w:ascii="Arial" w:hAnsi="Arial" w:cs="Arial"/>
                <w:szCs w:val="22"/>
              </w:rPr>
              <w:t xml:space="preserve">This post is subject to an enhanced check from the Disclosure and Barring Service (DBS). </w:t>
            </w:r>
          </w:p>
          <w:p w14:paraId="0E27E412" w14:textId="1F5B6F1C" w:rsidR="001B49E8" w:rsidRPr="004F16CF" w:rsidRDefault="001B49E8" w:rsidP="001B49E8">
            <w:pPr>
              <w:numPr>
                <w:ilvl w:val="0"/>
                <w:numId w:val="14"/>
              </w:numPr>
              <w:spacing w:after="120"/>
              <w:ind w:left="357" w:hanging="357"/>
              <w:jc w:val="both"/>
              <w:rPr>
                <w:rFonts w:ascii="Arial" w:hAnsi="Arial" w:cs="Arial"/>
                <w:szCs w:val="22"/>
              </w:rPr>
            </w:pPr>
            <w:r w:rsidRPr="004F16CF">
              <w:rPr>
                <w:rFonts w:ascii="Arial" w:hAnsi="Arial" w:cs="Arial"/>
                <w:szCs w:val="22"/>
              </w:rPr>
              <w:t>The post holder has individual responsibility for promoting and safeguarding the welfare of children and young people s/he is responsible for in line with local authority (LA) safeguarding procedures.</w:t>
            </w:r>
          </w:p>
          <w:p w14:paraId="2B6531ED" w14:textId="77777777" w:rsidR="001B49E8" w:rsidRPr="004F16CF" w:rsidRDefault="001B49E8" w:rsidP="001B49E8">
            <w:pPr>
              <w:pStyle w:val="BodyTextIndent2"/>
              <w:spacing w:line="240" w:lineRule="auto"/>
              <w:ind w:left="0"/>
              <w:rPr>
                <w:b/>
                <w:sz w:val="22"/>
                <w:szCs w:val="22"/>
              </w:rPr>
            </w:pPr>
          </w:p>
          <w:p w14:paraId="64390B17" w14:textId="77777777" w:rsidR="001B49E8" w:rsidRPr="004F16CF" w:rsidRDefault="001B49E8" w:rsidP="001B49E8">
            <w:pPr>
              <w:pStyle w:val="BodyTextIndent2"/>
              <w:spacing w:line="240" w:lineRule="auto"/>
              <w:ind w:left="0"/>
              <w:rPr>
                <w:b/>
                <w:sz w:val="22"/>
                <w:szCs w:val="22"/>
              </w:rPr>
            </w:pPr>
            <w:r w:rsidRPr="004F16CF">
              <w:rPr>
                <w:b/>
                <w:sz w:val="22"/>
                <w:szCs w:val="22"/>
              </w:rPr>
              <w:t>WORK WITH STUDENTS</w:t>
            </w:r>
          </w:p>
          <w:p w14:paraId="7B6B61D2" w14:textId="55542716"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Supporting students either 1:1 or in a small group to develop a skill, </w:t>
            </w:r>
            <w:r w:rsidR="00B866BD" w:rsidRPr="004F16CF">
              <w:rPr>
                <w:rFonts w:ascii="Arial" w:hAnsi="Arial" w:cs="Arial"/>
                <w:color w:val="000000"/>
                <w:szCs w:val="22"/>
              </w:rPr>
              <w:t>attitude,</w:t>
            </w:r>
            <w:r w:rsidRPr="004F16CF">
              <w:rPr>
                <w:rFonts w:ascii="Arial" w:hAnsi="Arial" w:cs="Arial"/>
                <w:color w:val="000000"/>
                <w:szCs w:val="22"/>
              </w:rPr>
              <w:t xml:space="preserve"> or behaviour.</w:t>
            </w:r>
          </w:p>
          <w:p w14:paraId="6194A7C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Provision of individual specialist support and advice to students attending lessons within the host mainstream school.  This will require the post holder to plan their support in conjunction with a </w:t>
            </w:r>
            <w:r w:rsidRPr="004F16CF">
              <w:rPr>
                <w:rFonts w:ascii="Arial" w:hAnsi="Arial" w:cs="Arial"/>
                <w:bCs/>
                <w:color w:val="000000"/>
                <w:szCs w:val="22"/>
              </w:rPr>
              <w:t>Resource Base</w:t>
            </w:r>
            <w:r w:rsidRPr="004F16CF">
              <w:rPr>
                <w:rFonts w:ascii="Arial" w:hAnsi="Arial" w:cs="Arial"/>
                <w:color w:val="000000"/>
                <w:szCs w:val="22"/>
              </w:rPr>
              <w:t xml:space="preserve"> Teacher or Resource Base Coordinator and ensure that each student is supported </w:t>
            </w:r>
            <w:r w:rsidRPr="004F16CF">
              <w:rPr>
                <w:rFonts w:ascii="Arial" w:hAnsi="Arial" w:cs="Arial"/>
                <w:iCs/>
                <w:color w:val="000000"/>
                <w:szCs w:val="22"/>
              </w:rPr>
              <w:t>appropriately</w:t>
            </w:r>
            <w:r w:rsidRPr="004F16CF">
              <w:rPr>
                <w:rFonts w:ascii="Arial" w:hAnsi="Arial" w:cs="Arial"/>
                <w:color w:val="000000"/>
                <w:szCs w:val="22"/>
              </w:rPr>
              <w:t xml:space="preserve"> to access the teaching and learning effectively within this setting.</w:t>
            </w:r>
          </w:p>
          <w:p w14:paraId="1EF56C1D"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Supporting the appropriate use and maintenance of any equipment used by the student under the guidance of the Resource Base Teacher or Resource Base Coordinator.</w:t>
            </w:r>
          </w:p>
          <w:p w14:paraId="484160D0"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Representing the specialist teacher in the mainstream classroom and if required, taking responsibility for certain decisions while acting in this capacity. </w:t>
            </w:r>
          </w:p>
          <w:p w14:paraId="0F2BE1F5"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The negotiation of strategies for supporting pupils with individual class teachers, should behaviour or learning management issues arise in a lesson.  Assistance and support should be provided to all staff within the classroom where required.</w:t>
            </w:r>
          </w:p>
          <w:p w14:paraId="2188380A"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Supervision of children during break-time and lunch-time periods, subject to agreement/ negotiation.</w:t>
            </w:r>
          </w:p>
          <w:p w14:paraId="01DAAEC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Supervision and assistance in relation to agreed care programmes including intimate care need.</w:t>
            </w:r>
          </w:p>
          <w:p w14:paraId="3D6FC549"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Support to students to complete specified pupil programmes specially devised by therapists. The TA is expected to work as a member of a multi-disciplinary team, sharing skills, knowledge and observations to support the physical curriculum as an integral part of the learning curriculum.  This will involve working either in a small group or with individual pupils, carrying-out programmes designed by professional staff concerning physiotherapy, occupational therapy, speech, language and communication programmes and swimming activities.  Training and guidance will be given on an individual basis. </w:t>
            </w:r>
          </w:p>
          <w:p w14:paraId="03F055D2"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Representing the specialist teacher while off the school premises e.g. educational visits.</w:t>
            </w:r>
          </w:p>
          <w:p w14:paraId="36190AAB"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Recognition that whilst on the host school site and/or supporting students in class, the TA is responsible to the Resource Base Coordinator, Resource Base Teacher, Head Teacher [host school] and SENSS managers.</w:t>
            </w:r>
          </w:p>
          <w:p w14:paraId="79BB107E"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Administer medication if required following correct procedures as advised by the Resource Base Coordinator (full training will be given)</w:t>
            </w:r>
          </w:p>
          <w:p w14:paraId="1874B1D4"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If necessary, and subject to agreement, the TA will escort /transport pupils to and from activities.</w:t>
            </w:r>
          </w:p>
          <w:p w14:paraId="4FD6D5D3"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Supporting students on residential visits (by negotiation)</w:t>
            </w:r>
          </w:p>
          <w:p w14:paraId="7FD5E840" w14:textId="77777777" w:rsidR="001B49E8" w:rsidRPr="004F16CF" w:rsidRDefault="001B49E8" w:rsidP="001B49E8">
            <w:pPr>
              <w:overflowPunct w:val="0"/>
              <w:autoSpaceDE w:val="0"/>
              <w:autoSpaceDN w:val="0"/>
              <w:adjustRightInd w:val="0"/>
              <w:spacing w:after="120"/>
              <w:ind w:left="720"/>
              <w:textAlignment w:val="baseline"/>
              <w:rPr>
                <w:rFonts w:ascii="Arial" w:hAnsi="Arial" w:cs="Arial"/>
                <w:color w:val="000000"/>
                <w:szCs w:val="22"/>
              </w:rPr>
            </w:pPr>
          </w:p>
          <w:p w14:paraId="4C3BCEF8"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szCs w:val="22"/>
              </w:rPr>
            </w:pPr>
            <w:r w:rsidRPr="004F16CF">
              <w:rPr>
                <w:rFonts w:ascii="Arial" w:hAnsi="Arial" w:cs="Arial"/>
                <w:b/>
                <w:szCs w:val="22"/>
              </w:rPr>
              <w:t>SUPPORTING THE SMOOTH RUNNING OF THE RESOURCE BASE</w:t>
            </w:r>
          </w:p>
          <w:p w14:paraId="2D7FD35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Welcoming visitors and providing information, where appropriate</w:t>
            </w:r>
          </w:p>
          <w:p w14:paraId="1BDB82E1"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Caring for all equipment used within the SENSS resource base</w:t>
            </w:r>
          </w:p>
          <w:p w14:paraId="4F38B626"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A willingness to support the team by taking on a particular responsibility e.g. making displays  </w:t>
            </w:r>
          </w:p>
          <w:p w14:paraId="4DB0A36D"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Helping with or organising particular events such as fund-raising activities and activities during school activity week. </w:t>
            </w:r>
          </w:p>
          <w:p w14:paraId="0C7A5B5A"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Providing flexibility of approach such that help and support can be afforded to other members of staff and students in times of need or crisis.</w:t>
            </w:r>
          </w:p>
          <w:p w14:paraId="0CBF7C06" w14:textId="77777777" w:rsidR="006B43FA" w:rsidRDefault="006B43FA" w:rsidP="001B49E8">
            <w:pPr>
              <w:overflowPunct w:val="0"/>
              <w:autoSpaceDE w:val="0"/>
              <w:autoSpaceDN w:val="0"/>
              <w:adjustRightInd w:val="0"/>
              <w:spacing w:after="120"/>
              <w:jc w:val="both"/>
              <w:textAlignment w:val="baseline"/>
              <w:rPr>
                <w:rFonts w:ascii="Arial" w:hAnsi="Arial" w:cs="Arial"/>
                <w:b/>
                <w:color w:val="000000"/>
                <w:szCs w:val="22"/>
              </w:rPr>
            </w:pPr>
          </w:p>
          <w:p w14:paraId="4D0F3B80" w14:textId="0AEEF87D"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b/>
                <w:color w:val="000000"/>
                <w:szCs w:val="22"/>
              </w:rPr>
              <w:t>ATTENDING MEETINGS</w:t>
            </w:r>
          </w:p>
          <w:p w14:paraId="5C6A72FE"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color w:val="000000"/>
                <w:szCs w:val="22"/>
              </w:rPr>
              <w:t>TAs will be expected to attend meetings to support the work of the resource base. Meetings may include:</w:t>
            </w:r>
          </w:p>
          <w:p w14:paraId="7ACA5DC6"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 xml:space="preserve">General resource base </w:t>
            </w:r>
            <w:r w:rsidRPr="004F16CF">
              <w:rPr>
                <w:rFonts w:ascii="Arial" w:hAnsi="Arial" w:cs="Arial"/>
                <w:szCs w:val="22"/>
              </w:rPr>
              <w:t>team</w:t>
            </w:r>
            <w:r w:rsidRPr="004F16CF">
              <w:rPr>
                <w:rFonts w:ascii="Arial" w:hAnsi="Arial" w:cs="Arial"/>
                <w:color w:val="000000"/>
                <w:szCs w:val="22"/>
              </w:rPr>
              <w:t xml:space="preserve"> meetings</w:t>
            </w:r>
          </w:p>
          <w:p w14:paraId="407C7D86"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Meetings specific to individual pupils e.g. review meetings</w:t>
            </w:r>
          </w:p>
          <w:p w14:paraId="02E85C9E" w14:textId="77777777" w:rsidR="001B49E8" w:rsidRPr="004F16CF" w:rsidRDefault="001B49E8" w:rsidP="001B49E8">
            <w:pPr>
              <w:widowControl w:val="0"/>
              <w:numPr>
                <w:ilvl w:val="0"/>
                <w:numId w:val="15"/>
              </w:numPr>
              <w:spacing w:after="120"/>
              <w:jc w:val="both"/>
              <w:rPr>
                <w:rFonts w:ascii="Arial" w:hAnsi="Arial" w:cs="Arial"/>
                <w:color w:val="000000"/>
                <w:szCs w:val="22"/>
              </w:rPr>
            </w:pPr>
            <w:r w:rsidRPr="004F16CF">
              <w:rPr>
                <w:rFonts w:ascii="Arial" w:hAnsi="Arial" w:cs="Arial"/>
                <w:iCs/>
                <w:szCs w:val="22"/>
              </w:rPr>
              <w:t xml:space="preserve">Meetings to plan and review provision with the Resource Base Coordinator, specialist teacher and other professionals </w:t>
            </w:r>
          </w:p>
          <w:p w14:paraId="2735D232"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Extracurricular meetings arising from special occasions or activities</w:t>
            </w:r>
          </w:p>
          <w:p w14:paraId="56CD95DE" w14:textId="77777777" w:rsidR="001B49E8" w:rsidRPr="004F16CF" w:rsidRDefault="001B49E8" w:rsidP="001B49E8">
            <w:pPr>
              <w:jc w:val="both"/>
              <w:rPr>
                <w:rFonts w:ascii="Arial" w:hAnsi="Arial" w:cs="Arial"/>
                <w:color w:val="000000"/>
                <w:szCs w:val="22"/>
              </w:rPr>
            </w:pPr>
          </w:p>
          <w:p w14:paraId="27FB3DFE"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b/>
                <w:color w:val="000000"/>
                <w:szCs w:val="22"/>
              </w:rPr>
              <w:t>TRAINING AND DEVELOPMENT</w:t>
            </w:r>
          </w:p>
          <w:p w14:paraId="6C85F2AB"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TAs will be encouraged and supported to develop the knowledge, understanding and skills required to work effectively with the Resource Base students. They will be expected to:</w:t>
            </w:r>
          </w:p>
          <w:p w14:paraId="69BB6934"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szCs w:val="22"/>
              </w:rPr>
              <w:t>Participate in In-Service Training activities as organised by the mainstream school</w:t>
            </w:r>
            <w:r w:rsidRPr="004F16CF">
              <w:rPr>
                <w:rFonts w:ascii="Arial" w:hAnsi="Arial" w:cs="Arial"/>
                <w:i/>
                <w:iCs/>
                <w:szCs w:val="22"/>
              </w:rPr>
              <w:t xml:space="preserve"> </w:t>
            </w:r>
            <w:r w:rsidRPr="004F16CF">
              <w:rPr>
                <w:rFonts w:ascii="Arial" w:hAnsi="Arial" w:cs="Arial"/>
                <w:szCs w:val="22"/>
              </w:rPr>
              <w:t>and SENSS</w:t>
            </w:r>
          </w:p>
          <w:p w14:paraId="55BFDD0F"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Participate in agreed Oxfordshire County Council’s induction and appraisal processes</w:t>
            </w:r>
          </w:p>
          <w:p w14:paraId="3C907B3D" w14:textId="77777777" w:rsidR="001B49E8" w:rsidRPr="004F16CF" w:rsidRDefault="001B49E8" w:rsidP="001B49E8">
            <w:pPr>
              <w:overflowPunct w:val="0"/>
              <w:autoSpaceDE w:val="0"/>
              <w:autoSpaceDN w:val="0"/>
              <w:adjustRightInd w:val="0"/>
              <w:spacing w:after="120"/>
              <w:ind w:left="1080"/>
              <w:jc w:val="both"/>
              <w:textAlignment w:val="baseline"/>
              <w:rPr>
                <w:rFonts w:ascii="Arial" w:hAnsi="Arial" w:cs="Arial"/>
                <w:color w:val="000000"/>
                <w:szCs w:val="22"/>
              </w:rPr>
            </w:pPr>
          </w:p>
          <w:p w14:paraId="0DD4B77E" w14:textId="77777777" w:rsidR="001B49E8" w:rsidRPr="00292635" w:rsidRDefault="001B49E8" w:rsidP="001B49E8">
            <w:pPr>
              <w:pStyle w:val="Heading6"/>
              <w:spacing w:before="0" w:after="120"/>
              <w:jc w:val="both"/>
              <w:rPr>
                <w:rFonts w:ascii="Arial" w:hAnsi="Arial" w:cs="Arial"/>
                <w:b/>
                <w:bCs/>
                <w:color w:val="auto"/>
              </w:rPr>
            </w:pPr>
            <w:r w:rsidRPr="00292635">
              <w:rPr>
                <w:rFonts w:ascii="Arial" w:hAnsi="Arial" w:cs="Arial"/>
                <w:b/>
                <w:bCs/>
                <w:color w:val="auto"/>
              </w:rPr>
              <w:t>ADMINISTRATIVE FOCUS</w:t>
            </w:r>
          </w:p>
          <w:p w14:paraId="34901891"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Checking work emails regularly and using email for effective communication</w:t>
            </w:r>
          </w:p>
          <w:p w14:paraId="170B4A92"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szCs w:val="22"/>
              </w:rPr>
              <w:t>Undertake administrative tasks such as photocopying and word processing</w:t>
            </w:r>
          </w:p>
          <w:p w14:paraId="273878FD"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 xml:space="preserve">Maintain records and reports as required by the Resource Base Coordinator or Specialist Team </w:t>
            </w:r>
            <w:r w:rsidRPr="005619CC">
              <w:rPr>
                <w:rFonts w:ascii="Arial" w:hAnsi="Arial" w:cs="Arial"/>
                <w:szCs w:val="22"/>
              </w:rPr>
              <w:t>Manager</w:t>
            </w:r>
          </w:p>
          <w:p w14:paraId="3C86535C"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szCs w:val="22"/>
              </w:rPr>
            </w:pPr>
            <w:r w:rsidRPr="004F16CF">
              <w:rPr>
                <w:rFonts w:ascii="Arial" w:hAnsi="Arial" w:cs="Arial"/>
                <w:szCs w:val="22"/>
              </w:rPr>
              <w:t>Inform the Resource Base Coordinator of any absence from work, promptly and record absence appropriately through ESS</w:t>
            </w:r>
          </w:p>
          <w:p w14:paraId="0838B4E9"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szCs w:val="22"/>
              </w:rPr>
            </w:pPr>
            <w:r w:rsidRPr="004F16CF">
              <w:rPr>
                <w:rFonts w:ascii="Arial" w:hAnsi="Arial" w:cs="Arial"/>
                <w:szCs w:val="22"/>
              </w:rPr>
              <w:t>Complete travel claims/expenses forms through ESS as appropriate</w:t>
            </w:r>
          </w:p>
          <w:p w14:paraId="028102E0" w14:textId="77777777" w:rsidR="001B49E8" w:rsidRPr="004F16CF" w:rsidRDefault="001B49E8" w:rsidP="001B49E8">
            <w:pPr>
              <w:spacing w:before="120" w:after="120"/>
              <w:jc w:val="both"/>
              <w:rPr>
                <w:rFonts w:ascii="Arial" w:hAnsi="Arial" w:cs="Arial"/>
                <w:noProof/>
                <w:szCs w:val="22"/>
              </w:rPr>
            </w:pPr>
          </w:p>
          <w:p w14:paraId="2A57EFA4" w14:textId="77777777" w:rsidR="001B49E8" w:rsidRPr="004F16CF" w:rsidRDefault="001B49E8" w:rsidP="001B49E8">
            <w:pPr>
              <w:pStyle w:val="BodyTextIndent2"/>
              <w:spacing w:line="240" w:lineRule="auto"/>
              <w:ind w:left="0"/>
              <w:jc w:val="both"/>
              <w:rPr>
                <w:b/>
                <w:sz w:val="22"/>
                <w:szCs w:val="22"/>
              </w:rPr>
            </w:pPr>
            <w:r w:rsidRPr="004F16CF">
              <w:rPr>
                <w:b/>
                <w:sz w:val="22"/>
                <w:szCs w:val="22"/>
              </w:rPr>
              <w:t>POLICIES</w:t>
            </w:r>
          </w:p>
          <w:p w14:paraId="0A913D20" w14:textId="77777777" w:rsidR="001B49E8" w:rsidRPr="004F16CF" w:rsidRDefault="001B49E8" w:rsidP="001B49E8">
            <w:pPr>
              <w:pStyle w:val="BodyTextIndent2"/>
              <w:spacing w:line="240" w:lineRule="auto"/>
              <w:ind w:left="0"/>
              <w:rPr>
                <w:sz w:val="22"/>
                <w:szCs w:val="22"/>
              </w:rPr>
            </w:pPr>
            <w:r w:rsidRPr="004F16CF">
              <w:rPr>
                <w:sz w:val="22"/>
                <w:szCs w:val="22"/>
              </w:rPr>
              <w:t>TAs will be required to familiarise themselves with the Health and Safety requirements operating in their resource base and host school, the children’s rights, agreed systems for managing behaviour, and all policies, to include:</w:t>
            </w:r>
          </w:p>
          <w:p w14:paraId="00E2B73E"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Equal opportunities</w:t>
            </w:r>
          </w:p>
          <w:p w14:paraId="149C64FF"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Safeguarding and promoting the welfare of children</w:t>
            </w:r>
          </w:p>
          <w:p w14:paraId="4EDB4934"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The Autism Charter</w:t>
            </w:r>
          </w:p>
          <w:p w14:paraId="4D942891"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Manual Handling and Moving operations (pupils with physical disabilities) including Evac. chair emergency evacuations.</w:t>
            </w:r>
          </w:p>
          <w:p w14:paraId="47E52E93"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Pr>
                <w:rFonts w:ascii="Arial" w:hAnsi="Arial" w:cs="Arial"/>
                <w:szCs w:val="22"/>
              </w:rPr>
              <w:t>S</w:t>
            </w:r>
            <w:r w:rsidRPr="004F16CF">
              <w:rPr>
                <w:rFonts w:ascii="Arial" w:hAnsi="Arial" w:cs="Arial"/>
                <w:szCs w:val="22"/>
              </w:rPr>
              <w:t>chool’s Behaviour Policy and Physical Restraint Policy and Procedures.</w:t>
            </w:r>
          </w:p>
          <w:p w14:paraId="3E388675"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Pr>
                <w:rFonts w:ascii="Arial" w:hAnsi="Arial" w:cs="Arial"/>
                <w:szCs w:val="22"/>
              </w:rPr>
              <w:t>Anti-bullying, Harassment and Discrimination Policy</w:t>
            </w:r>
          </w:p>
          <w:p w14:paraId="198B142B" w14:textId="77777777" w:rsidR="001B49E8" w:rsidRDefault="001B49E8" w:rsidP="001B49E8">
            <w:pPr>
              <w:rPr>
                <w:rFonts w:ascii="Arial" w:hAnsi="Arial" w:cs="Arial"/>
                <w:noProof/>
                <w:sz w:val="20"/>
                <w:szCs w:val="20"/>
              </w:rPr>
            </w:pPr>
          </w:p>
          <w:p w14:paraId="07916B0C" w14:textId="77777777" w:rsidR="001B49E8" w:rsidRPr="004F16CF" w:rsidRDefault="001B49E8" w:rsidP="001B49E8">
            <w:pPr>
              <w:pStyle w:val="BodyTextIndent2"/>
              <w:spacing w:line="240" w:lineRule="auto"/>
              <w:ind w:left="0"/>
              <w:rPr>
                <w:sz w:val="22"/>
                <w:szCs w:val="22"/>
              </w:rPr>
            </w:pPr>
            <w:r w:rsidRPr="004F16CF">
              <w:rPr>
                <w:sz w:val="22"/>
                <w:szCs w:val="22"/>
                <w:lang w:val="en-US"/>
              </w:rPr>
              <w:t>TAs are expected to</w:t>
            </w:r>
            <w:r w:rsidRPr="004F16CF">
              <w:rPr>
                <w:sz w:val="22"/>
                <w:szCs w:val="22"/>
              </w:rPr>
              <w:t xml:space="preserve"> </w:t>
            </w:r>
            <w:proofErr w:type="gramStart"/>
            <w:r w:rsidRPr="004F16CF">
              <w:rPr>
                <w:sz w:val="22"/>
                <w:szCs w:val="22"/>
              </w:rPr>
              <w:t>respect confidentiality at all times</w:t>
            </w:r>
            <w:proofErr w:type="gramEnd"/>
            <w:r w:rsidRPr="004F16CF">
              <w:rPr>
                <w:sz w:val="22"/>
                <w:szCs w:val="22"/>
              </w:rPr>
              <w:t xml:space="preserve"> regarding students and their families and for all confidential items related to the Ormerod Resource Base and the host school.</w:t>
            </w:r>
          </w:p>
          <w:p w14:paraId="3EA62259" w14:textId="611C4A4E" w:rsidR="00277475" w:rsidRPr="001B49E8" w:rsidRDefault="001B49E8" w:rsidP="001B49E8">
            <w:pPr>
              <w:spacing w:before="120" w:after="120"/>
              <w:jc w:val="both"/>
              <w:rPr>
                <w:rFonts w:ascii="Arial" w:hAnsi="Arial" w:cs="Arial"/>
              </w:rPr>
            </w:pPr>
            <w:r w:rsidRPr="004F16CF">
              <w:rPr>
                <w:rFonts w:ascii="Arial" w:hAnsi="Arial" w:cs="Arial"/>
              </w:rPr>
              <w:t>TAs may be required or requested, by negotiation, to work in other SENSS resource bases or other mainstream classes or settings where necessary. [If you feel unable to offer this capacity it would be helpful if this was made clear from the outset].</w:t>
            </w:r>
          </w:p>
          <w:p w14:paraId="394F2568" w14:textId="5B3C19E9"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3342496E" w14:textId="77777777" w:rsidR="00F85B1C" w:rsidRDefault="00F85B1C" w:rsidP="001B49E8">
            <w:pPr>
              <w:rPr>
                <w:rFonts w:ascii="Arial" w:hAnsi="Arial" w:cs="Arial"/>
                <w:i/>
                <w:iCs/>
                <w:sz w:val="24"/>
              </w:rPr>
            </w:pPr>
          </w:p>
          <w:p w14:paraId="2BBAED44" w14:textId="2F2DA89F" w:rsidR="001B49E8" w:rsidRPr="001B49E8" w:rsidRDefault="001B49E8" w:rsidP="001B49E8">
            <w:pPr>
              <w:rPr>
                <w:rFonts w:ascii="Arial" w:hAnsi="Arial" w:cs="Arial"/>
                <w:i/>
                <w:iCs/>
                <w:sz w:val="24"/>
              </w:rPr>
            </w:pPr>
            <w:r w:rsidRPr="0016254D">
              <w:rPr>
                <w:rFonts w:ascii="Arial" w:hAnsi="Arial" w:cs="Arial"/>
                <w:i/>
                <w:iCs/>
                <w:sz w:val="24"/>
              </w:rPr>
              <w:t xml:space="preserve">SENSS seek to foster an inclusive approach to everything that we do. We recognise diversity in the workforce as an enormous strength that broadens our perspectives, enhances our </w:t>
            </w:r>
            <w:r w:rsidR="00D84206" w:rsidRPr="0016254D">
              <w:rPr>
                <w:rFonts w:ascii="Arial" w:hAnsi="Arial" w:cs="Arial"/>
                <w:i/>
                <w:iCs/>
                <w:sz w:val="24"/>
              </w:rPr>
              <w:t>understanding,</w:t>
            </w:r>
            <w:r w:rsidRPr="0016254D">
              <w:rPr>
                <w:rFonts w:ascii="Arial" w:hAnsi="Arial" w:cs="Arial"/>
                <w:i/>
                <w:iCs/>
                <w:sz w:val="24"/>
              </w:rPr>
              <w:t xml:space="preserve"> and enriches our teams. </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C64F4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851"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64F4E">
            <w:pPr>
              <w:pStyle w:val="Heading3"/>
              <w:spacing w:before="60" w:afterLines="60" w:after="144"/>
              <w:rPr>
                <w:rFonts w:cs="Arial"/>
              </w:rPr>
            </w:pPr>
            <w:r w:rsidRPr="009F0647">
              <w:rPr>
                <w:rFonts w:cs="Arial"/>
              </w:rPr>
              <w:t>Essential Criteria</w:t>
            </w:r>
          </w:p>
        </w:tc>
        <w:tc>
          <w:tcPr>
            <w:tcW w:w="985" w:type="pct"/>
          </w:tcPr>
          <w:p w14:paraId="5A9CCAA3" w14:textId="77777777" w:rsidR="00114762" w:rsidRPr="009F0647" w:rsidRDefault="00114762" w:rsidP="00C64F4E">
            <w:pPr>
              <w:pStyle w:val="Heading3"/>
              <w:spacing w:before="60" w:afterLines="60" w:after="144"/>
            </w:pPr>
            <w:r w:rsidRPr="009F0647">
              <w:t>Assessed By:</w:t>
            </w:r>
          </w:p>
        </w:tc>
      </w:tr>
      <w:tr w:rsidR="00C64F4E" w:rsidRPr="009F0647" w14:paraId="5A5B663D" w14:textId="77777777" w:rsidTr="00965FB7">
        <w:tc>
          <w:tcPr>
            <w:tcW w:w="4015" w:type="pct"/>
            <w:vAlign w:val="center"/>
          </w:tcPr>
          <w:p w14:paraId="1C3AF171" w14:textId="0C293AFB" w:rsidR="00C64F4E" w:rsidRPr="00925E8C" w:rsidRDefault="00F32A01" w:rsidP="00C64F4E">
            <w:pPr>
              <w:autoSpaceDE w:val="0"/>
              <w:autoSpaceDN w:val="0"/>
              <w:adjustRightInd w:val="0"/>
              <w:spacing w:before="60" w:afterLines="60" w:after="144"/>
              <w:jc w:val="both"/>
              <w:rPr>
                <w:rFonts w:ascii="Arial" w:hAnsi="Arial" w:cs="Arial"/>
                <w:color w:val="000000"/>
                <w:szCs w:val="22"/>
                <w:lang w:eastAsia="en-GB"/>
              </w:rPr>
            </w:pPr>
            <w:r w:rsidRPr="005E090F">
              <w:rPr>
                <w:rFonts w:ascii="Arial" w:hAnsi="Arial" w:cs="Arial"/>
                <w:bCs/>
                <w:szCs w:val="22"/>
              </w:rPr>
              <w:t xml:space="preserve">A good basic </w:t>
            </w:r>
            <w:r>
              <w:rPr>
                <w:rFonts w:ascii="Arial" w:hAnsi="Arial" w:cs="Arial"/>
                <w:bCs/>
                <w:szCs w:val="22"/>
              </w:rPr>
              <w:t>level</w:t>
            </w:r>
            <w:r w:rsidRPr="005E090F">
              <w:rPr>
                <w:rFonts w:ascii="Arial" w:hAnsi="Arial" w:cs="Arial"/>
                <w:bCs/>
                <w:szCs w:val="22"/>
              </w:rPr>
              <w:t xml:space="preserve"> of education (e.g. </w:t>
            </w:r>
            <w:r>
              <w:rPr>
                <w:rFonts w:ascii="Arial" w:hAnsi="Arial" w:cs="Arial"/>
                <w:bCs/>
                <w:szCs w:val="22"/>
              </w:rPr>
              <w:t>Grade 4 or above in GCSE English and Maths or equivalent)</w:t>
            </w:r>
            <w:r w:rsidR="006F27CA">
              <w:rPr>
                <w:rFonts w:ascii="Arial" w:hAnsi="Arial" w:cs="Arial"/>
                <w:bCs/>
                <w:szCs w:val="22"/>
              </w:rPr>
              <w:t xml:space="preserve"> or equivalent professional experience</w:t>
            </w:r>
          </w:p>
        </w:tc>
        <w:tc>
          <w:tcPr>
            <w:tcW w:w="985" w:type="pct"/>
          </w:tcPr>
          <w:p w14:paraId="1C4D3E4A" w14:textId="66F72491"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D</w:t>
            </w:r>
          </w:p>
        </w:tc>
      </w:tr>
      <w:tr w:rsidR="00C64F4E" w:rsidRPr="009F0647" w14:paraId="3F9D28AE" w14:textId="77777777" w:rsidTr="00965FB7">
        <w:tc>
          <w:tcPr>
            <w:tcW w:w="4015" w:type="pct"/>
            <w:vAlign w:val="center"/>
          </w:tcPr>
          <w:p w14:paraId="7F6E0554" w14:textId="3242B015" w:rsidR="00C64F4E" w:rsidRPr="00925E8C" w:rsidRDefault="00C64F4E" w:rsidP="00C64F4E">
            <w:pPr>
              <w:spacing w:before="60" w:afterLines="60" w:after="144"/>
              <w:jc w:val="both"/>
              <w:rPr>
                <w:rFonts w:ascii="Arial" w:hAnsi="Arial" w:cs="Arial"/>
                <w:noProof/>
                <w:szCs w:val="22"/>
              </w:rPr>
            </w:pPr>
            <w:r w:rsidRPr="004F16CF">
              <w:rPr>
                <w:rFonts w:ascii="Arial" w:hAnsi="Arial" w:cs="Arial"/>
                <w:color w:val="222222"/>
                <w:szCs w:val="22"/>
              </w:rPr>
              <w:t>Good spoken and written English language skills</w:t>
            </w:r>
          </w:p>
        </w:tc>
        <w:tc>
          <w:tcPr>
            <w:tcW w:w="985" w:type="pct"/>
          </w:tcPr>
          <w:p w14:paraId="3ACF592F" w14:textId="4369F490"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26CC1E89" w14:textId="77777777" w:rsidTr="00965FB7">
        <w:tc>
          <w:tcPr>
            <w:tcW w:w="4015" w:type="pct"/>
            <w:vAlign w:val="center"/>
          </w:tcPr>
          <w:p w14:paraId="0B2E756E" w14:textId="52D81778" w:rsidR="00C64F4E" w:rsidRPr="00112331" w:rsidRDefault="00C64F4E" w:rsidP="00C64F4E">
            <w:pPr>
              <w:autoSpaceDE w:val="0"/>
              <w:autoSpaceDN w:val="0"/>
              <w:adjustRightInd w:val="0"/>
              <w:spacing w:before="60" w:afterLines="60" w:after="144"/>
              <w:jc w:val="both"/>
              <w:rPr>
                <w:rFonts w:ascii="Arial" w:hAnsi="Arial" w:cs="Arial"/>
                <w:noProof/>
                <w:szCs w:val="22"/>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 with special educational needs in an educational context to facilitate learning and encourage independence</w:t>
            </w:r>
            <w:r w:rsidRPr="004F16CF">
              <w:rPr>
                <w:rFonts w:ascii="Arial" w:hAnsi="Arial" w:cs="Arial"/>
                <w:b/>
                <w:bCs/>
                <w:szCs w:val="22"/>
              </w:rPr>
              <w:fldChar w:fldCharType="end"/>
            </w:r>
          </w:p>
        </w:tc>
        <w:tc>
          <w:tcPr>
            <w:tcW w:w="985" w:type="pct"/>
          </w:tcPr>
          <w:p w14:paraId="105BA4C0" w14:textId="47094AA8"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T</w:t>
            </w:r>
          </w:p>
        </w:tc>
      </w:tr>
      <w:tr w:rsidR="00C64F4E" w:rsidRPr="009F0647" w14:paraId="1B292C93" w14:textId="77777777" w:rsidTr="00965FB7">
        <w:tc>
          <w:tcPr>
            <w:tcW w:w="4015" w:type="pct"/>
            <w:vAlign w:val="center"/>
          </w:tcPr>
          <w:p w14:paraId="7FBC3DDD" w14:textId="4A81F6BB" w:rsidR="00C64F4E" w:rsidRPr="00112331" w:rsidRDefault="00C64F4E" w:rsidP="00C64F4E">
            <w:pPr>
              <w:autoSpaceDE w:val="0"/>
              <w:autoSpaceDN w:val="0"/>
              <w:adjustRightInd w:val="0"/>
              <w:spacing w:before="60" w:afterLines="60" w:after="144"/>
              <w:jc w:val="both"/>
              <w:rPr>
                <w:rFonts w:ascii="Arial" w:hAnsi="Arial" w:cs="Arial"/>
                <w:szCs w:val="22"/>
                <w:lang w:eastAsia="en-GB"/>
              </w:rPr>
            </w:pPr>
            <w:r w:rsidRPr="004F16CF">
              <w:rPr>
                <w:rFonts w:ascii="Arial" w:hAnsi="Arial" w:cs="Arial"/>
                <w:color w:val="1D1B11"/>
                <w:spacing w:val="-3"/>
                <w:szCs w:val="22"/>
              </w:rPr>
              <w:t>A quiet, calm, encouraging and positive manner and the ability to remain calm and patient in difficult situations</w:t>
            </w:r>
          </w:p>
        </w:tc>
        <w:tc>
          <w:tcPr>
            <w:tcW w:w="985" w:type="pct"/>
          </w:tcPr>
          <w:p w14:paraId="739E4E27" w14:textId="76E34CC1"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55A1407B" w14:textId="77777777" w:rsidTr="00965FB7">
        <w:tc>
          <w:tcPr>
            <w:tcW w:w="4015" w:type="pct"/>
            <w:vAlign w:val="center"/>
          </w:tcPr>
          <w:p w14:paraId="159FC75D" w14:textId="09048CBD" w:rsidR="00C64F4E" w:rsidRPr="00112331" w:rsidRDefault="00C64F4E" w:rsidP="00C64F4E">
            <w:pPr>
              <w:overflowPunct w:val="0"/>
              <w:autoSpaceDE w:val="0"/>
              <w:autoSpaceDN w:val="0"/>
              <w:adjustRightInd w:val="0"/>
              <w:spacing w:before="60" w:afterLines="60" w:after="144"/>
              <w:jc w:val="both"/>
              <w:textAlignment w:val="baseline"/>
              <w:rPr>
                <w:rFonts w:ascii="Arial" w:hAnsi="Arial" w:cs="Arial"/>
                <w:szCs w:val="22"/>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85" w:type="pct"/>
          </w:tcPr>
          <w:p w14:paraId="2DB00AF6" w14:textId="0E97F59F"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w:t>
            </w:r>
          </w:p>
        </w:tc>
      </w:tr>
      <w:tr w:rsidR="00C64F4E" w:rsidRPr="009F0647" w14:paraId="5254FEB9" w14:textId="77777777" w:rsidTr="00965FB7">
        <w:tc>
          <w:tcPr>
            <w:tcW w:w="4015" w:type="pct"/>
            <w:vAlign w:val="center"/>
          </w:tcPr>
          <w:p w14:paraId="2633829B" w14:textId="76B688C2" w:rsidR="00C64F4E" w:rsidRPr="00112331" w:rsidRDefault="00C64F4E" w:rsidP="00C64F4E">
            <w:pPr>
              <w:overflowPunct w:val="0"/>
              <w:autoSpaceDE w:val="0"/>
              <w:autoSpaceDN w:val="0"/>
              <w:adjustRightInd w:val="0"/>
              <w:spacing w:before="60" w:afterLines="60" w:after="144"/>
              <w:jc w:val="both"/>
              <w:textAlignment w:val="baseline"/>
              <w:rPr>
                <w:rFonts w:ascii="Arial" w:hAnsi="Arial" w:cs="Arial"/>
                <w:noProof/>
                <w:szCs w:val="22"/>
              </w:rPr>
            </w:pPr>
            <w:r w:rsidRPr="004F16CF">
              <w:rPr>
                <w:rFonts w:ascii="Arial" w:hAnsi="Arial" w:cs="Arial"/>
                <w:bCs/>
                <w:szCs w:val="22"/>
              </w:rPr>
              <w:t>The ability to communicate sensitively and appropriately with colleagues at different levels, and with children and their parents</w:t>
            </w:r>
          </w:p>
        </w:tc>
        <w:tc>
          <w:tcPr>
            <w:tcW w:w="985" w:type="pct"/>
            <w:vAlign w:val="center"/>
          </w:tcPr>
          <w:p w14:paraId="21263892" w14:textId="53A97CED"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0CD91B74" w14:textId="77777777" w:rsidTr="00965FB7">
        <w:trPr>
          <w:trHeight w:val="510"/>
        </w:trPr>
        <w:tc>
          <w:tcPr>
            <w:tcW w:w="4015" w:type="pct"/>
            <w:vAlign w:val="center"/>
          </w:tcPr>
          <w:p w14:paraId="21BCD633" w14:textId="282A7314" w:rsidR="00C64F4E" w:rsidRPr="00112331" w:rsidRDefault="00C64F4E" w:rsidP="00C64F4E">
            <w:pPr>
              <w:spacing w:before="60" w:afterLines="60" w:after="144"/>
              <w:jc w:val="both"/>
              <w:rPr>
                <w:rFonts w:ascii="Arial" w:hAnsi="Arial" w:cs="Arial"/>
                <w:noProof/>
                <w:szCs w:val="22"/>
              </w:rPr>
            </w:pPr>
            <w:r w:rsidRPr="004F16CF">
              <w:rPr>
                <w:rFonts w:ascii="Arial" w:hAnsi="Arial" w:cs="Arial"/>
                <w:spacing w:val="-3"/>
                <w:szCs w:val="22"/>
              </w:rPr>
              <w:t>A commitment to learning and on-going training and openness to change and the development of new ways of working</w:t>
            </w:r>
          </w:p>
        </w:tc>
        <w:tc>
          <w:tcPr>
            <w:tcW w:w="985" w:type="pct"/>
          </w:tcPr>
          <w:p w14:paraId="647237F2" w14:textId="7F8D9E14"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w:t>
            </w:r>
          </w:p>
        </w:tc>
      </w:tr>
      <w:tr w:rsidR="00C64F4E" w:rsidRPr="009F0647" w14:paraId="1B8FC6BF" w14:textId="77777777" w:rsidTr="00965FB7">
        <w:trPr>
          <w:trHeight w:val="510"/>
        </w:trPr>
        <w:tc>
          <w:tcPr>
            <w:tcW w:w="4015" w:type="pct"/>
            <w:vAlign w:val="center"/>
          </w:tcPr>
          <w:p w14:paraId="7FFEF120" w14:textId="76F660F8" w:rsidR="00C64F4E" w:rsidRPr="00925E8C" w:rsidRDefault="00C64F4E" w:rsidP="00C64F4E">
            <w:pPr>
              <w:spacing w:before="60" w:afterLines="60" w:after="144"/>
              <w:jc w:val="both"/>
              <w:rPr>
                <w:rFonts w:ascii="Arial" w:hAnsi="Arial" w:cs="Arial"/>
                <w:noProof/>
                <w:szCs w:val="22"/>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text242</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bCs/>
                <w:noProof/>
                <w:szCs w:val="22"/>
              </w:rPr>
              <w:t xml:space="preserve">Commitment to, and understanding of, the principles of Equal Opportunities for all, in employment and the delivery of services </w:t>
            </w:r>
            <w:r w:rsidRPr="004F16CF">
              <w:rPr>
                <w:rFonts w:ascii="Arial" w:hAnsi="Arial" w:cs="Arial"/>
                <w:b/>
                <w:bCs/>
                <w:szCs w:val="22"/>
              </w:rPr>
              <w:fldChar w:fldCharType="end"/>
            </w:r>
          </w:p>
        </w:tc>
        <w:tc>
          <w:tcPr>
            <w:tcW w:w="985" w:type="pct"/>
            <w:vAlign w:val="center"/>
          </w:tcPr>
          <w:p w14:paraId="72755D78" w14:textId="64F30619"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I, T</w:t>
            </w:r>
          </w:p>
        </w:tc>
      </w:tr>
      <w:tr w:rsidR="00114762" w:rsidRPr="009F0647" w14:paraId="39E602BF" w14:textId="77777777" w:rsidTr="005021D7">
        <w:trPr>
          <w:trHeight w:val="70"/>
        </w:trPr>
        <w:tc>
          <w:tcPr>
            <w:tcW w:w="4015" w:type="pct"/>
          </w:tcPr>
          <w:p w14:paraId="75C8547E" w14:textId="77777777" w:rsidR="00114762" w:rsidRPr="00112331" w:rsidRDefault="00114762" w:rsidP="00C64F4E">
            <w:pPr>
              <w:pStyle w:val="Heading3"/>
              <w:spacing w:before="60" w:afterLines="60" w:after="144"/>
              <w:rPr>
                <w:rFonts w:cs="Arial"/>
              </w:rPr>
            </w:pPr>
            <w:r w:rsidRPr="00112331">
              <w:rPr>
                <w:rFonts w:cs="Arial"/>
              </w:rPr>
              <w:lastRenderedPageBreak/>
              <w:t>Desirable Criteria</w:t>
            </w:r>
          </w:p>
        </w:tc>
        <w:tc>
          <w:tcPr>
            <w:tcW w:w="985" w:type="pct"/>
          </w:tcPr>
          <w:p w14:paraId="215E4E13" w14:textId="77777777" w:rsidR="00114762" w:rsidRPr="009F0647" w:rsidRDefault="00114762" w:rsidP="00C64F4E">
            <w:pPr>
              <w:pStyle w:val="Heading3"/>
              <w:spacing w:before="60" w:afterLines="60" w:after="144"/>
            </w:pPr>
            <w:r w:rsidRPr="009F0647">
              <w:t>Assessed By:</w:t>
            </w:r>
          </w:p>
        </w:tc>
      </w:tr>
      <w:tr w:rsidR="00C64F4E" w:rsidRPr="009F0647" w14:paraId="4340C717" w14:textId="77777777" w:rsidTr="005021D7">
        <w:tc>
          <w:tcPr>
            <w:tcW w:w="4015" w:type="pct"/>
          </w:tcPr>
          <w:p w14:paraId="48043D0B" w14:textId="278E6621" w:rsidR="00C64F4E" w:rsidRPr="00112331" w:rsidRDefault="00C64F4E" w:rsidP="00C64F4E">
            <w:pPr>
              <w:spacing w:before="60" w:afterLines="60" w:after="144"/>
              <w:jc w:val="both"/>
              <w:rPr>
                <w:rFonts w:ascii="Arial" w:hAnsi="Arial" w:cs="Arial"/>
                <w:noProof/>
                <w:szCs w:val="22"/>
              </w:rPr>
            </w:pPr>
            <w:r w:rsidRPr="004F16CF">
              <w:rPr>
                <w:rFonts w:ascii="Arial" w:hAnsi="Arial" w:cs="Arial"/>
                <w:color w:val="000000"/>
                <w:szCs w:val="22"/>
              </w:rPr>
              <w:t xml:space="preserve">Relevant and recent experience of working with </w:t>
            </w:r>
            <w:r w:rsidRPr="004F16CF">
              <w:rPr>
                <w:rFonts w:ascii="Arial" w:hAnsi="Arial" w:cs="Arial"/>
                <w:szCs w:val="22"/>
              </w:rPr>
              <w:t>children with physical or communication and interaction needs and a good understanding of the impact that these special needs can have on learning and access to education</w:t>
            </w:r>
          </w:p>
        </w:tc>
        <w:tc>
          <w:tcPr>
            <w:tcW w:w="985" w:type="pct"/>
          </w:tcPr>
          <w:p w14:paraId="65A698CC" w14:textId="1CF0C573"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 I</w:t>
            </w:r>
          </w:p>
        </w:tc>
      </w:tr>
      <w:tr w:rsidR="00C64F4E" w:rsidRPr="009F0647" w14:paraId="369E3672" w14:textId="77777777" w:rsidTr="005021D7">
        <w:tc>
          <w:tcPr>
            <w:tcW w:w="4015" w:type="pct"/>
          </w:tcPr>
          <w:p w14:paraId="2722964C" w14:textId="5BD38EDD" w:rsidR="00C64F4E" w:rsidRPr="00112331" w:rsidRDefault="00C64F4E" w:rsidP="00C64F4E">
            <w:pPr>
              <w:spacing w:before="60" w:afterLines="60" w:after="144"/>
              <w:jc w:val="both"/>
              <w:rPr>
                <w:rFonts w:ascii="Arial" w:hAnsi="Arial" w:cs="Arial"/>
                <w:noProof/>
                <w:szCs w:val="22"/>
              </w:rPr>
            </w:pPr>
            <w:r w:rsidRPr="004F16CF">
              <w:rPr>
                <w:rFonts w:ascii="Arial" w:hAnsi="Arial" w:cs="Arial"/>
                <w:szCs w:val="22"/>
              </w:rPr>
              <w:t>Experience of working at key stages 3, 4 and 5</w:t>
            </w:r>
          </w:p>
        </w:tc>
        <w:tc>
          <w:tcPr>
            <w:tcW w:w="985" w:type="pct"/>
          </w:tcPr>
          <w:p w14:paraId="74ECAC63" w14:textId="5E1C9611"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p>
        </w:tc>
      </w:tr>
      <w:tr w:rsidR="00C64F4E" w:rsidRPr="009F0647" w14:paraId="7EE1ED4E" w14:textId="77777777" w:rsidTr="005021D7">
        <w:tc>
          <w:tcPr>
            <w:tcW w:w="4015" w:type="pct"/>
          </w:tcPr>
          <w:p w14:paraId="6E9B7D37" w14:textId="09B5E598" w:rsidR="00C64F4E" w:rsidRPr="00112331" w:rsidRDefault="00C64F4E" w:rsidP="00C64F4E">
            <w:pPr>
              <w:spacing w:before="60" w:afterLines="60" w:after="144"/>
              <w:jc w:val="both"/>
              <w:rPr>
                <w:rFonts w:ascii="Arial" w:hAnsi="Arial" w:cs="Arial"/>
                <w:szCs w:val="22"/>
              </w:rPr>
            </w:pPr>
            <w:r w:rsidRPr="004F16CF">
              <w:rPr>
                <w:rFonts w:ascii="Arial" w:hAnsi="Arial" w:cs="Arial"/>
                <w:szCs w:val="22"/>
              </w:rPr>
              <w:t>Knowledge of specific ICT used to support children with SEN</w:t>
            </w:r>
          </w:p>
        </w:tc>
        <w:tc>
          <w:tcPr>
            <w:tcW w:w="985" w:type="pct"/>
          </w:tcPr>
          <w:p w14:paraId="5E1FA3F6" w14:textId="22359C69"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p>
        </w:tc>
      </w:tr>
      <w:tr w:rsidR="00C64F4E" w:rsidRPr="009F0647" w14:paraId="7CF88985" w14:textId="77777777" w:rsidTr="005021D7">
        <w:tc>
          <w:tcPr>
            <w:tcW w:w="4015" w:type="pct"/>
          </w:tcPr>
          <w:p w14:paraId="598E9B12" w14:textId="7DBE37B7" w:rsidR="00C64F4E" w:rsidRPr="00112331" w:rsidRDefault="00C64F4E" w:rsidP="00C64F4E">
            <w:pPr>
              <w:spacing w:before="60" w:afterLines="60" w:after="144"/>
              <w:jc w:val="both"/>
              <w:rPr>
                <w:rFonts w:ascii="Arial" w:hAnsi="Arial" w:cs="Arial"/>
                <w:szCs w:val="22"/>
              </w:rPr>
            </w:pPr>
            <w:r w:rsidRPr="004F16CF">
              <w:rPr>
                <w:rFonts w:ascii="Arial" w:hAnsi="Arial" w:cs="Arial"/>
                <w:szCs w:val="22"/>
              </w:rPr>
              <w:t>Additional SEN specific training and qualifications such as PECS, TEACCH, General SEN, NNEB/City Guilds Child Care; a good level of general education (5 A*-C grade GCSEs; further or higher education)</w:t>
            </w:r>
          </w:p>
        </w:tc>
        <w:tc>
          <w:tcPr>
            <w:tcW w:w="985" w:type="pct"/>
          </w:tcPr>
          <w:p w14:paraId="4EDFDB9A" w14:textId="056C63F1"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r>
              <w:rPr>
                <w:rFonts w:ascii="Arial" w:hAnsi="Arial" w:cs="Arial"/>
                <w:noProof/>
                <w:szCs w:val="22"/>
              </w:rPr>
              <w:t>, D</w:t>
            </w:r>
          </w:p>
        </w:tc>
      </w:tr>
    </w:tbl>
    <w:p w14:paraId="03C1D653" w14:textId="77777777" w:rsidR="00114762" w:rsidRDefault="00114762" w:rsidP="00114762">
      <w:pPr>
        <w:sectPr w:rsidR="00114762" w:rsidSect="00C64F4E">
          <w:headerReference w:type="default" r:id="rId17"/>
          <w:footerReference w:type="even" r:id="rId18"/>
          <w:footerReference w:type="default" r:id="rId19"/>
          <w:headerReference w:type="first" r:id="rId20"/>
          <w:footerReference w:type="first" r:id="rId21"/>
          <w:type w:val="continuous"/>
          <w:pgSz w:w="11907" w:h="16840" w:code="9"/>
          <w:pgMar w:top="1263" w:right="851" w:bottom="56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2"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2C182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3"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12582AA" w:rsidR="007A55C8" w:rsidRPr="00114762" w:rsidRDefault="002C182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2C182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C182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08DC92FC" w:rsidR="007A55C8"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C182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C182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C182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1409F32C" w:rsidR="00114762" w:rsidRPr="009F0647" w:rsidRDefault="002C1826"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F4914E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2C4309"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4FDBF83"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2C182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2C182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0ECEE54D" w14:textId="77777777" w:rsidR="007E0120" w:rsidRDefault="007E0120" w:rsidP="007E0120">
      <w:pPr>
        <w:rPr>
          <w:rFonts w:ascii="Arial" w:hAnsi="Arial" w:cs="Arial"/>
          <w:b/>
          <w:sz w:val="26"/>
          <w:szCs w:val="26"/>
        </w:rPr>
      </w:pPr>
      <w:r w:rsidRPr="00093BB9">
        <w:rPr>
          <w:rFonts w:ascii="Arial" w:hAnsi="Arial" w:cs="Arial"/>
          <w:b/>
          <w:sz w:val="26"/>
          <w:szCs w:val="26"/>
        </w:rPr>
        <w:t>Agile Working</w:t>
      </w:r>
    </w:p>
    <w:p w14:paraId="323F6DC6" w14:textId="77777777" w:rsidR="007E0120" w:rsidRPr="00285127" w:rsidRDefault="007E0120" w:rsidP="007E0120">
      <w:pPr>
        <w:rPr>
          <w:rFonts w:ascii="Arial" w:hAnsi="Arial" w:cs="Arial"/>
          <w:b/>
          <w:sz w:val="8"/>
          <w:szCs w:val="8"/>
        </w:rPr>
      </w:pPr>
    </w:p>
    <w:p w14:paraId="4663249D" w14:textId="77777777" w:rsidR="007E0120" w:rsidRPr="00504E43" w:rsidRDefault="007E0120" w:rsidP="007E0120">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 </w:t>
      </w:r>
    </w:p>
    <w:p w14:paraId="30C34F50" w14:textId="77777777" w:rsidR="007E0120" w:rsidRDefault="007E0120">
      <w:pPr>
        <w:rPr>
          <w:rFonts w:ascii="Arial" w:hAnsi="Arial" w:cs="Arial"/>
          <w:iCs/>
          <w:szCs w:val="22"/>
        </w:rPr>
      </w:pPr>
    </w:p>
    <w:p w14:paraId="0D2CA589" w14:textId="77777777" w:rsidR="007E0120" w:rsidRDefault="007E0120">
      <w:pPr>
        <w:rPr>
          <w:rFonts w:ascii="Arial" w:hAnsi="Arial" w:cs="Arial"/>
          <w:iCs/>
          <w:szCs w:val="22"/>
        </w:rPr>
      </w:pPr>
    </w:p>
    <w:p w14:paraId="68EB8752" w14:textId="5F50E1EF" w:rsidR="00C57F20" w:rsidRPr="008113A7" w:rsidRDefault="004E5CD0">
      <w:r>
        <w:rPr>
          <w:rFonts w:ascii="Arial" w:hAnsi="Arial" w:cs="Arial"/>
          <w:iCs/>
          <w:szCs w:val="22"/>
        </w:rPr>
        <w:t>April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FD9A" w14:textId="77777777" w:rsidR="00A7779F" w:rsidRDefault="00A77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FAC" w14:textId="77777777" w:rsidR="00A7779F" w:rsidRDefault="00A77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35B16B1" w:rsidR="00460CB3" w:rsidRDefault="00FC7172">
    <w:pPr>
      <w:pStyle w:val="Footer"/>
    </w:pPr>
    <w:r>
      <w:t xml:space="preserve">Job description </w:t>
    </w:r>
    <w:r w:rsidR="00A7779F">
      <w:t>TA role - Marlborough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E05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055A" w:rsidRDefault="007E055A" w:rsidP="00FB58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E055A" w:rsidRPr="0006028D" w:rsidRDefault="007E055A"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E055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E055A" w:rsidRDefault="007E055A" w:rsidP="00FC4D27">
    <w:pPr>
      <w:pStyle w:val="Footer"/>
      <w:ind w:firstLine="2880"/>
      <w:jc w:val="right"/>
      <w:rPr>
        <w:rFonts w:ascii="Arial" w:hAnsi="Arial" w:cs="Arial"/>
        <w:noProof/>
      </w:rPr>
    </w:pPr>
  </w:p>
  <w:p w14:paraId="04BBDEFD" w14:textId="77777777" w:rsidR="007E055A" w:rsidRDefault="007E055A" w:rsidP="00FC4D27">
    <w:pPr>
      <w:pStyle w:val="Footer"/>
      <w:ind w:firstLine="2880"/>
      <w:jc w:val="right"/>
      <w:rPr>
        <w:rFonts w:ascii="Arial" w:hAnsi="Arial" w:cs="Arial"/>
        <w:noProof/>
      </w:rPr>
    </w:pPr>
  </w:p>
  <w:p w14:paraId="0AC40F32" w14:textId="77777777" w:rsidR="007E05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2BAC" w14:textId="77777777" w:rsidR="00A7779F" w:rsidRDefault="00A77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DC4B" w14:textId="77777777" w:rsidR="00A7779F" w:rsidRDefault="00A77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24" name="Picture 24"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6" name="Picture 16"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E05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D0A66"/>
    <w:multiLevelType w:val="hybridMultilevel"/>
    <w:tmpl w:val="4ED230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9316A2"/>
    <w:multiLevelType w:val="hybridMultilevel"/>
    <w:tmpl w:val="4A120D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C4D44"/>
    <w:multiLevelType w:val="hybridMultilevel"/>
    <w:tmpl w:val="41B058B8"/>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7ACB0FAF"/>
    <w:multiLevelType w:val="hybridMultilevel"/>
    <w:tmpl w:val="AB00C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BA94F09"/>
    <w:multiLevelType w:val="hybridMultilevel"/>
    <w:tmpl w:val="867EF39A"/>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623315965">
    <w:abstractNumId w:val="2"/>
  </w:num>
  <w:num w:numId="2" w16cid:durableId="1994869017">
    <w:abstractNumId w:val="8"/>
  </w:num>
  <w:num w:numId="3" w16cid:durableId="994651356">
    <w:abstractNumId w:val="5"/>
  </w:num>
  <w:num w:numId="4" w16cid:durableId="716704800">
    <w:abstractNumId w:val="4"/>
  </w:num>
  <w:num w:numId="5" w16cid:durableId="1699625915">
    <w:abstractNumId w:val="9"/>
  </w:num>
  <w:num w:numId="6" w16cid:durableId="1894150019">
    <w:abstractNumId w:val="7"/>
  </w:num>
  <w:num w:numId="7" w16cid:durableId="226113377">
    <w:abstractNumId w:val="1"/>
  </w:num>
  <w:num w:numId="8" w16cid:durableId="587885586">
    <w:abstractNumId w:val="13"/>
  </w:num>
  <w:num w:numId="9" w16cid:durableId="1648776302">
    <w:abstractNumId w:val="3"/>
  </w:num>
  <w:num w:numId="10" w16cid:durableId="1485855145">
    <w:abstractNumId w:val="0"/>
  </w:num>
  <w:num w:numId="11" w16cid:durableId="251595891">
    <w:abstractNumId w:val="6"/>
  </w:num>
  <w:num w:numId="12" w16cid:durableId="46414195">
    <w:abstractNumId w:val="11"/>
  </w:num>
  <w:num w:numId="13" w16cid:durableId="1924022761">
    <w:abstractNumId w:val="12"/>
  </w:num>
  <w:num w:numId="14" w16cid:durableId="1892573625">
    <w:abstractNumId w:val="15"/>
  </w:num>
  <w:num w:numId="15" w16cid:durableId="1915973052">
    <w:abstractNumId w:val="16"/>
  </w:num>
  <w:num w:numId="16" w16cid:durableId="911234731">
    <w:abstractNumId w:val="14"/>
  </w:num>
  <w:num w:numId="17" w16cid:durableId="6117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4B38"/>
    <w:rsid w:val="000274B0"/>
    <w:rsid w:val="000359E5"/>
    <w:rsid w:val="00042E71"/>
    <w:rsid w:val="000954DC"/>
    <w:rsid w:val="00095994"/>
    <w:rsid w:val="000B4310"/>
    <w:rsid w:val="000C313F"/>
    <w:rsid w:val="00107CBC"/>
    <w:rsid w:val="00112331"/>
    <w:rsid w:val="00114762"/>
    <w:rsid w:val="001150CF"/>
    <w:rsid w:val="00125ADA"/>
    <w:rsid w:val="00172A40"/>
    <w:rsid w:val="0019309F"/>
    <w:rsid w:val="001A3EA1"/>
    <w:rsid w:val="001B49E8"/>
    <w:rsid w:val="001E1A41"/>
    <w:rsid w:val="00243AF0"/>
    <w:rsid w:val="00277475"/>
    <w:rsid w:val="002B2D2A"/>
    <w:rsid w:val="002B6CBB"/>
    <w:rsid w:val="002C1826"/>
    <w:rsid w:val="0030513A"/>
    <w:rsid w:val="00361C14"/>
    <w:rsid w:val="003930B2"/>
    <w:rsid w:val="00394964"/>
    <w:rsid w:val="003C224E"/>
    <w:rsid w:val="003E7E21"/>
    <w:rsid w:val="004000D7"/>
    <w:rsid w:val="00447A18"/>
    <w:rsid w:val="00460CB3"/>
    <w:rsid w:val="004619FB"/>
    <w:rsid w:val="0046450A"/>
    <w:rsid w:val="00490362"/>
    <w:rsid w:val="004A4044"/>
    <w:rsid w:val="004D7CA2"/>
    <w:rsid w:val="004E5CD0"/>
    <w:rsid w:val="004E77EF"/>
    <w:rsid w:val="005021D7"/>
    <w:rsid w:val="00504E43"/>
    <w:rsid w:val="00544D1D"/>
    <w:rsid w:val="005538F8"/>
    <w:rsid w:val="005619CC"/>
    <w:rsid w:val="00580CFB"/>
    <w:rsid w:val="00584DE3"/>
    <w:rsid w:val="00586503"/>
    <w:rsid w:val="005A55A0"/>
    <w:rsid w:val="005A69B8"/>
    <w:rsid w:val="005B5EE1"/>
    <w:rsid w:val="005C6495"/>
    <w:rsid w:val="005E0DBE"/>
    <w:rsid w:val="005E7A01"/>
    <w:rsid w:val="00607DED"/>
    <w:rsid w:val="00625D49"/>
    <w:rsid w:val="00630669"/>
    <w:rsid w:val="0065462D"/>
    <w:rsid w:val="00675FDF"/>
    <w:rsid w:val="006B43FA"/>
    <w:rsid w:val="006B51E3"/>
    <w:rsid w:val="006C11BB"/>
    <w:rsid w:val="006C3EC9"/>
    <w:rsid w:val="006E51F9"/>
    <w:rsid w:val="006F27CA"/>
    <w:rsid w:val="007004F3"/>
    <w:rsid w:val="00725B7B"/>
    <w:rsid w:val="00743EFE"/>
    <w:rsid w:val="007508A3"/>
    <w:rsid w:val="007573B9"/>
    <w:rsid w:val="00760609"/>
    <w:rsid w:val="007802D3"/>
    <w:rsid w:val="007908F4"/>
    <w:rsid w:val="00796849"/>
    <w:rsid w:val="007A55C8"/>
    <w:rsid w:val="007A5ECF"/>
    <w:rsid w:val="007E0120"/>
    <w:rsid w:val="007E055A"/>
    <w:rsid w:val="008113A7"/>
    <w:rsid w:val="00817372"/>
    <w:rsid w:val="008361E2"/>
    <w:rsid w:val="00863690"/>
    <w:rsid w:val="008802E7"/>
    <w:rsid w:val="00882210"/>
    <w:rsid w:val="008863D3"/>
    <w:rsid w:val="008A438A"/>
    <w:rsid w:val="008C0294"/>
    <w:rsid w:val="008C335F"/>
    <w:rsid w:val="008D59C2"/>
    <w:rsid w:val="00914FCC"/>
    <w:rsid w:val="00925E8C"/>
    <w:rsid w:val="00944D69"/>
    <w:rsid w:val="0096188A"/>
    <w:rsid w:val="0097627B"/>
    <w:rsid w:val="00980C0A"/>
    <w:rsid w:val="009A71A1"/>
    <w:rsid w:val="009A7FD0"/>
    <w:rsid w:val="009D43F7"/>
    <w:rsid w:val="009E3B80"/>
    <w:rsid w:val="00A161AC"/>
    <w:rsid w:val="00A405EF"/>
    <w:rsid w:val="00A50C5D"/>
    <w:rsid w:val="00A7779F"/>
    <w:rsid w:val="00A827C9"/>
    <w:rsid w:val="00AB3E38"/>
    <w:rsid w:val="00AC0BAC"/>
    <w:rsid w:val="00AD3168"/>
    <w:rsid w:val="00AD47F9"/>
    <w:rsid w:val="00B0457A"/>
    <w:rsid w:val="00B26C50"/>
    <w:rsid w:val="00B402F1"/>
    <w:rsid w:val="00B424D5"/>
    <w:rsid w:val="00B42A53"/>
    <w:rsid w:val="00B50963"/>
    <w:rsid w:val="00B866BD"/>
    <w:rsid w:val="00B974A4"/>
    <w:rsid w:val="00BA65A0"/>
    <w:rsid w:val="00BB4561"/>
    <w:rsid w:val="00BE3A8A"/>
    <w:rsid w:val="00C22EE6"/>
    <w:rsid w:val="00C25B4D"/>
    <w:rsid w:val="00C57F20"/>
    <w:rsid w:val="00C63E59"/>
    <w:rsid w:val="00C64F4E"/>
    <w:rsid w:val="00C7665B"/>
    <w:rsid w:val="00CA1CE8"/>
    <w:rsid w:val="00CA2BAB"/>
    <w:rsid w:val="00CB40BC"/>
    <w:rsid w:val="00CB6CE2"/>
    <w:rsid w:val="00CB71DC"/>
    <w:rsid w:val="00D00434"/>
    <w:rsid w:val="00D20953"/>
    <w:rsid w:val="00D757B0"/>
    <w:rsid w:val="00D84206"/>
    <w:rsid w:val="00D93D43"/>
    <w:rsid w:val="00DA7303"/>
    <w:rsid w:val="00DB2194"/>
    <w:rsid w:val="00DD3ED0"/>
    <w:rsid w:val="00DF3CC6"/>
    <w:rsid w:val="00DF4444"/>
    <w:rsid w:val="00DF7186"/>
    <w:rsid w:val="00E12808"/>
    <w:rsid w:val="00E34F5F"/>
    <w:rsid w:val="00E709E9"/>
    <w:rsid w:val="00E71761"/>
    <w:rsid w:val="00E86136"/>
    <w:rsid w:val="00EA6D19"/>
    <w:rsid w:val="00EB3DAE"/>
    <w:rsid w:val="00EB6F28"/>
    <w:rsid w:val="00EF6D56"/>
    <w:rsid w:val="00F01386"/>
    <w:rsid w:val="00F2274C"/>
    <w:rsid w:val="00F22BA3"/>
    <w:rsid w:val="00F251AC"/>
    <w:rsid w:val="00F25B75"/>
    <w:rsid w:val="00F32A01"/>
    <w:rsid w:val="00F50B0D"/>
    <w:rsid w:val="00F745FE"/>
    <w:rsid w:val="00F85B1C"/>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1B49E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uiPriority w:val="9"/>
    <w:semiHidden/>
    <w:rsid w:val="001B49E8"/>
    <w:rPr>
      <w:rFonts w:asciiTheme="majorHAnsi" w:eastAsiaTheme="majorEastAsia" w:hAnsiTheme="majorHAnsi" w:cstheme="majorBidi"/>
      <w:color w:val="243F60" w:themeColor="accent1" w:themeShade="7F"/>
      <w:sz w:val="22"/>
    </w:rPr>
  </w:style>
  <w:style w:type="paragraph" w:styleId="BodyTextIndent2">
    <w:name w:val="Body Text Indent 2"/>
    <w:basedOn w:val="Normal"/>
    <w:link w:val="BodyTextIndent2Char"/>
    <w:rsid w:val="001B49E8"/>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1B49E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2124</Words>
  <Characters>11952</Characters>
  <Application>Microsoft Office Word</Application>
  <DocSecurity>4</DocSecurity>
  <Lines>345</Lines>
  <Paragraphs>223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Clare, Rachael - Oxfordshire County Council</cp:lastModifiedBy>
  <cp:revision>2</cp:revision>
  <dcterms:created xsi:type="dcterms:W3CDTF">2025-11-06T16:50:00Z</dcterms:created>
  <dcterms:modified xsi:type="dcterms:W3CDTF">2025-11-06T16:50:00Z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