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3A451" w14:textId="77777777" w:rsidR="005F1667" w:rsidRDefault="005F1667" w:rsidP="005F1667"/>
    <w:p w14:paraId="7253892B" w14:textId="77777777" w:rsidR="005F1667" w:rsidRPr="00D06997" w:rsidRDefault="005F1667" w:rsidP="005F1667">
      <w:pPr>
        <w:shd w:val="clear" w:color="auto" w:fill="FFFFFF"/>
        <w:spacing w:before="300" w:after="300"/>
        <w:outlineLvl w:val="0"/>
        <w:rPr>
          <w:rFonts w:ascii="inherit" w:eastAsia="Times New Roman" w:hAnsi="inherit"/>
          <w:color w:val="000000"/>
          <w:kern w:val="36"/>
          <w:sz w:val="36"/>
          <w:szCs w:val="36"/>
          <w:lang w:eastAsia="en-GB"/>
        </w:rPr>
      </w:pPr>
      <w:r w:rsidRPr="00D06997">
        <w:rPr>
          <w:rFonts w:ascii="inherit" w:eastAsia="Times New Roman" w:hAnsi="inherit"/>
          <w:color w:val="000000"/>
          <w:kern w:val="36"/>
          <w:sz w:val="36"/>
          <w:szCs w:val="36"/>
          <w:lang w:eastAsia="en-GB"/>
        </w:rPr>
        <w:t>Registered Manager - Countywide OCC615496</w:t>
      </w:r>
    </w:p>
    <w:p w14:paraId="09C23D59"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noProof/>
          <w:color w:val="000000"/>
          <w:sz w:val="26"/>
          <w:szCs w:val="26"/>
          <w:lang w:eastAsia="en-GB"/>
        </w:rPr>
        <w:drawing>
          <wp:inline distT="0" distB="0" distL="0" distR="0" wp14:anchorId="3937F01D" wp14:editId="32034E72">
            <wp:extent cx="6191250" cy="1714500"/>
            <wp:effectExtent l="0" t="0" r="0" b="0"/>
            <wp:docPr id="18"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714500"/>
                    </a:xfrm>
                    <a:prstGeom prst="rect">
                      <a:avLst/>
                    </a:prstGeom>
                    <a:noFill/>
                    <a:ln>
                      <a:noFill/>
                    </a:ln>
                  </pic:spPr>
                </pic:pic>
              </a:graphicData>
            </a:graphic>
          </wp:inline>
        </w:drawing>
      </w:r>
    </w:p>
    <w:p w14:paraId="7BB82338" w14:textId="77777777" w:rsidR="005F1667" w:rsidRPr="00D06997" w:rsidRDefault="005F1667" w:rsidP="005F1667">
      <w:pPr>
        <w:shd w:val="clear" w:color="auto" w:fill="FFFFFF"/>
        <w:outlineLvl w:val="1"/>
        <w:rPr>
          <w:rFonts w:ascii="inherit" w:eastAsia="Times New Roman" w:hAnsi="inherit"/>
          <w:color w:val="000000"/>
          <w:lang w:eastAsia="en-GB"/>
        </w:rPr>
      </w:pPr>
      <w:r w:rsidRPr="00D06997">
        <w:rPr>
          <w:rFonts w:ascii="inherit" w:eastAsia="Times New Roman" w:hAnsi="inherit"/>
          <w:b/>
          <w:bCs/>
          <w:color w:val="000000"/>
          <w:lang w:eastAsia="en-GB"/>
        </w:rPr>
        <w:t>Job details</w:t>
      </w:r>
    </w:p>
    <w:p w14:paraId="622C1BC5"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51323B4B" w14:textId="67FDD8F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b/>
          <w:bCs/>
          <w:color w:val="000000"/>
          <w:lang w:eastAsia="en-GB"/>
        </w:rPr>
        <w:t>Salary range:</w:t>
      </w:r>
      <w:r w:rsidRPr="00D06997">
        <w:rPr>
          <w:rFonts w:eastAsia="Times New Roman"/>
          <w:color w:val="000000"/>
          <w:lang w:eastAsia="en-GB"/>
        </w:rPr>
        <w:t> £5</w:t>
      </w:r>
      <w:r w:rsidR="008B0ADD" w:rsidRPr="008B0ADD">
        <w:rPr>
          <w:rFonts w:eastAsia="Times New Roman"/>
          <w:color w:val="000000"/>
          <w:lang w:eastAsia="en-GB"/>
        </w:rPr>
        <w:t>5,783</w:t>
      </w:r>
      <w:r w:rsidRPr="00D06997">
        <w:rPr>
          <w:rFonts w:eastAsia="Times New Roman"/>
          <w:color w:val="000000"/>
          <w:lang w:eastAsia="en-GB"/>
        </w:rPr>
        <w:t xml:space="preserve"> – £5</w:t>
      </w:r>
      <w:r w:rsidR="008B0ADD" w:rsidRPr="008B0ADD">
        <w:rPr>
          <w:rFonts w:eastAsia="Times New Roman"/>
          <w:color w:val="000000"/>
          <w:lang w:eastAsia="en-GB"/>
        </w:rPr>
        <w:t>9</w:t>
      </w:r>
      <w:r w:rsidRPr="00D06997">
        <w:rPr>
          <w:rFonts w:eastAsia="Times New Roman"/>
          <w:color w:val="000000"/>
          <w:lang w:eastAsia="en-GB"/>
        </w:rPr>
        <w:t>,</w:t>
      </w:r>
      <w:r w:rsidR="008B0ADD" w:rsidRPr="008B0ADD">
        <w:rPr>
          <w:rFonts w:eastAsia="Times New Roman"/>
          <w:color w:val="000000"/>
          <w:lang w:eastAsia="en-GB"/>
        </w:rPr>
        <w:t>010</w:t>
      </w:r>
      <w:r w:rsidRPr="00D06997">
        <w:rPr>
          <w:rFonts w:eastAsia="Times New Roman"/>
          <w:color w:val="000000"/>
          <w:lang w:eastAsia="en-GB"/>
        </w:rPr>
        <w:t xml:space="preserve"> per annum</w:t>
      </w:r>
    </w:p>
    <w:p w14:paraId="73381C15" w14:textId="33E552ED" w:rsidR="00365516" w:rsidRDefault="005F1667" w:rsidP="005F1667">
      <w:pPr>
        <w:shd w:val="clear" w:color="auto" w:fill="FFFFFF"/>
        <w:rPr>
          <w:rFonts w:eastAsia="Times New Roman"/>
          <w:i/>
          <w:iCs/>
          <w:color w:val="000000"/>
          <w:lang w:eastAsia="en-GB"/>
        </w:rPr>
      </w:pPr>
      <w:r w:rsidRPr="00D06997">
        <w:rPr>
          <w:rFonts w:eastAsia="Times New Roman"/>
          <w:b/>
          <w:bCs/>
          <w:color w:val="000000"/>
          <w:lang w:eastAsia="en-GB"/>
        </w:rPr>
        <w:t>Work location: </w:t>
      </w:r>
      <w:r>
        <w:rPr>
          <w:rFonts w:eastAsia="Times New Roman"/>
          <w:color w:val="000000"/>
          <w:lang w:eastAsia="en-GB"/>
        </w:rPr>
        <w:t>4</w:t>
      </w:r>
      <w:r w:rsidRPr="00D06997">
        <w:rPr>
          <w:rFonts w:eastAsia="Times New Roman"/>
          <w:color w:val="000000"/>
          <w:lang w:eastAsia="en-GB"/>
        </w:rPr>
        <w:t xml:space="preserve"> opportunities across </w:t>
      </w:r>
      <w:r w:rsidR="00365516">
        <w:rPr>
          <w:rFonts w:eastAsia="Times New Roman"/>
          <w:color w:val="000000"/>
          <w:lang w:eastAsia="en-GB"/>
        </w:rPr>
        <w:t xml:space="preserve">our children’s </w:t>
      </w:r>
      <w:r w:rsidRPr="00D06997">
        <w:rPr>
          <w:rFonts w:eastAsia="Times New Roman"/>
          <w:color w:val="000000"/>
          <w:lang w:eastAsia="en-GB"/>
        </w:rPr>
        <w:t>homes! </w:t>
      </w:r>
      <w:r w:rsidRPr="00D06997">
        <w:rPr>
          <w:rFonts w:eastAsia="Times New Roman"/>
          <w:i/>
          <w:iCs/>
          <w:color w:val="000000"/>
          <w:lang w:eastAsia="en-GB"/>
        </w:rPr>
        <w:t>Our existing homes are proudly rated Good or Outstanding by Ofsted!</w:t>
      </w:r>
    </w:p>
    <w:p w14:paraId="6164E9B9" w14:textId="30E6EA54" w:rsidR="005F1667" w:rsidRPr="00D06997" w:rsidRDefault="691E2AD7" w:rsidP="711B2913">
      <w:pPr>
        <w:numPr>
          <w:ilvl w:val="0"/>
          <w:numId w:val="1"/>
        </w:numPr>
        <w:shd w:val="clear" w:color="auto" w:fill="FFFFFF" w:themeFill="background1"/>
        <w:spacing w:before="100" w:beforeAutospacing="1" w:after="100" w:afterAutospacing="1"/>
        <w:rPr>
          <w:rFonts w:eastAsia="Times New Roman"/>
          <w:color w:val="000000"/>
          <w:sz w:val="26"/>
          <w:szCs w:val="26"/>
          <w:lang w:eastAsia="en-GB"/>
        </w:rPr>
      </w:pPr>
      <w:r w:rsidRPr="711B2913">
        <w:rPr>
          <w:rFonts w:eastAsia="Times New Roman"/>
          <w:color w:val="000000" w:themeColor="text1"/>
          <w:lang w:eastAsia="en-GB"/>
        </w:rPr>
        <w:t>Position</w:t>
      </w:r>
      <w:r w:rsidR="005F1667" w:rsidRPr="711B2913">
        <w:rPr>
          <w:rFonts w:eastAsia="Times New Roman"/>
          <w:color w:val="000000" w:themeColor="text1"/>
          <w:lang w:eastAsia="en-GB"/>
        </w:rPr>
        <w:t xml:space="preserve"> 1 –</w:t>
      </w:r>
      <w:r w:rsidR="638684F4" w:rsidRPr="711B2913">
        <w:rPr>
          <w:rFonts w:eastAsia="Times New Roman"/>
          <w:color w:val="000000" w:themeColor="text1"/>
          <w:lang w:eastAsia="en-GB"/>
        </w:rPr>
        <w:t xml:space="preserve"> </w:t>
      </w:r>
      <w:r w:rsidR="005F1667" w:rsidRPr="711B2913">
        <w:rPr>
          <w:rFonts w:eastAsia="Times New Roman"/>
          <w:color w:val="000000" w:themeColor="text1"/>
          <w:lang w:eastAsia="en-GB"/>
        </w:rPr>
        <w:t>Chinnor &amp; Sutton (Dual registration) 2</w:t>
      </w:r>
      <w:r w:rsidR="004D4BC4" w:rsidRPr="711B2913">
        <w:rPr>
          <w:rFonts w:eastAsia="Times New Roman"/>
          <w:color w:val="000000" w:themeColor="text1"/>
          <w:lang w:eastAsia="en-GB"/>
        </w:rPr>
        <w:t xml:space="preserve">x </w:t>
      </w:r>
      <w:proofErr w:type="gramStart"/>
      <w:r w:rsidR="004D4BC4" w:rsidRPr="711B2913">
        <w:rPr>
          <w:rFonts w:eastAsia="Times New Roman"/>
          <w:color w:val="000000" w:themeColor="text1"/>
          <w:lang w:eastAsia="en-GB"/>
        </w:rPr>
        <w:t>1-2</w:t>
      </w:r>
      <w:r w:rsidR="005F1667" w:rsidRPr="711B2913">
        <w:rPr>
          <w:rFonts w:eastAsia="Times New Roman"/>
          <w:color w:val="000000" w:themeColor="text1"/>
          <w:lang w:eastAsia="en-GB"/>
        </w:rPr>
        <w:t xml:space="preserve"> bed</w:t>
      </w:r>
      <w:r w:rsidR="67301A27" w:rsidRPr="711B2913">
        <w:rPr>
          <w:rFonts w:eastAsia="Times New Roman"/>
          <w:color w:val="000000" w:themeColor="text1"/>
          <w:lang w:eastAsia="en-GB"/>
        </w:rPr>
        <w:t>room</w:t>
      </w:r>
      <w:proofErr w:type="gramEnd"/>
      <w:r w:rsidR="67301A27" w:rsidRPr="711B2913">
        <w:rPr>
          <w:rFonts w:eastAsia="Times New Roman"/>
          <w:color w:val="000000" w:themeColor="text1"/>
          <w:lang w:eastAsia="en-GB"/>
        </w:rPr>
        <w:t xml:space="preserve"> short-term</w:t>
      </w:r>
      <w:r w:rsidR="005F1667" w:rsidRPr="711B2913">
        <w:rPr>
          <w:rFonts w:eastAsia="Times New Roman"/>
          <w:color w:val="000000" w:themeColor="text1"/>
          <w:lang w:eastAsia="en-GB"/>
        </w:rPr>
        <w:t xml:space="preserve"> </w:t>
      </w:r>
      <w:r w:rsidR="004D4BC4" w:rsidRPr="711B2913">
        <w:rPr>
          <w:rFonts w:eastAsia="Times New Roman"/>
          <w:color w:val="000000" w:themeColor="text1"/>
          <w:lang w:eastAsia="en-GB"/>
        </w:rPr>
        <w:t>children’s</w:t>
      </w:r>
      <w:r w:rsidR="00365516" w:rsidRPr="711B2913">
        <w:rPr>
          <w:rFonts w:eastAsia="Times New Roman"/>
          <w:color w:val="000000" w:themeColor="text1"/>
          <w:lang w:eastAsia="en-GB"/>
        </w:rPr>
        <w:t xml:space="preserve"> home</w:t>
      </w:r>
      <w:r w:rsidR="004D4BC4" w:rsidRPr="711B2913">
        <w:rPr>
          <w:rFonts w:eastAsia="Times New Roman"/>
          <w:color w:val="000000" w:themeColor="text1"/>
          <w:lang w:eastAsia="en-GB"/>
        </w:rPr>
        <w:t>s</w:t>
      </w:r>
      <w:r w:rsidR="005F1667" w:rsidRPr="711B2913">
        <w:rPr>
          <w:rFonts w:eastAsia="Times New Roman"/>
          <w:color w:val="000000" w:themeColor="text1"/>
          <w:lang w:eastAsia="en-GB"/>
        </w:rPr>
        <w:t>.</w:t>
      </w:r>
      <w:r w:rsidR="00365516" w:rsidRPr="711B2913">
        <w:rPr>
          <w:rFonts w:eastAsia="Times New Roman"/>
          <w:color w:val="000000" w:themeColor="text1"/>
          <w:lang w:eastAsia="en-GB"/>
        </w:rPr>
        <w:t xml:space="preserve"> </w:t>
      </w:r>
      <w:r w:rsidR="07521751" w:rsidRPr="711B2913">
        <w:rPr>
          <w:rFonts w:eastAsia="Times New Roman"/>
          <w:color w:val="000000" w:themeColor="text1"/>
          <w:lang w:eastAsia="en-GB"/>
        </w:rPr>
        <w:t>Both brand n</w:t>
      </w:r>
      <w:r w:rsidR="00365516" w:rsidRPr="711B2913">
        <w:rPr>
          <w:rFonts w:eastAsia="Times New Roman"/>
          <w:color w:val="000000" w:themeColor="text1"/>
          <w:lang w:eastAsia="en-GB"/>
        </w:rPr>
        <w:t>ew home</w:t>
      </w:r>
      <w:r w:rsidR="008B0ADD" w:rsidRPr="711B2913">
        <w:rPr>
          <w:rFonts w:eastAsia="Times New Roman"/>
          <w:color w:val="000000" w:themeColor="text1"/>
          <w:lang w:eastAsia="en-GB"/>
        </w:rPr>
        <w:t>s</w:t>
      </w:r>
      <w:r w:rsidR="3CA7FD2B" w:rsidRPr="711B2913">
        <w:rPr>
          <w:rFonts w:eastAsia="Times New Roman"/>
          <w:color w:val="000000" w:themeColor="text1"/>
          <w:lang w:eastAsia="en-GB"/>
        </w:rPr>
        <w:t>.</w:t>
      </w:r>
    </w:p>
    <w:p w14:paraId="77674681" w14:textId="6B9F8A4B" w:rsidR="005F1667" w:rsidRPr="00D06997" w:rsidRDefault="3CA7FD2B" w:rsidP="711B2913">
      <w:pPr>
        <w:numPr>
          <w:ilvl w:val="0"/>
          <w:numId w:val="1"/>
        </w:numPr>
        <w:shd w:val="clear" w:color="auto" w:fill="FFFFFF" w:themeFill="background1"/>
        <w:spacing w:before="100" w:beforeAutospacing="1" w:after="100" w:afterAutospacing="1"/>
        <w:rPr>
          <w:rFonts w:eastAsia="Times New Roman"/>
          <w:color w:val="000000"/>
          <w:sz w:val="26"/>
          <w:szCs w:val="26"/>
          <w:lang w:eastAsia="en-GB"/>
        </w:rPr>
      </w:pPr>
      <w:r w:rsidRPr="711B2913">
        <w:rPr>
          <w:rFonts w:eastAsia="Times New Roman"/>
          <w:color w:val="000000" w:themeColor="text1"/>
          <w:lang w:eastAsia="en-GB"/>
        </w:rPr>
        <w:t>Position</w:t>
      </w:r>
      <w:r w:rsidR="005F1667" w:rsidRPr="711B2913">
        <w:rPr>
          <w:rFonts w:eastAsia="Times New Roman"/>
          <w:color w:val="000000" w:themeColor="text1"/>
          <w:lang w:eastAsia="en-GB"/>
        </w:rPr>
        <w:t xml:space="preserve"> 2 –</w:t>
      </w:r>
      <w:r w:rsidR="39CB6A8E" w:rsidRPr="711B2913">
        <w:rPr>
          <w:rFonts w:eastAsia="Times New Roman"/>
          <w:color w:val="000000" w:themeColor="text1"/>
          <w:lang w:eastAsia="en-GB"/>
        </w:rPr>
        <w:t xml:space="preserve"> </w:t>
      </w:r>
      <w:r w:rsidR="005F1667" w:rsidRPr="711B2913">
        <w:rPr>
          <w:rFonts w:eastAsia="Times New Roman"/>
          <w:color w:val="000000" w:themeColor="text1"/>
          <w:lang w:eastAsia="en-GB"/>
        </w:rPr>
        <w:t xml:space="preserve">Kidlington, </w:t>
      </w:r>
      <w:proofErr w:type="gramStart"/>
      <w:r w:rsidR="005F1667" w:rsidRPr="711B2913">
        <w:rPr>
          <w:rFonts w:eastAsia="Times New Roman"/>
          <w:color w:val="000000" w:themeColor="text1"/>
          <w:lang w:eastAsia="en-GB"/>
        </w:rPr>
        <w:t>6 bed</w:t>
      </w:r>
      <w:r w:rsidR="019A09D1" w:rsidRPr="711B2913">
        <w:rPr>
          <w:rFonts w:eastAsia="Times New Roman"/>
          <w:color w:val="000000" w:themeColor="text1"/>
          <w:lang w:eastAsia="en-GB"/>
        </w:rPr>
        <w:t>room</w:t>
      </w:r>
      <w:proofErr w:type="gramEnd"/>
      <w:r w:rsidR="00365516" w:rsidRPr="711B2913">
        <w:rPr>
          <w:rFonts w:eastAsia="Times New Roman"/>
          <w:color w:val="000000" w:themeColor="text1"/>
          <w:lang w:eastAsia="en-GB"/>
        </w:rPr>
        <w:t xml:space="preserve"> mid</w:t>
      </w:r>
      <w:r w:rsidR="004D4BC4" w:rsidRPr="711B2913">
        <w:rPr>
          <w:rFonts w:eastAsia="Times New Roman"/>
          <w:color w:val="000000" w:themeColor="text1"/>
          <w:lang w:eastAsia="en-GB"/>
        </w:rPr>
        <w:t>-l</w:t>
      </w:r>
      <w:r w:rsidR="005F1667" w:rsidRPr="711B2913">
        <w:rPr>
          <w:rFonts w:eastAsia="Times New Roman"/>
          <w:color w:val="000000" w:themeColor="text1"/>
          <w:lang w:eastAsia="en-GB"/>
        </w:rPr>
        <w:t xml:space="preserve">ong </w:t>
      </w:r>
      <w:r w:rsidR="004D4BC4" w:rsidRPr="711B2913">
        <w:rPr>
          <w:rFonts w:eastAsia="Times New Roman"/>
          <w:color w:val="000000" w:themeColor="text1"/>
          <w:lang w:eastAsia="en-GB"/>
        </w:rPr>
        <w:t>t</w:t>
      </w:r>
      <w:r w:rsidR="005F1667" w:rsidRPr="711B2913">
        <w:rPr>
          <w:rFonts w:eastAsia="Times New Roman"/>
          <w:color w:val="000000" w:themeColor="text1"/>
          <w:lang w:eastAsia="en-GB"/>
        </w:rPr>
        <w:t xml:space="preserve">erm </w:t>
      </w:r>
      <w:r w:rsidR="004D4BC4" w:rsidRPr="711B2913">
        <w:rPr>
          <w:rFonts w:eastAsia="Times New Roman"/>
          <w:color w:val="000000" w:themeColor="text1"/>
          <w:lang w:eastAsia="en-GB"/>
        </w:rPr>
        <w:t>C</w:t>
      </w:r>
      <w:r w:rsidR="00365516" w:rsidRPr="711B2913">
        <w:rPr>
          <w:rFonts w:eastAsia="Times New Roman"/>
          <w:color w:val="000000" w:themeColor="text1"/>
          <w:lang w:eastAsia="en-GB"/>
        </w:rPr>
        <w:t>hildren</w:t>
      </w:r>
      <w:r w:rsidR="004D4BC4" w:rsidRPr="711B2913">
        <w:rPr>
          <w:rFonts w:eastAsia="Times New Roman"/>
          <w:color w:val="000000" w:themeColor="text1"/>
          <w:lang w:eastAsia="en-GB"/>
        </w:rPr>
        <w:t>’s</w:t>
      </w:r>
      <w:r w:rsidR="00365516" w:rsidRPr="711B2913">
        <w:rPr>
          <w:rFonts w:eastAsia="Times New Roman"/>
          <w:color w:val="000000" w:themeColor="text1"/>
          <w:lang w:eastAsia="en-GB"/>
        </w:rPr>
        <w:t xml:space="preserve"> </w:t>
      </w:r>
      <w:r w:rsidR="004D4BC4" w:rsidRPr="711B2913">
        <w:rPr>
          <w:rFonts w:eastAsia="Times New Roman"/>
          <w:color w:val="000000" w:themeColor="text1"/>
          <w:lang w:eastAsia="en-GB"/>
        </w:rPr>
        <w:t>H</w:t>
      </w:r>
      <w:r w:rsidR="00365516" w:rsidRPr="711B2913">
        <w:rPr>
          <w:rFonts w:eastAsia="Times New Roman"/>
          <w:color w:val="000000" w:themeColor="text1"/>
          <w:lang w:eastAsia="en-GB"/>
        </w:rPr>
        <w:t>ome.</w:t>
      </w:r>
    </w:p>
    <w:p w14:paraId="5008BD12" w14:textId="15360E62" w:rsidR="005F1667" w:rsidRPr="00D06997" w:rsidRDefault="237F7CB1" w:rsidP="711B2913">
      <w:pPr>
        <w:numPr>
          <w:ilvl w:val="0"/>
          <w:numId w:val="1"/>
        </w:numPr>
        <w:shd w:val="clear" w:color="auto" w:fill="FFFFFF" w:themeFill="background1"/>
        <w:spacing w:before="100" w:beforeAutospacing="1" w:after="100" w:afterAutospacing="1"/>
        <w:rPr>
          <w:rFonts w:eastAsia="Times New Roman"/>
          <w:color w:val="000000"/>
          <w:sz w:val="26"/>
          <w:szCs w:val="26"/>
          <w:lang w:eastAsia="en-GB"/>
        </w:rPr>
      </w:pPr>
      <w:r w:rsidRPr="711B2913">
        <w:rPr>
          <w:rFonts w:eastAsia="Times New Roman"/>
          <w:color w:val="000000" w:themeColor="text1"/>
          <w:lang w:eastAsia="en-GB"/>
        </w:rPr>
        <w:t>Position</w:t>
      </w:r>
      <w:r w:rsidR="005F1667" w:rsidRPr="711B2913">
        <w:rPr>
          <w:rFonts w:eastAsia="Times New Roman"/>
          <w:color w:val="000000" w:themeColor="text1"/>
          <w:lang w:eastAsia="en-GB"/>
        </w:rPr>
        <w:t xml:space="preserve"> 3 - Enstone, </w:t>
      </w:r>
      <w:proofErr w:type="gramStart"/>
      <w:r w:rsidR="00365516" w:rsidRPr="711B2913">
        <w:rPr>
          <w:rFonts w:eastAsia="Times New Roman"/>
          <w:color w:val="000000" w:themeColor="text1"/>
          <w:lang w:eastAsia="en-GB"/>
        </w:rPr>
        <w:t>4</w:t>
      </w:r>
      <w:r w:rsidR="005F1667" w:rsidRPr="711B2913">
        <w:rPr>
          <w:rFonts w:eastAsia="Times New Roman"/>
          <w:color w:val="000000" w:themeColor="text1"/>
          <w:lang w:eastAsia="en-GB"/>
        </w:rPr>
        <w:t xml:space="preserve"> bed</w:t>
      </w:r>
      <w:r w:rsidR="7D8BB60C" w:rsidRPr="711B2913">
        <w:rPr>
          <w:rFonts w:eastAsia="Times New Roman"/>
          <w:color w:val="000000" w:themeColor="text1"/>
          <w:lang w:eastAsia="en-GB"/>
        </w:rPr>
        <w:t>room</w:t>
      </w:r>
      <w:proofErr w:type="gramEnd"/>
      <w:r w:rsidR="005F1667" w:rsidRPr="711B2913">
        <w:rPr>
          <w:rFonts w:eastAsia="Times New Roman"/>
          <w:color w:val="000000" w:themeColor="text1"/>
          <w:lang w:eastAsia="en-GB"/>
        </w:rPr>
        <w:t xml:space="preserve"> </w:t>
      </w:r>
      <w:r w:rsidR="004D4BC4" w:rsidRPr="711B2913">
        <w:rPr>
          <w:rFonts w:eastAsia="Times New Roman"/>
          <w:color w:val="000000" w:themeColor="text1"/>
          <w:lang w:eastAsia="en-GB"/>
        </w:rPr>
        <w:t xml:space="preserve">mid-long term Children’s </w:t>
      </w:r>
      <w:r w:rsidR="005F1667" w:rsidRPr="711B2913">
        <w:rPr>
          <w:rFonts w:eastAsia="Times New Roman"/>
          <w:color w:val="000000" w:themeColor="text1"/>
          <w:lang w:eastAsia="en-GB"/>
        </w:rPr>
        <w:t>Home</w:t>
      </w:r>
      <w:r w:rsidR="7AF2C673" w:rsidRPr="711B2913">
        <w:rPr>
          <w:rFonts w:eastAsia="Times New Roman"/>
          <w:color w:val="000000" w:themeColor="text1"/>
          <w:lang w:eastAsia="en-GB"/>
        </w:rPr>
        <w:t>. Brand new h</w:t>
      </w:r>
      <w:r w:rsidR="008B0ADD" w:rsidRPr="711B2913">
        <w:rPr>
          <w:rFonts w:eastAsia="Times New Roman"/>
          <w:color w:val="000000" w:themeColor="text1"/>
          <w:lang w:eastAsia="en-GB"/>
        </w:rPr>
        <w:t>ome.</w:t>
      </w:r>
    </w:p>
    <w:p w14:paraId="7A4A3F44" w14:textId="3A39A24E" w:rsidR="005F1667" w:rsidRPr="00D06997" w:rsidRDefault="6C1CA05D" w:rsidP="711B2913">
      <w:pPr>
        <w:numPr>
          <w:ilvl w:val="0"/>
          <w:numId w:val="1"/>
        </w:numPr>
        <w:shd w:val="clear" w:color="auto" w:fill="FFFFFF" w:themeFill="background1"/>
        <w:spacing w:before="100" w:beforeAutospacing="1" w:after="100" w:afterAutospacing="1"/>
        <w:rPr>
          <w:rFonts w:eastAsia="Times New Roman"/>
          <w:color w:val="000000"/>
          <w:sz w:val="26"/>
          <w:szCs w:val="26"/>
          <w:lang w:eastAsia="en-GB"/>
        </w:rPr>
      </w:pPr>
      <w:r w:rsidRPr="711B2913">
        <w:rPr>
          <w:rFonts w:eastAsia="Times New Roman"/>
          <w:color w:val="000000" w:themeColor="text1"/>
          <w:lang w:eastAsia="en-GB"/>
        </w:rPr>
        <w:t>Position</w:t>
      </w:r>
      <w:r w:rsidR="005F1667" w:rsidRPr="711B2913">
        <w:rPr>
          <w:rFonts w:eastAsia="Times New Roman"/>
          <w:color w:val="000000" w:themeColor="text1"/>
          <w:lang w:eastAsia="en-GB"/>
        </w:rPr>
        <w:t xml:space="preserve"> 4 </w:t>
      </w:r>
      <w:r w:rsidR="00365516" w:rsidRPr="711B2913">
        <w:rPr>
          <w:rFonts w:eastAsia="Times New Roman"/>
          <w:color w:val="000000" w:themeColor="text1"/>
          <w:lang w:eastAsia="en-GB"/>
        </w:rPr>
        <w:t>–</w:t>
      </w:r>
      <w:r w:rsidR="005F1667" w:rsidRPr="711B2913">
        <w:rPr>
          <w:rFonts w:eastAsia="Times New Roman"/>
          <w:color w:val="000000" w:themeColor="text1"/>
          <w:lang w:eastAsia="en-GB"/>
        </w:rPr>
        <w:t xml:space="preserve"> </w:t>
      </w:r>
      <w:r w:rsidR="004D4BC4" w:rsidRPr="711B2913">
        <w:rPr>
          <w:rFonts w:eastAsia="Times New Roman"/>
          <w:color w:val="000000" w:themeColor="text1"/>
          <w:lang w:eastAsia="en-GB"/>
        </w:rPr>
        <w:t>Eynsham</w:t>
      </w:r>
      <w:r w:rsidR="774DD3BE" w:rsidRPr="711B2913">
        <w:rPr>
          <w:rFonts w:eastAsia="Times New Roman"/>
          <w:color w:val="000000" w:themeColor="text1"/>
          <w:lang w:eastAsia="en-GB"/>
        </w:rPr>
        <w:t>,</w:t>
      </w:r>
      <w:r w:rsidR="00365516" w:rsidRPr="711B2913">
        <w:rPr>
          <w:rFonts w:eastAsia="Times New Roman"/>
          <w:color w:val="000000" w:themeColor="text1"/>
          <w:lang w:eastAsia="en-GB"/>
        </w:rPr>
        <w:t xml:space="preserve"> 6 bed</w:t>
      </w:r>
      <w:r w:rsidR="64B07DE5" w:rsidRPr="711B2913">
        <w:rPr>
          <w:rFonts w:eastAsia="Times New Roman"/>
          <w:color w:val="000000" w:themeColor="text1"/>
          <w:lang w:eastAsia="en-GB"/>
        </w:rPr>
        <w:t>room</w:t>
      </w:r>
      <w:r w:rsidR="008B0ADD" w:rsidRPr="711B2913">
        <w:rPr>
          <w:rFonts w:eastAsia="Times New Roman"/>
          <w:color w:val="000000" w:themeColor="text1"/>
          <w:lang w:eastAsia="en-GB"/>
        </w:rPr>
        <w:t xml:space="preserve"> short</w:t>
      </w:r>
      <w:r w:rsidR="004D4BC4" w:rsidRPr="711B2913">
        <w:rPr>
          <w:rFonts w:eastAsia="Times New Roman"/>
          <w:color w:val="000000" w:themeColor="text1"/>
          <w:lang w:eastAsia="en-GB"/>
        </w:rPr>
        <w:t>- mid-term A</w:t>
      </w:r>
      <w:r w:rsidR="008B0ADD" w:rsidRPr="711B2913">
        <w:rPr>
          <w:rFonts w:eastAsia="Times New Roman"/>
          <w:color w:val="000000" w:themeColor="text1"/>
          <w:lang w:eastAsia="en-GB"/>
        </w:rPr>
        <w:t>ssessment</w:t>
      </w:r>
      <w:r w:rsidR="00365516" w:rsidRPr="711B2913">
        <w:rPr>
          <w:rFonts w:eastAsia="Times New Roman"/>
          <w:color w:val="000000" w:themeColor="text1"/>
          <w:lang w:eastAsia="en-GB"/>
        </w:rPr>
        <w:t xml:space="preserve"> </w:t>
      </w:r>
      <w:r w:rsidR="008B0ADD" w:rsidRPr="711B2913">
        <w:rPr>
          <w:rFonts w:eastAsia="Times New Roman"/>
          <w:color w:val="000000" w:themeColor="text1"/>
          <w:lang w:eastAsia="en-GB"/>
        </w:rPr>
        <w:t>C</w:t>
      </w:r>
      <w:r w:rsidR="00365516" w:rsidRPr="711B2913">
        <w:rPr>
          <w:rFonts w:eastAsia="Times New Roman"/>
          <w:color w:val="000000" w:themeColor="text1"/>
          <w:lang w:eastAsia="en-GB"/>
        </w:rPr>
        <w:t>hildren</w:t>
      </w:r>
      <w:r w:rsidR="008B0ADD" w:rsidRPr="711B2913">
        <w:rPr>
          <w:rFonts w:eastAsia="Times New Roman"/>
          <w:color w:val="000000" w:themeColor="text1"/>
          <w:lang w:eastAsia="en-GB"/>
        </w:rPr>
        <w:t>’s</w:t>
      </w:r>
      <w:r w:rsidR="00365516" w:rsidRPr="711B2913">
        <w:rPr>
          <w:rFonts w:eastAsia="Times New Roman"/>
          <w:color w:val="000000" w:themeColor="text1"/>
          <w:lang w:eastAsia="en-GB"/>
        </w:rPr>
        <w:t xml:space="preserve"> </w:t>
      </w:r>
      <w:r w:rsidR="008B0ADD" w:rsidRPr="711B2913">
        <w:rPr>
          <w:rFonts w:eastAsia="Times New Roman"/>
          <w:color w:val="000000" w:themeColor="text1"/>
          <w:lang w:eastAsia="en-GB"/>
        </w:rPr>
        <w:t>H</w:t>
      </w:r>
      <w:r w:rsidR="00365516" w:rsidRPr="711B2913">
        <w:rPr>
          <w:rFonts w:eastAsia="Times New Roman"/>
          <w:color w:val="000000" w:themeColor="text1"/>
          <w:lang w:eastAsia="en-GB"/>
        </w:rPr>
        <w:t>ome</w:t>
      </w:r>
      <w:r w:rsidR="008B0ADD" w:rsidRPr="711B2913">
        <w:rPr>
          <w:rFonts w:eastAsia="Times New Roman"/>
          <w:color w:val="000000" w:themeColor="text1"/>
          <w:lang w:eastAsia="en-GB"/>
        </w:rPr>
        <w:t>.</w:t>
      </w:r>
    </w:p>
    <w:p w14:paraId="0D6A0AD8" w14:textId="71C8E21E" w:rsidR="005F1667" w:rsidRPr="00D06997" w:rsidRDefault="005F1667" w:rsidP="711B2913">
      <w:pPr>
        <w:shd w:val="clear" w:color="auto" w:fill="FFFFFF" w:themeFill="background1"/>
        <w:rPr>
          <w:rFonts w:eastAsia="Times New Roman"/>
          <w:color w:val="000000"/>
          <w:sz w:val="26"/>
          <w:szCs w:val="26"/>
          <w:lang w:eastAsia="en-GB"/>
        </w:rPr>
      </w:pPr>
      <w:r w:rsidRPr="711B2913">
        <w:rPr>
          <w:rFonts w:eastAsia="Times New Roman"/>
          <w:b/>
          <w:bCs/>
          <w:color w:val="000000" w:themeColor="text1"/>
          <w:lang w:eastAsia="en-GB"/>
        </w:rPr>
        <w:t>Hours per week: </w:t>
      </w:r>
      <w:r w:rsidRPr="711B2913">
        <w:rPr>
          <w:rFonts w:eastAsia="Times New Roman"/>
          <w:color w:val="000000" w:themeColor="text1"/>
          <w:lang w:eastAsia="en-GB"/>
        </w:rPr>
        <w:t xml:space="preserve">37 per </w:t>
      </w:r>
      <w:proofErr w:type="gramStart"/>
      <w:r w:rsidRPr="711B2913">
        <w:rPr>
          <w:rFonts w:eastAsia="Times New Roman"/>
          <w:color w:val="000000" w:themeColor="text1"/>
          <w:lang w:eastAsia="en-GB"/>
        </w:rPr>
        <w:t>week </w:t>
      </w:r>
      <w:r w:rsidR="79F8FE88" w:rsidRPr="711B2913">
        <w:rPr>
          <w:rFonts w:eastAsia="Times New Roman"/>
          <w:color w:val="000000" w:themeColor="text1"/>
          <w:lang w:eastAsia="en-GB"/>
        </w:rPr>
        <w:t>,</w:t>
      </w:r>
      <w:proofErr w:type="gramEnd"/>
      <w:r w:rsidR="79F8FE88" w:rsidRPr="711B2913">
        <w:rPr>
          <w:rFonts w:eastAsia="Times New Roman"/>
          <w:color w:val="000000" w:themeColor="text1"/>
          <w:lang w:eastAsia="en-GB"/>
        </w:rPr>
        <w:t xml:space="preserve"> </w:t>
      </w:r>
      <w:r w:rsidRPr="711B2913">
        <w:rPr>
          <w:rFonts w:eastAsia="Times New Roman"/>
          <w:i/>
          <w:iCs/>
          <w:color w:val="000000" w:themeColor="text1"/>
          <w:lang w:eastAsia="en-GB"/>
        </w:rPr>
        <w:t>Sleep in (if required in extreme circumstances). Participation in the Managers on Call rota (Paid)</w:t>
      </w:r>
    </w:p>
    <w:p w14:paraId="382EACC1"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b/>
          <w:bCs/>
          <w:color w:val="000000"/>
          <w:lang w:eastAsia="en-GB"/>
        </w:rPr>
        <w:t>Contract type:</w:t>
      </w:r>
      <w:r w:rsidRPr="00D06997">
        <w:rPr>
          <w:rFonts w:eastAsia="Times New Roman"/>
          <w:color w:val="000000"/>
          <w:lang w:eastAsia="en-GB"/>
        </w:rPr>
        <w:t> Permanent.</w:t>
      </w:r>
    </w:p>
    <w:p w14:paraId="230FD0F7" w14:textId="77777777" w:rsidR="008B0ADD" w:rsidRDefault="008B0ADD" w:rsidP="005F1667">
      <w:pPr>
        <w:shd w:val="clear" w:color="auto" w:fill="FFFFFF"/>
        <w:rPr>
          <w:rFonts w:eastAsia="Times New Roman"/>
          <w:b/>
          <w:bCs/>
          <w:color w:val="000000"/>
          <w:lang w:eastAsia="en-GB"/>
        </w:rPr>
      </w:pPr>
    </w:p>
    <w:p w14:paraId="71A62900" w14:textId="1981C92F"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b/>
          <w:bCs/>
          <w:color w:val="000000"/>
          <w:lang w:eastAsia="en-GB"/>
        </w:rPr>
        <w:t>Vetting requirements: </w:t>
      </w:r>
    </w:p>
    <w:p w14:paraId="0E7FCA62" w14:textId="4E56279C" w:rsidR="005F1667" w:rsidRPr="00D06997" w:rsidRDefault="005F1667" w:rsidP="711B2913">
      <w:pPr>
        <w:numPr>
          <w:ilvl w:val="0"/>
          <w:numId w:val="2"/>
        </w:numPr>
        <w:shd w:val="clear" w:color="auto" w:fill="FFFFFF" w:themeFill="background1"/>
        <w:spacing w:before="100" w:beforeAutospacing="1" w:after="100" w:afterAutospacing="1"/>
        <w:rPr>
          <w:rFonts w:eastAsia="Times New Roman"/>
          <w:color w:val="000000"/>
          <w:sz w:val="26"/>
          <w:szCs w:val="26"/>
          <w:lang w:eastAsia="en-GB"/>
        </w:rPr>
      </w:pPr>
      <w:r w:rsidRPr="711B2913">
        <w:rPr>
          <w:rFonts w:eastAsia="Times New Roman"/>
          <w:color w:val="000000" w:themeColor="text1"/>
          <w:lang w:eastAsia="en-GB"/>
        </w:rPr>
        <w:t>Th</w:t>
      </w:r>
      <w:r w:rsidR="4E79F980" w:rsidRPr="711B2913">
        <w:rPr>
          <w:rFonts w:eastAsia="Times New Roman"/>
          <w:color w:val="000000" w:themeColor="text1"/>
          <w:lang w:eastAsia="en-GB"/>
        </w:rPr>
        <w:t>ese</w:t>
      </w:r>
      <w:r w:rsidRPr="711B2913">
        <w:rPr>
          <w:rFonts w:eastAsia="Times New Roman"/>
          <w:color w:val="000000" w:themeColor="text1"/>
          <w:lang w:eastAsia="en-GB"/>
        </w:rPr>
        <w:t xml:space="preserve"> role</w:t>
      </w:r>
      <w:r w:rsidR="7B81AD51" w:rsidRPr="711B2913">
        <w:rPr>
          <w:rFonts w:eastAsia="Times New Roman"/>
          <w:color w:val="000000" w:themeColor="text1"/>
          <w:lang w:eastAsia="en-GB"/>
        </w:rPr>
        <w:t>s</w:t>
      </w:r>
      <w:r w:rsidRPr="711B2913">
        <w:rPr>
          <w:rFonts w:eastAsia="Times New Roman"/>
          <w:color w:val="000000" w:themeColor="text1"/>
          <w:lang w:eastAsia="en-GB"/>
        </w:rPr>
        <w:t xml:space="preserve"> </w:t>
      </w:r>
      <w:r w:rsidR="752D521E" w:rsidRPr="711B2913">
        <w:rPr>
          <w:rFonts w:eastAsia="Times New Roman"/>
          <w:color w:val="000000" w:themeColor="text1"/>
          <w:lang w:eastAsia="en-GB"/>
        </w:rPr>
        <w:t>are all</w:t>
      </w:r>
      <w:r w:rsidRPr="711B2913">
        <w:rPr>
          <w:rFonts w:eastAsia="Times New Roman"/>
          <w:color w:val="000000" w:themeColor="text1"/>
          <w:lang w:eastAsia="en-GB"/>
        </w:rPr>
        <w:t xml:space="preserve"> subject to a Criminal Records Check.   </w:t>
      </w:r>
    </w:p>
    <w:p w14:paraId="5783BBEF" w14:textId="7A4375CA" w:rsidR="005F1667" w:rsidRPr="00D06997" w:rsidRDefault="005F1667" w:rsidP="711B2913">
      <w:pPr>
        <w:numPr>
          <w:ilvl w:val="0"/>
          <w:numId w:val="2"/>
        </w:numPr>
        <w:shd w:val="clear" w:color="auto" w:fill="FFFFFF" w:themeFill="background1"/>
        <w:spacing w:before="100" w:beforeAutospacing="1" w:after="100" w:afterAutospacing="1"/>
        <w:rPr>
          <w:rFonts w:eastAsia="Times New Roman"/>
          <w:color w:val="000000"/>
          <w:sz w:val="26"/>
          <w:szCs w:val="26"/>
          <w:lang w:eastAsia="en-GB"/>
        </w:rPr>
      </w:pPr>
      <w:r w:rsidRPr="711B2913">
        <w:rPr>
          <w:rFonts w:eastAsia="Times New Roman"/>
          <w:color w:val="000000" w:themeColor="text1"/>
          <w:lang w:eastAsia="en-GB"/>
        </w:rPr>
        <w:t>Th</w:t>
      </w:r>
      <w:r w:rsidR="576DBB54" w:rsidRPr="711B2913">
        <w:rPr>
          <w:rFonts w:eastAsia="Times New Roman"/>
          <w:color w:val="000000" w:themeColor="text1"/>
          <w:lang w:eastAsia="en-GB"/>
        </w:rPr>
        <w:t>ese</w:t>
      </w:r>
      <w:r w:rsidRPr="711B2913">
        <w:rPr>
          <w:rFonts w:eastAsia="Times New Roman"/>
          <w:color w:val="000000" w:themeColor="text1"/>
          <w:lang w:eastAsia="en-GB"/>
        </w:rPr>
        <w:t xml:space="preserve"> </w:t>
      </w:r>
      <w:r w:rsidR="0CA23305" w:rsidRPr="711B2913">
        <w:rPr>
          <w:rFonts w:eastAsia="Times New Roman"/>
          <w:color w:val="000000" w:themeColor="text1"/>
          <w:lang w:eastAsia="en-GB"/>
        </w:rPr>
        <w:t>roles are all</w:t>
      </w:r>
      <w:r w:rsidRPr="711B2913">
        <w:rPr>
          <w:rFonts w:eastAsia="Times New Roman"/>
          <w:color w:val="000000" w:themeColor="text1"/>
          <w:lang w:eastAsia="en-GB"/>
        </w:rPr>
        <w:t xml:space="preserve"> subject to the Childcare (Disqualification) Regulations 2009 and successful candidates will be required to complete a Disqualification Form.   </w:t>
      </w:r>
    </w:p>
    <w:p w14:paraId="73CDB1B6"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352796EB"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b/>
          <w:bCs/>
          <w:color w:val="000000"/>
          <w:lang w:eastAsia="en-GB"/>
        </w:rPr>
        <w:t>Closing date: </w:t>
      </w:r>
      <w:r w:rsidRPr="00D06997">
        <w:rPr>
          <w:rFonts w:eastAsia="Times New Roman"/>
          <w:color w:val="000000"/>
          <w:lang w:eastAsia="en-GB"/>
        </w:rPr>
        <w:t>Sunday 22nd September 2024</w:t>
      </w:r>
    </w:p>
    <w:p w14:paraId="4AD57C54"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7B0F7CE0"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43033A02" w14:textId="77777777" w:rsidR="008B0ADD" w:rsidRDefault="008B0ADD" w:rsidP="005F1667">
      <w:pPr>
        <w:shd w:val="clear" w:color="auto" w:fill="FFFFFF"/>
        <w:rPr>
          <w:rFonts w:eastAsia="Times New Roman"/>
          <w:b/>
          <w:bCs/>
          <w:color w:val="000000"/>
          <w:lang w:eastAsia="en-GB"/>
        </w:rPr>
      </w:pPr>
    </w:p>
    <w:p w14:paraId="2A7746DD" w14:textId="77777777" w:rsidR="008B0ADD" w:rsidRDefault="008B0ADD" w:rsidP="005F1667">
      <w:pPr>
        <w:shd w:val="clear" w:color="auto" w:fill="FFFFFF"/>
        <w:rPr>
          <w:rFonts w:eastAsia="Times New Roman"/>
          <w:b/>
          <w:bCs/>
          <w:color w:val="000000"/>
          <w:lang w:eastAsia="en-GB"/>
        </w:rPr>
      </w:pPr>
    </w:p>
    <w:p w14:paraId="6B08CC67" w14:textId="77777777" w:rsidR="008B0ADD" w:rsidRDefault="008B0ADD" w:rsidP="005F1667">
      <w:pPr>
        <w:shd w:val="clear" w:color="auto" w:fill="FFFFFF"/>
        <w:rPr>
          <w:rFonts w:eastAsia="Times New Roman"/>
          <w:b/>
          <w:bCs/>
          <w:color w:val="000000"/>
          <w:lang w:eastAsia="en-GB"/>
        </w:rPr>
      </w:pPr>
    </w:p>
    <w:p w14:paraId="66860664" w14:textId="77777777" w:rsidR="008B0ADD" w:rsidRDefault="008B0ADD" w:rsidP="005F1667">
      <w:pPr>
        <w:shd w:val="clear" w:color="auto" w:fill="FFFFFF"/>
        <w:rPr>
          <w:rFonts w:eastAsia="Times New Roman"/>
          <w:b/>
          <w:bCs/>
          <w:color w:val="000000"/>
          <w:lang w:eastAsia="en-GB"/>
        </w:rPr>
      </w:pPr>
    </w:p>
    <w:p w14:paraId="036B827A" w14:textId="77777777" w:rsidR="008B0ADD" w:rsidRDefault="008B0ADD" w:rsidP="005F1667">
      <w:pPr>
        <w:shd w:val="clear" w:color="auto" w:fill="FFFFFF"/>
        <w:rPr>
          <w:rFonts w:eastAsia="Times New Roman"/>
          <w:b/>
          <w:bCs/>
          <w:color w:val="000000"/>
          <w:lang w:eastAsia="en-GB"/>
        </w:rPr>
      </w:pPr>
    </w:p>
    <w:p w14:paraId="194E5917" w14:textId="77777777" w:rsidR="008B0ADD" w:rsidRDefault="008B0ADD" w:rsidP="005F1667">
      <w:pPr>
        <w:shd w:val="clear" w:color="auto" w:fill="FFFFFF"/>
        <w:rPr>
          <w:rFonts w:eastAsia="Times New Roman"/>
          <w:b/>
          <w:bCs/>
          <w:color w:val="000000"/>
          <w:lang w:eastAsia="en-GB"/>
        </w:rPr>
      </w:pPr>
    </w:p>
    <w:p w14:paraId="1A501C44" w14:textId="77777777" w:rsidR="003E7B24" w:rsidRDefault="003E7B24" w:rsidP="005F1667">
      <w:pPr>
        <w:shd w:val="clear" w:color="auto" w:fill="FFFFFF"/>
        <w:rPr>
          <w:rFonts w:eastAsia="Times New Roman"/>
          <w:b/>
          <w:bCs/>
          <w:color w:val="000000"/>
          <w:lang w:eastAsia="en-GB"/>
        </w:rPr>
      </w:pPr>
    </w:p>
    <w:p w14:paraId="1C369FD4" w14:textId="7455CAC0"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b/>
          <w:bCs/>
          <w:color w:val="000000"/>
          <w:lang w:eastAsia="en-GB"/>
        </w:rPr>
        <w:t>Working together to help Children, young people, and families to thrive.</w:t>
      </w:r>
    </w:p>
    <w:p w14:paraId="769E44A1"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30BBD2AB"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308DBF77" w14:textId="77777777" w:rsidR="005F1667" w:rsidRPr="00D06997" w:rsidRDefault="005F1667" w:rsidP="005F1667">
      <w:pPr>
        <w:shd w:val="clear" w:color="auto" w:fill="FFFFFF"/>
        <w:outlineLvl w:val="1"/>
        <w:rPr>
          <w:rFonts w:ascii="inherit" w:eastAsia="Times New Roman" w:hAnsi="inherit"/>
          <w:color w:val="000000"/>
          <w:lang w:eastAsia="en-GB"/>
        </w:rPr>
      </w:pPr>
      <w:r w:rsidRPr="00D06997">
        <w:rPr>
          <w:rFonts w:ascii="inherit" w:eastAsia="Times New Roman" w:hAnsi="inherit"/>
          <w:b/>
          <w:bCs/>
          <w:color w:val="000000"/>
          <w:lang w:eastAsia="en-GB"/>
        </w:rPr>
        <w:t>About us</w:t>
      </w:r>
    </w:p>
    <w:p w14:paraId="48F70DCC"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48D93595" w14:textId="77777777" w:rsidR="005F1667" w:rsidRPr="00D06997" w:rsidRDefault="005F1667" w:rsidP="005F1667">
      <w:pPr>
        <w:shd w:val="clear" w:color="auto" w:fill="FFFFFF"/>
        <w:rPr>
          <w:rFonts w:eastAsia="Times New Roman"/>
          <w:color w:val="000000"/>
          <w:sz w:val="26"/>
          <w:szCs w:val="26"/>
          <w:lang w:eastAsia="en-GB"/>
        </w:rPr>
      </w:pPr>
      <w:bookmarkStart w:id="0" w:name="_Hlk167183913"/>
      <w:r w:rsidRPr="00D06997">
        <w:rPr>
          <w:rFonts w:eastAsia="Times New Roman"/>
          <w:color w:val="000000"/>
          <w:lang w:eastAsia="en-GB"/>
        </w:rPr>
        <w:t>Join Oxfordshire County Council on an exciting journey towards </w:t>
      </w:r>
      <w:hyperlink r:id="rId6" w:tgtFrame="_blank" w:history="1">
        <w:r w:rsidRPr="00D06997">
          <w:rPr>
            <w:rFonts w:eastAsia="Times New Roman"/>
            <w:color w:val="0000FF"/>
            <w:u w:val="single"/>
            <w:lang w:eastAsia="en-GB"/>
          </w:rPr>
          <w:t>Delivering the Future Together</w:t>
        </w:r>
      </w:hyperlink>
      <w:r w:rsidRPr="00D06997">
        <w:rPr>
          <w:rFonts w:eastAsia="Times New Roman"/>
          <w:color w:val="000000"/>
          <w:lang w:eastAsia="en-GB"/>
        </w:rPr>
        <w:t>. </w:t>
      </w:r>
    </w:p>
    <w:p w14:paraId="4FE9733D"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49F6CA65"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lang w:eastAsia="en-GB"/>
        </w:rPr>
        <w:t>Our goal is to be an employer, partner, and place shaper of choice, and we’re seeking the right talent who can help us get there while embracing our value of ‘daring to do it differently</w:t>
      </w:r>
      <w:proofErr w:type="gramStart"/>
      <w:r w:rsidRPr="00D06997">
        <w:rPr>
          <w:rFonts w:eastAsia="Times New Roman"/>
          <w:color w:val="000000"/>
          <w:lang w:eastAsia="en-GB"/>
        </w:rPr>
        <w:t>' ,</w:t>
      </w:r>
      <w:proofErr w:type="gramEnd"/>
      <w:r w:rsidRPr="00D06997">
        <w:rPr>
          <w:rFonts w:eastAsia="Times New Roman"/>
          <w:color w:val="000000"/>
          <w:lang w:eastAsia="en-GB"/>
        </w:rPr>
        <w:t xml:space="preserve"> as we continue to strive to do it better. </w:t>
      </w:r>
    </w:p>
    <w:p w14:paraId="1BBF595D"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16D40201" w14:textId="0A3B5AD0"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lang w:eastAsia="en-GB"/>
        </w:rPr>
        <w:t>We’ve got an ambitious road ahead, and we’re looking for passionate and experienced</w:t>
      </w:r>
      <w:r w:rsidR="00BB3FCB">
        <w:rPr>
          <w:rFonts w:eastAsia="Times New Roman"/>
          <w:color w:val="000000"/>
          <w:lang w:eastAsia="en-GB"/>
        </w:rPr>
        <w:t xml:space="preserve"> </w:t>
      </w:r>
      <w:r w:rsidRPr="00D06997">
        <w:rPr>
          <w:rFonts w:eastAsia="Times New Roman"/>
          <w:color w:val="000000"/>
          <w:lang w:eastAsia="en-GB"/>
        </w:rPr>
        <w:t>Managers to help get us there. </w:t>
      </w:r>
    </w:p>
    <w:p w14:paraId="5E5DA333"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494AB644" w14:textId="3B38160B" w:rsidR="005F1667" w:rsidRPr="00D06997" w:rsidRDefault="1D695986" w:rsidP="711B2913">
      <w:pPr>
        <w:shd w:val="clear" w:color="auto" w:fill="FFFFFF" w:themeFill="background1"/>
        <w:rPr>
          <w:rFonts w:eastAsia="Times New Roman"/>
          <w:color w:val="000000"/>
          <w:sz w:val="26"/>
          <w:szCs w:val="26"/>
          <w:lang w:eastAsia="en-GB"/>
        </w:rPr>
      </w:pPr>
      <w:r w:rsidRPr="711B2913">
        <w:rPr>
          <w:rFonts w:eastAsia="Times New Roman"/>
          <w:color w:val="000000" w:themeColor="text1"/>
          <w:lang w:eastAsia="en-GB"/>
        </w:rPr>
        <w:t>We’re looking for new Managers to p</w:t>
      </w:r>
      <w:r w:rsidR="005F1667" w:rsidRPr="711B2913">
        <w:rPr>
          <w:rFonts w:eastAsia="Times New Roman"/>
          <w:color w:val="000000" w:themeColor="text1"/>
          <w:lang w:eastAsia="en-GB"/>
        </w:rPr>
        <w:t>lay an integral role working alongside our dedicated team during this exciting time of growth as we open 4 new Children’s Homes in 2024 with the aim to enable more Oxfordshire children to remain in Oxfordshire when they become Children We Care For.</w:t>
      </w:r>
    </w:p>
    <w:p w14:paraId="523F2745"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5BD2505D"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lang w:eastAsia="en-GB"/>
        </w:rPr>
        <w:t>This is a rare opportunity for you to make this role your own and to create a safe and nurturing environment where children can thrive, with the support from our leadership team to be creative and bold in how you bring our homes to life, as we continue to live into our value of daring to do it differently!</w:t>
      </w:r>
    </w:p>
    <w:p w14:paraId="2E61F8DF"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7F954ADD"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lang w:eastAsia="en-GB"/>
        </w:rPr>
        <w:t>Learn more about our new children’s homes </w:t>
      </w:r>
      <w:hyperlink r:id="rId7" w:tgtFrame="_blank" w:history="1">
        <w:r w:rsidRPr="00D06997">
          <w:rPr>
            <w:rFonts w:eastAsia="Times New Roman"/>
            <w:color w:val="0000FF"/>
            <w:u w:val="single"/>
            <w:lang w:eastAsia="en-GB"/>
          </w:rPr>
          <w:t>here</w:t>
        </w:r>
      </w:hyperlink>
      <w:r w:rsidRPr="00D06997">
        <w:rPr>
          <w:rFonts w:eastAsia="Times New Roman"/>
          <w:color w:val="000000"/>
          <w:lang w:eastAsia="en-GB"/>
        </w:rPr>
        <w:t> and meet </w:t>
      </w:r>
      <w:hyperlink r:id="rId8" w:tgtFrame="_blank" w:history="1">
        <w:r w:rsidRPr="00D06997">
          <w:rPr>
            <w:rFonts w:eastAsia="Times New Roman"/>
            <w:color w:val="0000FF"/>
            <w:u w:val="single"/>
            <w:lang w:eastAsia="en-GB"/>
          </w:rPr>
          <w:t>Claire Lewis, Service Manager</w:t>
        </w:r>
      </w:hyperlink>
      <w:r w:rsidRPr="00D06997">
        <w:rPr>
          <w:rFonts w:eastAsia="Times New Roman"/>
          <w:color w:val="000000"/>
          <w:lang w:eastAsia="en-GB"/>
        </w:rPr>
        <w:t> to discover her vision, and the joy she shares for the children we work with.</w:t>
      </w:r>
    </w:p>
    <w:bookmarkEnd w:id="0"/>
    <w:p w14:paraId="1D6607E8"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6E4A206D"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2CCAEAF0" w14:textId="77777777" w:rsidR="005F1667" w:rsidRPr="00D06997" w:rsidRDefault="005F1667" w:rsidP="005F1667">
      <w:pPr>
        <w:shd w:val="clear" w:color="auto" w:fill="FFFFFF"/>
        <w:outlineLvl w:val="1"/>
        <w:rPr>
          <w:rFonts w:ascii="inherit" w:eastAsia="Times New Roman" w:hAnsi="inherit"/>
          <w:color w:val="000000"/>
          <w:lang w:eastAsia="en-GB"/>
        </w:rPr>
      </w:pPr>
      <w:r w:rsidRPr="00D06997">
        <w:rPr>
          <w:rFonts w:ascii="inherit" w:eastAsia="Times New Roman" w:hAnsi="inherit"/>
          <w:b/>
          <w:bCs/>
          <w:color w:val="000000"/>
          <w:lang w:eastAsia="en-GB"/>
        </w:rPr>
        <w:t>About the role</w:t>
      </w:r>
    </w:p>
    <w:p w14:paraId="7FA3BE0B"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47BEA96D" w14:textId="77777777" w:rsidR="005F1667" w:rsidRPr="00D06997" w:rsidRDefault="005F1667" w:rsidP="005F1667">
      <w:pPr>
        <w:shd w:val="clear" w:color="auto" w:fill="FFFFFF"/>
        <w:rPr>
          <w:rFonts w:eastAsia="Times New Roman"/>
          <w:color w:val="000000"/>
          <w:sz w:val="26"/>
          <w:szCs w:val="26"/>
          <w:lang w:eastAsia="en-GB"/>
        </w:rPr>
      </w:pPr>
      <w:bookmarkStart w:id="1" w:name="_Hlk167183602"/>
      <w:r w:rsidRPr="00D06997">
        <w:rPr>
          <w:rFonts w:eastAsia="Times New Roman"/>
          <w:color w:val="000000"/>
          <w:lang w:eastAsia="en-GB"/>
        </w:rPr>
        <w:t>Partnering with The Residential and Edge of Care Service, you will work with the most vulnerable children and families, including those on the edge of care, within the Children We Care For system and those preparing for independence.</w:t>
      </w:r>
    </w:p>
    <w:p w14:paraId="78769722"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7890D9B3"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lang w:eastAsia="en-GB"/>
        </w:rPr>
        <w:t>This is an amazing opportunity to join us to deliver integrated and individualised interventions to promote the best outcomes for children and their families.</w:t>
      </w:r>
    </w:p>
    <w:bookmarkEnd w:id="1"/>
    <w:p w14:paraId="67FCAD06"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6386A8E7"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400A8B12" w14:textId="77777777" w:rsidR="005F1667" w:rsidRPr="003E7B24" w:rsidRDefault="005F1667" w:rsidP="005F1667">
      <w:pPr>
        <w:shd w:val="clear" w:color="auto" w:fill="FFFFFF"/>
        <w:outlineLvl w:val="1"/>
        <w:rPr>
          <w:rFonts w:ascii="inherit" w:eastAsia="Times New Roman" w:hAnsi="inherit"/>
          <w:color w:val="000000"/>
          <w:lang w:eastAsia="en-GB"/>
        </w:rPr>
      </w:pPr>
      <w:r w:rsidRPr="00D06997">
        <w:rPr>
          <w:rFonts w:ascii="inherit" w:eastAsia="Times New Roman" w:hAnsi="inherit"/>
          <w:b/>
          <w:bCs/>
          <w:color w:val="000000"/>
          <w:lang w:eastAsia="en-GB"/>
        </w:rPr>
        <w:t>About you</w:t>
      </w:r>
    </w:p>
    <w:p w14:paraId="6F86139E"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05AB8BB0" w14:textId="77777777" w:rsidR="005F1667" w:rsidRPr="00D06997" w:rsidRDefault="005F1667" w:rsidP="005F1667">
      <w:pPr>
        <w:shd w:val="clear" w:color="auto" w:fill="FFFFFF"/>
        <w:rPr>
          <w:rFonts w:eastAsia="Times New Roman"/>
          <w:color w:val="000000"/>
          <w:sz w:val="26"/>
          <w:szCs w:val="26"/>
          <w:lang w:eastAsia="en-GB"/>
        </w:rPr>
      </w:pPr>
      <w:bookmarkStart w:id="2" w:name="_Hlk167183667"/>
      <w:r w:rsidRPr="00D06997">
        <w:rPr>
          <w:rFonts w:eastAsia="Times New Roman"/>
          <w:color w:val="000000"/>
          <w:lang w:eastAsia="en-GB"/>
        </w:rPr>
        <w:t xml:space="preserve">As an </w:t>
      </w:r>
      <w:r w:rsidRPr="003E7B24">
        <w:rPr>
          <w:rFonts w:eastAsia="Times New Roman"/>
          <w:color w:val="000000"/>
          <w:lang w:eastAsia="en-GB"/>
        </w:rPr>
        <w:t>enthusiastic</w:t>
      </w:r>
      <w:r w:rsidRPr="00D06997">
        <w:rPr>
          <w:rFonts w:eastAsia="Times New Roman"/>
          <w:color w:val="000000"/>
          <w:lang w:eastAsia="en-GB"/>
        </w:rPr>
        <w:t xml:space="preserve"> and highly motivated Registered Manager, you will have:</w:t>
      </w:r>
    </w:p>
    <w:p w14:paraId="211A9902" w14:textId="77777777" w:rsidR="005F1667" w:rsidRPr="003E7B24" w:rsidRDefault="005F1667" w:rsidP="005F1667">
      <w:pPr>
        <w:numPr>
          <w:ilvl w:val="0"/>
          <w:numId w:val="3"/>
        </w:numPr>
        <w:shd w:val="clear" w:color="auto" w:fill="FFFFFF"/>
        <w:spacing w:before="100" w:beforeAutospacing="1" w:after="100" w:afterAutospacing="1"/>
        <w:rPr>
          <w:rFonts w:eastAsia="Times New Roman"/>
          <w:color w:val="000000"/>
          <w:sz w:val="26"/>
          <w:szCs w:val="26"/>
          <w:lang w:eastAsia="en-GB"/>
        </w:rPr>
      </w:pPr>
      <w:r w:rsidRPr="003E7B24">
        <w:rPr>
          <w:rFonts w:eastAsia="Times New Roman"/>
          <w:color w:val="000000"/>
          <w:lang w:eastAsia="en-GB"/>
        </w:rPr>
        <w:t>within the last 5 years, worked for at least 2 years in a position relevant to the residential care of children.</w:t>
      </w:r>
    </w:p>
    <w:p w14:paraId="146CB2CD" w14:textId="3274D706" w:rsidR="005F1667" w:rsidRPr="003E7B24" w:rsidRDefault="005F1667" w:rsidP="005F1667">
      <w:pPr>
        <w:numPr>
          <w:ilvl w:val="0"/>
          <w:numId w:val="3"/>
        </w:numPr>
        <w:shd w:val="clear" w:color="auto" w:fill="FFFFFF"/>
        <w:spacing w:before="100" w:beforeAutospacing="1" w:after="100" w:afterAutospacing="1"/>
        <w:rPr>
          <w:rFonts w:eastAsia="Times New Roman"/>
          <w:color w:val="000000"/>
          <w:sz w:val="26"/>
          <w:szCs w:val="26"/>
          <w:lang w:eastAsia="en-GB"/>
        </w:rPr>
      </w:pPr>
      <w:r w:rsidRPr="003E7B24">
        <w:rPr>
          <w:rFonts w:eastAsia="Times New Roman"/>
          <w:color w:val="000000"/>
          <w:lang w:eastAsia="en-GB"/>
        </w:rPr>
        <w:t xml:space="preserve">worked for at least 1 year in a role requiring the supervision and management of staff working in a </w:t>
      </w:r>
      <w:r w:rsidR="00AA12DC" w:rsidRPr="003E7B24">
        <w:rPr>
          <w:rFonts w:eastAsia="Times New Roman"/>
          <w:color w:val="000000"/>
          <w:lang w:eastAsia="en-GB"/>
        </w:rPr>
        <w:t>residential childcare setting</w:t>
      </w:r>
      <w:r w:rsidRPr="003E7B24">
        <w:rPr>
          <w:rFonts w:eastAsia="Times New Roman"/>
          <w:color w:val="000000"/>
          <w:lang w:eastAsia="en-GB"/>
        </w:rPr>
        <w:t>.</w:t>
      </w:r>
    </w:p>
    <w:p w14:paraId="0EA03A32" w14:textId="77777777" w:rsidR="00621122" w:rsidRDefault="005F1667" w:rsidP="00621122">
      <w:pPr>
        <w:numPr>
          <w:ilvl w:val="0"/>
          <w:numId w:val="3"/>
        </w:numPr>
        <w:shd w:val="clear" w:color="auto" w:fill="FFFFFF"/>
        <w:spacing w:before="100" w:beforeAutospacing="1" w:after="100" w:afterAutospacing="1"/>
        <w:rPr>
          <w:rFonts w:eastAsia="Times New Roman"/>
          <w:color w:val="000000"/>
          <w:sz w:val="26"/>
          <w:szCs w:val="26"/>
          <w:lang w:eastAsia="en-GB"/>
        </w:rPr>
      </w:pPr>
      <w:r w:rsidRPr="003E7B24">
        <w:rPr>
          <w:rFonts w:eastAsia="Times New Roman"/>
          <w:color w:val="000000"/>
          <w:lang w:eastAsia="en-GB"/>
        </w:rPr>
        <w:t>Knowledge of managing residential children’s homes.</w:t>
      </w:r>
    </w:p>
    <w:p w14:paraId="05AE7985" w14:textId="319A7C53" w:rsidR="005F1667" w:rsidRPr="00621122" w:rsidRDefault="005F1667" w:rsidP="00621122">
      <w:pPr>
        <w:numPr>
          <w:ilvl w:val="0"/>
          <w:numId w:val="3"/>
        </w:numPr>
        <w:shd w:val="clear" w:color="auto" w:fill="FFFFFF"/>
        <w:spacing w:before="100" w:beforeAutospacing="1" w:after="100" w:afterAutospacing="1"/>
        <w:rPr>
          <w:rFonts w:eastAsia="Times New Roman"/>
          <w:color w:val="000000"/>
          <w:sz w:val="26"/>
          <w:szCs w:val="26"/>
          <w:lang w:eastAsia="en-GB"/>
        </w:rPr>
      </w:pPr>
      <w:r w:rsidRPr="00621122">
        <w:rPr>
          <w:rFonts w:eastAsia="Times New Roman"/>
          <w:color w:val="000000"/>
          <w:lang w:eastAsia="en-GB"/>
        </w:rPr>
        <w:lastRenderedPageBreak/>
        <w:t>Level 5 Diploma in Leadership and Management for Residential Childcare (England) or equivalent.</w:t>
      </w:r>
      <w:r w:rsidR="00365516" w:rsidRPr="00621122">
        <w:rPr>
          <w:rFonts w:eastAsia="Times New Roman"/>
          <w:color w:val="000000"/>
          <w:lang w:eastAsia="en-GB"/>
        </w:rPr>
        <w:t xml:space="preserve">   </w:t>
      </w:r>
      <w:r w:rsidR="00365516" w:rsidRPr="00621122">
        <w:rPr>
          <w:rFonts w:eastAsia="Times New Roman"/>
          <w:b/>
          <w:bCs/>
          <w:i/>
          <w:iCs/>
          <w:color w:val="000000"/>
          <w:lang w:eastAsia="en-GB"/>
        </w:rPr>
        <w:t>If you don’t</w:t>
      </w:r>
      <w:r w:rsidR="004D4BC4" w:rsidRPr="00621122">
        <w:rPr>
          <w:rFonts w:eastAsia="Times New Roman"/>
          <w:b/>
          <w:bCs/>
          <w:i/>
          <w:iCs/>
          <w:color w:val="000000"/>
          <w:lang w:eastAsia="en-GB"/>
        </w:rPr>
        <w:t xml:space="preserve"> yet</w:t>
      </w:r>
      <w:r w:rsidR="00365516" w:rsidRPr="00621122">
        <w:rPr>
          <w:rFonts w:eastAsia="Times New Roman"/>
          <w:b/>
          <w:bCs/>
          <w:i/>
          <w:iCs/>
          <w:color w:val="000000"/>
          <w:lang w:eastAsia="en-GB"/>
        </w:rPr>
        <w:t xml:space="preserve"> have</w:t>
      </w:r>
      <w:r w:rsidR="004D4BC4" w:rsidRPr="00621122">
        <w:rPr>
          <w:rFonts w:eastAsia="Times New Roman"/>
          <w:b/>
          <w:bCs/>
          <w:i/>
          <w:iCs/>
          <w:color w:val="000000"/>
          <w:lang w:eastAsia="en-GB"/>
        </w:rPr>
        <w:t xml:space="preserve"> a</w:t>
      </w:r>
      <w:r w:rsidR="00365516" w:rsidRPr="00621122">
        <w:rPr>
          <w:rFonts w:eastAsia="Times New Roman"/>
          <w:b/>
          <w:bCs/>
          <w:i/>
          <w:iCs/>
          <w:color w:val="000000"/>
          <w:lang w:eastAsia="en-GB"/>
        </w:rPr>
        <w:t xml:space="preserve"> Level 5 </w:t>
      </w:r>
      <w:r w:rsidR="004D4BC4" w:rsidRPr="00621122">
        <w:rPr>
          <w:rFonts w:eastAsia="Times New Roman"/>
          <w:b/>
          <w:bCs/>
          <w:i/>
          <w:iCs/>
          <w:color w:val="000000"/>
          <w:lang w:eastAsia="en-GB"/>
        </w:rPr>
        <w:t xml:space="preserve">Diploma in Leadership and Management for Residential </w:t>
      </w:r>
      <w:proofErr w:type="gramStart"/>
      <w:r w:rsidR="004D4BC4" w:rsidRPr="00621122">
        <w:rPr>
          <w:rFonts w:eastAsia="Times New Roman"/>
          <w:b/>
          <w:bCs/>
          <w:i/>
          <w:iCs/>
          <w:color w:val="000000"/>
          <w:lang w:eastAsia="en-GB"/>
        </w:rPr>
        <w:t>Childcare</w:t>
      </w:r>
      <w:proofErr w:type="gramEnd"/>
      <w:r w:rsidR="004D4BC4" w:rsidRPr="00621122">
        <w:rPr>
          <w:rFonts w:eastAsia="Times New Roman"/>
          <w:b/>
          <w:bCs/>
          <w:i/>
          <w:iCs/>
          <w:color w:val="000000"/>
          <w:lang w:eastAsia="en-GB"/>
        </w:rPr>
        <w:t xml:space="preserve"> please but you feel ready for that next step please </w:t>
      </w:r>
      <w:r w:rsidR="00365516" w:rsidRPr="00621122">
        <w:rPr>
          <w:rFonts w:eastAsia="Times New Roman"/>
          <w:b/>
          <w:bCs/>
          <w:i/>
          <w:iCs/>
          <w:color w:val="000000"/>
          <w:lang w:eastAsia="en-GB"/>
        </w:rPr>
        <w:t xml:space="preserve">see </w:t>
      </w:r>
      <w:r w:rsidR="004D4BC4" w:rsidRPr="00621122">
        <w:rPr>
          <w:rFonts w:eastAsia="Times New Roman"/>
          <w:b/>
          <w:bCs/>
          <w:i/>
          <w:iCs/>
          <w:color w:val="000000"/>
          <w:lang w:eastAsia="en-GB"/>
        </w:rPr>
        <w:t xml:space="preserve">the </w:t>
      </w:r>
      <w:r w:rsidR="00365516" w:rsidRPr="00621122">
        <w:rPr>
          <w:rFonts w:eastAsia="Times New Roman"/>
          <w:b/>
          <w:bCs/>
          <w:i/>
          <w:iCs/>
          <w:color w:val="000000"/>
          <w:lang w:eastAsia="en-GB"/>
        </w:rPr>
        <w:t>below</w:t>
      </w:r>
      <w:r w:rsidR="004D4BC4" w:rsidRPr="00621122">
        <w:rPr>
          <w:rFonts w:eastAsia="Times New Roman"/>
          <w:b/>
          <w:bCs/>
          <w:i/>
          <w:iCs/>
          <w:color w:val="000000"/>
          <w:lang w:eastAsia="en-GB"/>
        </w:rPr>
        <w:t xml:space="preserve"> link to</w:t>
      </w:r>
      <w:r w:rsidR="00AA12DC" w:rsidRPr="00621122">
        <w:rPr>
          <w:rFonts w:eastAsia="Times New Roman"/>
          <w:b/>
          <w:bCs/>
          <w:i/>
          <w:iCs/>
          <w:color w:val="000000"/>
          <w:lang w:eastAsia="en-GB"/>
        </w:rPr>
        <w:t xml:space="preserve"> complete the</w:t>
      </w:r>
      <w:r w:rsidR="008B0ADD" w:rsidRPr="00621122">
        <w:rPr>
          <w:rFonts w:eastAsia="Times New Roman"/>
          <w:b/>
          <w:bCs/>
          <w:i/>
          <w:iCs/>
          <w:color w:val="000000"/>
          <w:lang w:eastAsia="en-GB"/>
        </w:rPr>
        <w:t xml:space="preserve"> application form</w:t>
      </w:r>
      <w:r w:rsidR="00AA12DC" w:rsidRPr="00621122">
        <w:rPr>
          <w:rFonts w:eastAsia="Times New Roman"/>
          <w:b/>
          <w:bCs/>
          <w:i/>
          <w:iCs/>
          <w:color w:val="000000"/>
          <w:lang w:eastAsia="en-GB"/>
        </w:rPr>
        <w:t xml:space="preserve"> regarding </w:t>
      </w:r>
      <w:r w:rsidR="004D4BC4" w:rsidRPr="00621122">
        <w:rPr>
          <w:rFonts w:eastAsia="Times New Roman"/>
          <w:b/>
          <w:bCs/>
          <w:i/>
          <w:iCs/>
          <w:color w:val="000000"/>
          <w:lang w:eastAsia="en-GB"/>
        </w:rPr>
        <w:t xml:space="preserve">our </w:t>
      </w:r>
      <w:r w:rsidR="00AA12DC" w:rsidRPr="00621122">
        <w:rPr>
          <w:rFonts w:eastAsia="Times New Roman"/>
          <w:b/>
          <w:bCs/>
          <w:i/>
          <w:iCs/>
          <w:color w:val="000000"/>
          <w:lang w:eastAsia="en-GB"/>
        </w:rPr>
        <w:t>apprentice programme</w:t>
      </w:r>
      <w:r w:rsidR="004D4BC4" w:rsidRPr="00621122">
        <w:rPr>
          <w:rFonts w:eastAsia="Times New Roman"/>
          <w:i/>
          <w:iCs/>
          <w:color w:val="000000"/>
          <w:lang w:eastAsia="en-GB"/>
        </w:rPr>
        <w:t>.</w:t>
      </w:r>
      <w:r w:rsidR="008B0ADD" w:rsidRPr="00621122">
        <w:rPr>
          <w:rFonts w:eastAsia="Times New Roman"/>
          <w:i/>
          <w:iCs/>
          <w:color w:val="000000"/>
          <w:lang w:eastAsia="en-GB"/>
        </w:rPr>
        <w:t xml:space="preserve"> </w:t>
      </w:r>
    </w:p>
    <w:p w14:paraId="57AE58E7" w14:textId="38923931"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r w:rsidRPr="00D06997">
        <w:rPr>
          <w:rFonts w:eastAsia="Times New Roman"/>
          <w:color w:val="000000"/>
          <w:lang w:eastAsia="en-GB"/>
        </w:rPr>
        <w:t>Are you a Children’s Homes Manager looking for your next career step?  Then find out more about our </w:t>
      </w:r>
      <w:hyperlink r:id="rId9" w:tgtFrame="_blank" w:history="1">
        <w:r w:rsidRPr="00D06997">
          <w:rPr>
            <w:rFonts w:eastAsia="Times New Roman"/>
            <w:color w:val="0000FF"/>
            <w:u w:val="single"/>
            <w:lang w:eastAsia="en-GB"/>
          </w:rPr>
          <w:t>Registered Manager – Apprentice program</w:t>
        </w:r>
      </w:hyperlink>
      <w:r w:rsidRPr="00D06997">
        <w:rPr>
          <w:rFonts w:eastAsia="Times New Roman"/>
          <w:color w:val="000000"/>
          <w:lang w:eastAsia="en-GB"/>
        </w:rPr>
        <w:t>.</w:t>
      </w:r>
    </w:p>
    <w:p w14:paraId="54211038" w14:textId="74C823EE" w:rsidR="00EC366E" w:rsidRDefault="005F1667" w:rsidP="008B0ADD">
      <w:pPr>
        <w:shd w:val="clear" w:color="auto" w:fill="FFFFFF"/>
        <w:rPr>
          <w:rFonts w:ascii="inherit" w:eastAsia="Times New Roman" w:hAnsi="inherit"/>
          <w:b/>
          <w:bCs/>
          <w:color w:val="000000"/>
          <w:lang w:eastAsia="en-GB"/>
        </w:rPr>
      </w:pPr>
      <w:r w:rsidRPr="00D06997">
        <w:rPr>
          <w:rFonts w:eastAsia="Times New Roman"/>
          <w:color w:val="000000"/>
          <w:sz w:val="26"/>
          <w:szCs w:val="26"/>
          <w:lang w:eastAsia="en-GB"/>
        </w:rPr>
        <w:t> </w:t>
      </w:r>
      <w:r w:rsidRPr="00D06997">
        <w:rPr>
          <w:rFonts w:ascii="inherit" w:eastAsia="Times New Roman" w:hAnsi="inherit"/>
          <w:b/>
          <w:bCs/>
          <w:color w:val="000000"/>
          <w:lang w:eastAsia="en-GB"/>
        </w:rPr>
        <w:t>Rewards and benefits</w:t>
      </w:r>
    </w:p>
    <w:p w14:paraId="14F81E25" w14:textId="77777777" w:rsidR="003E7B24" w:rsidRDefault="003E7B24" w:rsidP="008B0ADD">
      <w:pPr>
        <w:shd w:val="clear" w:color="auto" w:fill="FFFFFF"/>
        <w:rPr>
          <w:rFonts w:ascii="inherit" w:eastAsia="Times New Roman" w:hAnsi="inherit"/>
          <w:b/>
          <w:bCs/>
          <w:color w:val="000000"/>
          <w:lang w:eastAsia="en-GB"/>
        </w:rPr>
      </w:pPr>
    </w:p>
    <w:p w14:paraId="6AE84ED9" w14:textId="77777777" w:rsidR="003E7B24" w:rsidRDefault="003E7B24" w:rsidP="003E7B24">
      <w:pPr>
        <w:numPr>
          <w:ilvl w:val="0"/>
          <w:numId w:val="5"/>
        </w:numPr>
        <w:rPr>
          <w:rFonts w:ascii="Aptos" w:eastAsia="Times New Roman" w:hAnsi="Aptos"/>
        </w:rPr>
      </w:pPr>
      <w:r>
        <w:rPr>
          <w:rFonts w:ascii="Aptos" w:eastAsia="Times New Roman" w:hAnsi="Aptos"/>
          <w:b/>
          <w:bCs/>
        </w:rPr>
        <w:t>Total Reward Package</w:t>
      </w:r>
      <w:r>
        <w:rPr>
          <w:rFonts w:ascii="Aptos" w:eastAsia="Times New Roman" w:hAnsi="Aptos"/>
        </w:rPr>
        <w:t xml:space="preserve">: Valued at £73,058.76 - £77,284.61, which includes salary, annual leave, employer pension contribution, annual pay award increase, employee volunteering scheme, and sick pay. When you are unwell and unable to work, we provide occupational sick pay. </w:t>
      </w:r>
    </w:p>
    <w:p w14:paraId="6D25D663" w14:textId="77777777" w:rsidR="003E7B24" w:rsidRDefault="003E7B24" w:rsidP="003E7B24">
      <w:pPr>
        <w:numPr>
          <w:ilvl w:val="0"/>
          <w:numId w:val="5"/>
        </w:numPr>
        <w:rPr>
          <w:rFonts w:ascii="Aptos" w:eastAsia="Times New Roman" w:hAnsi="Aptos"/>
        </w:rPr>
      </w:pPr>
      <w:r>
        <w:rPr>
          <w:rFonts w:ascii="Aptos" w:eastAsia="Times New Roman" w:hAnsi="Aptos"/>
          <w:b/>
          <w:bCs/>
        </w:rPr>
        <w:t>Relocation Support</w:t>
      </w:r>
      <w:r>
        <w:rPr>
          <w:rFonts w:ascii="Aptos" w:eastAsia="Times New Roman" w:hAnsi="Aptos"/>
        </w:rPr>
        <w:t>: Up to £8,000 to assist with your move when joining us.</w:t>
      </w:r>
    </w:p>
    <w:p w14:paraId="5F9E8208" w14:textId="77777777" w:rsidR="003E7B24" w:rsidRDefault="003E7B24" w:rsidP="003E7B24">
      <w:pPr>
        <w:numPr>
          <w:ilvl w:val="0"/>
          <w:numId w:val="5"/>
        </w:numPr>
        <w:rPr>
          <w:rFonts w:ascii="Aptos" w:eastAsia="Times New Roman" w:hAnsi="Aptos"/>
        </w:rPr>
      </w:pPr>
      <w:r>
        <w:rPr>
          <w:rFonts w:ascii="Aptos" w:eastAsia="Times New Roman" w:hAnsi="Aptos"/>
          <w:b/>
          <w:bCs/>
        </w:rPr>
        <w:t>Generous Annual Leave</w:t>
      </w:r>
      <w:r>
        <w:rPr>
          <w:rFonts w:ascii="Aptos" w:eastAsia="Times New Roman" w:hAnsi="Aptos"/>
        </w:rPr>
        <w:t>: Up to 33 day’s holiday p.a. (pro rata), plus bank holidays - Option to ‘buy’ additional days.</w:t>
      </w:r>
    </w:p>
    <w:p w14:paraId="5EEF66AA" w14:textId="77777777" w:rsidR="003E7B24" w:rsidRDefault="003E7B24" w:rsidP="003E7B24">
      <w:pPr>
        <w:numPr>
          <w:ilvl w:val="0"/>
          <w:numId w:val="5"/>
        </w:numPr>
        <w:rPr>
          <w:rFonts w:ascii="Aptos" w:eastAsia="Times New Roman" w:hAnsi="Aptos"/>
        </w:rPr>
      </w:pPr>
      <w:r>
        <w:rPr>
          <w:rFonts w:ascii="Aptos" w:eastAsia="Times New Roman" w:hAnsi="Aptos"/>
          <w:b/>
          <w:bCs/>
        </w:rPr>
        <w:t>Flexible Working</w:t>
      </w:r>
      <w:r>
        <w:rPr>
          <w:rFonts w:ascii="Aptos" w:eastAsia="Times New Roman" w:hAnsi="Aptos"/>
        </w:rPr>
        <w:t>: We cultivate a flexible working culture to help you balance your work and personal life and offer technology to support agile working (where role permits). We are open to discussing your needs and how we can accommodate them, so please feel free to reach out.</w:t>
      </w:r>
    </w:p>
    <w:p w14:paraId="214267F8" w14:textId="77777777" w:rsidR="003E7B24" w:rsidRDefault="003E7B24" w:rsidP="003E7B24">
      <w:pPr>
        <w:numPr>
          <w:ilvl w:val="0"/>
          <w:numId w:val="5"/>
        </w:numPr>
        <w:rPr>
          <w:rFonts w:ascii="Aptos" w:eastAsia="Times New Roman" w:hAnsi="Aptos"/>
        </w:rPr>
      </w:pPr>
      <w:r>
        <w:rPr>
          <w:rFonts w:ascii="Aptos" w:eastAsia="Times New Roman" w:hAnsi="Aptos"/>
          <w:b/>
          <w:bCs/>
        </w:rPr>
        <w:t xml:space="preserve">Good to Outstanding OFSTED Rating: </w:t>
      </w:r>
      <w:r>
        <w:rPr>
          <w:rFonts w:ascii="Aptos" w:eastAsia="Times New Roman" w:hAnsi="Aptos"/>
        </w:rPr>
        <w:t>We are proud to maintain high standards in our services.</w:t>
      </w:r>
    </w:p>
    <w:p w14:paraId="0B9B5144" w14:textId="77777777" w:rsidR="003E7B24" w:rsidRDefault="003E7B24" w:rsidP="003E7B24">
      <w:pPr>
        <w:numPr>
          <w:ilvl w:val="0"/>
          <w:numId w:val="5"/>
        </w:numPr>
        <w:rPr>
          <w:rFonts w:ascii="Aptos" w:eastAsia="Times New Roman" w:hAnsi="Aptos"/>
        </w:rPr>
      </w:pPr>
      <w:r>
        <w:rPr>
          <w:rFonts w:ascii="Aptos" w:eastAsia="Times New Roman" w:hAnsi="Aptos"/>
          <w:b/>
          <w:bCs/>
        </w:rPr>
        <w:t>Comprehensive Pension Scheme</w:t>
      </w:r>
      <w:r>
        <w:rPr>
          <w:rFonts w:ascii="Aptos" w:eastAsia="Times New Roman" w:hAnsi="Aptos"/>
        </w:rPr>
        <w:t>: A generous local government pension scheme with an employer contribution of up to 19.9%, ensuring your financial security for the future.</w:t>
      </w:r>
    </w:p>
    <w:p w14:paraId="60894BB5" w14:textId="77777777" w:rsidR="003E7B24" w:rsidRDefault="003E7B24" w:rsidP="003E7B24">
      <w:pPr>
        <w:numPr>
          <w:ilvl w:val="0"/>
          <w:numId w:val="5"/>
        </w:numPr>
        <w:rPr>
          <w:rFonts w:ascii="Aptos" w:eastAsia="Times New Roman" w:hAnsi="Aptos"/>
        </w:rPr>
      </w:pPr>
      <w:r>
        <w:rPr>
          <w:rFonts w:ascii="Aptos" w:eastAsia="Times New Roman" w:hAnsi="Aptos"/>
          <w:b/>
          <w:bCs/>
        </w:rPr>
        <w:t>Employee Assistance Programme</w:t>
      </w:r>
      <w:r>
        <w:rPr>
          <w:rFonts w:ascii="Aptos" w:eastAsia="Times New Roman" w:hAnsi="Aptos"/>
        </w:rPr>
        <w:t>: 24/7 access to telephone advice and support for a wide range of issues related to work, personal, and family life.</w:t>
      </w:r>
    </w:p>
    <w:p w14:paraId="0E2A4CD4" w14:textId="77777777" w:rsidR="003E7B24" w:rsidRDefault="003E7B24" w:rsidP="003E7B24">
      <w:pPr>
        <w:numPr>
          <w:ilvl w:val="0"/>
          <w:numId w:val="5"/>
        </w:numPr>
        <w:rPr>
          <w:rFonts w:ascii="Aptos" w:eastAsia="Times New Roman" w:hAnsi="Aptos"/>
        </w:rPr>
      </w:pPr>
      <w:r>
        <w:rPr>
          <w:rFonts w:ascii="Aptos" w:eastAsia="Times New Roman" w:hAnsi="Aptos"/>
          <w:b/>
          <w:bCs/>
        </w:rPr>
        <w:t>Health and Wellbeing Support</w:t>
      </w:r>
      <w:r>
        <w:rPr>
          <w:rFonts w:ascii="Aptos" w:eastAsia="Times New Roman" w:hAnsi="Aptos"/>
        </w:rPr>
        <w:t>: 24/7 access to health and wellbeing resources.</w:t>
      </w:r>
    </w:p>
    <w:p w14:paraId="07D20DFA" w14:textId="77777777" w:rsidR="003E7B24" w:rsidRDefault="003E7B24" w:rsidP="003E7B24">
      <w:pPr>
        <w:numPr>
          <w:ilvl w:val="0"/>
          <w:numId w:val="5"/>
        </w:numPr>
        <w:rPr>
          <w:rFonts w:ascii="Aptos" w:eastAsia="Times New Roman" w:hAnsi="Aptos"/>
        </w:rPr>
      </w:pPr>
      <w:r>
        <w:rPr>
          <w:rFonts w:ascii="Aptos" w:eastAsia="Times New Roman" w:hAnsi="Aptos"/>
          <w:b/>
          <w:bCs/>
        </w:rPr>
        <w:t>Enhanced Family Friendly Policies</w:t>
      </w:r>
      <w:r>
        <w:rPr>
          <w:rFonts w:ascii="Aptos" w:eastAsia="Times New Roman" w:hAnsi="Aptos"/>
        </w:rPr>
        <w:t>: A full range of family-friendly policies, including generous maternity, paternity, and adoption entitlements. You can also access childcare vouchers and a cycle-to-work scheme.</w:t>
      </w:r>
    </w:p>
    <w:p w14:paraId="206EE2B3" w14:textId="77777777" w:rsidR="003E7B24" w:rsidRDefault="003E7B24" w:rsidP="003E7B24">
      <w:pPr>
        <w:numPr>
          <w:ilvl w:val="0"/>
          <w:numId w:val="5"/>
        </w:numPr>
        <w:rPr>
          <w:rFonts w:ascii="Aptos" w:eastAsia="Times New Roman" w:hAnsi="Aptos"/>
        </w:rPr>
      </w:pPr>
      <w:r>
        <w:rPr>
          <w:rFonts w:ascii="Aptos" w:eastAsia="Times New Roman" w:hAnsi="Aptos"/>
          <w:b/>
          <w:bCs/>
        </w:rPr>
        <w:t>Training and Development</w:t>
      </w:r>
      <w:r>
        <w:rPr>
          <w:rFonts w:ascii="Aptos" w:eastAsia="Times New Roman" w:hAnsi="Aptos"/>
        </w:rPr>
        <w:t>: A wide range of learning and development opportunities, including continuous professional development to enhance your skills and career progression.</w:t>
      </w:r>
    </w:p>
    <w:p w14:paraId="58FBAD51" w14:textId="77777777" w:rsidR="003E7B24" w:rsidRDefault="003E7B24" w:rsidP="003E7B24">
      <w:pPr>
        <w:numPr>
          <w:ilvl w:val="0"/>
          <w:numId w:val="5"/>
        </w:numPr>
        <w:rPr>
          <w:rFonts w:ascii="Aptos" w:eastAsia="Times New Roman" w:hAnsi="Aptos"/>
        </w:rPr>
      </w:pPr>
      <w:r>
        <w:rPr>
          <w:rFonts w:ascii="Aptos" w:eastAsia="Times New Roman" w:hAnsi="Aptos"/>
          <w:b/>
          <w:bCs/>
        </w:rPr>
        <w:t>Local and National Discounts</w:t>
      </w:r>
      <w:r>
        <w:rPr>
          <w:rFonts w:ascii="Aptos" w:eastAsia="Times New Roman" w:hAnsi="Aptos"/>
        </w:rPr>
        <w:t>: Discounts on shopping, travel, insurance, food, health, and leisure activities.</w:t>
      </w:r>
    </w:p>
    <w:p w14:paraId="4A34D06C" w14:textId="77777777" w:rsidR="003E7B24" w:rsidRDefault="003E7B24" w:rsidP="003E7B24">
      <w:pPr>
        <w:numPr>
          <w:ilvl w:val="0"/>
          <w:numId w:val="5"/>
        </w:numPr>
        <w:rPr>
          <w:rFonts w:ascii="Aptos" w:eastAsia="Times New Roman" w:hAnsi="Aptos"/>
        </w:rPr>
      </w:pPr>
      <w:r>
        <w:rPr>
          <w:rFonts w:ascii="Aptos" w:eastAsia="Times New Roman" w:hAnsi="Aptos"/>
          <w:b/>
          <w:bCs/>
        </w:rPr>
        <w:t>Management Training</w:t>
      </w:r>
      <w:r>
        <w:rPr>
          <w:rFonts w:ascii="Aptos" w:eastAsia="Times New Roman" w:hAnsi="Aptos"/>
        </w:rPr>
        <w:t>: A 12-module training programme for all managers, with certification upon completion.</w:t>
      </w:r>
    </w:p>
    <w:p w14:paraId="672C8A76" w14:textId="77777777" w:rsidR="003E7B24" w:rsidRDefault="003E7B24" w:rsidP="003E7B24">
      <w:pPr>
        <w:numPr>
          <w:ilvl w:val="0"/>
          <w:numId w:val="5"/>
        </w:numPr>
        <w:rPr>
          <w:rFonts w:ascii="Aptos" w:eastAsia="Times New Roman" w:hAnsi="Aptos"/>
        </w:rPr>
      </w:pPr>
      <w:r>
        <w:rPr>
          <w:rFonts w:ascii="Aptos" w:eastAsia="Times New Roman" w:hAnsi="Aptos"/>
          <w:b/>
          <w:bCs/>
        </w:rPr>
        <w:t>Apprenticeship Opportunities</w:t>
      </w:r>
      <w:r>
        <w:rPr>
          <w:rFonts w:ascii="Aptos" w:eastAsia="Times New Roman" w:hAnsi="Aptos"/>
        </w:rPr>
        <w:t>: Hundreds of apprenticeships to achieve qualifications, fully funded with no repayment required upon leaving.</w:t>
      </w:r>
    </w:p>
    <w:p w14:paraId="32C8B8CB" w14:textId="77777777" w:rsidR="003E7B24" w:rsidRDefault="003E7B24" w:rsidP="003E7B24">
      <w:pPr>
        <w:numPr>
          <w:ilvl w:val="0"/>
          <w:numId w:val="5"/>
        </w:numPr>
        <w:rPr>
          <w:rFonts w:ascii="Aptos" w:eastAsia="Times New Roman" w:hAnsi="Aptos"/>
        </w:rPr>
      </w:pPr>
      <w:r>
        <w:rPr>
          <w:rFonts w:ascii="Aptos" w:eastAsia="Times New Roman" w:hAnsi="Aptos"/>
          <w:b/>
          <w:bCs/>
        </w:rPr>
        <w:t>Access to Resources</w:t>
      </w:r>
      <w:r>
        <w:rPr>
          <w:rFonts w:ascii="Aptos" w:eastAsia="Times New Roman" w:hAnsi="Aptos"/>
        </w:rPr>
        <w:t>: Full access to Oxfordshire County Council resources to ensure a child-centred service, including psychologists and clinical and medical interventions.</w:t>
      </w:r>
    </w:p>
    <w:p w14:paraId="59661B1C" w14:textId="77777777" w:rsidR="003E7B24" w:rsidRDefault="003E7B24" w:rsidP="003E7B24">
      <w:pPr>
        <w:numPr>
          <w:ilvl w:val="0"/>
          <w:numId w:val="5"/>
        </w:numPr>
        <w:rPr>
          <w:rFonts w:ascii="Aptos" w:eastAsia="Times New Roman" w:hAnsi="Aptos"/>
        </w:rPr>
      </w:pPr>
      <w:r>
        <w:rPr>
          <w:rFonts w:ascii="Aptos" w:eastAsia="Times New Roman" w:hAnsi="Aptos"/>
          <w:b/>
          <w:bCs/>
        </w:rPr>
        <w:t>Secondment Opportunities</w:t>
      </w:r>
      <w:r>
        <w:rPr>
          <w:rFonts w:ascii="Aptos" w:eastAsia="Times New Roman" w:hAnsi="Aptos"/>
        </w:rPr>
        <w:t>: Opportunities for secondment within the local authority to further develop your professional career.</w:t>
      </w:r>
    </w:p>
    <w:p w14:paraId="3D2AF96F" w14:textId="77777777" w:rsidR="003E7B24" w:rsidRDefault="003E7B24" w:rsidP="003E7B24">
      <w:pPr>
        <w:numPr>
          <w:ilvl w:val="0"/>
          <w:numId w:val="5"/>
        </w:numPr>
        <w:rPr>
          <w:rFonts w:ascii="Aptos" w:eastAsia="Times New Roman" w:hAnsi="Aptos"/>
        </w:rPr>
      </w:pPr>
      <w:r>
        <w:rPr>
          <w:rFonts w:ascii="Aptos" w:eastAsia="Times New Roman" w:hAnsi="Aptos"/>
          <w:b/>
          <w:bCs/>
        </w:rPr>
        <w:t>Inclusion and Staff Networks</w:t>
      </w:r>
    </w:p>
    <w:p w14:paraId="2F784055" w14:textId="77777777" w:rsidR="003E7B24" w:rsidRPr="00D06997" w:rsidRDefault="003E7B24" w:rsidP="008B0ADD">
      <w:pPr>
        <w:shd w:val="clear" w:color="auto" w:fill="FFFFFF"/>
        <w:rPr>
          <w:rFonts w:eastAsia="Times New Roman"/>
          <w:color w:val="000000"/>
          <w:sz w:val="26"/>
          <w:szCs w:val="26"/>
          <w:lang w:eastAsia="en-GB"/>
        </w:rPr>
      </w:pPr>
    </w:p>
    <w:p w14:paraId="25BF6168" w14:textId="77777777" w:rsidR="005F166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lastRenderedPageBreak/>
        <w:t> </w:t>
      </w:r>
    </w:p>
    <w:bookmarkEnd w:id="2"/>
    <w:p w14:paraId="2AC6F314" w14:textId="77777777" w:rsidR="005F1667" w:rsidRPr="00D06997" w:rsidRDefault="005F1667" w:rsidP="005F1667">
      <w:pPr>
        <w:shd w:val="clear" w:color="auto" w:fill="FFFFFF"/>
        <w:outlineLvl w:val="1"/>
        <w:rPr>
          <w:rFonts w:ascii="inherit" w:eastAsia="Times New Roman" w:hAnsi="inherit"/>
          <w:color w:val="000000"/>
          <w:lang w:eastAsia="en-GB"/>
        </w:rPr>
      </w:pPr>
      <w:r w:rsidRPr="00D06997">
        <w:rPr>
          <w:rFonts w:ascii="inherit" w:eastAsia="Times New Roman" w:hAnsi="inherit"/>
          <w:b/>
          <w:bCs/>
          <w:color w:val="000000"/>
          <w:lang w:eastAsia="en-GB"/>
        </w:rPr>
        <w:t>Would you like to know more?</w:t>
      </w:r>
    </w:p>
    <w:p w14:paraId="2D68056E"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0AA52B86" w14:textId="77777777" w:rsidR="005F1667" w:rsidRPr="00D06997" w:rsidRDefault="00000000" w:rsidP="005F1667">
      <w:pPr>
        <w:shd w:val="clear" w:color="auto" w:fill="FFFFFF"/>
        <w:rPr>
          <w:rFonts w:eastAsia="Times New Roman"/>
          <w:color w:val="000000"/>
          <w:sz w:val="26"/>
          <w:szCs w:val="26"/>
          <w:lang w:eastAsia="en-GB"/>
        </w:rPr>
      </w:pPr>
      <w:hyperlink r:id="rId10" w:tgtFrame="_blank" w:history="1">
        <w:r w:rsidR="005F1667" w:rsidRPr="00D06997">
          <w:rPr>
            <w:rFonts w:eastAsia="Times New Roman"/>
            <w:b/>
            <w:bCs/>
            <w:color w:val="F0AB00"/>
            <w:u w:val="single"/>
            <w:lang w:eastAsia="en-GB"/>
          </w:rPr>
          <w:t>Please click here to view the Small Homes Job Description and Selection Criteria</w:t>
        </w:r>
      </w:hyperlink>
    </w:p>
    <w:p w14:paraId="7D836FFE" w14:textId="77777777" w:rsidR="005F1667" w:rsidRPr="00D06997" w:rsidRDefault="00000000" w:rsidP="005F1667">
      <w:pPr>
        <w:shd w:val="clear" w:color="auto" w:fill="FFFFFF"/>
        <w:rPr>
          <w:rFonts w:eastAsia="Times New Roman"/>
          <w:color w:val="000000"/>
          <w:sz w:val="26"/>
          <w:szCs w:val="26"/>
          <w:lang w:eastAsia="en-GB"/>
        </w:rPr>
      </w:pPr>
      <w:hyperlink r:id="rId11" w:tgtFrame="_blank" w:history="1">
        <w:r w:rsidR="005F1667" w:rsidRPr="00D06997">
          <w:rPr>
            <w:rFonts w:eastAsia="Times New Roman"/>
            <w:b/>
            <w:bCs/>
            <w:color w:val="F0AB00"/>
            <w:u w:val="single"/>
            <w:lang w:eastAsia="en-GB"/>
          </w:rPr>
          <w:t>Please click here to view the Mid/Long-Term Homes Job Description and Selection Criteria</w:t>
        </w:r>
      </w:hyperlink>
    </w:p>
    <w:p w14:paraId="366C6BF2"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t> </w:t>
      </w:r>
    </w:p>
    <w:p w14:paraId="39E1B892" w14:textId="1EE0144C" w:rsidR="005F1667" w:rsidRPr="00D06997" w:rsidRDefault="005F1667" w:rsidP="00621122">
      <w:pPr>
        <w:shd w:val="clear" w:color="auto" w:fill="FFFFFF" w:themeFill="background1"/>
        <w:rPr>
          <w:rFonts w:eastAsia="Times New Roman"/>
          <w:color w:val="000000"/>
          <w:sz w:val="26"/>
          <w:szCs w:val="26"/>
          <w:lang w:eastAsia="en-GB"/>
        </w:rPr>
      </w:pPr>
      <w:r w:rsidRPr="711B2913">
        <w:rPr>
          <w:rFonts w:eastAsia="Times New Roman"/>
          <w:color w:val="000000" w:themeColor="text1"/>
          <w:lang w:eastAsia="en-GB"/>
        </w:rPr>
        <w:t>For an informal discussion about the role, please contact Claire Lewis, Service Manager Residential and Edge of Care Services on 07519 667977</w:t>
      </w:r>
      <w:r w:rsidR="7C96FFA5" w:rsidRPr="711B2913">
        <w:rPr>
          <w:rFonts w:eastAsia="Times New Roman"/>
          <w:color w:val="000000" w:themeColor="text1"/>
          <w:lang w:eastAsia="en-GB"/>
        </w:rPr>
        <w:t xml:space="preserve"> or Paul Skinner, Interim Deputy Service Manager on</w:t>
      </w:r>
      <w:r w:rsidR="65FEA0A6" w:rsidRPr="711B2913">
        <w:rPr>
          <w:rFonts w:eastAsia="Arial"/>
          <w:color w:val="000000" w:themeColor="text1"/>
        </w:rPr>
        <w:t xml:space="preserve"> 07518 200190</w:t>
      </w:r>
      <w:r w:rsidRPr="711B2913">
        <w:rPr>
          <w:rFonts w:eastAsia="Times New Roman"/>
          <w:color w:val="000000" w:themeColor="text1"/>
          <w:lang w:eastAsia="en-GB"/>
        </w:rPr>
        <w:t>.</w:t>
      </w:r>
      <w:r w:rsidRPr="00D06997">
        <w:rPr>
          <w:rFonts w:eastAsia="Times New Roman"/>
          <w:color w:val="000000"/>
          <w:sz w:val="26"/>
          <w:szCs w:val="26"/>
          <w:lang w:eastAsia="en-GB"/>
        </w:rPr>
        <w:t> </w:t>
      </w:r>
    </w:p>
    <w:p w14:paraId="2372877E"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br/>
      </w:r>
      <w:r w:rsidRPr="00D06997">
        <w:rPr>
          <w:rFonts w:eastAsia="Times New Roman"/>
          <w:b/>
          <w:bCs/>
          <w:i/>
          <w:iCs/>
          <w:color w:val="000000"/>
          <w:sz w:val="21"/>
          <w:szCs w:val="21"/>
          <w:lang w:eastAsia="en-GB"/>
        </w:rPr>
        <w:t>Our commitment to:</w:t>
      </w:r>
      <w:r w:rsidRPr="00D06997">
        <w:rPr>
          <w:rFonts w:eastAsia="Times New Roman"/>
          <w:b/>
          <w:bCs/>
          <w:i/>
          <w:iCs/>
          <w:color w:val="000000"/>
          <w:sz w:val="21"/>
          <w:szCs w:val="21"/>
          <w:lang w:eastAsia="en-GB"/>
        </w:rPr>
        <w:br/>
        <w:t>Equality, Diversity, and Inclusion</w:t>
      </w:r>
    </w:p>
    <w:p w14:paraId="7BC4A710" w14:textId="16779465"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i/>
          <w:iCs/>
          <w:color w:val="000000"/>
          <w:sz w:val="21"/>
          <w:szCs w:val="21"/>
          <w:lang w:eastAsia="en-GB"/>
        </w:rPr>
        <w:t>At Oxfordshire County Council we are proud of our diverse workforce. Everyone is accepted for who they are, regardless of age, disability, gender identity, marital status, race, faith or belief, sexual orientation, socioeconomic background, or on maternity or family leave. We have several staff network groups which provide peer support, education, and safe spaces for all.</w:t>
      </w:r>
    </w:p>
    <w:p w14:paraId="424A1D27"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br/>
      </w:r>
      <w:r w:rsidRPr="00D06997">
        <w:rPr>
          <w:rFonts w:eastAsia="Times New Roman"/>
          <w:b/>
          <w:bCs/>
          <w:i/>
          <w:iCs/>
          <w:color w:val="000000"/>
          <w:sz w:val="21"/>
          <w:szCs w:val="21"/>
          <w:lang w:eastAsia="en-GB"/>
        </w:rPr>
        <w:t>Our commitment to:</w:t>
      </w:r>
      <w:r w:rsidRPr="00D06997">
        <w:rPr>
          <w:rFonts w:eastAsia="Times New Roman"/>
          <w:color w:val="000000"/>
          <w:sz w:val="26"/>
          <w:szCs w:val="26"/>
          <w:lang w:eastAsia="en-GB"/>
        </w:rPr>
        <w:br/>
      </w:r>
      <w:r w:rsidRPr="00D06997">
        <w:rPr>
          <w:rFonts w:eastAsia="Times New Roman"/>
          <w:b/>
          <w:bCs/>
          <w:i/>
          <w:iCs/>
          <w:color w:val="000000"/>
          <w:sz w:val="21"/>
          <w:szCs w:val="21"/>
          <w:lang w:eastAsia="en-GB"/>
        </w:rPr>
        <w:t>Guaranteed Interview Schemes</w:t>
      </w:r>
    </w:p>
    <w:p w14:paraId="304D4340"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i/>
          <w:iCs/>
          <w:color w:val="000000"/>
          <w:sz w:val="21"/>
          <w:szCs w:val="21"/>
          <w:lang w:eastAsia="en-GB"/>
        </w:rPr>
        <w:t>As a Disability Confident employer,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We are also committed to helping and supporting those transitioning from HM Armed Forces to civilian life and guarantee an interview for those demonstrating the essential criteria for the role, within three years of leaving the service.</w:t>
      </w:r>
    </w:p>
    <w:p w14:paraId="1F19BF2D"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br/>
      </w:r>
      <w:r w:rsidRPr="00D06997">
        <w:rPr>
          <w:rFonts w:eastAsia="Times New Roman"/>
          <w:b/>
          <w:bCs/>
          <w:i/>
          <w:iCs/>
          <w:color w:val="000000"/>
          <w:sz w:val="21"/>
          <w:szCs w:val="21"/>
          <w:lang w:eastAsia="en-GB"/>
        </w:rPr>
        <w:t>Our commitment to:</w:t>
      </w:r>
      <w:r w:rsidRPr="00D06997">
        <w:rPr>
          <w:rFonts w:eastAsia="Times New Roman"/>
          <w:color w:val="000000"/>
          <w:sz w:val="26"/>
          <w:szCs w:val="26"/>
          <w:lang w:eastAsia="en-GB"/>
        </w:rPr>
        <w:br/>
      </w:r>
      <w:r w:rsidRPr="00D06997">
        <w:rPr>
          <w:rFonts w:eastAsia="Times New Roman"/>
          <w:b/>
          <w:bCs/>
          <w:i/>
          <w:iCs/>
          <w:color w:val="000000"/>
          <w:sz w:val="21"/>
          <w:szCs w:val="21"/>
          <w:lang w:eastAsia="en-GB"/>
        </w:rPr>
        <w:t>Safeguarding</w:t>
      </w:r>
    </w:p>
    <w:p w14:paraId="39C7DB6B" w14:textId="45C90E41"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i/>
          <w:iCs/>
          <w:color w:val="000000"/>
          <w:sz w:val="21"/>
          <w:szCs w:val="21"/>
          <w:lang w:eastAsia="en-GB"/>
        </w:rPr>
        <w:t>Oxfordshire County Council are committed to safeguarding and promoting the welfare of children, young people, and adults. We expect all employees, workers, and volunteers to share this commitment. We will ensure that all our recruitment and selection practices reflect these commitments.</w:t>
      </w:r>
    </w:p>
    <w:p w14:paraId="433968F2"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br/>
      </w:r>
      <w:r w:rsidRPr="00D06997">
        <w:rPr>
          <w:rFonts w:eastAsia="Times New Roman"/>
          <w:b/>
          <w:bCs/>
          <w:i/>
          <w:iCs/>
          <w:color w:val="000000"/>
          <w:sz w:val="21"/>
          <w:szCs w:val="21"/>
          <w:lang w:eastAsia="en-GB"/>
        </w:rPr>
        <w:t>Our commitment to:</w:t>
      </w:r>
      <w:r w:rsidRPr="00D06997">
        <w:rPr>
          <w:rFonts w:eastAsia="Times New Roman"/>
          <w:color w:val="000000"/>
          <w:sz w:val="26"/>
          <w:szCs w:val="26"/>
          <w:lang w:eastAsia="en-GB"/>
        </w:rPr>
        <w:br/>
      </w:r>
      <w:r w:rsidRPr="00D06997">
        <w:rPr>
          <w:rFonts w:eastAsia="Times New Roman"/>
          <w:b/>
          <w:bCs/>
          <w:i/>
          <w:iCs/>
          <w:color w:val="000000"/>
          <w:sz w:val="21"/>
          <w:szCs w:val="21"/>
          <w:lang w:eastAsia="en-GB"/>
        </w:rPr>
        <w:t>Flexible Working</w:t>
      </w:r>
    </w:p>
    <w:p w14:paraId="0C7BD3EC"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i/>
          <w:iCs/>
          <w:color w:val="000000"/>
          <w:sz w:val="21"/>
          <w:szCs w:val="21"/>
          <w:lang w:eastAsia="en-GB"/>
        </w:rPr>
        <w:t>We are open to discussions about flexible working, which can include flexitime, part time working, job sharing, nine-day fortnights and annualised hours, depending on the requirements of the role and the service.</w:t>
      </w:r>
    </w:p>
    <w:p w14:paraId="057DCD92" w14:textId="4C3544F6"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color w:val="000000"/>
          <w:sz w:val="26"/>
          <w:szCs w:val="26"/>
          <w:lang w:eastAsia="en-GB"/>
        </w:rPr>
        <w:br/>
      </w:r>
      <w:r w:rsidRPr="00D06997">
        <w:rPr>
          <w:rFonts w:eastAsia="Times New Roman"/>
          <w:b/>
          <w:bCs/>
          <w:i/>
          <w:iCs/>
          <w:color w:val="000000"/>
          <w:sz w:val="21"/>
          <w:szCs w:val="21"/>
          <w:lang w:eastAsia="en-GB"/>
        </w:rPr>
        <w:t>Follow us on social media.</w:t>
      </w:r>
    </w:p>
    <w:p w14:paraId="4643FC6E" w14:textId="77777777" w:rsidR="005F1667" w:rsidRPr="00D06997" w:rsidRDefault="005F1667" w:rsidP="005F1667">
      <w:pPr>
        <w:shd w:val="clear" w:color="auto" w:fill="FFFFFF"/>
        <w:rPr>
          <w:rFonts w:eastAsia="Times New Roman"/>
          <w:color w:val="000000"/>
          <w:sz w:val="26"/>
          <w:szCs w:val="26"/>
          <w:lang w:eastAsia="en-GB"/>
        </w:rPr>
      </w:pPr>
      <w:r w:rsidRPr="00D06997">
        <w:rPr>
          <w:rFonts w:eastAsia="Times New Roman"/>
          <w:i/>
          <w:iCs/>
          <w:color w:val="000000"/>
          <w:sz w:val="21"/>
          <w:szCs w:val="21"/>
          <w:lang w:eastAsia="en-GB"/>
        </w:rPr>
        <w:t>Stay up-to-date with the latest news and featured jobs from Oxfordshire County Council by following us on </w:t>
      </w:r>
      <w:hyperlink r:id="rId12" w:tgtFrame="_blank" w:history="1">
        <w:r w:rsidRPr="00D06997">
          <w:rPr>
            <w:rFonts w:eastAsia="Times New Roman"/>
            <w:i/>
            <w:iCs/>
            <w:color w:val="0000FF"/>
            <w:sz w:val="21"/>
            <w:szCs w:val="21"/>
            <w:u w:val="single"/>
            <w:lang w:eastAsia="en-GB"/>
          </w:rPr>
          <w:t>LinkedIn</w:t>
        </w:r>
      </w:hyperlink>
      <w:r w:rsidRPr="00D06997">
        <w:rPr>
          <w:rFonts w:eastAsia="Times New Roman"/>
          <w:i/>
          <w:iCs/>
          <w:color w:val="000000"/>
          <w:sz w:val="21"/>
          <w:szCs w:val="21"/>
          <w:lang w:eastAsia="en-GB"/>
        </w:rPr>
        <w:t>, </w:t>
      </w:r>
      <w:hyperlink r:id="rId13" w:tgtFrame="_blank" w:history="1">
        <w:r w:rsidRPr="00D06997">
          <w:rPr>
            <w:rFonts w:eastAsia="Times New Roman"/>
            <w:i/>
            <w:iCs/>
            <w:color w:val="0000FF"/>
            <w:sz w:val="21"/>
            <w:szCs w:val="21"/>
            <w:u w:val="single"/>
            <w:lang w:eastAsia="en-GB"/>
          </w:rPr>
          <w:t>Facebook</w:t>
        </w:r>
      </w:hyperlink>
      <w:r w:rsidRPr="00D06997">
        <w:rPr>
          <w:rFonts w:eastAsia="Times New Roman"/>
          <w:i/>
          <w:iCs/>
          <w:color w:val="000000"/>
          <w:sz w:val="21"/>
          <w:szCs w:val="21"/>
          <w:lang w:eastAsia="en-GB"/>
        </w:rPr>
        <w:t>, </w:t>
      </w:r>
      <w:hyperlink r:id="rId14" w:tgtFrame="_blank" w:history="1">
        <w:r w:rsidRPr="00D06997">
          <w:rPr>
            <w:rFonts w:eastAsia="Times New Roman"/>
            <w:i/>
            <w:iCs/>
            <w:color w:val="0000FF"/>
            <w:sz w:val="21"/>
            <w:szCs w:val="21"/>
            <w:u w:val="single"/>
            <w:lang w:eastAsia="en-GB"/>
          </w:rPr>
          <w:t>Twitter</w:t>
        </w:r>
      </w:hyperlink>
      <w:r w:rsidRPr="00D06997">
        <w:rPr>
          <w:rFonts w:eastAsia="Times New Roman"/>
          <w:i/>
          <w:iCs/>
          <w:color w:val="000000"/>
          <w:sz w:val="21"/>
          <w:szCs w:val="21"/>
          <w:lang w:eastAsia="en-GB"/>
        </w:rPr>
        <w:t> and </w:t>
      </w:r>
      <w:hyperlink r:id="rId15" w:tgtFrame="_blank" w:history="1">
        <w:r w:rsidRPr="00D06997">
          <w:rPr>
            <w:rFonts w:eastAsia="Times New Roman"/>
            <w:i/>
            <w:iCs/>
            <w:color w:val="0000FF"/>
            <w:sz w:val="21"/>
            <w:szCs w:val="21"/>
            <w:u w:val="single"/>
            <w:lang w:eastAsia="en-GB"/>
          </w:rPr>
          <w:t>Instagram</w:t>
        </w:r>
      </w:hyperlink>
      <w:r w:rsidRPr="00D06997">
        <w:rPr>
          <w:rFonts w:eastAsia="Times New Roman"/>
          <w:i/>
          <w:iCs/>
          <w:color w:val="000000"/>
          <w:sz w:val="21"/>
          <w:szCs w:val="21"/>
          <w:lang w:eastAsia="en-GB"/>
        </w:rPr>
        <w:t>.</w:t>
      </w:r>
    </w:p>
    <w:p w14:paraId="215DA100"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32728"/>
    <w:multiLevelType w:val="multilevel"/>
    <w:tmpl w:val="E55E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50952"/>
    <w:multiLevelType w:val="multilevel"/>
    <w:tmpl w:val="893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C3BEF"/>
    <w:multiLevelType w:val="multilevel"/>
    <w:tmpl w:val="0EE8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A37BB"/>
    <w:multiLevelType w:val="multilevel"/>
    <w:tmpl w:val="A56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2B011C"/>
    <w:multiLevelType w:val="multilevel"/>
    <w:tmpl w:val="72FED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68936969">
    <w:abstractNumId w:val="2"/>
  </w:num>
  <w:num w:numId="2" w16cid:durableId="251011210">
    <w:abstractNumId w:val="3"/>
  </w:num>
  <w:num w:numId="3" w16cid:durableId="793476154">
    <w:abstractNumId w:val="1"/>
  </w:num>
  <w:num w:numId="4" w16cid:durableId="303508979">
    <w:abstractNumId w:val="0"/>
  </w:num>
  <w:num w:numId="5" w16cid:durableId="165834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67"/>
    <w:rsid w:val="000B4310"/>
    <w:rsid w:val="002964E3"/>
    <w:rsid w:val="00365516"/>
    <w:rsid w:val="003E7B24"/>
    <w:rsid w:val="004000D7"/>
    <w:rsid w:val="004D4BC4"/>
    <w:rsid w:val="00504E43"/>
    <w:rsid w:val="0054567A"/>
    <w:rsid w:val="005F1667"/>
    <w:rsid w:val="005F30F1"/>
    <w:rsid w:val="00621122"/>
    <w:rsid w:val="007908F4"/>
    <w:rsid w:val="00847FB3"/>
    <w:rsid w:val="008B0ADD"/>
    <w:rsid w:val="008B7438"/>
    <w:rsid w:val="00924F99"/>
    <w:rsid w:val="00A374C3"/>
    <w:rsid w:val="00AA12DC"/>
    <w:rsid w:val="00BB3FCB"/>
    <w:rsid w:val="00D85023"/>
    <w:rsid w:val="00E179B0"/>
    <w:rsid w:val="00EC366E"/>
    <w:rsid w:val="00F51726"/>
    <w:rsid w:val="00FD3A85"/>
    <w:rsid w:val="019A09D1"/>
    <w:rsid w:val="07521751"/>
    <w:rsid w:val="0CA23305"/>
    <w:rsid w:val="1D695986"/>
    <w:rsid w:val="237F7CB1"/>
    <w:rsid w:val="39CB6A8E"/>
    <w:rsid w:val="3CA7FD2B"/>
    <w:rsid w:val="4E79F980"/>
    <w:rsid w:val="576DBB54"/>
    <w:rsid w:val="638684F4"/>
    <w:rsid w:val="64B07DE5"/>
    <w:rsid w:val="65FEA0A6"/>
    <w:rsid w:val="67301A27"/>
    <w:rsid w:val="691E2AD7"/>
    <w:rsid w:val="6C1CA05D"/>
    <w:rsid w:val="711B2913"/>
    <w:rsid w:val="751D8A5A"/>
    <w:rsid w:val="752D521E"/>
    <w:rsid w:val="774DD3BE"/>
    <w:rsid w:val="79F8FE88"/>
    <w:rsid w:val="7AF2C673"/>
    <w:rsid w:val="7B81AD51"/>
    <w:rsid w:val="7C96FFA5"/>
    <w:rsid w:val="7D8BB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8A88"/>
  <w15:chartTrackingRefBased/>
  <w15:docId w15:val="{D570A70D-679C-4AD9-830D-0ED9F646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9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my-personal-professional-pride-working-childrens-xqcfe/?trackingId=nEjHCDGi2OHf3gqUx7TI7A%3D%3D" TargetMode="External"/><Relationship Id="rId13" Type="http://schemas.openxmlformats.org/officeDocument/2006/relationships/hyperlink" Target="https://www.facebook.com/OxfordshireCountyCouncil/" TargetMode="External"/><Relationship Id="rId3" Type="http://schemas.openxmlformats.org/officeDocument/2006/relationships/settings" Target="settings.xml"/><Relationship Id="rId7" Type="http://schemas.openxmlformats.org/officeDocument/2006/relationships/hyperlink" Target="https://www.oxfordshire.gov.uk/council/working-oxfordshire-county-council/working-childrens-social-care/new-childrens-homes-jobs" TargetMode="External"/><Relationship Id="rId12" Type="http://schemas.openxmlformats.org/officeDocument/2006/relationships/hyperlink" Target="https://www.linkedin.com/company/oxfordshire-county-counc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oin-oxfordshire.com/about-us/" TargetMode="External"/><Relationship Id="rId11" Type="http://schemas.openxmlformats.org/officeDocument/2006/relationships/hyperlink" Target="https://hants.sharepoint.com/:b:/s/IBCS8679/ESQ5gGl96FxGi3O7Cz-EG30BQ8fSebQ4ZCC3A7cjKo0zHw?e=f5HMTO" TargetMode="External"/><Relationship Id="rId5" Type="http://schemas.openxmlformats.org/officeDocument/2006/relationships/image" Target="media/image1.png"/><Relationship Id="rId15" Type="http://schemas.openxmlformats.org/officeDocument/2006/relationships/hyperlink" Target="https://www.instagram.com/oxfordshirecc/" TargetMode="External"/><Relationship Id="rId10" Type="http://schemas.openxmlformats.org/officeDocument/2006/relationships/hyperlink" Target="https://hants.sharepoint.com/:b:/s/IBCS8679/ETkCUu8NIs9LlKG-8_5HNEAB-1fU54bPd3-YbFfSVfq3Mw?e=0iCEKN" TargetMode="External"/><Relationship Id="rId4" Type="http://schemas.openxmlformats.org/officeDocument/2006/relationships/webSettings" Target="webSettings.xml"/><Relationship Id="rId9" Type="http://schemas.openxmlformats.org/officeDocument/2006/relationships/hyperlink" Target="https://careers.newjob.org.uk/OCC/job/Countywide-Oxfordshire-Registered-Manager-Apprentice-Children&amp;apos;s-Home-OCC615140-OXF/1041926401/" TargetMode="External"/><Relationship Id="rId14" Type="http://schemas.openxmlformats.org/officeDocument/2006/relationships/hyperlink" Target="https://twitter.com/oxfordshir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Skinner</dc:creator>
  <cp:keywords/>
  <dc:description/>
  <cp:lastModifiedBy>Hashmi, Taimur - Oxfordshire County Council</cp:lastModifiedBy>
  <cp:revision>2</cp:revision>
  <dcterms:created xsi:type="dcterms:W3CDTF">2024-08-01T15:09:00Z</dcterms:created>
  <dcterms:modified xsi:type="dcterms:W3CDTF">2024-08-01T15:09:00Z</dcterms:modified>
</cp:coreProperties>
</file>