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5252AA09" w:rsidR="00114762" w:rsidRPr="009F0647" w:rsidRDefault="0095410E" w:rsidP="00C927F1">
            <w:pPr>
              <w:rPr>
                <w:rFonts w:ascii="Arial" w:hAnsi="Arial" w:cs="Arial"/>
              </w:rPr>
            </w:pPr>
            <w:r>
              <w:rPr>
                <w:rFonts w:ascii="Arial" w:hAnsi="Arial" w:cs="Arial"/>
              </w:rPr>
              <w:t>Driver/Passenger Attendant</w:t>
            </w:r>
          </w:p>
        </w:tc>
      </w:tr>
      <w:tr w:rsidR="00CF1AD9" w:rsidRPr="009F0647" w14:paraId="3474185F" w14:textId="77777777" w:rsidTr="00A405EF">
        <w:tc>
          <w:tcPr>
            <w:tcW w:w="1117" w:type="pct"/>
          </w:tcPr>
          <w:p w14:paraId="62E43123" w14:textId="55A584F7" w:rsidR="00CF1AD9" w:rsidRPr="009F0647" w:rsidRDefault="00CF1AD9" w:rsidP="00CF1AD9">
            <w:pPr>
              <w:pStyle w:val="Normaltable"/>
              <w:rPr>
                <w:rFonts w:ascii="Arial" w:hAnsi="Arial" w:cs="Arial"/>
              </w:rPr>
            </w:pPr>
            <w:r w:rsidRPr="009F0647">
              <w:rPr>
                <w:rFonts w:ascii="Arial" w:hAnsi="Arial" w:cs="Arial"/>
              </w:rPr>
              <w:t>Salar</w:t>
            </w:r>
            <w:r>
              <w:rPr>
                <w:rFonts w:ascii="Arial" w:hAnsi="Arial" w:cs="Arial"/>
              </w:rPr>
              <w:t>y</w:t>
            </w:r>
            <w:r w:rsidRPr="009F0647">
              <w:rPr>
                <w:rFonts w:ascii="Arial" w:hAnsi="Arial" w:cs="Arial"/>
              </w:rPr>
              <w:t>:</w:t>
            </w:r>
          </w:p>
        </w:tc>
        <w:tc>
          <w:tcPr>
            <w:tcW w:w="3883" w:type="pct"/>
          </w:tcPr>
          <w:p w14:paraId="4D5441FB" w14:textId="61136971" w:rsidR="00CF1AD9" w:rsidRPr="009F0647" w:rsidRDefault="00B20B85" w:rsidP="00CF1AD9">
            <w:pPr>
              <w:pStyle w:val="Normaltable"/>
              <w:rPr>
                <w:rFonts w:ascii="Arial" w:hAnsi="Arial" w:cs="Arial"/>
              </w:rPr>
            </w:pPr>
            <w:r>
              <w:rPr>
                <w:rFonts w:ascii="Arial" w:hAnsi="Arial" w:cs="Arial"/>
              </w:rPr>
              <w:t>£</w:t>
            </w:r>
            <w:r w:rsidRPr="00B20B85">
              <w:rPr>
                <w:rFonts w:ascii="Arial" w:hAnsi="Arial" w:cs="Arial"/>
              </w:rPr>
              <w:t>27</w:t>
            </w:r>
            <w:r>
              <w:rPr>
                <w:rFonts w:ascii="Arial" w:hAnsi="Arial" w:cs="Arial"/>
              </w:rPr>
              <w:t>,</w:t>
            </w:r>
            <w:r w:rsidRPr="00B20B85">
              <w:rPr>
                <w:rFonts w:ascii="Arial" w:hAnsi="Arial" w:cs="Arial"/>
              </w:rPr>
              <w:t xml:space="preserve">710 - </w:t>
            </w:r>
            <w:r>
              <w:rPr>
                <w:rFonts w:ascii="Arial" w:hAnsi="Arial" w:cs="Arial"/>
              </w:rPr>
              <w:t>£</w:t>
            </w:r>
            <w:r w:rsidRPr="00B20B85">
              <w:rPr>
                <w:rFonts w:ascii="Arial" w:hAnsi="Arial" w:cs="Arial"/>
              </w:rPr>
              <w:t>30</w:t>
            </w:r>
            <w:r>
              <w:rPr>
                <w:rFonts w:ascii="Arial" w:hAnsi="Arial" w:cs="Arial"/>
              </w:rPr>
              <w:t>,</w:t>
            </w:r>
            <w:r w:rsidRPr="00B20B85">
              <w:rPr>
                <w:rFonts w:ascii="Arial" w:hAnsi="Arial" w:cs="Arial"/>
              </w:rPr>
              <w:t>024(pro rata)</w:t>
            </w:r>
          </w:p>
        </w:tc>
      </w:tr>
      <w:tr w:rsidR="00CF1AD9" w:rsidRPr="009F0647" w14:paraId="3199C76E" w14:textId="77777777" w:rsidTr="008C0294">
        <w:tc>
          <w:tcPr>
            <w:tcW w:w="1117" w:type="pct"/>
          </w:tcPr>
          <w:p w14:paraId="174ADAE6" w14:textId="6D81FA00" w:rsidR="00CF1AD9" w:rsidRPr="009F0647" w:rsidRDefault="00CF1AD9" w:rsidP="00CF1AD9">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DBC7323" w14:textId="61C2EB8A" w:rsidR="00CF1AD9" w:rsidRPr="00471DAB" w:rsidRDefault="00CF1AD9" w:rsidP="00CF1AD9">
            <w:pPr>
              <w:rPr>
                <w:rFonts w:ascii="Arial" w:hAnsi="Arial" w:cs="Arial"/>
              </w:rPr>
            </w:pPr>
            <w:r>
              <w:rPr>
                <w:rFonts w:ascii="Arial" w:hAnsi="Arial" w:cs="Arial"/>
                <w:szCs w:val="22"/>
              </w:rPr>
              <w:t xml:space="preserve">6 </w:t>
            </w:r>
            <w:r>
              <w:rPr>
                <w:rFonts w:ascii="Arial" w:hAnsi="Arial" w:cs="Arial"/>
              </w:rPr>
              <w:t xml:space="preserve"> </w:t>
            </w:r>
          </w:p>
        </w:tc>
      </w:tr>
      <w:tr w:rsidR="00CF1AD9" w:rsidRPr="009F0647" w14:paraId="14527B7B" w14:textId="77777777" w:rsidTr="008C0294">
        <w:tc>
          <w:tcPr>
            <w:tcW w:w="1117" w:type="pct"/>
          </w:tcPr>
          <w:p w14:paraId="64D7B459" w14:textId="77777777" w:rsidR="00CF1AD9" w:rsidRPr="009F0647" w:rsidRDefault="00CF1AD9" w:rsidP="00CF1AD9">
            <w:pPr>
              <w:pStyle w:val="Normaltable"/>
              <w:rPr>
                <w:rFonts w:ascii="Arial" w:hAnsi="Arial" w:cs="Arial"/>
              </w:rPr>
            </w:pPr>
            <w:r w:rsidRPr="009F0647">
              <w:rPr>
                <w:rFonts w:ascii="Arial" w:hAnsi="Arial" w:cs="Arial"/>
              </w:rPr>
              <w:t>Hours:</w:t>
            </w:r>
          </w:p>
        </w:tc>
        <w:tc>
          <w:tcPr>
            <w:tcW w:w="3883" w:type="pct"/>
          </w:tcPr>
          <w:p w14:paraId="422EB13E" w14:textId="57263492" w:rsidR="00CF1AD9" w:rsidRDefault="00680990" w:rsidP="00CF1AD9">
            <w:r>
              <w:rPr>
                <w:rFonts w:ascii="Arial" w:hAnsi="Arial" w:cs="Arial"/>
              </w:rPr>
              <w:t>25</w:t>
            </w:r>
            <w:r w:rsidR="00CF1AD9">
              <w:rPr>
                <w:rFonts w:ascii="Arial" w:hAnsi="Arial" w:cs="Arial"/>
              </w:rPr>
              <w:t xml:space="preserve"> TTO</w:t>
            </w:r>
            <w:r w:rsidR="00CF1AD9" w:rsidRPr="00471DAB">
              <w:rPr>
                <w:rFonts w:ascii="Arial" w:hAnsi="Arial" w:cs="Arial"/>
              </w:rPr>
              <w:t xml:space="preserve"> </w:t>
            </w:r>
          </w:p>
        </w:tc>
      </w:tr>
      <w:tr w:rsidR="00CF1AD9" w:rsidRPr="009F0647" w14:paraId="2D3F65CB" w14:textId="77777777" w:rsidTr="008C0294">
        <w:tc>
          <w:tcPr>
            <w:tcW w:w="1117" w:type="pct"/>
          </w:tcPr>
          <w:p w14:paraId="3B57DD00" w14:textId="77777777" w:rsidR="00CF1AD9" w:rsidRPr="009F0647" w:rsidRDefault="00CF1AD9" w:rsidP="00CF1AD9">
            <w:pPr>
              <w:pStyle w:val="Normaltable"/>
              <w:rPr>
                <w:rFonts w:ascii="Arial" w:hAnsi="Arial" w:cs="Arial"/>
              </w:rPr>
            </w:pPr>
            <w:r w:rsidRPr="009F0647">
              <w:rPr>
                <w:rFonts w:ascii="Arial" w:hAnsi="Arial" w:cs="Arial"/>
              </w:rPr>
              <w:t>Team:</w:t>
            </w:r>
          </w:p>
        </w:tc>
        <w:tc>
          <w:tcPr>
            <w:tcW w:w="3883" w:type="pct"/>
          </w:tcPr>
          <w:p w14:paraId="34C60F22" w14:textId="1878013D" w:rsidR="00CF1AD9" w:rsidRDefault="00CF1AD9" w:rsidP="00CF1AD9">
            <w:r>
              <w:rPr>
                <w:rFonts w:ascii="Arial" w:hAnsi="Arial" w:cs="Arial"/>
              </w:rPr>
              <w:t>Fleet Services</w:t>
            </w:r>
            <w:r w:rsidRPr="00471DAB">
              <w:rPr>
                <w:rFonts w:ascii="Arial" w:hAnsi="Arial" w:cs="Arial"/>
              </w:rPr>
              <w:t xml:space="preserve">  </w:t>
            </w:r>
          </w:p>
        </w:tc>
      </w:tr>
      <w:tr w:rsidR="00CF1AD9" w:rsidRPr="009F0647" w14:paraId="0D3DFF42" w14:textId="77777777" w:rsidTr="008C0294">
        <w:tc>
          <w:tcPr>
            <w:tcW w:w="1117" w:type="pct"/>
          </w:tcPr>
          <w:p w14:paraId="7430D96F" w14:textId="77777777" w:rsidR="00CF1AD9" w:rsidRPr="009F0647" w:rsidRDefault="00CF1AD9" w:rsidP="00CF1AD9">
            <w:pPr>
              <w:pStyle w:val="Normaltable"/>
              <w:rPr>
                <w:rFonts w:ascii="Arial" w:hAnsi="Arial" w:cs="Arial"/>
              </w:rPr>
            </w:pPr>
            <w:r w:rsidRPr="009F0647">
              <w:rPr>
                <w:rFonts w:ascii="Arial" w:hAnsi="Arial" w:cs="Arial"/>
              </w:rPr>
              <w:t>Service Area:</w:t>
            </w:r>
          </w:p>
        </w:tc>
        <w:tc>
          <w:tcPr>
            <w:tcW w:w="3883" w:type="pct"/>
          </w:tcPr>
          <w:p w14:paraId="11127C7A" w14:textId="7D2E4C68" w:rsidR="00CF1AD9" w:rsidRDefault="00CF1AD9" w:rsidP="00CF1AD9">
            <w:r>
              <w:rPr>
                <w:rFonts w:ascii="Arial" w:hAnsi="Arial" w:cs="Arial"/>
              </w:rPr>
              <w:t>Transport</w:t>
            </w:r>
          </w:p>
        </w:tc>
      </w:tr>
      <w:tr w:rsidR="00CF1AD9" w:rsidRPr="009F0647" w14:paraId="13A30B79" w14:textId="77777777" w:rsidTr="008C0294">
        <w:tc>
          <w:tcPr>
            <w:tcW w:w="1117" w:type="pct"/>
          </w:tcPr>
          <w:p w14:paraId="1E763D87" w14:textId="77777777" w:rsidR="00CF1AD9" w:rsidRPr="009F0647" w:rsidRDefault="00CF1AD9" w:rsidP="00CF1AD9">
            <w:pPr>
              <w:pStyle w:val="Normaltable"/>
              <w:rPr>
                <w:rFonts w:ascii="Arial" w:hAnsi="Arial" w:cs="Arial"/>
              </w:rPr>
            </w:pPr>
            <w:r w:rsidRPr="009F0647">
              <w:rPr>
                <w:rFonts w:ascii="Arial" w:hAnsi="Arial" w:cs="Arial"/>
              </w:rPr>
              <w:t>Primary Location:</w:t>
            </w:r>
          </w:p>
        </w:tc>
        <w:tc>
          <w:tcPr>
            <w:tcW w:w="3883" w:type="pct"/>
          </w:tcPr>
          <w:p w14:paraId="39232083" w14:textId="795B8EC9" w:rsidR="00CF1AD9" w:rsidRDefault="00CF1AD9" w:rsidP="00CF1AD9">
            <w:r>
              <w:t xml:space="preserve">Fleet Services </w:t>
            </w:r>
          </w:p>
        </w:tc>
      </w:tr>
      <w:tr w:rsidR="00CF1AD9" w:rsidRPr="009F0647" w14:paraId="2AF5F990" w14:textId="77777777" w:rsidTr="008C0294">
        <w:tc>
          <w:tcPr>
            <w:tcW w:w="1117" w:type="pct"/>
          </w:tcPr>
          <w:p w14:paraId="70FBD82D" w14:textId="77777777" w:rsidR="00CF1AD9" w:rsidRPr="009F0647" w:rsidRDefault="00CF1AD9" w:rsidP="00CF1AD9">
            <w:pPr>
              <w:pStyle w:val="Normaltable"/>
              <w:rPr>
                <w:rFonts w:ascii="Arial" w:hAnsi="Arial" w:cs="Arial"/>
              </w:rPr>
            </w:pPr>
            <w:r>
              <w:rPr>
                <w:rFonts w:ascii="Arial" w:hAnsi="Arial" w:cs="Arial"/>
              </w:rPr>
              <w:t>Budget responsibility:</w:t>
            </w:r>
          </w:p>
        </w:tc>
        <w:tc>
          <w:tcPr>
            <w:tcW w:w="3883" w:type="pct"/>
          </w:tcPr>
          <w:p w14:paraId="08A13189" w14:textId="6F0750EF" w:rsidR="00CF1AD9" w:rsidRPr="009F0647" w:rsidRDefault="00CF1AD9" w:rsidP="00CF1AD9">
            <w:pPr>
              <w:pStyle w:val="Normaltable"/>
              <w:rPr>
                <w:rFonts w:ascii="Arial" w:hAnsi="Arial" w:cs="Arial"/>
              </w:rPr>
            </w:pPr>
            <w:r>
              <w:rPr>
                <w:rFonts w:ascii="Arial" w:hAnsi="Arial" w:cs="Arial"/>
              </w:rPr>
              <w:t>N/A</w:t>
            </w:r>
          </w:p>
        </w:tc>
      </w:tr>
      <w:tr w:rsidR="00CF1AD9" w:rsidRPr="009F0647" w14:paraId="1CEC3517" w14:textId="77777777" w:rsidTr="008C0294">
        <w:tc>
          <w:tcPr>
            <w:tcW w:w="1117" w:type="pct"/>
          </w:tcPr>
          <w:p w14:paraId="3973C3E8" w14:textId="77777777" w:rsidR="00CF1AD9" w:rsidRPr="009F0647" w:rsidRDefault="00CF1AD9" w:rsidP="00CF1AD9">
            <w:pPr>
              <w:pStyle w:val="Normaltable"/>
              <w:rPr>
                <w:rFonts w:ascii="Arial" w:hAnsi="Arial" w:cs="Arial"/>
              </w:rPr>
            </w:pPr>
            <w:r w:rsidRPr="009F0647">
              <w:rPr>
                <w:rFonts w:ascii="Arial" w:hAnsi="Arial" w:cs="Arial"/>
              </w:rPr>
              <w:t>Responsible to:</w:t>
            </w:r>
          </w:p>
        </w:tc>
        <w:tc>
          <w:tcPr>
            <w:tcW w:w="3883" w:type="pct"/>
          </w:tcPr>
          <w:p w14:paraId="292F76C5" w14:textId="75B67BA0" w:rsidR="00CF1AD9" w:rsidRPr="009F0647" w:rsidRDefault="00CF1AD9" w:rsidP="00CF1AD9">
            <w:pPr>
              <w:pStyle w:val="Normaltable"/>
              <w:rPr>
                <w:rFonts w:ascii="Arial" w:hAnsi="Arial" w:cs="Arial"/>
              </w:rPr>
            </w:pPr>
            <w:r>
              <w:rPr>
                <w:rFonts w:ascii="Arial" w:hAnsi="Arial" w:cs="Arial"/>
              </w:rPr>
              <w:t>Line Manager</w:t>
            </w:r>
          </w:p>
        </w:tc>
      </w:tr>
      <w:tr w:rsidR="00CF1AD9" w:rsidRPr="009F0647" w14:paraId="0564E821" w14:textId="77777777" w:rsidTr="008C0294">
        <w:tc>
          <w:tcPr>
            <w:tcW w:w="1117" w:type="pct"/>
          </w:tcPr>
          <w:p w14:paraId="2CBD7ECF" w14:textId="77777777" w:rsidR="00CF1AD9" w:rsidRPr="009F0647" w:rsidRDefault="00CF1AD9" w:rsidP="00CF1AD9">
            <w:pPr>
              <w:pStyle w:val="Normaltable"/>
              <w:rPr>
                <w:rFonts w:ascii="Arial" w:hAnsi="Arial" w:cs="Arial"/>
              </w:rPr>
            </w:pPr>
            <w:r w:rsidRPr="009F0647">
              <w:rPr>
                <w:rFonts w:ascii="Arial" w:hAnsi="Arial" w:cs="Arial"/>
              </w:rPr>
              <w:t>Responsible for:</w:t>
            </w:r>
          </w:p>
        </w:tc>
        <w:tc>
          <w:tcPr>
            <w:tcW w:w="3883" w:type="pct"/>
          </w:tcPr>
          <w:p w14:paraId="7CB6A1AA" w14:textId="1B5E60C4" w:rsidR="00CF1AD9" w:rsidRPr="009F0647" w:rsidRDefault="00CF1AD9" w:rsidP="00CF1AD9">
            <w:pPr>
              <w:rPr>
                <w:rFonts w:ascii="Arial" w:hAnsi="Arial" w:cs="Arial"/>
              </w:rPr>
            </w:pPr>
            <w:r>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1F0A767A" w14:textId="77777777" w:rsidR="00B0457A" w:rsidRDefault="00B0457A" w:rsidP="0046450A">
            <w:pPr>
              <w:spacing w:before="120"/>
              <w:rPr>
                <w:rFonts w:ascii="Arial" w:hAnsi="Arial" w:cs="Arial"/>
                <w:kern w:val="32"/>
                <w:szCs w:val="22"/>
              </w:rPr>
            </w:pPr>
            <w:bookmarkStart w:id="1" w:name="_Hlk513794740"/>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bookmarkEnd w:id="1"/>
          <w:p w14:paraId="109B2E11" w14:textId="77777777" w:rsidR="0095410E" w:rsidRDefault="0095410E" w:rsidP="0095410E">
            <w:pPr>
              <w:jc w:val="both"/>
            </w:pPr>
          </w:p>
          <w:p w14:paraId="02E37E31" w14:textId="586E0AA5" w:rsidR="0095410E" w:rsidRPr="007715D4" w:rsidRDefault="0095410E" w:rsidP="0095410E">
            <w:pPr>
              <w:jc w:val="both"/>
            </w:pPr>
            <w:r w:rsidRPr="007715D4">
              <w:t xml:space="preserve">To work </w:t>
            </w:r>
            <w:r>
              <w:t>with members of</w:t>
            </w:r>
            <w:r w:rsidRPr="007715D4">
              <w:t xml:space="preserve"> </w:t>
            </w:r>
            <w:r>
              <w:t xml:space="preserve">Fleet Services to convey people in </w:t>
            </w:r>
            <w:r w:rsidRPr="007715D4">
              <w:t>specialised passenger vehicles</w:t>
            </w:r>
            <w:r>
              <w:t xml:space="preserve"> by driving and or escorting service users </w:t>
            </w:r>
            <w:r w:rsidRPr="007715D4">
              <w:t xml:space="preserve">in accordance with service </w:t>
            </w:r>
            <w:r>
              <w:t>requirements.</w:t>
            </w:r>
          </w:p>
          <w:p w14:paraId="6C6CDB8A" w14:textId="77777777" w:rsidR="0095410E" w:rsidRDefault="0095410E" w:rsidP="0095410E"/>
          <w:p w14:paraId="1F94DD5C" w14:textId="77777777" w:rsidR="00F13217" w:rsidRDefault="00F13217" w:rsidP="00F13217">
            <w:pPr>
              <w:rPr>
                <w:rStyle w:val="Strong"/>
              </w:rPr>
            </w:pPr>
            <w:r>
              <w:rPr>
                <w:rStyle w:val="Strong"/>
              </w:rPr>
              <w:t>This post holder is responsible for continuing our commitment to safeguarding and promoting the welfare of children and vulnerable adults ensuring that all relevant County policies and procedures are adhered to, and concerns are raised in accordance with these policies.</w:t>
            </w:r>
          </w:p>
          <w:p w14:paraId="51BA6954" w14:textId="2A2353D8" w:rsidR="00B0457A" w:rsidRPr="00B0457A" w:rsidRDefault="00B0457A" w:rsidP="00B0457A"/>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09E3D22E" w14:textId="0A882100" w:rsidR="00D757B0" w:rsidRDefault="00D757B0" w:rsidP="00A50C5D">
            <w:pPr>
              <w:rPr>
                <w:rFonts w:ascii="Arial" w:hAnsi="Arial" w:cs="Arial"/>
                <w:noProof/>
                <w:sz w:val="20"/>
                <w:szCs w:val="20"/>
              </w:rPr>
            </w:pPr>
            <w:r>
              <w:rPr>
                <w:rFonts w:ascii="Arial" w:hAnsi="Arial" w:cs="Arial"/>
                <w:szCs w:val="22"/>
              </w:rPr>
              <w:t>This is a 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7CBA082F" w14:textId="77777777" w:rsidR="0095410E" w:rsidRDefault="0095410E" w:rsidP="0095410E">
            <w:pPr>
              <w:jc w:val="both"/>
            </w:pPr>
          </w:p>
          <w:p w14:paraId="6D56B3CC" w14:textId="280902B8" w:rsidR="0095410E" w:rsidRDefault="0095410E" w:rsidP="0095410E">
            <w:pPr>
              <w:jc w:val="both"/>
            </w:pPr>
            <w:r>
              <w:t>To assist in the safe conveyance, of service users to/from SEN schools, and Adult and Learning Disability Day Services, for various activities and respite care needs.  This will require driving specialised vehicles, helping service users, leaving their home, boarding the vehicle (being aware of their welfare and safety during the journey), alighting from the vehicle and making their way to the appropriate service in a safe and dignified manner.</w:t>
            </w:r>
          </w:p>
          <w:p w14:paraId="323C78DE" w14:textId="77777777" w:rsidR="0095410E" w:rsidRDefault="0095410E" w:rsidP="0095410E">
            <w:pPr>
              <w:jc w:val="both"/>
            </w:pPr>
          </w:p>
          <w:p w14:paraId="54F5BBE2" w14:textId="7C645C09" w:rsidR="0095410E" w:rsidRDefault="0095410E" w:rsidP="0095410E">
            <w:pPr>
              <w:spacing w:before="120" w:after="120"/>
              <w:jc w:val="both"/>
            </w:pPr>
            <w:r>
              <w:lastRenderedPageBreak/>
              <w:t>To work co-operatively with the vehicle passenger assistant and any other staff involved to ensure that passenger movements and journeys are completed safely and effectively to accomplish the desired outcome.</w:t>
            </w:r>
          </w:p>
          <w:p w14:paraId="787436FE" w14:textId="77777777" w:rsidR="0095410E" w:rsidRPr="007715D4" w:rsidRDefault="0095410E" w:rsidP="0095410E">
            <w:pPr>
              <w:jc w:val="both"/>
            </w:pPr>
            <w:r w:rsidRPr="007715D4">
              <w:t xml:space="preserve">To </w:t>
            </w:r>
            <w:r>
              <w:t xml:space="preserve">assist in the </w:t>
            </w:r>
            <w:r w:rsidRPr="007715D4">
              <w:t>convey</w:t>
            </w:r>
            <w:r>
              <w:t>ance of service users’</w:t>
            </w:r>
            <w:r w:rsidRPr="007715D4">
              <w:t xml:space="preserve"> belongings (</w:t>
            </w:r>
            <w:r>
              <w:t>small items</w:t>
            </w:r>
            <w:r w:rsidRPr="007715D4">
              <w:t xml:space="preserve">) when </w:t>
            </w:r>
            <w:r>
              <w:t>moving service users</w:t>
            </w:r>
            <w:r w:rsidRPr="007715D4">
              <w:t xml:space="preserve"> from one place of residence to another.</w:t>
            </w:r>
          </w:p>
          <w:p w14:paraId="1D6EA629" w14:textId="77777777" w:rsidR="0095410E" w:rsidRPr="007715D4" w:rsidRDefault="0095410E" w:rsidP="0095410E"/>
          <w:p w14:paraId="38E93E59" w14:textId="0427BC1C" w:rsidR="0095410E" w:rsidRDefault="0095410E" w:rsidP="0095410E">
            <w:pPr>
              <w:jc w:val="both"/>
            </w:pPr>
            <w:r w:rsidRPr="007715D4">
              <w:t>To assist service users with the security of service users’ homes prior to being conveyed to day services (ensuring service users have keys or security key numbers</w:t>
            </w:r>
            <w:r w:rsidR="00680990" w:rsidRPr="007715D4">
              <w:t>)</w:t>
            </w:r>
            <w:r w:rsidR="00680990">
              <w:t xml:space="preserve"> and</w:t>
            </w:r>
            <w:r w:rsidRPr="007715D4">
              <w:t xml:space="preserve"> providing similar assistance on the return journey (ensuring heating and lighting are functional, and food available etc).</w:t>
            </w:r>
          </w:p>
          <w:p w14:paraId="6709B2CC" w14:textId="77777777" w:rsidR="0095410E" w:rsidRDefault="0095410E" w:rsidP="0095410E">
            <w:pPr>
              <w:jc w:val="both"/>
            </w:pPr>
          </w:p>
          <w:p w14:paraId="7A1D2D79" w14:textId="77777777" w:rsidR="0095410E" w:rsidRDefault="0095410E" w:rsidP="0095410E">
            <w:r>
              <w:t>To maintain a high standard of accuracy, safety and effectiveness in all work tasks and a mature disciplined approach to the duties.</w:t>
            </w:r>
          </w:p>
          <w:p w14:paraId="312BCD6A" w14:textId="77777777" w:rsidR="0095410E" w:rsidRDefault="0095410E" w:rsidP="0095410E">
            <w:pPr>
              <w:spacing w:before="120" w:after="120"/>
              <w:jc w:val="both"/>
            </w:pPr>
          </w:p>
          <w:p w14:paraId="07B3765D" w14:textId="53F807F9" w:rsidR="005538F8" w:rsidRPr="00D757B0" w:rsidRDefault="005538F8"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2"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3"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1" w:history="1">
        <w:r w:rsidRPr="00AB4942">
          <w:rPr>
            <w:rStyle w:val="Hyperlink"/>
            <w:rFonts w:ascii="Arial" w:hAnsi="Arial" w:cs="Arial"/>
            <w:color w:val="auto"/>
            <w:szCs w:val="22"/>
          </w:rPr>
          <w:t>corporate values</w:t>
        </w:r>
      </w:hyperlink>
      <w:r w:rsidRPr="00AB4942">
        <w:rPr>
          <w:rFonts w:ascii="Arial" w:hAnsi="Arial" w:cs="Arial"/>
          <w:szCs w:val="22"/>
        </w:rPr>
        <w:t>.</w:t>
      </w:r>
      <w:bookmarkEnd w:id="3"/>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2819F2CE" w:rsidR="00114762" w:rsidRPr="009F0647"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541D30">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bookmarkEnd w:id="2"/>
    </w:p>
    <w:tbl>
      <w:tblPr>
        <w:tblW w:w="5035" w:type="pct"/>
        <w:tblLook w:val="01E0" w:firstRow="1" w:lastRow="1" w:firstColumn="1" w:lastColumn="1" w:noHBand="0" w:noVBand="0"/>
      </w:tblPr>
      <w:tblGrid>
        <w:gridCol w:w="8305"/>
        <w:gridCol w:w="1961"/>
      </w:tblGrid>
      <w:tr w:rsidR="0095410E" w:rsidRPr="0095410E" w14:paraId="06C97171" w14:textId="77777777" w:rsidTr="00E65179">
        <w:trPr>
          <w:trHeight w:val="80"/>
        </w:trPr>
        <w:tc>
          <w:tcPr>
            <w:tcW w:w="4045" w:type="pct"/>
            <w:tcBorders>
              <w:top w:val="single" w:sz="4" w:space="0" w:color="FFFFFF"/>
              <w:left w:val="single" w:sz="4" w:space="0" w:color="FFFFFF"/>
              <w:bottom w:val="single" w:sz="4" w:space="0" w:color="auto"/>
              <w:right w:val="single" w:sz="4" w:space="0" w:color="FFFFFF"/>
            </w:tcBorders>
          </w:tcPr>
          <w:p w14:paraId="436A4F94" w14:textId="77777777" w:rsidR="0095410E" w:rsidRPr="0095410E" w:rsidRDefault="0095410E" w:rsidP="0095410E">
            <w:pPr>
              <w:keepNext/>
              <w:spacing w:before="240" w:after="120"/>
              <w:jc w:val="both"/>
              <w:outlineLvl w:val="2"/>
              <w:rPr>
                <w:rFonts w:ascii="Arial" w:hAnsi="Arial" w:cs="Arial"/>
                <w:b/>
                <w:bCs/>
                <w:sz w:val="26"/>
              </w:rPr>
            </w:pPr>
            <w:r w:rsidRPr="0095410E">
              <w:rPr>
                <w:rFonts w:ascii="Arial" w:hAnsi="Arial" w:cs="Arial"/>
                <w:b/>
                <w:bCs/>
                <w:sz w:val="26"/>
              </w:rPr>
              <w:t>Essential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607BC1DF" w14:textId="77777777" w:rsidR="0095410E" w:rsidRPr="0095410E" w:rsidRDefault="0095410E" w:rsidP="0095410E">
            <w:pPr>
              <w:spacing w:before="60" w:after="60"/>
              <w:rPr>
                <w:rFonts w:ascii="Arial" w:hAnsi="Arial" w:cs="Arial"/>
                <w:szCs w:val="22"/>
              </w:rPr>
            </w:pPr>
            <w:r w:rsidRPr="0095410E">
              <w:rPr>
                <w:rFonts w:ascii="Arial" w:hAnsi="Arial" w:cs="Arial"/>
                <w:szCs w:val="22"/>
              </w:rPr>
              <w:t>Assessed By:</w:t>
            </w:r>
          </w:p>
        </w:tc>
      </w:tr>
      <w:tr w:rsidR="0095410E" w:rsidRPr="0095410E" w14:paraId="593D9F1B"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79119EF7" w14:textId="77777777" w:rsidR="0095410E" w:rsidRPr="00541D30" w:rsidRDefault="0095410E" w:rsidP="0095410E">
            <w:pPr>
              <w:rPr>
                <w:rFonts w:ascii="Arial" w:eastAsiaTheme="minorHAnsi" w:hAnsi="Arial" w:cs="Arial"/>
                <w:b/>
                <w:bCs/>
                <w:szCs w:val="22"/>
              </w:rPr>
            </w:pPr>
            <w:r w:rsidRPr="00541D30">
              <w:rPr>
                <w:rFonts w:ascii="Arial" w:eastAsiaTheme="minorHAnsi" w:hAnsi="Arial" w:cs="Arial"/>
                <w:b/>
                <w:bCs/>
                <w:szCs w:val="22"/>
              </w:rPr>
              <w:t>Clean D1 minibus driving licence.</w:t>
            </w:r>
          </w:p>
        </w:tc>
        <w:tc>
          <w:tcPr>
            <w:tcW w:w="955" w:type="pct"/>
            <w:tcBorders>
              <w:top w:val="single" w:sz="4" w:space="0" w:color="auto"/>
              <w:left w:val="single" w:sz="4" w:space="0" w:color="auto"/>
              <w:bottom w:val="single" w:sz="4" w:space="0" w:color="auto"/>
              <w:right w:val="single" w:sz="4" w:space="0" w:color="auto"/>
            </w:tcBorders>
          </w:tcPr>
          <w:p w14:paraId="340C5C4C"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D</w:t>
            </w:r>
          </w:p>
        </w:tc>
      </w:tr>
      <w:tr w:rsidR="0095410E" w:rsidRPr="0095410E" w14:paraId="076926DE"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2C0DC44C" w14:textId="77777777" w:rsidR="0095410E" w:rsidRPr="00541D30" w:rsidRDefault="0095410E" w:rsidP="0095410E">
            <w:pPr>
              <w:rPr>
                <w:rFonts w:ascii="Arial" w:eastAsiaTheme="minorHAnsi" w:hAnsi="Arial" w:cs="Arial"/>
                <w:b/>
                <w:bCs/>
                <w:szCs w:val="22"/>
              </w:rPr>
            </w:pPr>
            <w:r w:rsidRPr="00541D30">
              <w:rPr>
                <w:b/>
                <w:bCs/>
                <w:szCs w:val="22"/>
              </w:rPr>
              <w:t>Minimum age is 21 to comply with minibus regulations.</w:t>
            </w:r>
          </w:p>
        </w:tc>
        <w:tc>
          <w:tcPr>
            <w:tcW w:w="955" w:type="pct"/>
            <w:tcBorders>
              <w:top w:val="single" w:sz="4" w:space="0" w:color="auto"/>
              <w:left w:val="single" w:sz="4" w:space="0" w:color="auto"/>
              <w:bottom w:val="single" w:sz="4" w:space="0" w:color="auto"/>
              <w:right w:val="single" w:sz="4" w:space="0" w:color="auto"/>
            </w:tcBorders>
          </w:tcPr>
          <w:p w14:paraId="27306A42"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D</w:t>
            </w:r>
          </w:p>
        </w:tc>
      </w:tr>
      <w:tr w:rsidR="0095410E" w:rsidRPr="0095410E" w14:paraId="50156F29"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6804D1A9" w14:textId="77777777" w:rsidR="0095410E" w:rsidRPr="0095410E" w:rsidRDefault="0095410E" w:rsidP="0095410E">
            <w:pPr>
              <w:rPr>
                <w:rFonts w:ascii="Arial" w:hAnsi="Arial" w:cs="Arial"/>
                <w:noProof/>
                <w:szCs w:val="22"/>
              </w:rPr>
            </w:pPr>
            <w:r w:rsidRPr="0095410E">
              <w:rPr>
                <w:rFonts w:ascii="Arial" w:eastAsiaTheme="minorHAnsi" w:hAnsi="Arial" w:cs="Arial"/>
                <w:szCs w:val="22"/>
              </w:rPr>
              <w:t xml:space="preserve">Experience of working with clients with complex needs. </w:t>
            </w:r>
          </w:p>
        </w:tc>
        <w:tc>
          <w:tcPr>
            <w:tcW w:w="955" w:type="pct"/>
            <w:tcBorders>
              <w:top w:val="single" w:sz="4" w:space="0" w:color="auto"/>
              <w:left w:val="single" w:sz="4" w:space="0" w:color="auto"/>
              <w:bottom w:val="single" w:sz="4" w:space="0" w:color="auto"/>
              <w:right w:val="single" w:sz="4" w:space="0" w:color="auto"/>
            </w:tcBorders>
          </w:tcPr>
          <w:p w14:paraId="1BEC3762"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I</w:t>
            </w:r>
          </w:p>
        </w:tc>
      </w:tr>
      <w:tr w:rsidR="0095410E" w:rsidRPr="0095410E" w14:paraId="028B203A"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61565973" w14:textId="77777777" w:rsidR="0095410E" w:rsidRPr="0095410E" w:rsidRDefault="0095410E" w:rsidP="0095410E">
            <w:pPr>
              <w:rPr>
                <w:rFonts w:ascii="Arial" w:hAnsi="Arial" w:cs="Arial"/>
                <w:noProof/>
                <w:szCs w:val="22"/>
              </w:rPr>
            </w:pPr>
            <w:r w:rsidRPr="0095410E">
              <w:rPr>
                <w:rFonts w:ascii="Arial" w:eastAsiaTheme="minorHAnsi" w:hAnsi="Arial" w:cs="Arial"/>
                <w:szCs w:val="22"/>
              </w:rPr>
              <w:t>Experience of handling difficult situations where clients with complex behavioural issues are ‘triggered’ and their behaviour needs to be managed.</w:t>
            </w:r>
          </w:p>
        </w:tc>
        <w:tc>
          <w:tcPr>
            <w:tcW w:w="955" w:type="pct"/>
            <w:tcBorders>
              <w:top w:val="single" w:sz="4" w:space="0" w:color="auto"/>
              <w:left w:val="single" w:sz="4" w:space="0" w:color="auto"/>
              <w:bottom w:val="single" w:sz="4" w:space="0" w:color="auto"/>
              <w:right w:val="single" w:sz="4" w:space="0" w:color="auto"/>
            </w:tcBorders>
          </w:tcPr>
          <w:p w14:paraId="48B27DA6"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I</w:t>
            </w:r>
          </w:p>
        </w:tc>
      </w:tr>
      <w:tr w:rsidR="0095410E" w:rsidRPr="0095410E" w14:paraId="4938B26B"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2E5FF929" w14:textId="77777777" w:rsidR="0095410E" w:rsidRPr="0095410E" w:rsidRDefault="0095410E" w:rsidP="0095410E">
            <w:pPr>
              <w:spacing w:before="120" w:after="120"/>
              <w:jc w:val="both"/>
              <w:rPr>
                <w:rFonts w:ascii="Arial" w:hAnsi="Arial" w:cs="Arial"/>
                <w:noProof/>
                <w:szCs w:val="22"/>
              </w:rPr>
            </w:pPr>
            <w:r w:rsidRPr="0095410E">
              <w:rPr>
                <w:szCs w:val="22"/>
              </w:rPr>
              <w:t>Proactively resolve issues with colleagues so that a positive work environment is maintained.</w:t>
            </w:r>
          </w:p>
        </w:tc>
        <w:tc>
          <w:tcPr>
            <w:tcW w:w="955" w:type="pct"/>
            <w:tcBorders>
              <w:top w:val="single" w:sz="4" w:space="0" w:color="auto"/>
              <w:left w:val="single" w:sz="4" w:space="0" w:color="auto"/>
              <w:bottom w:val="single" w:sz="4" w:space="0" w:color="auto"/>
              <w:right w:val="single" w:sz="4" w:space="0" w:color="auto"/>
            </w:tcBorders>
          </w:tcPr>
          <w:p w14:paraId="32E65431"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I</w:t>
            </w:r>
          </w:p>
        </w:tc>
      </w:tr>
      <w:tr w:rsidR="0095410E" w:rsidRPr="0095410E" w14:paraId="6A8B6F15"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1F218BD0" w14:textId="77777777" w:rsidR="0095410E" w:rsidRPr="0095410E" w:rsidRDefault="0095410E" w:rsidP="0095410E">
            <w:pPr>
              <w:rPr>
                <w:rFonts w:ascii="Arial" w:hAnsi="Arial" w:cs="Arial"/>
                <w:noProof/>
                <w:sz w:val="20"/>
                <w:szCs w:val="20"/>
              </w:rPr>
            </w:pPr>
            <w:r w:rsidRPr="0095410E">
              <w:rPr>
                <w:rFonts w:ascii="Arial" w:eastAsiaTheme="minorHAnsi" w:hAnsi="Arial" w:cs="Arial"/>
                <w:szCs w:val="22"/>
              </w:rPr>
              <w:t xml:space="preserve">Team player who actively supports a positive and flexible work culture. </w:t>
            </w:r>
          </w:p>
        </w:tc>
        <w:tc>
          <w:tcPr>
            <w:tcW w:w="955" w:type="pct"/>
            <w:tcBorders>
              <w:top w:val="single" w:sz="4" w:space="0" w:color="auto"/>
              <w:left w:val="single" w:sz="4" w:space="0" w:color="auto"/>
              <w:bottom w:val="single" w:sz="4" w:space="0" w:color="auto"/>
              <w:right w:val="single" w:sz="4" w:space="0" w:color="auto"/>
            </w:tcBorders>
          </w:tcPr>
          <w:p w14:paraId="64FD7557"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I</w:t>
            </w:r>
          </w:p>
        </w:tc>
      </w:tr>
      <w:tr w:rsidR="0095410E" w:rsidRPr="0095410E" w14:paraId="47A9BE9F"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023168BA" w14:textId="77777777" w:rsidR="0095410E" w:rsidRPr="0095410E" w:rsidRDefault="0095410E" w:rsidP="0095410E">
            <w:pPr>
              <w:spacing w:before="120" w:after="120"/>
              <w:jc w:val="both"/>
              <w:rPr>
                <w:rFonts w:ascii="Arial" w:hAnsi="Arial" w:cs="Arial"/>
                <w:noProof/>
                <w:szCs w:val="22"/>
              </w:rPr>
            </w:pPr>
            <w:r w:rsidRPr="0095410E">
              <w:rPr>
                <w:szCs w:val="22"/>
              </w:rPr>
              <w:t>A ‘completer finisher’ who identifies problems and follows through until they are resolved.</w:t>
            </w:r>
          </w:p>
        </w:tc>
        <w:tc>
          <w:tcPr>
            <w:tcW w:w="955" w:type="pct"/>
            <w:tcBorders>
              <w:top w:val="single" w:sz="4" w:space="0" w:color="auto"/>
              <w:left w:val="single" w:sz="4" w:space="0" w:color="auto"/>
              <w:bottom w:val="single" w:sz="4" w:space="0" w:color="auto"/>
              <w:right w:val="single" w:sz="4" w:space="0" w:color="auto"/>
            </w:tcBorders>
          </w:tcPr>
          <w:p w14:paraId="3C8B50DB"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I</w:t>
            </w:r>
          </w:p>
        </w:tc>
      </w:tr>
      <w:tr w:rsidR="0095410E" w:rsidRPr="0095410E" w14:paraId="603A09BE"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5602BB2B" w14:textId="77777777" w:rsidR="0095410E" w:rsidRPr="0095410E" w:rsidRDefault="0095410E" w:rsidP="0095410E">
            <w:pPr>
              <w:rPr>
                <w:rFonts w:ascii="Arial" w:hAnsi="Arial" w:cs="Arial"/>
                <w:noProof/>
                <w:szCs w:val="22"/>
              </w:rPr>
            </w:pPr>
            <w:r w:rsidRPr="0095410E">
              <w:rPr>
                <w:rFonts w:ascii="Arial" w:eastAsiaTheme="minorHAnsi" w:hAnsi="Arial" w:cs="Arial"/>
                <w:szCs w:val="22"/>
              </w:rPr>
              <w:t>A ‘Can do’ attitude and a positive attitude towards change.</w:t>
            </w:r>
          </w:p>
        </w:tc>
        <w:tc>
          <w:tcPr>
            <w:tcW w:w="955" w:type="pct"/>
            <w:tcBorders>
              <w:top w:val="single" w:sz="4" w:space="0" w:color="auto"/>
              <w:left w:val="single" w:sz="4" w:space="0" w:color="auto"/>
              <w:bottom w:val="single" w:sz="4" w:space="0" w:color="auto"/>
              <w:right w:val="single" w:sz="4" w:space="0" w:color="auto"/>
            </w:tcBorders>
          </w:tcPr>
          <w:p w14:paraId="41D33F8E"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I</w:t>
            </w:r>
          </w:p>
        </w:tc>
      </w:tr>
      <w:tr w:rsidR="0095410E" w:rsidRPr="0095410E" w14:paraId="36C5B820" w14:textId="77777777" w:rsidTr="00E65179">
        <w:tc>
          <w:tcPr>
            <w:tcW w:w="4045" w:type="pct"/>
            <w:tcBorders>
              <w:top w:val="single" w:sz="4" w:space="0" w:color="auto"/>
              <w:left w:val="single" w:sz="4" w:space="0" w:color="auto"/>
              <w:bottom w:val="single" w:sz="4" w:space="0" w:color="auto"/>
              <w:right w:val="single" w:sz="4" w:space="0" w:color="auto"/>
            </w:tcBorders>
            <w:vAlign w:val="center"/>
          </w:tcPr>
          <w:p w14:paraId="2D94B217" w14:textId="77777777" w:rsidR="0095410E" w:rsidRPr="0095410E" w:rsidRDefault="0095410E" w:rsidP="0095410E">
            <w:pPr>
              <w:rPr>
                <w:rFonts w:ascii="Arial" w:eastAsiaTheme="minorHAnsi" w:hAnsi="Arial" w:cs="Arial"/>
                <w:szCs w:val="22"/>
              </w:rPr>
            </w:pPr>
            <w:r w:rsidRPr="0095410E">
              <w:rPr>
                <w:rFonts w:ascii="Arial" w:eastAsiaTheme="minorHAnsi" w:hAnsi="Arial" w:cs="Arial"/>
                <w:szCs w:val="22"/>
              </w:rPr>
              <w:t>Practical wheelchair accessibility exercise.</w:t>
            </w:r>
          </w:p>
        </w:tc>
        <w:tc>
          <w:tcPr>
            <w:tcW w:w="955" w:type="pct"/>
            <w:tcBorders>
              <w:top w:val="single" w:sz="4" w:space="0" w:color="auto"/>
              <w:left w:val="single" w:sz="4" w:space="0" w:color="auto"/>
              <w:bottom w:val="single" w:sz="4" w:space="0" w:color="auto"/>
              <w:right w:val="single" w:sz="4" w:space="0" w:color="auto"/>
            </w:tcBorders>
          </w:tcPr>
          <w:p w14:paraId="3C80DDB2"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T</w:t>
            </w:r>
          </w:p>
        </w:tc>
      </w:tr>
      <w:tr w:rsidR="0095410E" w:rsidRPr="0095410E" w14:paraId="007851DC" w14:textId="77777777" w:rsidTr="00E65179">
        <w:trPr>
          <w:trHeight w:val="70"/>
        </w:trPr>
        <w:tc>
          <w:tcPr>
            <w:tcW w:w="4045" w:type="pct"/>
            <w:tcBorders>
              <w:top w:val="single" w:sz="4" w:space="0" w:color="FFFFFF"/>
              <w:left w:val="single" w:sz="4" w:space="0" w:color="FFFFFF"/>
              <w:bottom w:val="single" w:sz="4" w:space="0" w:color="auto"/>
              <w:right w:val="single" w:sz="4" w:space="0" w:color="FFFFFF"/>
            </w:tcBorders>
          </w:tcPr>
          <w:p w14:paraId="5A3581E2" w14:textId="77777777" w:rsidR="0095410E" w:rsidRPr="0095410E" w:rsidRDefault="0095410E" w:rsidP="0095410E">
            <w:pPr>
              <w:keepNext/>
              <w:spacing w:before="240" w:after="120"/>
              <w:jc w:val="both"/>
              <w:outlineLvl w:val="2"/>
              <w:rPr>
                <w:rFonts w:ascii="Arial" w:hAnsi="Arial" w:cs="Arial"/>
                <w:b/>
                <w:bCs/>
                <w:sz w:val="26"/>
              </w:rPr>
            </w:pPr>
            <w:r w:rsidRPr="0095410E">
              <w:rPr>
                <w:rFonts w:ascii="Arial" w:hAnsi="Arial" w:cs="Arial"/>
                <w:b/>
                <w:bCs/>
                <w:sz w:val="26"/>
              </w:rPr>
              <w:lastRenderedPageBreak/>
              <w:t>Desirable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51C4A845" w14:textId="77777777" w:rsidR="0095410E" w:rsidRPr="0095410E" w:rsidRDefault="0095410E" w:rsidP="0095410E">
            <w:pPr>
              <w:spacing w:before="60" w:after="60"/>
              <w:rPr>
                <w:rFonts w:ascii="Arial" w:hAnsi="Arial" w:cs="Arial"/>
                <w:szCs w:val="22"/>
              </w:rPr>
            </w:pPr>
            <w:r w:rsidRPr="0095410E">
              <w:rPr>
                <w:rFonts w:ascii="Arial" w:hAnsi="Arial" w:cs="Arial"/>
                <w:szCs w:val="22"/>
              </w:rPr>
              <w:t>Assessed By:</w:t>
            </w:r>
          </w:p>
        </w:tc>
      </w:tr>
      <w:tr w:rsidR="0095410E" w:rsidRPr="0095410E" w14:paraId="5677F727" w14:textId="77777777" w:rsidTr="00E65179">
        <w:tc>
          <w:tcPr>
            <w:tcW w:w="4045" w:type="pct"/>
            <w:tcBorders>
              <w:top w:val="single" w:sz="4" w:space="0" w:color="auto"/>
              <w:left w:val="single" w:sz="4" w:space="0" w:color="auto"/>
              <w:bottom w:val="single" w:sz="4" w:space="0" w:color="auto"/>
              <w:right w:val="single" w:sz="4" w:space="0" w:color="auto"/>
            </w:tcBorders>
          </w:tcPr>
          <w:p w14:paraId="22E922E4"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Signed up for the DBS updater service</w:t>
            </w:r>
          </w:p>
        </w:tc>
        <w:tc>
          <w:tcPr>
            <w:tcW w:w="955" w:type="pct"/>
            <w:tcBorders>
              <w:top w:val="single" w:sz="4" w:space="0" w:color="auto"/>
              <w:left w:val="single" w:sz="4" w:space="0" w:color="auto"/>
              <w:bottom w:val="single" w:sz="4" w:space="0" w:color="auto"/>
              <w:right w:val="single" w:sz="4" w:space="0" w:color="auto"/>
            </w:tcBorders>
          </w:tcPr>
          <w:p w14:paraId="64EC409F"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D</w:t>
            </w:r>
          </w:p>
        </w:tc>
      </w:tr>
      <w:tr w:rsidR="0095410E" w:rsidRPr="0095410E" w14:paraId="61B85667" w14:textId="77777777" w:rsidTr="00E65179">
        <w:tc>
          <w:tcPr>
            <w:tcW w:w="4045" w:type="pct"/>
            <w:tcBorders>
              <w:top w:val="single" w:sz="4" w:space="0" w:color="auto"/>
              <w:left w:val="single" w:sz="4" w:space="0" w:color="auto"/>
              <w:bottom w:val="single" w:sz="4" w:space="0" w:color="auto"/>
              <w:right w:val="single" w:sz="4" w:space="0" w:color="auto"/>
            </w:tcBorders>
          </w:tcPr>
          <w:p w14:paraId="53517E2A"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Current Safeguarding Certificate</w:t>
            </w:r>
          </w:p>
        </w:tc>
        <w:tc>
          <w:tcPr>
            <w:tcW w:w="955" w:type="pct"/>
            <w:tcBorders>
              <w:top w:val="single" w:sz="4" w:space="0" w:color="auto"/>
              <w:left w:val="single" w:sz="4" w:space="0" w:color="auto"/>
              <w:bottom w:val="single" w:sz="4" w:space="0" w:color="auto"/>
              <w:right w:val="single" w:sz="4" w:space="0" w:color="auto"/>
            </w:tcBorders>
          </w:tcPr>
          <w:p w14:paraId="7861F9C8"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D</w:t>
            </w:r>
          </w:p>
        </w:tc>
      </w:tr>
      <w:tr w:rsidR="0095410E" w:rsidRPr="0095410E" w14:paraId="052E055E" w14:textId="77777777" w:rsidTr="00E65179">
        <w:tc>
          <w:tcPr>
            <w:tcW w:w="4045" w:type="pct"/>
            <w:tcBorders>
              <w:top w:val="single" w:sz="4" w:space="0" w:color="auto"/>
              <w:left w:val="single" w:sz="4" w:space="0" w:color="auto"/>
              <w:bottom w:val="single" w:sz="4" w:space="0" w:color="auto"/>
              <w:right w:val="single" w:sz="4" w:space="0" w:color="auto"/>
            </w:tcBorders>
          </w:tcPr>
          <w:p w14:paraId="77D7AB38" w14:textId="77777777" w:rsidR="0095410E" w:rsidRPr="0095410E" w:rsidRDefault="0095410E" w:rsidP="0095410E">
            <w:pPr>
              <w:spacing w:before="120" w:after="120"/>
              <w:jc w:val="both"/>
              <w:rPr>
                <w:rFonts w:ascii="Arial" w:hAnsi="Arial" w:cs="Arial"/>
                <w:sz w:val="20"/>
                <w:szCs w:val="20"/>
              </w:rPr>
            </w:pPr>
            <w:r w:rsidRPr="0095410E">
              <w:rPr>
                <w:rFonts w:ascii="Arial" w:hAnsi="Arial" w:cs="Arial"/>
                <w:sz w:val="20"/>
                <w:szCs w:val="20"/>
              </w:rPr>
              <w:t>First aid trained</w:t>
            </w:r>
          </w:p>
        </w:tc>
        <w:tc>
          <w:tcPr>
            <w:tcW w:w="955" w:type="pct"/>
            <w:tcBorders>
              <w:top w:val="single" w:sz="4" w:space="0" w:color="auto"/>
              <w:left w:val="single" w:sz="4" w:space="0" w:color="auto"/>
              <w:bottom w:val="single" w:sz="4" w:space="0" w:color="auto"/>
              <w:right w:val="single" w:sz="4" w:space="0" w:color="auto"/>
            </w:tcBorders>
          </w:tcPr>
          <w:p w14:paraId="27D08293" w14:textId="77777777" w:rsidR="0095410E" w:rsidRPr="0095410E" w:rsidRDefault="0095410E" w:rsidP="0095410E">
            <w:pPr>
              <w:spacing w:before="120" w:after="120"/>
              <w:jc w:val="both"/>
              <w:rPr>
                <w:rFonts w:ascii="Arial" w:hAnsi="Arial" w:cs="Arial"/>
                <w:noProof/>
                <w:sz w:val="20"/>
                <w:szCs w:val="20"/>
              </w:rPr>
            </w:pPr>
            <w:r w:rsidRPr="0095410E">
              <w:rPr>
                <w:rFonts w:ascii="Arial" w:hAnsi="Arial" w:cs="Arial"/>
                <w:noProof/>
                <w:sz w:val="20"/>
                <w:szCs w:val="20"/>
              </w:rPr>
              <w:t>A &amp; D</w:t>
            </w:r>
          </w:p>
        </w:tc>
      </w:tr>
    </w:tbl>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Additional pre employment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0095410E" w:rsidRPr="009F0647" w14:paraId="67BDA90B"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0D39719B"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Content>
                <w:r w:rsidR="0095410E">
                  <w:rPr>
                    <w:rFonts w:ascii="Arial" w:hAnsi="Arial" w:cs="Arial"/>
                    <w:sz w:val="36"/>
                  </w:rPr>
                  <w:sym w:font="Wingdings 2" w:char="F052"/>
                </w:r>
              </w:sdtContent>
            </w:sdt>
          </w:p>
        </w:tc>
        <w:tc>
          <w:tcPr>
            <w:tcW w:w="2173" w:type="pct"/>
            <w:gridSpan w:val="2"/>
            <w:tcBorders>
              <w:top w:val="single" w:sz="4" w:space="0" w:color="auto"/>
              <w:left w:val="nil"/>
              <w:bottom w:val="single" w:sz="4" w:space="0" w:color="auto"/>
              <w:right w:val="single" w:sz="4" w:space="0" w:color="auto"/>
            </w:tcBorders>
            <w:vAlign w:val="center"/>
          </w:tcPr>
          <w:p w14:paraId="6FC80C64" w14:textId="77777777" w:rsidR="0095410E" w:rsidRPr="007A55C8" w:rsidRDefault="0095410E" w:rsidP="00E65179">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Borders>
              <w:top w:val="single" w:sz="4" w:space="0" w:color="auto"/>
              <w:left w:val="single" w:sz="4" w:space="0" w:color="auto"/>
              <w:bottom w:val="single" w:sz="4" w:space="0" w:color="auto"/>
            </w:tcBorders>
            <w:vAlign w:val="center"/>
          </w:tcPr>
          <w:p w14:paraId="6890444C"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01990E13" w14:textId="77777777" w:rsidR="0095410E" w:rsidRPr="007A55C8" w:rsidRDefault="0095410E" w:rsidP="00E65179">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95410E" w:rsidRPr="009F0647" w14:paraId="3C882065"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720B0966"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2C7483C5" w14:textId="77777777" w:rsidR="0095410E" w:rsidRPr="007A55C8" w:rsidRDefault="0095410E" w:rsidP="00E65179">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sz="4" w:space="0" w:color="auto"/>
              <w:left w:val="single" w:sz="4" w:space="0" w:color="auto"/>
              <w:bottom w:val="single" w:sz="4" w:space="0" w:color="auto"/>
            </w:tcBorders>
            <w:vAlign w:val="center"/>
          </w:tcPr>
          <w:p w14:paraId="0CEFDDD5"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691DEFDF" w14:textId="77777777" w:rsidR="0095410E" w:rsidRPr="007A55C8" w:rsidRDefault="0095410E" w:rsidP="00E65179">
            <w:pPr>
              <w:pStyle w:val="Normaltable"/>
              <w:rPr>
                <w:rFonts w:ascii="Arial" w:hAnsi="Arial" w:cs="Arial"/>
              </w:rPr>
            </w:pPr>
            <w:r w:rsidRPr="007A55C8">
              <w:rPr>
                <w:rFonts w:ascii="Arial" w:hAnsi="Arial" w:cs="Arial"/>
              </w:rPr>
              <w:t>Enhanced Disclosure and Barring Service check with Adults Barred List</w:t>
            </w:r>
          </w:p>
        </w:tc>
      </w:tr>
      <w:tr w:rsidR="0095410E" w:rsidRPr="009F0647" w14:paraId="2699ACE7"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4D4F8920"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7F4C6092" w14:textId="77777777" w:rsidR="0095410E" w:rsidRPr="007A55C8" w:rsidRDefault="0095410E" w:rsidP="00E65179">
            <w:pPr>
              <w:pStyle w:val="Normaltable"/>
              <w:rPr>
                <w:rFonts w:ascii="Arial" w:hAnsi="Arial" w:cs="Arial"/>
              </w:rPr>
            </w:pPr>
            <w:r w:rsidRPr="007A55C8">
              <w:rPr>
                <w:rFonts w:ascii="Arial" w:hAnsi="Arial" w:cs="Arial"/>
              </w:rPr>
              <w:t>Standard Disclosure and Barring Service check</w:t>
            </w:r>
          </w:p>
        </w:tc>
        <w:tc>
          <w:tcPr>
            <w:tcW w:w="283" w:type="pct"/>
            <w:tcBorders>
              <w:top w:val="single" w:sz="4" w:space="0" w:color="auto"/>
              <w:left w:val="single" w:sz="4" w:space="0" w:color="auto"/>
              <w:bottom w:val="single" w:sz="4" w:space="0" w:color="auto"/>
            </w:tcBorders>
            <w:vAlign w:val="center"/>
          </w:tcPr>
          <w:p w14:paraId="3021B9FA"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8E865E4" w14:textId="77777777" w:rsidR="0095410E" w:rsidRPr="007A55C8" w:rsidRDefault="0095410E" w:rsidP="00E65179">
            <w:pPr>
              <w:pStyle w:val="Normaltable"/>
              <w:rPr>
                <w:rFonts w:ascii="Arial" w:hAnsi="Arial" w:cs="Arial"/>
              </w:rPr>
            </w:pPr>
            <w:r w:rsidRPr="007A55C8">
              <w:rPr>
                <w:rFonts w:ascii="Arial" w:hAnsi="Arial" w:cs="Arial"/>
              </w:rPr>
              <w:t>Basic Disclosure</w:t>
            </w:r>
          </w:p>
        </w:tc>
      </w:tr>
      <w:tr w:rsidR="0095410E" w:rsidRPr="009F0647" w14:paraId="49902469"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708AE1EC"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1B0A09EE" w14:textId="77777777" w:rsidR="0095410E" w:rsidRPr="007A55C8" w:rsidRDefault="0095410E" w:rsidP="00E65179">
            <w:pPr>
              <w:pStyle w:val="Normaltable"/>
              <w:rPr>
                <w:rFonts w:ascii="Arial" w:hAnsi="Arial" w:cs="Arial"/>
              </w:rPr>
            </w:pPr>
            <w:r w:rsidRPr="007A55C8">
              <w:rPr>
                <w:rFonts w:ascii="Arial" w:hAnsi="Arial" w:cs="Arial"/>
              </w:rPr>
              <w:t>Disqualification for Caring for Children</w:t>
            </w:r>
            <w:r>
              <w:rPr>
                <w:rFonts w:ascii="Arial" w:hAnsi="Arial" w:cs="Arial"/>
              </w:rPr>
              <w:t xml:space="preserve"> </w:t>
            </w:r>
            <w:r w:rsidRPr="007A55C8">
              <w:rPr>
                <w:rFonts w:ascii="Arial" w:hAnsi="Arial" w:cs="Arial"/>
              </w:rPr>
              <w:t>(Education)</w:t>
            </w:r>
          </w:p>
        </w:tc>
        <w:tc>
          <w:tcPr>
            <w:tcW w:w="283" w:type="pct"/>
            <w:tcBorders>
              <w:top w:val="single" w:sz="4" w:space="0" w:color="auto"/>
              <w:left w:val="single" w:sz="4" w:space="0" w:color="auto"/>
              <w:bottom w:val="single" w:sz="4" w:space="0" w:color="auto"/>
            </w:tcBorders>
            <w:vAlign w:val="center"/>
          </w:tcPr>
          <w:p w14:paraId="6B2BB837"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0746FE22" w14:textId="77777777" w:rsidR="0095410E" w:rsidRPr="007A55C8" w:rsidRDefault="0095410E" w:rsidP="00E65179">
            <w:pPr>
              <w:pStyle w:val="Normaltable"/>
              <w:rPr>
                <w:rFonts w:ascii="Arial" w:hAnsi="Arial" w:cs="Arial"/>
              </w:rPr>
            </w:pPr>
            <w:r w:rsidRPr="007A55C8">
              <w:rPr>
                <w:rFonts w:ascii="Arial" w:hAnsi="Arial" w:cs="Arial"/>
              </w:rPr>
              <w:t>Overseas Criminal Record Checks</w:t>
            </w:r>
          </w:p>
        </w:tc>
      </w:tr>
      <w:tr w:rsidR="0095410E" w:rsidRPr="009F0647" w14:paraId="59FCF711"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39D1A39E"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A7EA536" w14:textId="77777777" w:rsidR="0095410E" w:rsidRPr="007A55C8" w:rsidRDefault="0095410E" w:rsidP="00E65179">
            <w:pPr>
              <w:pStyle w:val="Normaltable"/>
              <w:rPr>
                <w:rFonts w:ascii="Arial" w:hAnsi="Arial" w:cs="Arial"/>
              </w:rPr>
            </w:pPr>
            <w:r w:rsidRPr="007A55C8">
              <w:rPr>
                <w:rFonts w:ascii="Arial" w:hAnsi="Arial" w:cs="Arial"/>
              </w:rPr>
              <w:t>Prohibition from Teaching</w:t>
            </w:r>
          </w:p>
        </w:tc>
        <w:tc>
          <w:tcPr>
            <w:tcW w:w="283" w:type="pct"/>
            <w:tcBorders>
              <w:top w:val="single" w:sz="4" w:space="0" w:color="auto"/>
              <w:left w:val="single" w:sz="4" w:space="0" w:color="auto"/>
              <w:bottom w:val="single" w:sz="4" w:space="0" w:color="auto"/>
            </w:tcBorders>
            <w:vAlign w:val="center"/>
          </w:tcPr>
          <w:p w14:paraId="2794E707"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66FCC4A" w14:textId="77777777" w:rsidR="0095410E" w:rsidRPr="007A55C8" w:rsidRDefault="0095410E" w:rsidP="00E65179">
            <w:pPr>
              <w:pStyle w:val="Normaltable"/>
              <w:rPr>
                <w:rFonts w:ascii="Arial" w:hAnsi="Arial" w:cs="Arial"/>
              </w:rPr>
            </w:pPr>
            <w:r w:rsidRPr="007A55C8">
              <w:rPr>
                <w:rFonts w:ascii="Arial" w:hAnsi="Arial" w:cs="Arial"/>
              </w:rPr>
              <w:t>Professional Registration</w:t>
            </w:r>
          </w:p>
        </w:tc>
      </w:tr>
      <w:tr w:rsidR="0095410E" w:rsidRPr="009F0647" w14:paraId="6547F02E"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589F2C41"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6D7194B9" w14:textId="77777777" w:rsidR="0095410E" w:rsidRPr="007A55C8" w:rsidRDefault="0095410E" w:rsidP="00E65179">
            <w:pPr>
              <w:pStyle w:val="Normaltable"/>
              <w:rPr>
                <w:rFonts w:ascii="Arial" w:hAnsi="Arial" w:cs="Arial"/>
              </w:rPr>
            </w:pPr>
            <w:r w:rsidRPr="007A55C8">
              <w:rPr>
                <w:rFonts w:ascii="Arial" w:hAnsi="Arial" w:cs="Arial"/>
              </w:rPr>
              <w:t>Non police personnel vetting</w:t>
            </w:r>
          </w:p>
        </w:tc>
        <w:tc>
          <w:tcPr>
            <w:tcW w:w="283" w:type="pct"/>
            <w:tcBorders>
              <w:top w:val="single" w:sz="4" w:space="0" w:color="auto"/>
              <w:left w:val="single" w:sz="4" w:space="0" w:color="auto"/>
              <w:bottom w:val="single" w:sz="4" w:space="0" w:color="auto"/>
            </w:tcBorders>
            <w:vAlign w:val="center"/>
          </w:tcPr>
          <w:p w14:paraId="3963789D" w14:textId="77777777" w:rsidR="0095410E" w:rsidRPr="00114762" w:rsidRDefault="00000000" w:rsidP="00E65179">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95410E">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3816FF2B" w14:textId="77777777" w:rsidR="0095410E" w:rsidRPr="007A55C8" w:rsidRDefault="0095410E" w:rsidP="00E65179">
            <w:pPr>
              <w:pStyle w:val="Normaltable"/>
              <w:rPr>
                <w:rFonts w:ascii="Arial" w:hAnsi="Arial" w:cs="Arial"/>
              </w:rPr>
            </w:pPr>
            <w:r w:rsidRPr="007A55C8">
              <w:rPr>
                <w:rFonts w:ascii="Arial" w:hAnsi="Arial" w:cs="Arial"/>
              </w:rPr>
              <w:t>Disqualification from Caring</w:t>
            </w:r>
          </w:p>
        </w:tc>
      </w:tr>
      <w:tr w:rsidR="0095410E" w:rsidRPr="009F0647" w14:paraId="7332D085" w14:textId="77777777" w:rsidTr="00E65179">
        <w:trPr>
          <w:trHeight w:val="381"/>
          <w:jc w:val="center"/>
        </w:trPr>
        <w:tc>
          <w:tcPr>
            <w:tcW w:w="283" w:type="pct"/>
            <w:tcBorders>
              <w:top w:val="single" w:sz="4" w:space="0" w:color="auto"/>
              <w:left w:val="single" w:sz="4" w:space="0" w:color="auto"/>
              <w:bottom w:val="single" w:sz="4" w:space="0" w:color="auto"/>
            </w:tcBorders>
            <w:vAlign w:val="center"/>
          </w:tcPr>
          <w:p w14:paraId="13D61391" w14:textId="77777777" w:rsidR="0095410E" w:rsidRPr="00114762" w:rsidRDefault="00000000" w:rsidP="00E65179">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1"/>
                  <w14:checkedState w14:val="0052" w14:font="Wingdings 2"/>
                  <w14:uncheckedState w14:val="2610" w14:font="MS Gothic"/>
                </w14:checkbox>
              </w:sdtPr>
              <w:sdtContent>
                <w:r w:rsidR="0095410E">
                  <w:rPr>
                    <w:rFonts w:ascii="Arial" w:hAnsi="Arial" w:cs="Arial"/>
                    <w:sz w:val="36"/>
                  </w:rPr>
                  <w:sym w:font="Wingdings 2" w:char="F052"/>
                </w:r>
              </w:sdtContent>
            </w:sdt>
          </w:p>
        </w:tc>
        <w:tc>
          <w:tcPr>
            <w:tcW w:w="1241" w:type="pct"/>
            <w:tcBorders>
              <w:top w:val="single" w:sz="4" w:space="0" w:color="auto"/>
              <w:left w:val="nil"/>
              <w:bottom w:val="single" w:sz="4" w:space="0" w:color="auto"/>
              <w:right w:val="single" w:sz="4" w:space="0" w:color="auto"/>
            </w:tcBorders>
            <w:vAlign w:val="center"/>
          </w:tcPr>
          <w:p w14:paraId="16B96903" w14:textId="77777777" w:rsidR="0095410E" w:rsidRPr="007A55C8" w:rsidRDefault="0095410E" w:rsidP="00E65179">
            <w:pPr>
              <w:pStyle w:val="Normaltable"/>
              <w:rPr>
                <w:rFonts w:ascii="Arial" w:hAnsi="Arial" w:cs="Arial"/>
              </w:rPr>
            </w:pPr>
            <w:r w:rsidRPr="007A55C8">
              <w:rPr>
                <w:rFonts w:ascii="Arial" w:hAnsi="Arial" w:cs="Arial"/>
              </w:rPr>
              <w:t>Other (please specify):</w:t>
            </w:r>
          </w:p>
        </w:tc>
        <w:tc>
          <w:tcPr>
            <w:tcW w:w="3476" w:type="pct"/>
            <w:gridSpan w:val="3"/>
            <w:tcBorders>
              <w:top w:val="single" w:sz="4" w:space="0" w:color="auto"/>
              <w:left w:val="single" w:sz="4" w:space="0" w:color="auto"/>
              <w:bottom w:val="single" w:sz="4" w:space="0" w:color="auto"/>
              <w:right w:val="single" w:sz="4" w:space="0" w:color="auto"/>
            </w:tcBorders>
          </w:tcPr>
          <w:p w14:paraId="61FE4891" w14:textId="77777777" w:rsidR="0095410E" w:rsidRPr="009F0647" w:rsidRDefault="0095410E" w:rsidP="00E65179">
            <w:pPr>
              <w:pStyle w:val="Default"/>
              <w:spacing w:before="120" w:line="360" w:lineRule="auto"/>
              <w:rPr>
                <w:sz w:val="22"/>
                <w:szCs w:val="22"/>
              </w:rPr>
            </w:pPr>
            <w:r>
              <w:t>Valid point free driving licence</w:t>
            </w: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10" w:name="_Hlk535396535"/>
      <w:bookmarkEnd w:id="7"/>
      <w:bookmarkEnd w:id="8"/>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bookmarkEnd w:id="9"/>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tbl>
      <w:tblPr>
        <w:tblW w:w="4897" w:type="pct"/>
        <w:tblInd w:w="108" w:type="dxa"/>
        <w:tblLook w:val="01E0" w:firstRow="1" w:lastRow="1" w:firstColumn="1" w:lastColumn="1" w:noHBand="0" w:noVBand="0"/>
      </w:tblPr>
      <w:tblGrid>
        <w:gridCol w:w="576"/>
        <w:gridCol w:w="2479"/>
        <w:gridCol w:w="1789"/>
        <w:gridCol w:w="576"/>
        <w:gridCol w:w="4565"/>
      </w:tblGrid>
      <w:tr w:rsidR="0095410E" w:rsidRPr="0095410E" w14:paraId="5049E573" w14:textId="77777777" w:rsidTr="00E65179">
        <w:tc>
          <w:tcPr>
            <w:tcW w:w="5000" w:type="pct"/>
            <w:gridSpan w:val="5"/>
            <w:tcBorders>
              <w:top w:val="single" w:sz="4" w:space="0" w:color="FFFFFF"/>
              <w:left w:val="single" w:sz="4" w:space="0" w:color="FFFFFF"/>
              <w:bottom w:val="single" w:sz="4" w:space="0" w:color="auto"/>
              <w:right w:val="single" w:sz="4" w:space="0" w:color="FFFFFF"/>
            </w:tcBorders>
            <w:vAlign w:val="center"/>
          </w:tcPr>
          <w:p w14:paraId="45C922D3" w14:textId="77777777" w:rsidR="0095410E" w:rsidRPr="0095410E" w:rsidRDefault="0095410E" w:rsidP="0095410E">
            <w:pPr>
              <w:keepNext/>
              <w:spacing w:before="240" w:after="120"/>
              <w:jc w:val="both"/>
              <w:outlineLvl w:val="2"/>
              <w:rPr>
                <w:rFonts w:ascii="Arial" w:hAnsi="Arial" w:cs="Arial"/>
                <w:b/>
                <w:bCs/>
                <w:sz w:val="26"/>
              </w:rPr>
            </w:pPr>
            <w:bookmarkStart w:id="11" w:name="_Hlk514750489"/>
            <w:r w:rsidRPr="0095410E">
              <w:rPr>
                <w:rFonts w:ascii="Arial" w:hAnsi="Arial" w:cs="Arial"/>
                <w:b/>
                <w:bCs/>
                <w:sz w:val="26"/>
              </w:rPr>
              <w:lastRenderedPageBreak/>
              <w:t>Health &amp; Safety at Work</w:t>
            </w:r>
          </w:p>
        </w:tc>
      </w:tr>
      <w:tr w:rsidR="0095410E" w:rsidRPr="0095410E" w14:paraId="5DCA7E24" w14:textId="77777777" w:rsidTr="00E65179">
        <w:trPr>
          <w:trHeight w:val="1001"/>
        </w:trPr>
        <w:tc>
          <w:tcPr>
            <w:tcW w:w="5000" w:type="pct"/>
            <w:gridSpan w:val="5"/>
            <w:tcBorders>
              <w:top w:val="single" w:sz="4" w:space="0" w:color="auto"/>
              <w:left w:val="single" w:sz="4" w:space="0" w:color="auto"/>
              <w:bottom w:val="single" w:sz="4" w:space="0" w:color="auto"/>
              <w:right w:val="single" w:sz="4" w:space="0" w:color="auto"/>
            </w:tcBorders>
          </w:tcPr>
          <w:p w14:paraId="3DF43CBA" w14:textId="77777777" w:rsidR="0095410E" w:rsidRPr="0095410E" w:rsidRDefault="0095410E" w:rsidP="0095410E">
            <w:pPr>
              <w:spacing w:before="60" w:after="60"/>
              <w:rPr>
                <w:rFonts w:ascii="Arial" w:hAnsi="Arial" w:cs="Arial"/>
              </w:rPr>
            </w:pPr>
            <w:r w:rsidRPr="0095410E">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11"/>
      <w:tr w:rsidR="0095410E" w:rsidRPr="0095410E" w14:paraId="4BFEB1EC" w14:textId="77777777" w:rsidTr="00E65179">
        <w:tc>
          <w:tcPr>
            <w:tcW w:w="5000" w:type="pct"/>
            <w:gridSpan w:val="5"/>
            <w:tcBorders>
              <w:top w:val="single" w:sz="4" w:space="0" w:color="auto"/>
              <w:left w:val="single" w:sz="4" w:space="0" w:color="auto"/>
              <w:bottom w:val="single" w:sz="4" w:space="0" w:color="auto"/>
              <w:right w:val="single" w:sz="4" w:space="0" w:color="auto"/>
            </w:tcBorders>
          </w:tcPr>
          <w:p w14:paraId="3C560B5D" w14:textId="77777777" w:rsidR="0095410E" w:rsidRPr="0095410E" w:rsidRDefault="0095410E" w:rsidP="0095410E">
            <w:pPr>
              <w:spacing w:before="60" w:after="60"/>
              <w:rPr>
                <w:rFonts w:ascii="Arial" w:hAnsi="Arial" w:cs="Arial"/>
              </w:rPr>
            </w:pPr>
            <w:r w:rsidRPr="0095410E">
              <w:rPr>
                <w:rFonts w:ascii="Arial" w:hAnsi="Arial" w:cs="Arial"/>
              </w:rPr>
              <w:t xml:space="preserve">The potential significant hazard(s) and risk(s) for this job are identified below (those ticked). </w:t>
            </w:r>
          </w:p>
        </w:tc>
      </w:tr>
      <w:tr w:rsidR="0095410E" w:rsidRPr="0095410E" w14:paraId="1F48007B" w14:textId="77777777" w:rsidTr="00E65179">
        <w:tc>
          <w:tcPr>
            <w:tcW w:w="282" w:type="pct"/>
            <w:tcBorders>
              <w:top w:val="single" w:sz="4" w:space="0" w:color="auto"/>
              <w:left w:val="single" w:sz="4" w:space="0" w:color="auto"/>
              <w:bottom w:val="single" w:sz="4" w:space="0" w:color="auto"/>
            </w:tcBorders>
            <w:vAlign w:val="center"/>
          </w:tcPr>
          <w:p w14:paraId="04FC7AFD" w14:textId="77777777" w:rsidR="0095410E" w:rsidRPr="0095410E" w:rsidRDefault="00000000" w:rsidP="0095410E">
            <w:pPr>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506DDA0" w14:textId="77777777" w:rsidR="0095410E" w:rsidRPr="0095410E" w:rsidRDefault="0095410E" w:rsidP="0095410E">
            <w:pPr>
              <w:spacing w:before="60" w:after="60"/>
              <w:rPr>
                <w:rFonts w:ascii="Arial" w:hAnsi="Arial" w:cs="Arial"/>
              </w:rPr>
            </w:pPr>
            <w:r w:rsidRPr="0095410E">
              <w:rPr>
                <w:rFonts w:ascii="Arial" w:hAnsi="Arial" w:cs="Arial"/>
              </w:rPr>
              <w:t>Provision of personal care on a regular basis</w:t>
            </w:r>
          </w:p>
        </w:tc>
        <w:tc>
          <w:tcPr>
            <w:tcW w:w="282" w:type="pct"/>
            <w:tcBorders>
              <w:top w:val="single" w:sz="4" w:space="0" w:color="auto"/>
              <w:left w:val="single" w:sz="4" w:space="0" w:color="auto"/>
              <w:bottom w:val="single" w:sz="4" w:space="0" w:color="auto"/>
            </w:tcBorders>
            <w:vAlign w:val="center"/>
          </w:tcPr>
          <w:p w14:paraId="53713949" w14:textId="77777777" w:rsidR="0095410E" w:rsidRPr="0095410E" w:rsidRDefault="00000000" w:rsidP="0095410E">
            <w:pPr>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39AF9085" w14:textId="77777777" w:rsidR="0095410E" w:rsidRPr="0095410E" w:rsidRDefault="0095410E" w:rsidP="0095410E">
            <w:pPr>
              <w:spacing w:before="60" w:after="60"/>
              <w:rPr>
                <w:rFonts w:ascii="Arial" w:hAnsi="Arial" w:cs="Arial"/>
              </w:rPr>
            </w:pPr>
            <w:r w:rsidRPr="0095410E">
              <w:rPr>
                <w:rFonts w:ascii="Arial" w:hAnsi="Arial" w:cs="Arial"/>
              </w:rPr>
              <w:t>Driving HGV or LGV for work</w:t>
            </w:r>
          </w:p>
        </w:tc>
      </w:tr>
      <w:tr w:rsidR="0095410E" w:rsidRPr="0095410E" w14:paraId="79CD1BAC" w14:textId="77777777" w:rsidTr="00E65179">
        <w:tc>
          <w:tcPr>
            <w:tcW w:w="282" w:type="pct"/>
            <w:tcBorders>
              <w:top w:val="single" w:sz="4" w:space="0" w:color="auto"/>
              <w:left w:val="single" w:sz="4" w:space="0" w:color="auto"/>
              <w:bottom w:val="single" w:sz="4" w:space="0" w:color="auto"/>
            </w:tcBorders>
            <w:vAlign w:val="center"/>
          </w:tcPr>
          <w:p w14:paraId="28473112" w14:textId="77777777" w:rsidR="0095410E" w:rsidRPr="0095410E" w:rsidRDefault="00000000" w:rsidP="0095410E">
            <w:pPr>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4E3256D4" w14:textId="77777777" w:rsidR="0095410E" w:rsidRPr="0095410E" w:rsidRDefault="0095410E" w:rsidP="0095410E">
            <w:pPr>
              <w:spacing w:before="60" w:after="60"/>
              <w:rPr>
                <w:rFonts w:ascii="Arial" w:hAnsi="Arial" w:cs="Arial"/>
              </w:rPr>
            </w:pPr>
            <w:r w:rsidRPr="0095410E">
              <w:rPr>
                <w:rFonts w:ascii="Arial" w:hAnsi="Arial" w:cs="Arial"/>
              </w:rPr>
              <w:t>Regular manual handling (which includes assisting, manoeuvring, pushing and pulling) of people (including pupils) or objects</w:t>
            </w:r>
          </w:p>
        </w:tc>
        <w:tc>
          <w:tcPr>
            <w:tcW w:w="282" w:type="pct"/>
            <w:tcBorders>
              <w:top w:val="single" w:sz="4" w:space="0" w:color="auto"/>
              <w:left w:val="single" w:sz="4" w:space="0" w:color="auto"/>
              <w:bottom w:val="single" w:sz="4" w:space="0" w:color="auto"/>
            </w:tcBorders>
            <w:vAlign w:val="center"/>
          </w:tcPr>
          <w:p w14:paraId="7C39F44E" w14:textId="77777777" w:rsidR="0095410E" w:rsidRPr="0095410E" w:rsidRDefault="00000000" w:rsidP="0095410E">
            <w:pPr>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565E46C0" w14:textId="77777777" w:rsidR="0095410E" w:rsidRPr="0095410E" w:rsidRDefault="0095410E" w:rsidP="0095410E">
            <w:pPr>
              <w:spacing w:before="60" w:after="60"/>
              <w:rPr>
                <w:rFonts w:ascii="Arial" w:hAnsi="Arial" w:cs="Arial"/>
              </w:rPr>
            </w:pPr>
            <w:r w:rsidRPr="0095410E">
              <w:rPr>
                <w:rFonts w:ascii="Arial" w:hAnsi="Arial" w:cs="Arial"/>
              </w:rPr>
              <w:t>Any other frequent driving or prolonged driving at work activities (e.g. long journeys driving own private vehicle or WCC vehicle for work purposes)</w:t>
            </w:r>
          </w:p>
        </w:tc>
      </w:tr>
      <w:tr w:rsidR="0095410E" w:rsidRPr="0095410E" w14:paraId="7B85F05A" w14:textId="77777777" w:rsidTr="00E65179">
        <w:tc>
          <w:tcPr>
            <w:tcW w:w="282" w:type="pct"/>
            <w:tcBorders>
              <w:top w:val="single" w:sz="4" w:space="0" w:color="auto"/>
              <w:left w:val="single" w:sz="4" w:space="0" w:color="auto"/>
              <w:bottom w:val="single" w:sz="4" w:space="0" w:color="auto"/>
            </w:tcBorders>
            <w:vAlign w:val="center"/>
          </w:tcPr>
          <w:p w14:paraId="4CAB9337" w14:textId="77777777" w:rsidR="0095410E" w:rsidRPr="0095410E" w:rsidRDefault="00000000" w:rsidP="0095410E">
            <w:pPr>
              <w:ind w:left="342" w:hanging="342"/>
              <w:rPr>
                <w:rFonts w:ascii="Arial" w:hAnsi="Arial" w:cs="Arial"/>
                <w:sz w:val="36"/>
              </w:rPr>
            </w:pPr>
            <w:sdt>
              <w:sdtPr>
                <w:rPr>
                  <w:rFonts w:ascii="Arial" w:hAnsi="Arial" w:cs="Arial"/>
                  <w:sz w:val="36"/>
                </w:rPr>
                <w:id w:val="-1146350929"/>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6D3B7706" w14:textId="77777777" w:rsidR="0095410E" w:rsidRPr="0095410E" w:rsidRDefault="0095410E" w:rsidP="0095410E">
            <w:pPr>
              <w:spacing w:before="60" w:after="60"/>
              <w:rPr>
                <w:rFonts w:ascii="Arial" w:hAnsi="Arial" w:cs="Arial"/>
              </w:rPr>
            </w:pPr>
            <w:r w:rsidRPr="0095410E">
              <w:rPr>
                <w:rFonts w:ascii="Arial" w:hAnsi="Arial" w:cs="Arial"/>
              </w:rPr>
              <w:t>Working at height/ using ladders on a regular/ repetitive basis</w:t>
            </w:r>
          </w:p>
        </w:tc>
        <w:tc>
          <w:tcPr>
            <w:tcW w:w="282" w:type="pct"/>
            <w:tcBorders>
              <w:top w:val="single" w:sz="4" w:space="0" w:color="auto"/>
              <w:left w:val="single" w:sz="4" w:space="0" w:color="auto"/>
              <w:bottom w:val="single" w:sz="4" w:space="0" w:color="auto"/>
            </w:tcBorders>
            <w:vAlign w:val="center"/>
          </w:tcPr>
          <w:p w14:paraId="1D521D6A" w14:textId="77777777" w:rsidR="0095410E" w:rsidRPr="0095410E" w:rsidRDefault="00000000" w:rsidP="0095410E">
            <w:pPr>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723F2546" w14:textId="77777777" w:rsidR="0095410E" w:rsidRPr="0095410E" w:rsidRDefault="0095410E" w:rsidP="0095410E">
            <w:pPr>
              <w:spacing w:before="60" w:after="60"/>
              <w:rPr>
                <w:rFonts w:ascii="Arial" w:hAnsi="Arial" w:cs="Arial"/>
              </w:rPr>
            </w:pPr>
            <w:r w:rsidRPr="0095410E">
              <w:rPr>
                <w:rFonts w:ascii="Arial" w:hAnsi="Arial" w:cs="Arial"/>
              </w:rPr>
              <w:t>Restricted postural change – prolonged sitting</w:t>
            </w:r>
          </w:p>
        </w:tc>
      </w:tr>
      <w:tr w:rsidR="0095410E" w:rsidRPr="0095410E" w14:paraId="7972DAC4" w14:textId="77777777" w:rsidTr="00E65179">
        <w:tc>
          <w:tcPr>
            <w:tcW w:w="282" w:type="pct"/>
            <w:tcBorders>
              <w:top w:val="single" w:sz="4" w:space="0" w:color="auto"/>
              <w:left w:val="single" w:sz="4" w:space="0" w:color="auto"/>
              <w:bottom w:val="single" w:sz="4" w:space="0" w:color="auto"/>
            </w:tcBorders>
            <w:vAlign w:val="center"/>
          </w:tcPr>
          <w:p w14:paraId="5C62ABB3" w14:textId="77777777" w:rsidR="0095410E" w:rsidRPr="0095410E" w:rsidRDefault="00000000" w:rsidP="0095410E">
            <w:pPr>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5061C75F" w14:textId="77777777" w:rsidR="0095410E" w:rsidRPr="0095410E" w:rsidRDefault="0095410E" w:rsidP="0095410E">
            <w:pPr>
              <w:spacing w:before="60" w:after="60"/>
              <w:rPr>
                <w:rFonts w:ascii="Arial" w:hAnsi="Arial" w:cs="Arial"/>
              </w:rPr>
            </w:pPr>
            <w:r w:rsidRPr="0095410E">
              <w:rPr>
                <w:rFonts w:ascii="Arial" w:hAnsi="Arial" w:cs="Arial"/>
              </w:rPr>
              <w:t>Lone working on a regular basis</w:t>
            </w:r>
          </w:p>
        </w:tc>
        <w:tc>
          <w:tcPr>
            <w:tcW w:w="282" w:type="pct"/>
            <w:tcBorders>
              <w:top w:val="single" w:sz="4" w:space="0" w:color="auto"/>
              <w:left w:val="single" w:sz="4" w:space="0" w:color="auto"/>
              <w:bottom w:val="single" w:sz="4" w:space="0" w:color="auto"/>
            </w:tcBorders>
            <w:vAlign w:val="center"/>
          </w:tcPr>
          <w:p w14:paraId="522A5D14" w14:textId="77777777" w:rsidR="0095410E" w:rsidRPr="0095410E" w:rsidRDefault="00000000" w:rsidP="0095410E">
            <w:pPr>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3E41B2BD" w14:textId="77777777" w:rsidR="0095410E" w:rsidRPr="0095410E" w:rsidRDefault="0095410E" w:rsidP="0095410E">
            <w:pPr>
              <w:spacing w:before="60" w:after="60"/>
              <w:rPr>
                <w:rFonts w:ascii="Arial" w:hAnsi="Arial" w:cs="Arial"/>
              </w:rPr>
            </w:pPr>
            <w:r w:rsidRPr="0095410E">
              <w:rPr>
                <w:rFonts w:ascii="Arial" w:hAnsi="Arial" w:cs="Arial"/>
              </w:rPr>
              <w:t>Restricted postural change – prolonged standing</w:t>
            </w:r>
          </w:p>
        </w:tc>
      </w:tr>
      <w:tr w:rsidR="0095410E" w:rsidRPr="0095410E" w14:paraId="0F43BF74" w14:textId="77777777" w:rsidTr="00E65179">
        <w:tc>
          <w:tcPr>
            <w:tcW w:w="282" w:type="pct"/>
            <w:tcBorders>
              <w:top w:val="single" w:sz="4" w:space="0" w:color="auto"/>
              <w:left w:val="single" w:sz="4" w:space="0" w:color="auto"/>
              <w:bottom w:val="single" w:sz="4" w:space="0" w:color="auto"/>
            </w:tcBorders>
            <w:vAlign w:val="center"/>
          </w:tcPr>
          <w:p w14:paraId="463F96CD" w14:textId="77777777" w:rsidR="0095410E" w:rsidRPr="0095410E" w:rsidRDefault="00000000" w:rsidP="0095410E">
            <w:pPr>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0890B38" w14:textId="77777777" w:rsidR="0095410E" w:rsidRPr="0095410E" w:rsidRDefault="0095410E" w:rsidP="0095410E">
            <w:pPr>
              <w:spacing w:before="60" w:after="60"/>
              <w:rPr>
                <w:rFonts w:ascii="Arial" w:hAnsi="Arial" w:cs="Arial"/>
              </w:rPr>
            </w:pPr>
            <w:r w:rsidRPr="0095410E">
              <w:rPr>
                <w:rFonts w:ascii="Arial" w:hAnsi="Arial" w:cs="Arial"/>
              </w:rPr>
              <w:t>Night work</w:t>
            </w:r>
          </w:p>
        </w:tc>
        <w:tc>
          <w:tcPr>
            <w:tcW w:w="282" w:type="pct"/>
            <w:tcBorders>
              <w:top w:val="single" w:sz="4" w:space="0" w:color="auto"/>
              <w:left w:val="single" w:sz="4" w:space="0" w:color="auto"/>
              <w:bottom w:val="single" w:sz="4" w:space="0" w:color="auto"/>
            </w:tcBorders>
            <w:vAlign w:val="center"/>
          </w:tcPr>
          <w:p w14:paraId="74802787" w14:textId="77777777" w:rsidR="0095410E" w:rsidRPr="0095410E" w:rsidRDefault="00000000" w:rsidP="0095410E">
            <w:pPr>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73794B1E" w14:textId="77777777" w:rsidR="0095410E" w:rsidRPr="0095410E" w:rsidRDefault="0095410E" w:rsidP="0095410E">
            <w:pPr>
              <w:spacing w:before="60" w:after="60"/>
              <w:rPr>
                <w:rFonts w:ascii="Arial" w:hAnsi="Arial" w:cs="Arial"/>
              </w:rPr>
            </w:pPr>
            <w:r w:rsidRPr="0095410E">
              <w:rPr>
                <w:rFonts w:ascii="Arial" w:hAnsi="Arial" w:cs="Arial"/>
              </w:rPr>
              <w:t>Regular/repetitive bending/ squatting/ kneeling/crouching</w:t>
            </w:r>
          </w:p>
        </w:tc>
      </w:tr>
      <w:tr w:rsidR="0095410E" w:rsidRPr="0095410E" w14:paraId="2C2E76A2" w14:textId="77777777" w:rsidTr="00E65179">
        <w:tc>
          <w:tcPr>
            <w:tcW w:w="282" w:type="pct"/>
            <w:tcBorders>
              <w:top w:val="single" w:sz="4" w:space="0" w:color="auto"/>
              <w:left w:val="single" w:sz="4" w:space="0" w:color="auto"/>
              <w:bottom w:val="single" w:sz="4" w:space="0" w:color="auto"/>
            </w:tcBorders>
            <w:vAlign w:val="center"/>
          </w:tcPr>
          <w:p w14:paraId="35147ADD" w14:textId="77777777" w:rsidR="0095410E" w:rsidRPr="0095410E" w:rsidRDefault="00000000" w:rsidP="0095410E">
            <w:pPr>
              <w:ind w:left="342" w:hanging="342"/>
              <w:rPr>
                <w:rFonts w:ascii="Arial" w:hAnsi="Arial" w:cs="Arial"/>
                <w:sz w:val="36"/>
              </w:rPr>
            </w:pPr>
            <w:sdt>
              <w:sdtPr>
                <w:rPr>
                  <w:rFonts w:ascii="Arial" w:hAnsi="Arial" w:cs="Arial"/>
                  <w:sz w:val="36"/>
                </w:rPr>
                <w:id w:val="-1051995549"/>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6DBA5330" w14:textId="77777777" w:rsidR="0095410E" w:rsidRPr="0095410E" w:rsidRDefault="0095410E" w:rsidP="0095410E">
            <w:pPr>
              <w:spacing w:before="60" w:after="60"/>
              <w:rPr>
                <w:rFonts w:ascii="Arial" w:hAnsi="Arial" w:cs="Arial"/>
              </w:rPr>
            </w:pPr>
            <w:r w:rsidRPr="0095410E">
              <w:rPr>
                <w:rFonts w:ascii="Arial" w:hAnsi="Arial" w:cs="Arial"/>
              </w:rPr>
              <w:t>Rotating shift work</w:t>
            </w:r>
          </w:p>
        </w:tc>
        <w:tc>
          <w:tcPr>
            <w:tcW w:w="282" w:type="pct"/>
            <w:tcBorders>
              <w:top w:val="single" w:sz="4" w:space="0" w:color="auto"/>
              <w:left w:val="single" w:sz="4" w:space="0" w:color="auto"/>
              <w:bottom w:val="single" w:sz="4" w:space="0" w:color="auto"/>
            </w:tcBorders>
            <w:vAlign w:val="center"/>
          </w:tcPr>
          <w:p w14:paraId="20164FA7" w14:textId="77777777" w:rsidR="0095410E" w:rsidRPr="0095410E" w:rsidRDefault="00000000" w:rsidP="0095410E">
            <w:pPr>
              <w:ind w:left="342" w:hanging="342"/>
              <w:rPr>
                <w:rFonts w:ascii="Arial" w:hAnsi="Arial" w:cs="Arial"/>
                <w:sz w:val="36"/>
              </w:rPr>
            </w:pPr>
            <w:sdt>
              <w:sdtPr>
                <w:rPr>
                  <w:rFonts w:ascii="Arial" w:hAnsi="Arial" w:cs="Arial"/>
                  <w:sz w:val="36"/>
                </w:rPr>
                <w:id w:val="313225150"/>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12FA6CD9" w14:textId="77777777" w:rsidR="0095410E" w:rsidRPr="0095410E" w:rsidRDefault="0095410E" w:rsidP="0095410E">
            <w:pPr>
              <w:spacing w:before="60" w:after="60"/>
              <w:rPr>
                <w:rFonts w:ascii="Arial" w:hAnsi="Arial" w:cs="Arial"/>
              </w:rPr>
            </w:pPr>
            <w:r w:rsidRPr="0095410E">
              <w:rPr>
                <w:rFonts w:ascii="Arial" w:hAnsi="Arial" w:cs="Arial"/>
              </w:rPr>
              <w:t>Manual cleaning/ domestic duties</w:t>
            </w:r>
          </w:p>
        </w:tc>
      </w:tr>
      <w:tr w:rsidR="0095410E" w:rsidRPr="0095410E" w14:paraId="42DEA030" w14:textId="77777777" w:rsidTr="00E65179">
        <w:tc>
          <w:tcPr>
            <w:tcW w:w="282" w:type="pct"/>
            <w:tcBorders>
              <w:top w:val="single" w:sz="4" w:space="0" w:color="auto"/>
              <w:left w:val="single" w:sz="4" w:space="0" w:color="auto"/>
              <w:bottom w:val="single" w:sz="4" w:space="0" w:color="auto"/>
            </w:tcBorders>
            <w:vAlign w:val="center"/>
          </w:tcPr>
          <w:p w14:paraId="0D89E85E" w14:textId="77777777" w:rsidR="0095410E" w:rsidRPr="0095410E" w:rsidRDefault="00000000" w:rsidP="0095410E">
            <w:pPr>
              <w:ind w:left="342" w:hanging="342"/>
              <w:rPr>
                <w:rFonts w:ascii="Arial" w:hAnsi="Arial" w:cs="Arial"/>
                <w:sz w:val="36"/>
              </w:rPr>
            </w:pPr>
            <w:sdt>
              <w:sdtPr>
                <w:rPr>
                  <w:rFonts w:ascii="Arial" w:hAnsi="Arial" w:cs="Arial"/>
                  <w:sz w:val="36"/>
                </w:rPr>
                <w:id w:val="1728025794"/>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7EA40482" w14:textId="77777777" w:rsidR="0095410E" w:rsidRPr="0095410E" w:rsidRDefault="0095410E" w:rsidP="0095410E">
            <w:pPr>
              <w:spacing w:before="60" w:after="60"/>
              <w:rPr>
                <w:rFonts w:ascii="Arial" w:hAnsi="Arial" w:cs="Arial"/>
              </w:rPr>
            </w:pPr>
            <w:r w:rsidRPr="0095410E">
              <w:rPr>
                <w:rFonts w:ascii="Arial" w:hAnsi="Arial" w:cs="Arial"/>
              </w:rPr>
              <w:t>Working on/ or near a road</w:t>
            </w:r>
          </w:p>
        </w:tc>
        <w:tc>
          <w:tcPr>
            <w:tcW w:w="282" w:type="pct"/>
            <w:tcBorders>
              <w:top w:val="single" w:sz="4" w:space="0" w:color="auto"/>
              <w:left w:val="single" w:sz="4" w:space="0" w:color="auto"/>
              <w:bottom w:val="single" w:sz="4" w:space="0" w:color="auto"/>
            </w:tcBorders>
            <w:vAlign w:val="center"/>
          </w:tcPr>
          <w:p w14:paraId="754DEF6D" w14:textId="77777777" w:rsidR="0095410E" w:rsidRPr="0095410E" w:rsidRDefault="00000000" w:rsidP="0095410E">
            <w:pPr>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49E720B5" w14:textId="77777777" w:rsidR="0095410E" w:rsidRPr="0095410E" w:rsidRDefault="0095410E" w:rsidP="0095410E">
            <w:pPr>
              <w:spacing w:before="60" w:after="60"/>
              <w:rPr>
                <w:rFonts w:ascii="Arial" w:hAnsi="Arial" w:cs="Arial"/>
              </w:rPr>
            </w:pPr>
            <w:r w:rsidRPr="0095410E">
              <w:rPr>
                <w:rFonts w:ascii="Arial" w:hAnsi="Arial" w:cs="Arial"/>
              </w:rPr>
              <w:t>Regular work outdoors</w:t>
            </w:r>
          </w:p>
        </w:tc>
      </w:tr>
      <w:tr w:rsidR="0095410E" w:rsidRPr="0095410E" w14:paraId="0CF93062" w14:textId="77777777" w:rsidTr="00E65179">
        <w:tc>
          <w:tcPr>
            <w:tcW w:w="282" w:type="pct"/>
            <w:tcBorders>
              <w:top w:val="single" w:sz="4" w:space="0" w:color="auto"/>
              <w:left w:val="single" w:sz="4" w:space="0" w:color="auto"/>
              <w:bottom w:val="single" w:sz="4" w:space="0" w:color="auto"/>
            </w:tcBorders>
            <w:vAlign w:val="center"/>
          </w:tcPr>
          <w:p w14:paraId="71B42282" w14:textId="77777777" w:rsidR="0095410E" w:rsidRPr="0095410E" w:rsidRDefault="00000000" w:rsidP="0095410E">
            <w:pPr>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69CC399" w14:textId="77777777" w:rsidR="0095410E" w:rsidRPr="0095410E" w:rsidRDefault="0095410E" w:rsidP="0095410E">
            <w:pPr>
              <w:spacing w:before="60" w:after="60"/>
              <w:rPr>
                <w:rFonts w:ascii="Arial" w:hAnsi="Arial" w:cs="Arial"/>
              </w:rPr>
            </w:pPr>
            <w:r w:rsidRPr="0095410E">
              <w:rPr>
                <w:rFonts w:ascii="Arial" w:hAnsi="Arial" w:cs="Arial"/>
              </w:rPr>
              <w:t>Significant use of computers (display screen equipment)</w:t>
            </w:r>
          </w:p>
        </w:tc>
        <w:tc>
          <w:tcPr>
            <w:tcW w:w="282" w:type="pct"/>
            <w:tcBorders>
              <w:top w:val="single" w:sz="4" w:space="0" w:color="auto"/>
              <w:left w:val="single" w:sz="4" w:space="0" w:color="auto"/>
              <w:bottom w:val="single" w:sz="4" w:space="0" w:color="auto"/>
            </w:tcBorders>
            <w:vAlign w:val="center"/>
          </w:tcPr>
          <w:p w14:paraId="67088D7C" w14:textId="77777777" w:rsidR="0095410E" w:rsidRPr="0095410E" w:rsidRDefault="00000000" w:rsidP="0095410E">
            <w:pPr>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4E28C422" w14:textId="77777777" w:rsidR="0095410E" w:rsidRPr="0095410E" w:rsidRDefault="0095410E" w:rsidP="0095410E">
            <w:pPr>
              <w:spacing w:before="60" w:after="60"/>
              <w:rPr>
                <w:rFonts w:ascii="Arial" w:hAnsi="Arial" w:cs="Arial"/>
              </w:rPr>
            </w:pPr>
            <w:r w:rsidRPr="0095410E">
              <w:rPr>
                <w:rFonts w:ascii="Arial" w:hAnsi="Arial" w:cs="Arial"/>
              </w:rPr>
              <w:t>Work with vulnerable children or vulnerable adults</w:t>
            </w:r>
          </w:p>
        </w:tc>
      </w:tr>
      <w:tr w:rsidR="0095410E" w:rsidRPr="0095410E" w14:paraId="34B1D7A5" w14:textId="77777777" w:rsidTr="00E65179">
        <w:tc>
          <w:tcPr>
            <w:tcW w:w="282" w:type="pct"/>
            <w:tcBorders>
              <w:top w:val="single" w:sz="4" w:space="0" w:color="auto"/>
              <w:left w:val="single" w:sz="4" w:space="0" w:color="auto"/>
              <w:bottom w:val="single" w:sz="4" w:space="0" w:color="auto"/>
            </w:tcBorders>
            <w:vAlign w:val="center"/>
          </w:tcPr>
          <w:p w14:paraId="4EC1E5E2" w14:textId="77777777" w:rsidR="0095410E" w:rsidRPr="0095410E" w:rsidRDefault="00000000" w:rsidP="0095410E">
            <w:pPr>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7F9CF779" w14:textId="77777777" w:rsidR="0095410E" w:rsidRPr="0095410E" w:rsidRDefault="0095410E" w:rsidP="0095410E">
            <w:pPr>
              <w:spacing w:before="60" w:after="60"/>
              <w:rPr>
                <w:rFonts w:ascii="Arial" w:hAnsi="Arial" w:cs="Arial"/>
              </w:rPr>
            </w:pPr>
            <w:r w:rsidRPr="0095410E">
              <w:rPr>
                <w:rFonts w:ascii="Arial" w:hAnsi="Arial" w:cs="Arial"/>
              </w:rPr>
              <w:t>Undertaking repetitive tasks</w:t>
            </w:r>
          </w:p>
        </w:tc>
        <w:tc>
          <w:tcPr>
            <w:tcW w:w="282" w:type="pct"/>
            <w:tcBorders>
              <w:top w:val="single" w:sz="4" w:space="0" w:color="auto"/>
              <w:left w:val="single" w:sz="4" w:space="0" w:color="auto"/>
              <w:bottom w:val="single" w:sz="4" w:space="0" w:color="auto"/>
            </w:tcBorders>
            <w:vAlign w:val="center"/>
          </w:tcPr>
          <w:p w14:paraId="43CEDE22" w14:textId="77777777" w:rsidR="0095410E" w:rsidRPr="0095410E" w:rsidRDefault="00000000" w:rsidP="0095410E">
            <w:pPr>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722C9DE2" w14:textId="77777777" w:rsidR="0095410E" w:rsidRPr="0095410E" w:rsidRDefault="0095410E" w:rsidP="0095410E">
            <w:pPr>
              <w:spacing w:before="60" w:after="60"/>
              <w:rPr>
                <w:rFonts w:ascii="Arial" w:hAnsi="Arial" w:cs="Arial"/>
              </w:rPr>
            </w:pPr>
            <w:r w:rsidRPr="0095410E">
              <w:rPr>
                <w:rFonts w:ascii="Arial" w:hAnsi="Arial" w:cs="Arial"/>
              </w:rPr>
              <w:t>Working with challenging behaviours</w:t>
            </w:r>
          </w:p>
        </w:tc>
      </w:tr>
      <w:tr w:rsidR="0095410E" w:rsidRPr="0095410E" w14:paraId="42B56F82" w14:textId="77777777" w:rsidTr="00E65179">
        <w:tc>
          <w:tcPr>
            <w:tcW w:w="282" w:type="pct"/>
            <w:tcBorders>
              <w:top w:val="single" w:sz="4" w:space="0" w:color="auto"/>
              <w:left w:val="single" w:sz="4" w:space="0" w:color="auto"/>
              <w:bottom w:val="single" w:sz="4" w:space="0" w:color="auto"/>
            </w:tcBorders>
            <w:vAlign w:val="center"/>
          </w:tcPr>
          <w:p w14:paraId="25AAA830" w14:textId="77777777" w:rsidR="0095410E" w:rsidRPr="0095410E" w:rsidRDefault="00000000" w:rsidP="0095410E">
            <w:pPr>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F030BB6" w14:textId="77777777" w:rsidR="0095410E" w:rsidRPr="0095410E" w:rsidRDefault="0095410E" w:rsidP="0095410E">
            <w:pPr>
              <w:spacing w:before="60" w:after="60"/>
              <w:rPr>
                <w:rFonts w:ascii="Arial" w:hAnsi="Arial" w:cs="Arial"/>
              </w:rPr>
            </w:pPr>
            <w:r w:rsidRPr="0095410E">
              <w:rPr>
                <w:rFonts w:ascii="Arial" w:hAnsi="Arial" w:cs="Arial"/>
              </w:rPr>
              <w:t>Continual telephone use (call centres)</w:t>
            </w:r>
          </w:p>
        </w:tc>
        <w:tc>
          <w:tcPr>
            <w:tcW w:w="282" w:type="pct"/>
            <w:tcBorders>
              <w:top w:val="single" w:sz="4" w:space="0" w:color="auto"/>
              <w:left w:val="single" w:sz="4" w:space="0" w:color="auto"/>
              <w:bottom w:val="single" w:sz="4" w:space="0" w:color="auto"/>
            </w:tcBorders>
            <w:vAlign w:val="center"/>
          </w:tcPr>
          <w:p w14:paraId="52E50987" w14:textId="77777777" w:rsidR="0095410E" w:rsidRPr="0095410E" w:rsidRDefault="00000000" w:rsidP="0095410E">
            <w:pPr>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37AB53AA" w14:textId="77777777" w:rsidR="0095410E" w:rsidRPr="0095410E" w:rsidRDefault="0095410E" w:rsidP="0095410E">
            <w:pPr>
              <w:spacing w:before="60" w:after="60"/>
              <w:rPr>
                <w:rFonts w:ascii="Arial" w:hAnsi="Arial" w:cs="Arial"/>
              </w:rPr>
            </w:pPr>
            <w:r w:rsidRPr="0095410E">
              <w:rPr>
                <w:rFonts w:ascii="Arial" w:hAnsi="Arial" w:cs="Arial"/>
              </w:rPr>
              <w:t>Regular work with skin irritants/ allergens</w:t>
            </w:r>
          </w:p>
        </w:tc>
      </w:tr>
      <w:tr w:rsidR="0095410E" w:rsidRPr="0095410E" w14:paraId="3746227F" w14:textId="77777777" w:rsidTr="00E65179">
        <w:tc>
          <w:tcPr>
            <w:tcW w:w="282" w:type="pct"/>
            <w:tcBorders>
              <w:top w:val="single" w:sz="4" w:space="0" w:color="auto"/>
              <w:left w:val="single" w:sz="4" w:space="0" w:color="auto"/>
              <w:bottom w:val="single" w:sz="4" w:space="0" w:color="auto"/>
            </w:tcBorders>
            <w:vAlign w:val="center"/>
          </w:tcPr>
          <w:p w14:paraId="4583A465" w14:textId="77777777" w:rsidR="0095410E" w:rsidRPr="0095410E" w:rsidRDefault="00000000" w:rsidP="0095410E">
            <w:pPr>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6468C2F" w14:textId="77777777" w:rsidR="0095410E" w:rsidRPr="0095410E" w:rsidRDefault="0095410E" w:rsidP="0095410E">
            <w:pPr>
              <w:spacing w:before="60" w:after="60"/>
              <w:rPr>
                <w:rFonts w:ascii="Arial" w:hAnsi="Arial" w:cs="Arial"/>
              </w:rPr>
            </w:pPr>
            <w:r w:rsidRPr="0095410E">
              <w:rPr>
                <w:rFonts w:ascii="Arial" w:hAnsi="Arial" w:cs="Arial"/>
              </w:rPr>
              <w:t>Work requiring hearing protection (exposure to noise above action levels)</w:t>
            </w:r>
          </w:p>
        </w:tc>
        <w:tc>
          <w:tcPr>
            <w:tcW w:w="282" w:type="pct"/>
            <w:tcBorders>
              <w:top w:val="single" w:sz="4" w:space="0" w:color="auto"/>
              <w:left w:val="single" w:sz="4" w:space="0" w:color="auto"/>
              <w:bottom w:val="single" w:sz="4" w:space="0" w:color="auto"/>
            </w:tcBorders>
            <w:vAlign w:val="center"/>
          </w:tcPr>
          <w:p w14:paraId="3B7CCA94" w14:textId="77777777" w:rsidR="0095410E" w:rsidRPr="0095410E" w:rsidRDefault="00000000" w:rsidP="0095410E">
            <w:pPr>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3D7471FF" w14:textId="77777777" w:rsidR="0095410E" w:rsidRPr="0095410E" w:rsidRDefault="0095410E" w:rsidP="0095410E">
            <w:pPr>
              <w:spacing w:before="60" w:after="60"/>
              <w:rPr>
                <w:rFonts w:ascii="Arial" w:hAnsi="Arial" w:cs="Arial"/>
              </w:rPr>
            </w:pPr>
            <w:r w:rsidRPr="0095410E">
              <w:rPr>
                <w:rFonts w:ascii="Arial" w:hAnsi="Arial" w:cs="Arial"/>
              </w:rPr>
              <w:t>Regular work with respiratory irritants/ allergens (exposure to dust, fumes, chemicals, fibres)</w:t>
            </w:r>
          </w:p>
        </w:tc>
      </w:tr>
      <w:tr w:rsidR="0095410E" w:rsidRPr="0095410E" w14:paraId="7C9A59AE" w14:textId="77777777" w:rsidTr="00E65179">
        <w:tc>
          <w:tcPr>
            <w:tcW w:w="282" w:type="pct"/>
            <w:tcBorders>
              <w:top w:val="single" w:sz="4" w:space="0" w:color="auto"/>
              <w:left w:val="single" w:sz="4" w:space="0" w:color="auto"/>
              <w:bottom w:val="single" w:sz="4" w:space="0" w:color="auto"/>
            </w:tcBorders>
            <w:vAlign w:val="center"/>
          </w:tcPr>
          <w:p w14:paraId="18A63A54" w14:textId="77777777" w:rsidR="0095410E" w:rsidRPr="0095410E" w:rsidRDefault="00000000" w:rsidP="0095410E">
            <w:pPr>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3C187A56" w14:textId="77777777" w:rsidR="0095410E" w:rsidRPr="0095410E" w:rsidRDefault="0095410E" w:rsidP="0095410E">
            <w:pPr>
              <w:spacing w:before="60" w:after="60"/>
              <w:rPr>
                <w:rFonts w:ascii="Arial" w:hAnsi="Arial" w:cs="Arial"/>
              </w:rPr>
            </w:pPr>
            <w:r w:rsidRPr="0095410E">
              <w:rPr>
                <w:rFonts w:ascii="Arial" w:hAnsi="Arial" w:cs="Arial"/>
              </w:rPr>
              <w:t>Work requiring respirators or masks</w:t>
            </w:r>
          </w:p>
        </w:tc>
        <w:tc>
          <w:tcPr>
            <w:tcW w:w="282" w:type="pct"/>
            <w:tcBorders>
              <w:top w:val="single" w:sz="4" w:space="0" w:color="auto"/>
              <w:left w:val="single" w:sz="4" w:space="0" w:color="auto"/>
              <w:bottom w:val="single" w:sz="4" w:space="0" w:color="auto"/>
            </w:tcBorders>
            <w:vAlign w:val="center"/>
          </w:tcPr>
          <w:p w14:paraId="121A1C92" w14:textId="77777777" w:rsidR="0095410E" w:rsidRPr="0095410E" w:rsidRDefault="00000000" w:rsidP="0095410E">
            <w:pPr>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EC6D307" w14:textId="77777777" w:rsidR="0095410E" w:rsidRPr="0095410E" w:rsidRDefault="0095410E" w:rsidP="0095410E">
            <w:pPr>
              <w:spacing w:before="60" w:after="60"/>
              <w:rPr>
                <w:rFonts w:ascii="Arial" w:hAnsi="Arial" w:cs="Arial"/>
              </w:rPr>
            </w:pPr>
            <w:r w:rsidRPr="0095410E">
              <w:rPr>
                <w:rFonts w:ascii="Arial" w:hAnsi="Arial" w:cs="Arial"/>
              </w:rPr>
              <w:t>Work with vibrating tools/ machinery</w:t>
            </w:r>
          </w:p>
        </w:tc>
      </w:tr>
      <w:tr w:rsidR="0095410E" w:rsidRPr="0095410E" w14:paraId="0F463B08" w14:textId="77777777" w:rsidTr="00E65179">
        <w:tc>
          <w:tcPr>
            <w:tcW w:w="282" w:type="pct"/>
            <w:tcBorders>
              <w:top w:val="single" w:sz="4" w:space="0" w:color="auto"/>
              <w:left w:val="single" w:sz="4" w:space="0" w:color="auto"/>
              <w:bottom w:val="single" w:sz="4" w:space="0" w:color="auto"/>
            </w:tcBorders>
            <w:vAlign w:val="center"/>
          </w:tcPr>
          <w:p w14:paraId="486F5382" w14:textId="77777777" w:rsidR="0095410E" w:rsidRPr="0095410E" w:rsidRDefault="00000000" w:rsidP="0095410E">
            <w:pPr>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71E38042" w14:textId="77777777" w:rsidR="0095410E" w:rsidRPr="0095410E" w:rsidRDefault="0095410E" w:rsidP="0095410E">
            <w:pPr>
              <w:spacing w:before="60" w:after="60"/>
              <w:rPr>
                <w:rFonts w:ascii="Arial" w:hAnsi="Arial" w:cs="Arial"/>
              </w:rPr>
            </w:pPr>
            <w:r w:rsidRPr="0095410E">
              <w:rPr>
                <w:rFonts w:ascii="Arial" w:hAnsi="Arial" w:cs="Arial"/>
              </w:rPr>
              <w:t>Work involving food handling</w:t>
            </w:r>
          </w:p>
        </w:tc>
        <w:tc>
          <w:tcPr>
            <w:tcW w:w="282" w:type="pct"/>
            <w:tcBorders>
              <w:top w:val="single" w:sz="4" w:space="0" w:color="auto"/>
              <w:left w:val="single" w:sz="4" w:space="0" w:color="auto"/>
              <w:bottom w:val="single" w:sz="4" w:space="0" w:color="auto"/>
            </w:tcBorders>
            <w:vAlign w:val="center"/>
          </w:tcPr>
          <w:p w14:paraId="3FBC629B" w14:textId="77777777" w:rsidR="0095410E" w:rsidRPr="0095410E" w:rsidRDefault="00000000" w:rsidP="0095410E">
            <w:pPr>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95410E" w:rsidRPr="0095410E">
                  <w:rPr>
                    <w:rFonts w:ascii="Arial" w:eastAsia="MS Gothic" w:hAnsi="Arial"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391FAD40" w14:textId="77777777" w:rsidR="0095410E" w:rsidRPr="0095410E" w:rsidRDefault="0095410E" w:rsidP="0095410E">
            <w:pPr>
              <w:spacing w:before="60" w:after="60"/>
              <w:rPr>
                <w:rFonts w:ascii="Arial" w:hAnsi="Arial" w:cs="Arial"/>
              </w:rPr>
            </w:pPr>
            <w:r w:rsidRPr="0095410E">
              <w:rPr>
                <w:rFonts w:ascii="Arial" w:hAnsi="Arial" w:cs="Arial"/>
              </w:rPr>
              <w:t>Work with waste, refuse</w:t>
            </w:r>
          </w:p>
        </w:tc>
      </w:tr>
      <w:tr w:rsidR="0095410E" w:rsidRPr="0095410E" w14:paraId="7A2EE81A" w14:textId="77777777" w:rsidTr="00E65179">
        <w:tc>
          <w:tcPr>
            <w:tcW w:w="282" w:type="pct"/>
            <w:tcBorders>
              <w:top w:val="single" w:sz="4" w:space="0" w:color="auto"/>
              <w:left w:val="single" w:sz="4" w:space="0" w:color="auto"/>
              <w:bottom w:val="single" w:sz="4" w:space="0" w:color="auto"/>
            </w:tcBorders>
            <w:vAlign w:val="center"/>
          </w:tcPr>
          <w:p w14:paraId="14536006" w14:textId="77777777" w:rsidR="0095410E" w:rsidRPr="0095410E" w:rsidRDefault="00000000" w:rsidP="0095410E">
            <w:pPr>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5D978FE8" w14:textId="77777777" w:rsidR="0095410E" w:rsidRPr="0095410E" w:rsidRDefault="0095410E" w:rsidP="0095410E">
            <w:pPr>
              <w:spacing w:before="60" w:after="60"/>
              <w:rPr>
                <w:rFonts w:ascii="Arial" w:hAnsi="Arial" w:cs="Arial"/>
              </w:rPr>
            </w:pPr>
            <w:r w:rsidRPr="0095410E">
              <w:rPr>
                <w:rFonts w:ascii="Arial" w:hAnsi="Arial" w:cs="Arial"/>
              </w:rPr>
              <w:t>Potential exposure to blood or bodily fluids</w:t>
            </w:r>
          </w:p>
        </w:tc>
        <w:tc>
          <w:tcPr>
            <w:tcW w:w="282" w:type="pct"/>
            <w:tcBorders>
              <w:top w:val="single" w:sz="4" w:space="0" w:color="auto"/>
              <w:left w:val="single" w:sz="4" w:space="0" w:color="auto"/>
              <w:bottom w:val="single" w:sz="4" w:space="0" w:color="auto"/>
            </w:tcBorders>
            <w:vAlign w:val="center"/>
          </w:tcPr>
          <w:p w14:paraId="1A78AD4C" w14:textId="77777777" w:rsidR="0095410E" w:rsidRPr="0095410E" w:rsidRDefault="00000000" w:rsidP="0095410E">
            <w:pPr>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229CF34F" w14:textId="77777777" w:rsidR="0095410E" w:rsidRPr="0095410E" w:rsidRDefault="0095410E" w:rsidP="0095410E">
            <w:pPr>
              <w:spacing w:before="60" w:after="60"/>
              <w:rPr>
                <w:rFonts w:ascii="Arial" w:hAnsi="Arial" w:cs="Arial"/>
              </w:rPr>
            </w:pPr>
            <w:r w:rsidRPr="0095410E">
              <w:rPr>
                <w:rFonts w:ascii="Arial" w:hAnsi="Arial" w:cs="Arial"/>
              </w:rPr>
              <w:t>Face-to-face contact with members of the public</w:t>
            </w:r>
          </w:p>
        </w:tc>
      </w:tr>
      <w:tr w:rsidR="0095410E" w:rsidRPr="0095410E" w14:paraId="171A7E39" w14:textId="77777777" w:rsidTr="00E65179">
        <w:tc>
          <w:tcPr>
            <w:tcW w:w="282" w:type="pct"/>
            <w:tcBorders>
              <w:top w:val="single" w:sz="4" w:space="0" w:color="auto"/>
              <w:left w:val="single" w:sz="4" w:space="0" w:color="auto"/>
              <w:bottom w:val="single" w:sz="4" w:space="0" w:color="auto"/>
              <w:right w:val="single" w:sz="4" w:space="0" w:color="auto"/>
            </w:tcBorders>
            <w:vAlign w:val="center"/>
          </w:tcPr>
          <w:p w14:paraId="748B1571" w14:textId="77777777" w:rsidR="0095410E" w:rsidRPr="0095410E" w:rsidRDefault="00000000" w:rsidP="0095410E">
            <w:pPr>
              <w:ind w:left="342" w:hanging="342"/>
              <w:rPr>
                <w:rFonts w:ascii="Arial" w:hAnsi="Arial" w:cs="Arial"/>
                <w:sz w:val="36"/>
              </w:rPr>
            </w:pPr>
            <w:sdt>
              <w:sdtPr>
                <w:rPr>
                  <w:rFonts w:ascii="Arial" w:hAnsi="Arial" w:cs="Arial"/>
                  <w:sz w:val="36"/>
                </w:rPr>
                <w:id w:val="-779182400"/>
                <w14:checkbox>
                  <w14:checked w14:val="1"/>
                  <w14:checkedState w14:val="0052" w14:font="Wingdings 2"/>
                  <w14:uncheckedState w14:val="2610" w14:font="MS Gothic"/>
                </w14:checkbox>
              </w:sdtPr>
              <w:sdtContent>
                <w:r w:rsidR="0095410E" w:rsidRPr="0095410E">
                  <w:rPr>
                    <w:rFonts w:ascii="Arial" w:hAnsi="Arial" w:cs="Arial"/>
                    <w:sz w:val="36"/>
                  </w:rPr>
                  <w:sym w:font="Wingdings 2" w:char="F052"/>
                </w:r>
              </w:sdtContent>
            </w:sdt>
          </w:p>
        </w:tc>
        <w:tc>
          <w:tcPr>
            <w:tcW w:w="1246" w:type="pct"/>
            <w:tcBorders>
              <w:top w:val="single" w:sz="4" w:space="0" w:color="auto"/>
              <w:left w:val="single" w:sz="4" w:space="0" w:color="auto"/>
              <w:bottom w:val="single" w:sz="4" w:space="0" w:color="auto"/>
              <w:right w:val="single" w:sz="4" w:space="0" w:color="auto"/>
            </w:tcBorders>
            <w:vAlign w:val="center"/>
          </w:tcPr>
          <w:p w14:paraId="16C294C0" w14:textId="77777777" w:rsidR="0095410E" w:rsidRPr="0095410E" w:rsidRDefault="0095410E" w:rsidP="0095410E">
            <w:pPr>
              <w:spacing w:before="60" w:after="60"/>
              <w:rPr>
                <w:rFonts w:ascii="Arial" w:hAnsi="Arial" w:cs="Arial"/>
              </w:rPr>
            </w:pPr>
            <w:r w:rsidRPr="0095410E">
              <w:rPr>
                <w:rFonts w:ascii="Arial" w:hAnsi="Arial" w:cs="Arial"/>
              </w:rPr>
              <w:t>Other (please specify):</w:t>
            </w:r>
          </w:p>
        </w:tc>
        <w:tc>
          <w:tcPr>
            <w:tcW w:w="3472" w:type="pct"/>
            <w:gridSpan w:val="3"/>
            <w:tcBorders>
              <w:top w:val="single" w:sz="4" w:space="0" w:color="auto"/>
              <w:left w:val="single" w:sz="4" w:space="0" w:color="auto"/>
              <w:bottom w:val="single" w:sz="4" w:space="0" w:color="auto"/>
              <w:right w:val="single" w:sz="4" w:space="0" w:color="auto"/>
            </w:tcBorders>
          </w:tcPr>
          <w:p w14:paraId="41D1579A" w14:textId="77777777" w:rsidR="0095410E" w:rsidRPr="0095410E" w:rsidRDefault="0095410E" w:rsidP="0095410E">
            <w:pPr>
              <w:spacing w:before="60" w:after="60"/>
              <w:rPr>
                <w:rFonts w:ascii="Arial" w:hAnsi="Arial" w:cs="Arial"/>
              </w:rPr>
            </w:pPr>
            <w:r w:rsidRPr="0095410E">
              <w:rPr>
                <w:rFonts w:ascii="Arial" w:hAnsi="Arial" w:cs="Arial"/>
              </w:rPr>
              <w:t>PPE including a face mask, gloves and aprons must be worn.</w:t>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10"/>
      <w:r w:rsidRPr="004C0449">
        <w:rPr>
          <w:rFonts w:ascii="Arial" w:hAnsi="Arial" w:cs="Arial"/>
          <w:iCs/>
          <w:color w:val="000000"/>
          <w:szCs w:val="22"/>
        </w:rPr>
        <w:t xml:space="preserve">aking into account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DB3BA" w14:textId="77777777" w:rsidR="009425BD" w:rsidRDefault="009425BD" w:rsidP="007A55C8">
      <w:r>
        <w:separator/>
      </w:r>
    </w:p>
  </w:endnote>
  <w:endnote w:type="continuationSeparator" w:id="0">
    <w:p w14:paraId="23A843A9" w14:textId="77777777" w:rsidR="009425BD" w:rsidRDefault="009425BD"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7A6890"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7A6890" w:rsidRDefault="007A6890"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7A6890"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7A6890"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2458FBAD" w14:textId="77777777" w:rsidR="007A6890" w:rsidRDefault="007A6890" w:rsidP="00FC4D27">
    <w:pPr>
      <w:pStyle w:val="Footer"/>
      <w:ind w:firstLine="2880"/>
      <w:jc w:val="right"/>
      <w:rPr>
        <w:rFonts w:ascii="Arial" w:hAnsi="Arial" w:cs="Arial"/>
        <w:noProof/>
      </w:rPr>
    </w:pPr>
  </w:p>
  <w:p w14:paraId="04BBDEFD" w14:textId="77777777" w:rsidR="007A6890" w:rsidRDefault="007A6890" w:rsidP="00FC4D27">
    <w:pPr>
      <w:pStyle w:val="Footer"/>
      <w:ind w:firstLine="2880"/>
      <w:jc w:val="right"/>
      <w:rPr>
        <w:rFonts w:ascii="Arial" w:hAnsi="Arial" w:cs="Arial"/>
        <w:noProof/>
      </w:rPr>
    </w:pPr>
  </w:p>
  <w:p w14:paraId="366639CC" w14:textId="77777777" w:rsidR="007A6890"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7A6890"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56ABE" w14:textId="77777777" w:rsidR="009425BD" w:rsidRDefault="009425BD" w:rsidP="007A55C8">
      <w:r>
        <w:separator/>
      </w:r>
    </w:p>
  </w:footnote>
  <w:footnote w:type="continuationSeparator" w:id="0">
    <w:p w14:paraId="11662ABD" w14:textId="77777777" w:rsidR="009425BD" w:rsidRDefault="009425BD"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7A6890"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num w:numId="1" w16cid:durableId="1638946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73E9F"/>
    <w:rsid w:val="00075EDF"/>
    <w:rsid w:val="00095994"/>
    <w:rsid w:val="000B4310"/>
    <w:rsid w:val="000E0BCD"/>
    <w:rsid w:val="00114762"/>
    <w:rsid w:val="00125ADA"/>
    <w:rsid w:val="00163962"/>
    <w:rsid w:val="00172A40"/>
    <w:rsid w:val="00190912"/>
    <w:rsid w:val="0019309F"/>
    <w:rsid w:val="001A6831"/>
    <w:rsid w:val="002F114E"/>
    <w:rsid w:val="00361C14"/>
    <w:rsid w:val="003930B2"/>
    <w:rsid w:val="003E7E21"/>
    <w:rsid w:val="003F03EB"/>
    <w:rsid w:val="004000D7"/>
    <w:rsid w:val="00452866"/>
    <w:rsid w:val="00454EE1"/>
    <w:rsid w:val="0046450A"/>
    <w:rsid w:val="004B2133"/>
    <w:rsid w:val="004C7EBD"/>
    <w:rsid w:val="004E77EF"/>
    <w:rsid w:val="00504E43"/>
    <w:rsid w:val="005169C6"/>
    <w:rsid w:val="00541D30"/>
    <w:rsid w:val="005538F8"/>
    <w:rsid w:val="005A114A"/>
    <w:rsid w:val="005E0DBE"/>
    <w:rsid w:val="005E7A01"/>
    <w:rsid w:val="00680990"/>
    <w:rsid w:val="006B51E3"/>
    <w:rsid w:val="006C11BB"/>
    <w:rsid w:val="006C3EC9"/>
    <w:rsid w:val="006E392F"/>
    <w:rsid w:val="007004F3"/>
    <w:rsid w:val="007573B9"/>
    <w:rsid w:val="00760609"/>
    <w:rsid w:val="007908F4"/>
    <w:rsid w:val="007A55C8"/>
    <w:rsid w:val="007A6890"/>
    <w:rsid w:val="007D044E"/>
    <w:rsid w:val="008361E2"/>
    <w:rsid w:val="00863690"/>
    <w:rsid w:val="008C0294"/>
    <w:rsid w:val="008E630F"/>
    <w:rsid w:val="008E65CF"/>
    <w:rsid w:val="009425BD"/>
    <w:rsid w:val="0095410E"/>
    <w:rsid w:val="00980C0A"/>
    <w:rsid w:val="009814CE"/>
    <w:rsid w:val="009A7917"/>
    <w:rsid w:val="009C19D6"/>
    <w:rsid w:val="00A405EF"/>
    <w:rsid w:val="00A50C5D"/>
    <w:rsid w:val="00B0457A"/>
    <w:rsid w:val="00B20B85"/>
    <w:rsid w:val="00B842A6"/>
    <w:rsid w:val="00B9328B"/>
    <w:rsid w:val="00BB751B"/>
    <w:rsid w:val="00BE4683"/>
    <w:rsid w:val="00C10361"/>
    <w:rsid w:val="00C6777C"/>
    <w:rsid w:val="00C723E9"/>
    <w:rsid w:val="00C7665B"/>
    <w:rsid w:val="00CB40BC"/>
    <w:rsid w:val="00CE01F4"/>
    <w:rsid w:val="00CF1AD9"/>
    <w:rsid w:val="00D15FE4"/>
    <w:rsid w:val="00D20953"/>
    <w:rsid w:val="00D757B0"/>
    <w:rsid w:val="00D9570B"/>
    <w:rsid w:val="00DA7303"/>
    <w:rsid w:val="00DC0302"/>
    <w:rsid w:val="00E34F5F"/>
    <w:rsid w:val="00EA3D77"/>
    <w:rsid w:val="00EB6F28"/>
    <w:rsid w:val="00EF52D1"/>
    <w:rsid w:val="00F0583B"/>
    <w:rsid w:val="00F13217"/>
    <w:rsid w:val="00F22BA3"/>
    <w:rsid w:val="00F96573"/>
    <w:rsid w:val="00FD3A85"/>
    <w:rsid w:val="00FD71F2"/>
    <w:rsid w:val="00FE0F17"/>
    <w:rsid w:val="00FE7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541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8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ouncil/about-your-council/working-oxfordshire-county-council/county-council-valu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16C62-826C-4CE2-B147-EE46537A03A5}">
  <ds:schemaRefs>
    <ds:schemaRef ds:uri="http://schemas.openxmlformats.org/officeDocument/2006/bibliography"/>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1325</Words>
  <Characters>7222</Characters>
  <Application>Microsoft Office Word</Application>
  <DocSecurity>0</DocSecurity>
  <Lines>277</Lines>
  <Paragraphs>208</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Asare-Attrams, Gina - Oxfordshire County Council</cp:lastModifiedBy>
  <cp:revision>5</cp:revision>
  <dcterms:created xsi:type="dcterms:W3CDTF">2026-06-18T07:51:00Z</dcterms:created>
  <dcterms:modified xsi:type="dcterms:W3CDTF">2026-09-30T10:10:00Z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y fmtid="{D5CDD505-2E9C-101B-9397-08002B2CF9AE}" pid="3" name="GrammarlyDocumentId">
    <vt:lpwstr>4ebbab35f8cd1c1843ca9ee6ffe50cb7fda05ca2c82612a1521e96bfbaeda351</vt:lpwstr>
  </property>
</Properties>
</file>