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371F" w14:textId="77777777" w:rsidR="0033455F" w:rsidRPr="0033455F" w:rsidRDefault="0033455F" w:rsidP="00EC58CA">
      <w:pPr>
        <w:jc w:val="both"/>
        <w:rPr>
          <w:rFonts w:asciiTheme="minorHAnsi" w:eastAsia="Times New Roman" w:hAnsiTheme="minorHAnsi" w:cstheme="minorHAnsi"/>
          <w:i/>
          <w:iCs/>
          <w:color w:val="000000"/>
          <w:kern w:val="0"/>
          <w:sz w:val="20"/>
          <w:szCs w:val="20"/>
          <w:lang w:eastAsia="en-GB"/>
          <w14:ligatures w14:val="none"/>
        </w:rPr>
      </w:pPr>
      <w:r w:rsidRPr="0033455F">
        <w:rPr>
          <w:rFonts w:asciiTheme="minorHAnsi" w:eastAsia="Times New Roman" w:hAnsiTheme="minorHAnsi" w:cstheme="minorHAnsi"/>
          <w:i/>
          <w:iCs/>
          <w:color w:val="000000"/>
          <w:kern w:val="0"/>
          <w:sz w:val="20"/>
          <w:szCs w:val="20"/>
          <w:lang w:eastAsia="en-GB"/>
          <w14:ligatures w14:val="none"/>
        </w:rPr>
        <w:t>Last updated on 18</w:t>
      </w:r>
      <w:r w:rsidRPr="0033455F">
        <w:rPr>
          <w:rFonts w:asciiTheme="minorHAnsi" w:eastAsia="Times New Roman" w:hAnsiTheme="minorHAnsi" w:cstheme="minorHAnsi"/>
          <w:i/>
          <w:iCs/>
          <w:color w:val="000000"/>
          <w:kern w:val="0"/>
          <w:sz w:val="20"/>
          <w:szCs w:val="20"/>
          <w:vertAlign w:val="superscript"/>
          <w:lang w:eastAsia="en-GB"/>
          <w14:ligatures w14:val="none"/>
        </w:rPr>
        <w:t>th</w:t>
      </w:r>
      <w:r w:rsidRPr="0033455F">
        <w:rPr>
          <w:rFonts w:asciiTheme="minorHAnsi" w:eastAsia="Times New Roman" w:hAnsiTheme="minorHAnsi" w:cstheme="minorHAnsi"/>
          <w:i/>
          <w:iCs/>
          <w:color w:val="000000"/>
          <w:kern w:val="0"/>
          <w:sz w:val="20"/>
          <w:szCs w:val="20"/>
          <w:lang w:eastAsia="en-GB"/>
          <w14:ligatures w14:val="none"/>
        </w:rPr>
        <w:t xml:space="preserve"> March 202</w:t>
      </w:r>
      <w:r>
        <w:rPr>
          <w:rFonts w:asciiTheme="minorHAnsi" w:eastAsia="Times New Roman" w:hAnsiTheme="minorHAnsi" w:cstheme="minorHAnsi"/>
          <w:i/>
          <w:iCs/>
          <w:color w:val="000000"/>
          <w:kern w:val="0"/>
          <w:sz w:val="20"/>
          <w:szCs w:val="20"/>
          <w:lang w:eastAsia="en-GB"/>
          <w14:ligatures w14:val="none"/>
        </w:rPr>
        <w:t>4</w:t>
      </w:r>
      <w:r w:rsidRPr="0033455F">
        <w:rPr>
          <w:rFonts w:asciiTheme="minorHAnsi" w:eastAsia="Times New Roman" w:hAnsiTheme="minorHAnsi" w:cstheme="minorHAnsi"/>
          <w:i/>
          <w:iCs/>
          <w:color w:val="000000"/>
          <w:kern w:val="0"/>
          <w:sz w:val="20"/>
          <w:szCs w:val="20"/>
          <w:lang w:eastAsia="en-GB"/>
          <w14:ligatures w14:val="none"/>
        </w:rPr>
        <w:t xml:space="preserve">.  Reviewed and approved by </w:t>
      </w:r>
      <w:r w:rsidR="00862666">
        <w:rPr>
          <w:rFonts w:asciiTheme="minorHAnsi" w:eastAsia="Times New Roman" w:hAnsiTheme="minorHAnsi" w:cstheme="minorHAnsi"/>
          <w:i/>
          <w:iCs/>
          <w:color w:val="000000"/>
          <w:kern w:val="0"/>
          <w:sz w:val="20"/>
          <w:szCs w:val="20"/>
          <w:lang w:eastAsia="en-GB"/>
          <w14:ligatures w14:val="none"/>
        </w:rPr>
        <w:t xml:space="preserve">Jean Kelly (Deputy Director), </w:t>
      </w:r>
      <w:r w:rsidRPr="0033455F">
        <w:rPr>
          <w:rFonts w:asciiTheme="minorHAnsi" w:eastAsia="Times New Roman" w:hAnsiTheme="minorHAnsi" w:cstheme="minorHAnsi"/>
          <w:i/>
          <w:iCs/>
          <w:color w:val="000000"/>
          <w:kern w:val="0"/>
          <w:sz w:val="20"/>
          <w:szCs w:val="20"/>
          <w:lang w:eastAsia="en-GB"/>
          <w14:ligatures w14:val="none"/>
        </w:rPr>
        <w:t xml:space="preserve">Laura Clements (Strategic Lead for Practice Improvement), </w:t>
      </w:r>
      <w:r w:rsidR="008A0878">
        <w:rPr>
          <w:rFonts w:asciiTheme="minorHAnsi" w:eastAsia="Times New Roman" w:hAnsiTheme="minorHAnsi" w:cstheme="minorHAnsi"/>
          <w:i/>
          <w:iCs/>
          <w:color w:val="000000"/>
          <w:kern w:val="0"/>
          <w:sz w:val="20"/>
          <w:szCs w:val="20"/>
          <w:lang w:eastAsia="en-GB"/>
          <w14:ligatures w14:val="none"/>
        </w:rPr>
        <w:t xml:space="preserve">with the support of </w:t>
      </w:r>
      <w:r w:rsidRPr="0033455F">
        <w:rPr>
          <w:rFonts w:asciiTheme="minorHAnsi" w:eastAsia="Times New Roman" w:hAnsiTheme="minorHAnsi" w:cstheme="minorHAnsi"/>
          <w:i/>
          <w:iCs/>
          <w:color w:val="000000"/>
          <w:kern w:val="0"/>
          <w:sz w:val="20"/>
          <w:szCs w:val="20"/>
          <w:lang w:eastAsia="en-GB"/>
          <w14:ligatures w14:val="none"/>
        </w:rPr>
        <w:t>Alex Jeyes (TA &amp; Resourcing Manager) and Hannah Coombes (TA Specialist).</w:t>
      </w:r>
    </w:p>
    <w:p w14:paraId="762F7DD8" w14:textId="77777777" w:rsidR="0033455F" w:rsidRDefault="0033455F" w:rsidP="00EC58CA">
      <w:pPr>
        <w:jc w:val="both"/>
        <w:rPr>
          <w:rFonts w:asciiTheme="minorHAnsi" w:eastAsia="Times New Roman" w:hAnsiTheme="minorHAnsi" w:cstheme="minorHAnsi"/>
          <w:color w:val="000000"/>
          <w:kern w:val="0"/>
          <w:lang w:eastAsia="en-GB"/>
          <w14:ligatures w14:val="none"/>
        </w:rPr>
      </w:pPr>
    </w:p>
    <w:p w14:paraId="16FBC2A7" w14:textId="77777777" w:rsidR="007C4FA8" w:rsidRDefault="005D0A96" w:rsidP="00EC58CA">
      <w:pPr>
        <w:jc w:val="both"/>
        <w:rPr>
          <w:color w:val="000000"/>
          <w:sz w:val="20"/>
          <w:szCs w:val="20"/>
        </w:rPr>
      </w:pPr>
      <w:r>
        <w:rPr>
          <w:rFonts w:asciiTheme="minorHAnsi" w:eastAsia="Times New Roman" w:hAnsiTheme="minorHAnsi" w:cstheme="minorHAnsi"/>
          <w:color w:val="000000"/>
          <w:kern w:val="0"/>
          <w:lang w:eastAsia="en-GB"/>
          <w14:ligatures w14:val="none"/>
        </w:rPr>
        <w:t>Independent Reviewing Officer</w:t>
      </w:r>
      <w:r w:rsidR="00E87CC5">
        <w:rPr>
          <w:rFonts w:asciiTheme="minorHAnsi" w:eastAsia="Times New Roman" w:hAnsiTheme="minorHAnsi" w:cstheme="minorHAnsi"/>
          <w:color w:val="000000"/>
          <w:kern w:val="0"/>
          <w:lang w:eastAsia="en-GB"/>
          <w14:ligatures w14:val="none"/>
        </w:rPr>
        <w:t xml:space="preserve"> (IRO) OCC50743565</w:t>
      </w:r>
    </w:p>
    <w:p w14:paraId="53674BD2" w14:textId="77777777" w:rsidR="00466B2D" w:rsidRPr="00FF3492"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noProof/>
          <w:color w:val="000000"/>
          <w:kern w:val="0"/>
          <w:lang w:eastAsia="en-GB"/>
          <w14:ligatures w14:val="none"/>
        </w:rPr>
        <w:drawing>
          <wp:inline distT="0" distB="0" distL="0" distR="0" wp14:anchorId="54433A10" wp14:editId="32175ADE">
            <wp:extent cx="5731510" cy="1586230"/>
            <wp:effectExtent l="0" t="0" r="2540" b="0"/>
            <wp:docPr id="79069401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94019"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586230"/>
                    </a:xfrm>
                    <a:prstGeom prst="rect">
                      <a:avLst/>
                    </a:prstGeom>
                    <a:noFill/>
                    <a:ln>
                      <a:noFill/>
                    </a:ln>
                  </pic:spPr>
                </pic:pic>
              </a:graphicData>
            </a:graphic>
          </wp:inline>
        </w:drawing>
      </w:r>
    </w:p>
    <w:p w14:paraId="3CD4983F" w14:textId="77777777" w:rsidR="00E87CC5" w:rsidRPr="00E87CC5" w:rsidRDefault="00466B2D" w:rsidP="00EC58CA">
      <w:pPr>
        <w:shd w:val="clear" w:color="auto" w:fill="FFFFFF"/>
        <w:jc w:val="both"/>
        <w:outlineLvl w:val="1"/>
        <w:rPr>
          <w:rFonts w:asciiTheme="minorHAnsi" w:eastAsia="Times New Roman" w:hAnsiTheme="minorHAnsi" w:cstheme="minorHAnsi"/>
          <w:b/>
          <w:bCs/>
          <w:color w:val="000000"/>
          <w:kern w:val="0"/>
          <w:lang w:eastAsia="en-GB"/>
          <w14:ligatures w14:val="none"/>
        </w:rPr>
      </w:pPr>
      <w:r w:rsidRPr="00FF3492">
        <w:rPr>
          <w:rFonts w:asciiTheme="minorHAnsi" w:eastAsia="Times New Roman" w:hAnsiTheme="minorHAnsi" w:cstheme="minorHAnsi"/>
          <w:b/>
          <w:bCs/>
          <w:color w:val="000000"/>
          <w:kern w:val="0"/>
          <w:lang w:eastAsia="en-GB"/>
          <w14:ligatures w14:val="none"/>
        </w:rPr>
        <w:t>Job details</w:t>
      </w:r>
    </w:p>
    <w:p w14:paraId="42E18460" w14:textId="77777777" w:rsidR="00466B2D" w:rsidRPr="00FF3492"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color w:val="000000"/>
          <w:kern w:val="0"/>
          <w:lang w:eastAsia="en-GB"/>
          <w14:ligatures w14:val="none"/>
        </w:rPr>
        <w:t> </w:t>
      </w:r>
    </w:p>
    <w:p w14:paraId="60A02865" w14:textId="77777777" w:rsidR="00466B2D" w:rsidRPr="00D962FD" w:rsidRDefault="00466B2D" w:rsidP="00EC58CA">
      <w:pPr>
        <w:jc w:val="both"/>
        <w:rPr>
          <w:rFonts w:ascii="Times New Roman" w:hAnsi="Times New Roman" w:cs="Times New Roman"/>
          <w:kern w:val="0"/>
          <w:lang w:eastAsia="en-GB"/>
          <w14:ligatures w14:val="none"/>
        </w:rPr>
      </w:pPr>
      <w:r w:rsidRPr="00FF3492">
        <w:rPr>
          <w:rFonts w:asciiTheme="minorHAnsi" w:eastAsia="Times New Roman" w:hAnsiTheme="minorHAnsi" w:cstheme="minorHAnsi"/>
          <w:b/>
          <w:bCs/>
          <w:color w:val="000000"/>
          <w:kern w:val="0"/>
          <w:lang w:eastAsia="en-GB"/>
          <w14:ligatures w14:val="none"/>
        </w:rPr>
        <w:t>Salary range:</w:t>
      </w:r>
      <w:r w:rsidRPr="00FF3492">
        <w:rPr>
          <w:rFonts w:asciiTheme="minorHAnsi" w:eastAsia="Times New Roman" w:hAnsiTheme="minorHAnsi" w:cstheme="minorHAnsi"/>
          <w:color w:val="000000"/>
          <w:kern w:val="0"/>
          <w:lang w:eastAsia="en-GB"/>
          <w14:ligatures w14:val="none"/>
        </w:rPr>
        <w:t> </w:t>
      </w:r>
      <w:r w:rsidR="00A95C5E">
        <w:rPr>
          <w:rFonts w:asciiTheme="minorHAnsi" w:eastAsia="Times New Roman" w:hAnsiTheme="minorHAnsi" w:cstheme="minorHAnsi"/>
          <w:color w:val="000000"/>
          <w:kern w:val="0"/>
          <w:lang w:eastAsia="en-GB"/>
          <w14:ligatures w14:val="none"/>
        </w:rPr>
        <w:t>£</w:t>
      </w:r>
      <w:r w:rsidR="00E87CC5">
        <w:rPr>
          <w:rFonts w:asciiTheme="minorHAnsi" w:eastAsia="Times New Roman" w:hAnsiTheme="minorHAnsi" w:cstheme="minorHAnsi"/>
          <w:color w:val="000000"/>
          <w:kern w:val="0"/>
          <w:lang w:eastAsia="en-GB"/>
          <w14:ligatures w14:val="none"/>
        </w:rPr>
        <w:t>57,178 - £60,485</w:t>
      </w:r>
    </w:p>
    <w:p w14:paraId="7B3A9C81" w14:textId="77777777" w:rsidR="00466B2D" w:rsidRPr="00FF3492"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b/>
          <w:bCs/>
          <w:color w:val="000000"/>
          <w:kern w:val="0"/>
          <w:lang w:eastAsia="en-GB"/>
          <w14:ligatures w14:val="none"/>
        </w:rPr>
        <w:t>Work location: </w:t>
      </w:r>
      <w:r>
        <w:rPr>
          <w:rFonts w:asciiTheme="minorHAnsi" w:eastAsia="Times New Roman" w:hAnsiTheme="minorHAnsi" w:cstheme="minorHAnsi"/>
          <w:color w:val="000000"/>
          <w:kern w:val="0"/>
          <w:lang w:eastAsia="en-GB"/>
          <w14:ligatures w14:val="none"/>
        </w:rPr>
        <w:t xml:space="preserve"> </w:t>
      </w:r>
      <w:bookmarkStart w:id="0" w:name="_Hlk161238055"/>
      <w:r w:rsidR="00725A97">
        <w:rPr>
          <w:rFonts w:asciiTheme="minorHAnsi" w:eastAsia="Times New Roman" w:hAnsiTheme="minorHAnsi" w:cstheme="minorHAnsi"/>
          <w:color w:val="000000"/>
          <w:kern w:val="0"/>
          <w:lang w:eastAsia="en-GB"/>
          <w14:ligatures w14:val="none"/>
        </w:rPr>
        <w:t xml:space="preserve">Based </w:t>
      </w:r>
      <w:r w:rsidR="00E87CC5">
        <w:rPr>
          <w:rFonts w:asciiTheme="minorHAnsi" w:eastAsia="Times New Roman" w:hAnsiTheme="minorHAnsi" w:cstheme="minorHAnsi"/>
          <w:color w:val="000000"/>
          <w:kern w:val="0"/>
          <w:lang w:eastAsia="en-GB"/>
          <w14:ligatures w14:val="none"/>
        </w:rPr>
        <w:t xml:space="preserve">across </w:t>
      </w:r>
      <w:hyperlink r:id="rId7" w:history="1">
        <w:r w:rsidR="00725A97" w:rsidRPr="00A16145">
          <w:rPr>
            <w:rStyle w:val="Hyperlink"/>
            <w:rFonts w:asciiTheme="minorHAnsi" w:eastAsia="Times New Roman" w:hAnsiTheme="minorHAnsi" w:cstheme="minorHAnsi"/>
            <w:kern w:val="0"/>
            <w:lang w:eastAsia="en-GB"/>
            <w14:ligatures w14:val="none"/>
          </w:rPr>
          <w:t>Oxfordshire</w:t>
        </w:r>
      </w:hyperlink>
      <w:r w:rsidRPr="003D3FB8">
        <w:rPr>
          <w:rFonts w:asciiTheme="minorHAnsi" w:eastAsia="Times New Roman" w:hAnsiTheme="minorHAnsi" w:cstheme="minorHAnsi"/>
          <w:color w:val="000000"/>
          <w:kern w:val="0"/>
          <w:lang w:eastAsia="en-GB"/>
          <w14:ligatures w14:val="none"/>
        </w:rPr>
        <w:t xml:space="preserve">. </w:t>
      </w:r>
      <w:r w:rsidR="004720C5">
        <w:rPr>
          <w:rFonts w:asciiTheme="minorHAnsi" w:eastAsia="Times New Roman" w:hAnsiTheme="minorHAnsi" w:cstheme="minorHAnsi"/>
          <w:color w:val="000000"/>
          <w:kern w:val="0"/>
          <w:lang w:eastAsia="en-GB"/>
          <w14:ligatures w14:val="none"/>
        </w:rPr>
        <w:t xml:space="preserve">We are an agile working organisation; you may be required to work from office base or remote </w:t>
      </w:r>
      <w:r w:rsidR="00CB12FB">
        <w:rPr>
          <w:rFonts w:asciiTheme="minorHAnsi" w:eastAsia="Times New Roman" w:hAnsiTheme="minorHAnsi" w:cstheme="minorHAnsi"/>
          <w:color w:val="000000"/>
          <w:kern w:val="0"/>
          <w:lang w:eastAsia="en-GB"/>
          <w14:ligatures w14:val="none"/>
        </w:rPr>
        <w:t xml:space="preserve">locations </w:t>
      </w:r>
      <w:r w:rsidR="004720C5">
        <w:rPr>
          <w:rFonts w:asciiTheme="minorHAnsi" w:eastAsia="Times New Roman" w:hAnsiTheme="minorHAnsi" w:cstheme="minorHAnsi"/>
          <w:color w:val="000000"/>
          <w:kern w:val="0"/>
          <w:lang w:eastAsia="en-GB"/>
          <w14:ligatures w14:val="none"/>
        </w:rPr>
        <w:t xml:space="preserve">depending on the needs of the children and young people we support. </w:t>
      </w:r>
    </w:p>
    <w:bookmarkEnd w:id="0"/>
    <w:p w14:paraId="1292FDB2" w14:textId="77777777" w:rsidR="00466B2D" w:rsidRPr="00FF3492"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b/>
          <w:bCs/>
          <w:color w:val="000000"/>
          <w:kern w:val="0"/>
          <w:lang w:eastAsia="en-GB"/>
          <w14:ligatures w14:val="none"/>
        </w:rPr>
        <w:t>Hours per week: </w:t>
      </w:r>
      <w:r w:rsidRPr="00FF3492">
        <w:rPr>
          <w:rFonts w:asciiTheme="minorHAnsi" w:eastAsia="Times New Roman" w:hAnsiTheme="minorHAnsi" w:cstheme="minorHAnsi"/>
          <w:color w:val="000000"/>
          <w:kern w:val="0"/>
          <w:lang w:eastAsia="en-GB"/>
          <w14:ligatures w14:val="none"/>
        </w:rPr>
        <w:t>37 </w:t>
      </w:r>
      <w:r w:rsidR="001010D2">
        <w:rPr>
          <w:rFonts w:asciiTheme="minorHAnsi" w:eastAsia="Times New Roman" w:hAnsiTheme="minorHAnsi" w:cstheme="minorHAnsi"/>
          <w:color w:val="000000"/>
          <w:kern w:val="0"/>
          <w:lang w:eastAsia="en-GB"/>
          <w14:ligatures w14:val="none"/>
        </w:rPr>
        <w:t>-</w:t>
      </w:r>
      <w:r w:rsidR="001010D2">
        <w:rPr>
          <w:color w:val="000000"/>
          <w:shd w:val="clear" w:color="auto" w:fill="FFFFFF"/>
        </w:rPr>
        <w:t xml:space="preserve"> </w:t>
      </w:r>
      <w:r w:rsidR="001010D2" w:rsidRPr="007B561E">
        <w:rPr>
          <w:rFonts w:asciiTheme="minorHAnsi" w:hAnsiTheme="minorHAnsi" w:cstheme="minorHAnsi"/>
          <w:color w:val="0B0C0C"/>
          <w:shd w:val="clear" w:color="auto" w:fill="FFFFFF"/>
        </w:rPr>
        <w:t>we are open to discussions about flexible working</w:t>
      </w:r>
    </w:p>
    <w:p w14:paraId="2C1B60D2" w14:textId="77777777" w:rsidR="00466B2D" w:rsidRPr="00FF3492"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b/>
          <w:bCs/>
          <w:color w:val="000000"/>
          <w:kern w:val="0"/>
          <w:lang w:eastAsia="en-GB"/>
          <w14:ligatures w14:val="none"/>
        </w:rPr>
        <w:t>Contract type: </w:t>
      </w:r>
      <w:r w:rsidRPr="00FF3492">
        <w:rPr>
          <w:rFonts w:asciiTheme="minorHAnsi" w:eastAsia="Times New Roman" w:hAnsiTheme="minorHAnsi" w:cstheme="minorHAnsi"/>
          <w:color w:val="000000"/>
          <w:kern w:val="0"/>
          <w:lang w:eastAsia="en-GB"/>
          <w14:ligatures w14:val="none"/>
        </w:rPr>
        <w:t>Permanent</w:t>
      </w:r>
      <w:r w:rsidR="00607FD1">
        <w:rPr>
          <w:rFonts w:asciiTheme="minorHAnsi" w:eastAsia="Times New Roman" w:hAnsiTheme="minorHAnsi" w:cstheme="minorHAnsi"/>
          <w:color w:val="000000"/>
          <w:kern w:val="0"/>
          <w:lang w:eastAsia="en-GB"/>
          <w14:ligatures w14:val="none"/>
        </w:rPr>
        <w:t xml:space="preserve">.  </w:t>
      </w:r>
    </w:p>
    <w:p w14:paraId="315E12E2" w14:textId="77777777" w:rsidR="00466B2D" w:rsidRPr="00FF3492"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b/>
          <w:bCs/>
          <w:color w:val="000000"/>
          <w:kern w:val="0"/>
          <w:lang w:eastAsia="en-GB"/>
          <w14:ligatures w14:val="none"/>
        </w:rPr>
        <w:t>Vetting requirements: </w:t>
      </w:r>
      <w:r w:rsidRPr="00FF3492">
        <w:rPr>
          <w:rFonts w:asciiTheme="minorHAnsi" w:eastAsia="Times New Roman" w:hAnsiTheme="minorHAnsi" w:cstheme="minorHAnsi"/>
          <w:color w:val="000000"/>
          <w:kern w:val="0"/>
          <w:lang w:eastAsia="en-GB"/>
          <w14:ligatures w14:val="none"/>
        </w:rPr>
        <w:t>This role is subject to a Criminal Records Check.</w:t>
      </w:r>
    </w:p>
    <w:p w14:paraId="01074398" w14:textId="77777777" w:rsidR="00466B2D" w:rsidRDefault="00466B2D" w:rsidP="00EC58CA">
      <w:pPr>
        <w:shd w:val="clear" w:color="auto" w:fill="FFFFFF"/>
        <w:jc w:val="both"/>
        <w:rPr>
          <w:rFonts w:asciiTheme="minorHAnsi" w:eastAsia="Times New Roman" w:hAnsiTheme="minorHAnsi" w:cstheme="minorHAnsi"/>
          <w:color w:val="000000"/>
          <w:kern w:val="0"/>
          <w:lang w:eastAsia="en-GB"/>
          <w14:ligatures w14:val="none"/>
        </w:rPr>
      </w:pPr>
      <w:r w:rsidRPr="00FF3492">
        <w:rPr>
          <w:rFonts w:asciiTheme="minorHAnsi" w:eastAsia="Times New Roman" w:hAnsiTheme="minorHAnsi" w:cstheme="minorHAnsi"/>
          <w:color w:val="000000"/>
          <w:kern w:val="0"/>
          <w:lang w:eastAsia="en-GB"/>
          <w14:ligatures w14:val="none"/>
        </w:rPr>
        <w:t> </w:t>
      </w:r>
    </w:p>
    <w:p w14:paraId="0EB8C961" w14:textId="77777777" w:rsidR="00466B2D" w:rsidRPr="005C09AE" w:rsidRDefault="00466B2D" w:rsidP="00EC58CA">
      <w:pPr>
        <w:shd w:val="clear" w:color="auto" w:fill="FFFFFF"/>
        <w:jc w:val="both"/>
        <w:rPr>
          <w:rFonts w:asciiTheme="minorHAnsi" w:eastAsia="Times New Roman" w:hAnsiTheme="minorHAnsi" w:cstheme="minorHAnsi"/>
          <w:b/>
          <w:bCs/>
          <w:color w:val="000000"/>
          <w:kern w:val="0"/>
          <w:lang w:eastAsia="en-GB"/>
          <w14:ligatures w14:val="none"/>
        </w:rPr>
      </w:pPr>
      <w:r w:rsidRPr="0033141A">
        <w:rPr>
          <w:rFonts w:asciiTheme="minorHAnsi" w:eastAsia="Times New Roman" w:hAnsiTheme="minorHAnsi" w:cstheme="minorHAnsi"/>
          <w:b/>
          <w:bCs/>
          <w:color w:val="000000"/>
          <w:kern w:val="0"/>
          <w:lang w:eastAsia="en-GB"/>
          <w14:ligatures w14:val="none"/>
        </w:rPr>
        <w:t>About Us</w:t>
      </w:r>
    </w:p>
    <w:p w14:paraId="621259B1" w14:textId="77777777" w:rsidR="000D1065" w:rsidRDefault="000D1065" w:rsidP="007846D1">
      <w:pPr>
        <w:shd w:val="clear" w:color="auto" w:fill="FFFFFF"/>
        <w:jc w:val="both"/>
        <w:rPr>
          <w:rFonts w:asciiTheme="minorHAnsi" w:hAnsiTheme="minorHAnsi" w:cstheme="minorHAnsi"/>
          <w:i/>
          <w:iCs/>
          <w:color w:val="0B0C0C"/>
          <w:shd w:val="clear" w:color="auto" w:fill="FFFFFF"/>
        </w:rPr>
      </w:pPr>
    </w:p>
    <w:p w14:paraId="7507BD44" w14:textId="77777777" w:rsidR="0089678B" w:rsidRPr="00B446ED" w:rsidRDefault="0089678B" w:rsidP="0089678B">
      <w:pPr>
        <w:rPr>
          <w:rFonts w:asciiTheme="minorHAnsi" w:hAnsiTheme="minorHAnsi" w:cstheme="minorHAnsi"/>
          <w:b/>
          <w:bCs/>
          <w:color w:val="0B0C0C"/>
          <w:sz w:val="28"/>
          <w:szCs w:val="28"/>
          <w:shd w:val="clear" w:color="auto" w:fill="FFFFFF"/>
        </w:rPr>
      </w:pPr>
      <w:r w:rsidRPr="00B446ED">
        <w:rPr>
          <w:rFonts w:asciiTheme="minorHAnsi" w:hAnsiTheme="minorHAnsi" w:cstheme="minorHAnsi"/>
          <w:b/>
          <w:bCs/>
          <w:color w:val="0B0C0C"/>
          <w:sz w:val="28"/>
          <w:szCs w:val="28"/>
          <w:shd w:val="clear" w:color="auto" w:fill="FFFFFF"/>
        </w:rPr>
        <w:t>Working together to help Children, young people, and families to thrive.</w:t>
      </w:r>
    </w:p>
    <w:p w14:paraId="44F4D9AE" w14:textId="77777777" w:rsidR="00725A97" w:rsidRDefault="00725A97" w:rsidP="007846D1">
      <w:pPr>
        <w:shd w:val="clear" w:color="auto" w:fill="FFFFFF"/>
        <w:jc w:val="both"/>
        <w:rPr>
          <w:rFonts w:asciiTheme="minorHAnsi" w:hAnsiTheme="minorHAnsi" w:cstheme="minorHAnsi"/>
          <w:color w:val="0B0C0C"/>
          <w:shd w:val="clear" w:color="auto" w:fill="FFFFFF"/>
        </w:rPr>
      </w:pPr>
    </w:p>
    <w:p w14:paraId="004FCB58" w14:textId="77777777" w:rsidR="007846D1" w:rsidRDefault="007846D1" w:rsidP="007846D1">
      <w:pPr>
        <w:shd w:val="clear" w:color="auto" w:fill="FFFFFF"/>
        <w:rPr>
          <w:rFonts w:asciiTheme="minorHAnsi" w:hAnsiTheme="minorHAnsi" w:cstheme="minorHAnsi"/>
          <w:color w:val="0B0C0C"/>
          <w:shd w:val="clear" w:color="auto" w:fill="FFFFFF"/>
        </w:rPr>
      </w:pPr>
      <w:bookmarkStart w:id="1" w:name="_Hlk161238388"/>
      <w:r w:rsidRPr="006D052F">
        <w:rPr>
          <w:rFonts w:asciiTheme="minorHAnsi" w:hAnsiTheme="minorHAnsi" w:cstheme="minorHAnsi"/>
          <w:color w:val="0B0C0C"/>
          <w:shd w:val="clear" w:color="auto" w:fill="FFFFFF"/>
        </w:rPr>
        <w:t xml:space="preserve">Join Oxfordshire County Council on an exciting journey towards </w:t>
      </w:r>
      <w:hyperlink r:id="rId8" w:history="1">
        <w:r w:rsidRPr="000A01C6">
          <w:rPr>
            <w:rStyle w:val="Hyperlink"/>
            <w:rFonts w:asciiTheme="minorHAnsi" w:hAnsiTheme="minorHAnsi" w:cstheme="minorHAnsi"/>
            <w:shd w:val="clear" w:color="auto" w:fill="FFFFFF"/>
          </w:rPr>
          <w:t>Delivering the Future Together</w:t>
        </w:r>
      </w:hyperlink>
      <w:r w:rsidR="009D65CE">
        <w:rPr>
          <w:rFonts w:asciiTheme="minorHAnsi" w:hAnsiTheme="minorHAnsi" w:cstheme="minorHAnsi"/>
          <w:color w:val="0B0C0C"/>
          <w:shd w:val="clear" w:color="auto" w:fill="FFFFFF"/>
        </w:rPr>
        <w:t xml:space="preserve">, </w:t>
      </w:r>
      <w:r w:rsidR="004B2971">
        <w:rPr>
          <w:rFonts w:asciiTheme="minorHAnsi" w:hAnsiTheme="minorHAnsi" w:cstheme="minorHAnsi"/>
          <w:color w:val="0B0C0C"/>
          <w:shd w:val="clear" w:color="auto" w:fill="FFFFFF"/>
        </w:rPr>
        <w:t>our</w:t>
      </w:r>
      <w:r w:rsidR="009D65CE">
        <w:rPr>
          <w:rFonts w:asciiTheme="minorHAnsi" w:hAnsiTheme="minorHAnsi" w:cstheme="minorHAnsi"/>
          <w:color w:val="0B0C0C"/>
          <w:shd w:val="clear" w:color="auto" w:fill="FFFFFF"/>
        </w:rPr>
        <w:t xml:space="preserve"> ambitious transformation program</w:t>
      </w:r>
      <w:r w:rsidR="00CE20F8">
        <w:rPr>
          <w:rFonts w:asciiTheme="minorHAnsi" w:hAnsiTheme="minorHAnsi" w:cstheme="minorHAnsi"/>
          <w:color w:val="0B0C0C"/>
          <w:shd w:val="clear" w:color="auto" w:fill="FFFFFF"/>
        </w:rPr>
        <w:t>me</w:t>
      </w:r>
      <w:r w:rsidR="009D65CE">
        <w:rPr>
          <w:rFonts w:asciiTheme="minorHAnsi" w:hAnsiTheme="minorHAnsi" w:cstheme="minorHAnsi"/>
          <w:color w:val="0B0C0C"/>
          <w:shd w:val="clear" w:color="auto" w:fill="FFFFFF"/>
        </w:rPr>
        <w:t xml:space="preserve"> which will enable us to be an </w:t>
      </w:r>
      <w:r w:rsidRPr="006D052F">
        <w:rPr>
          <w:rFonts w:asciiTheme="minorHAnsi" w:hAnsiTheme="minorHAnsi" w:cstheme="minorHAnsi"/>
          <w:color w:val="0B0C0C"/>
          <w:shd w:val="clear" w:color="auto" w:fill="FFFFFF"/>
        </w:rPr>
        <w:t>employer, partner, and place shaper of choice</w:t>
      </w:r>
      <w:r w:rsidR="009D65CE">
        <w:rPr>
          <w:rFonts w:asciiTheme="minorHAnsi" w:hAnsiTheme="minorHAnsi" w:cstheme="minorHAnsi"/>
          <w:color w:val="0B0C0C"/>
          <w:shd w:val="clear" w:color="auto" w:fill="FFFFFF"/>
        </w:rPr>
        <w:t>.  W</w:t>
      </w:r>
      <w:r w:rsidRPr="006D052F">
        <w:rPr>
          <w:rFonts w:asciiTheme="minorHAnsi" w:hAnsiTheme="minorHAnsi" w:cstheme="minorHAnsi"/>
          <w:color w:val="0B0C0C"/>
          <w:shd w:val="clear" w:color="auto" w:fill="FFFFFF"/>
        </w:rPr>
        <w:t xml:space="preserve">e’re seeking the right </w:t>
      </w:r>
      <w:r w:rsidR="004B2971">
        <w:rPr>
          <w:rFonts w:asciiTheme="minorHAnsi" w:hAnsiTheme="minorHAnsi" w:cstheme="minorHAnsi"/>
          <w:color w:val="0B0C0C"/>
          <w:shd w:val="clear" w:color="auto" w:fill="FFFFFF"/>
        </w:rPr>
        <w:t>people</w:t>
      </w:r>
      <w:r w:rsidRPr="006D052F">
        <w:rPr>
          <w:rFonts w:asciiTheme="minorHAnsi" w:hAnsiTheme="minorHAnsi" w:cstheme="minorHAnsi"/>
          <w:color w:val="0B0C0C"/>
          <w:shd w:val="clear" w:color="auto" w:fill="FFFFFF"/>
        </w:rPr>
        <w:t xml:space="preserve"> who can help us get there while embracing our value of ‘</w:t>
      </w:r>
      <w:hyperlink r:id="rId9" w:history="1">
        <w:r w:rsidRPr="004D26E7">
          <w:rPr>
            <w:rStyle w:val="Hyperlink"/>
            <w:rFonts w:asciiTheme="minorHAnsi" w:hAnsiTheme="minorHAnsi" w:cstheme="minorHAnsi"/>
            <w:shd w:val="clear" w:color="auto" w:fill="FFFFFF"/>
          </w:rPr>
          <w:t>daring to do it differently’</w:t>
        </w:r>
      </w:hyperlink>
      <w:r>
        <w:rPr>
          <w:rFonts w:asciiTheme="minorHAnsi" w:hAnsiTheme="minorHAnsi" w:cstheme="minorHAnsi"/>
          <w:color w:val="0B0C0C"/>
          <w:shd w:val="clear" w:color="auto" w:fill="FFFFFF"/>
        </w:rPr>
        <w:t>, as we continue to strive to do</w:t>
      </w:r>
      <w:r w:rsidR="00CE20F8">
        <w:rPr>
          <w:rFonts w:asciiTheme="minorHAnsi" w:hAnsiTheme="minorHAnsi" w:cstheme="minorHAnsi"/>
          <w:color w:val="0B0C0C"/>
          <w:shd w:val="clear" w:color="auto" w:fill="FFFFFF"/>
        </w:rPr>
        <w:t xml:space="preserve"> b</w:t>
      </w:r>
      <w:r>
        <w:rPr>
          <w:rFonts w:asciiTheme="minorHAnsi" w:hAnsiTheme="minorHAnsi" w:cstheme="minorHAnsi"/>
          <w:color w:val="0B0C0C"/>
          <w:shd w:val="clear" w:color="auto" w:fill="FFFFFF"/>
        </w:rPr>
        <w:t>etter</w:t>
      </w:r>
      <w:r w:rsidRPr="006D052F">
        <w:rPr>
          <w:rFonts w:asciiTheme="minorHAnsi" w:hAnsiTheme="minorHAnsi" w:cstheme="minorHAnsi"/>
          <w:color w:val="0B0C0C"/>
          <w:shd w:val="clear" w:color="auto" w:fill="FFFFFF"/>
        </w:rPr>
        <w:t xml:space="preserve">.  </w:t>
      </w:r>
    </w:p>
    <w:p w14:paraId="1038AE5D" w14:textId="77777777" w:rsidR="007846D1" w:rsidRDefault="007846D1" w:rsidP="007846D1">
      <w:pPr>
        <w:shd w:val="clear" w:color="auto" w:fill="FFFFFF"/>
        <w:jc w:val="both"/>
        <w:rPr>
          <w:rFonts w:asciiTheme="minorHAnsi" w:hAnsiTheme="minorHAnsi" w:cstheme="minorHAnsi"/>
          <w:color w:val="0B0C0C"/>
          <w:shd w:val="clear" w:color="auto" w:fill="FFFFFF"/>
        </w:rPr>
      </w:pPr>
    </w:p>
    <w:p w14:paraId="6985CC86" w14:textId="77777777" w:rsidR="007846D1" w:rsidRDefault="007846D1" w:rsidP="007846D1">
      <w:pPr>
        <w:shd w:val="clear" w:color="auto" w:fill="FFFFFF"/>
        <w:jc w:val="both"/>
        <w:rPr>
          <w:rFonts w:asciiTheme="minorHAnsi" w:eastAsia="Times New Roman" w:hAnsiTheme="minorHAnsi" w:cstheme="minorHAnsi"/>
          <w:color w:val="000000"/>
          <w:kern w:val="0"/>
          <w:lang w:eastAsia="en-GB"/>
          <w14:ligatures w14:val="none"/>
        </w:rPr>
      </w:pPr>
      <w:r>
        <w:rPr>
          <w:rFonts w:asciiTheme="minorHAnsi" w:eastAsia="Times New Roman" w:hAnsiTheme="minorHAnsi" w:cstheme="minorHAnsi"/>
          <w:lang w:eastAsia="en-GB"/>
        </w:rPr>
        <w:t xml:space="preserve">In </w:t>
      </w:r>
      <w:r w:rsidR="0014332F">
        <w:rPr>
          <w:rFonts w:asciiTheme="minorHAnsi" w:eastAsia="Times New Roman" w:hAnsiTheme="minorHAnsi" w:cstheme="minorHAnsi"/>
          <w:lang w:eastAsia="en-GB"/>
        </w:rPr>
        <w:t>our Children, Education, &amp; Families Directorate,</w:t>
      </w:r>
      <w:r>
        <w:rPr>
          <w:rFonts w:asciiTheme="minorHAnsi" w:eastAsia="Times New Roman" w:hAnsiTheme="minorHAnsi" w:cstheme="minorHAnsi"/>
          <w:lang w:eastAsia="en-GB"/>
        </w:rPr>
        <w:t xml:space="preserve"> </w:t>
      </w:r>
      <w:r w:rsidR="0014332F">
        <w:rPr>
          <w:rFonts w:asciiTheme="minorHAnsi" w:eastAsia="Times New Roman" w:hAnsiTheme="minorHAnsi" w:cstheme="minorHAnsi"/>
          <w:lang w:eastAsia="en-GB"/>
        </w:rPr>
        <w:t>we</w:t>
      </w:r>
      <w:r w:rsidR="00D10590">
        <w:rPr>
          <w:rFonts w:asciiTheme="minorHAnsi" w:eastAsia="Times New Roman" w:hAnsiTheme="minorHAnsi" w:cstheme="minorHAnsi"/>
          <w:lang w:eastAsia="en-GB"/>
        </w:rPr>
        <w:t xml:space="preserve"> do our very </w:t>
      </w:r>
      <w:r w:rsidR="00621E00">
        <w:rPr>
          <w:rFonts w:asciiTheme="minorHAnsi" w:eastAsia="Times New Roman" w:hAnsiTheme="minorHAnsi" w:cstheme="minorHAnsi"/>
          <w:lang w:eastAsia="en-GB"/>
        </w:rPr>
        <w:t>best</w:t>
      </w:r>
      <w:r w:rsidRPr="00E50876">
        <w:rPr>
          <w:rFonts w:asciiTheme="minorHAnsi" w:eastAsia="Times New Roman" w:hAnsiTheme="minorHAnsi" w:cstheme="minorHAnsi"/>
          <w:color w:val="000000"/>
          <w:kern w:val="0"/>
          <w:lang w:eastAsia="en-GB"/>
          <w14:ligatures w14:val="none"/>
        </w:rPr>
        <w:t xml:space="preserve"> to help children, young people, and families to thrive.</w:t>
      </w:r>
      <w:r>
        <w:rPr>
          <w:rFonts w:asciiTheme="minorHAnsi" w:eastAsia="Times New Roman" w:hAnsiTheme="minorHAnsi" w:cstheme="minorHAnsi"/>
          <w:color w:val="000000"/>
          <w:kern w:val="0"/>
          <w:lang w:eastAsia="en-GB"/>
          <w14:ligatures w14:val="none"/>
        </w:rPr>
        <w:t xml:space="preserve"> </w:t>
      </w:r>
      <w:r w:rsidR="00621E00">
        <w:rPr>
          <w:rFonts w:asciiTheme="minorHAnsi" w:eastAsia="Times New Roman" w:hAnsiTheme="minorHAnsi" w:cstheme="minorHAnsi"/>
          <w:color w:val="000000"/>
          <w:kern w:val="0"/>
          <w:lang w:eastAsia="en-GB"/>
          <w14:ligatures w14:val="none"/>
        </w:rPr>
        <w:t>We know the</w:t>
      </w:r>
      <w:r w:rsidRPr="00893D4E">
        <w:rPr>
          <w:rFonts w:asciiTheme="minorHAnsi" w:eastAsia="Times New Roman" w:hAnsiTheme="minorHAnsi" w:cstheme="minorHAnsi"/>
          <w:color w:val="000000"/>
          <w:kern w:val="0"/>
          <w:lang w:eastAsia="en-GB"/>
          <w14:ligatures w14:val="none"/>
        </w:rPr>
        <w:t xml:space="preserve"> importance of building relationships, empowering people, </w:t>
      </w:r>
      <w:r w:rsidR="00621E00">
        <w:rPr>
          <w:rFonts w:asciiTheme="minorHAnsi" w:eastAsia="Times New Roman" w:hAnsiTheme="minorHAnsi" w:cstheme="minorHAnsi"/>
          <w:color w:val="000000"/>
          <w:kern w:val="0"/>
          <w:lang w:eastAsia="en-GB"/>
          <w14:ligatures w14:val="none"/>
        </w:rPr>
        <w:t xml:space="preserve">and </w:t>
      </w:r>
      <w:r w:rsidRPr="00893D4E">
        <w:rPr>
          <w:rFonts w:asciiTheme="minorHAnsi" w:eastAsia="Times New Roman" w:hAnsiTheme="minorHAnsi" w:cstheme="minorHAnsi"/>
          <w:color w:val="000000"/>
          <w:kern w:val="0"/>
          <w:lang w:eastAsia="en-GB"/>
          <w14:ligatures w14:val="none"/>
        </w:rPr>
        <w:t xml:space="preserve">building on strengths and </w:t>
      </w:r>
      <w:r w:rsidR="00621E00">
        <w:rPr>
          <w:rFonts w:asciiTheme="minorHAnsi" w:eastAsia="Times New Roman" w:hAnsiTheme="minorHAnsi" w:cstheme="minorHAnsi"/>
          <w:color w:val="000000"/>
          <w:kern w:val="0"/>
          <w:lang w:eastAsia="en-GB"/>
          <w14:ligatures w14:val="none"/>
        </w:rPr>
        <w:t xml:space="preserve">this is reflected in our restorative, relational practice approach. </w:t>
      </w:r>
    </w:p>
    <w:p w14:paraId="4D04155D" w14:textId="77777777" w:rsidR="00607FD1" w:rsidRDefault="00CE20F8" w:rsidP="00EC58C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color w:val="000000"/>
          <w:kern w:val="0"/>
          <w:lang w:eastAsia="en-GB"/>
          <w14:ligatures w14:val="none"/>
        </w:rPr>
        <w:t xml:space="preserve"> </w:t>
      </w:r>
    </w:p>
    <w:p w14:paraId="30B4774A" w14:textId="77777777" w:rsidR="00E87CC5" w:rsidRDefault="00730BFC" w:rsidP="00EC58CA">
      <w:pPr>
        <w:shd w:val="clear" w:color="auto" w:fill="FFFFFF"/>
        <w:jc w:val="both"/>
        <w:rPr>
          <w:rFonts w:asciiTheme="minorHAnsi" w:eastAsia="Times New Roman" w:hAnsiTheme="minorHAnsi" w:cstheme="minorHAnsi"/>
          <w:color w:val="000000"/>
          <w:kern w:val="0"/>
          <w:lang w:eastAsia="en-GB"/>
          <w14:ligatures w14:val="none"/>
        </w:rPr>
      </w:pPr>
      <w:r w:rsidRPr="00730BFC">
        <w:rPr>
          <w:rFonts w:asciiTheme="minorHAnsi" w:eastAsia="Times New Roman" w:hAnsiTheme="minorHAnsi" w:cstheme="minorHAnsi"/>
          <w:color w:val="000000"/>
          <w:kern w:val="0"/>
          <w:lang w:eastAsia="en-GB"/>
          <w14:ligatures w14:val="none"/>
        </w:rPr>
        <w:t>We’ve been consistently rated as “good” by Ofsted, but we are not content with that; we are ambitious and want to do even better</w:t>
      </w:r>
      <w:r w:rsidR="00621E00">
        <w:rPr>
          <w:rFonts w:asciiTheme="minorHAnsi" w:eastAsia="Times New Roman" w:hAnsiTheme="minorHAnsi" w:cstheme="minorHAnsi"/>
          <w:color w:val="000000"/>
          <w:kern w:val="0"/>
          <w:lang w:eastAsia="en-GB"/>
          <w14:ligatures w14:val="none"/>
        </w:rPr>
        <w:t xml:space="preserve">! </w:t>
      </w:r>
      <w:r w:rsidR="00D231C4">
        <w:rPr>
          <w:rFonts w:asciiTheme="minorHAnsi" w:eastAsia="Times New Roman" w:hAnsiTheme="minorHAnsi" w:cstheme="minorHAnsi"/>
          <w:color w:val="000000"/>
          <w:kern w:val="0"/>
          <w:lang w:eastAsia="en-GB"/>
          <w14:ligatures w14:val="none"/>
        </w:rPr>
        <w:t xml:space="preserve">Oxfordshire County Council </w:t>
      </w:r>
      <w:r w:rsidR="00621E00">
        <w:rPr>
          <w:rFonts w:asciiTheme="minorHAnsi" w:eastAsia="Times New Roman" w:hAnsiTheme="minorHAnsi" w:cstheme="minorHAnsi"/>
          <w:color w:val="000000"/>
          <w:kern w:val="0"/>
          <w:lang w:eastAsia="en-GB"/>
          <w14:ligatures w14:val="none"/>
        </w:rPr>
        <w:t>is</w:t>
      </w:r>
      <w:r w:rsidR="00D231C4">
        <w:rPr>
          <w:rFonts w:asciiTheme="minorHAnsi" w:eastAsia="Times New Roman" w:hAnsiTheme="minorHAnsi" w:cstheme="minorHAnsi"/>
          <w:color w:val="000000"/>
          <w:kern w:val="0"/>
          <w:lang w:eastAsia="en-GB"/>
          <w14:ligatures w14:val="none"/>
        </w:rPr>
        <w:t xml:space="preserve"> a financially stable local authority </w:t>
      </w:r>
      <w:r w:rsidR="00621E00">
        <w:rPr>
          <w:rFonts w:asciiTheme="minorHAnsi" w:eastAsia="Times New Roman" w:hAnsiTheme="minorHAnsi" w:cstheme="minorHAnsi"/>
          <w:color w:val="000000"/>
          <w:kern w:val="0"/>
          <w:lang w:eastAsia="en-GB"/>
          <w14:ligatures w14:val="none"/>
        </w:rPr>
        <w:t>which is committed</w:t>
      </w:r>
      <w:r w:rsidR="00D231C4">
        <w:rPr>
          <w:rFonts w:asciiTheme="minorHAnsi" w:eastAsia="Times New Roman" w:hAnsiTheme="minorHAnsi" w:cstheme="minorHAnsi"/>
          <w:color w:val="000000"/>
          <w:kern w:val="0"/>
          <w:lang w:eastAsia="en-GB"/>
          <w14:ligatures w14:val="none"/>
        </w:rPr>
        <w:t xml:space="preserve"> to </w:t>
      </w:r>
      <w:r w:rsidR="00621E00">
        <w:rPr>
          <w:rFonts w:asciiTheme="minorHAnsi" w:eastAsia="Times New Roman" w:hAnsiTheme="minorHAnsi" w:cstheme="minorHAnsi"/>
          <w:color w:val="000000"/>
          <w:kern w:val="0"/>
          <w:lang w:eastAsia="en-GB"/>
          <w14:ligatures w14:val="none"/>
        </w:rPr>
        <w:t>investing</w:t>
      </w:r>
      <w:r w:rsidRPr="00730BFC">
        <w:rPr>
          <w:rFonts w:asciiTheme="minorHAnsi" w:eastAsia="Times New Roman" w:hAnsiTheme="minorHAnsi" w:cstheme="minorHAnsi"/>
          <w:color w:val="000000"/>
          <w:kern w:val="0"/>
          <w:lang w:eastAsia="en-GB"/>
          <w14:ligatures w14:val="none"/>
        </w:rPr>
        <w:t xml:space="preserve"> in </w:t>
      </w:r>
      <w:r w:rsidR="00621E00">
        <w:rPr>
          <w:rFonts w:asciiTheme="minorHAnsi" w:eastAsia="Times New Roman" w:hAnsiTheme="minorHAnsi" w:cstheme="minorHAnsi"/>
          <w:color w:val="000000"/>
          <w:kern w:val="0"/>
          <w:lang w:eastAsia="en-GB"/>
          <w14:ligatures w14:val="none"/>
        </w:rPr>
        <w:t>C</w:t>
      </w:r>
      <w:r w:rsidRPr="00730BFC">
        <w:rPr>
          <w:rFonts w:asciiTheme="minorHAnsi" w:eastAsia="Times New Roman" w:hAnsiTheme="minorHAnsi" w:cstheme="minorHAnsi"/>
          <w:color w:val="000000"/>
          <w:kern w:val="0"/>
          <w:lang w:eastAsia="en-GB"/>
          <w14:ligatures w14:val="none"/>
        </w:rPr>
        <w:t>hildren,</w:t>
      </w:r>
      <w:r w:rsidR="00621E00">
        <w:rPr>
          <w:rFonts w:asciiTheme="minorHAnsi" w:eastAsia="Times New Roman" w:hAnsiTheme="minorHAnsi" w:cstheme="minorHAnsi"/>
          <w:color w:val="000000"/>
          <w:kern w:val="0"/>
          <w:lang w:eastAsia="en-GB"/>
          <w14:ligatures w14:val="none"/>
        </w:rPr>
        <w:t xml:space="preserve"> Education, and Families, to ensure that we have the resources we need to make a real difference to the families we work with.</w:t>
      </w:r>
    </w:p>
    <w:p w14:paraId="165117F2" w14:textId="77777777" w:rsidR="00730BFC" w:rsidRDefault="00730BFC" w:rsidP="00EC58CA">
      <w:pPr>
        <w:shd w:val="clear" w:color="auto" w:fill="FFFFFF"/>
        <w:jc w:val="both"/>
        <w:rPr>
          <w:rFonts w:asciiTheme="minorHAnsi" w:eastAsia="Times New Roman" w:hAnsiTheme="minorHAnsi" w:cstheme="minorHAnsi"/>
          <w:color w:val="000000"/>
          <w:kern w:val="0"/>
          <w:lang w:eastAsia="en-GB"/>
          <w14:ligatures w14:val="none"/>
        </w:rPr>
      </w:pPr>
    </w:p>
    <w:bookmarkEnd w:id="1"/>
    <w:p w14:paraId="40104C05" w14:textId="77777777" w:rsidR="00730BFC" w:rsidRDefault="00730BFC" w:rsidP="00EC58CA">
      <w:pPr>
        <w:shd w:val="clear" w:color="auto" w:fill="FFFFFF"/>
        <w:jc w:val="both"/>
        <w:rPr>
          <w:rFonts w:asciiTheme="minorHAnsi" w:eastAsia="Times New Roman" w:hAnsiTheme="minorHAnsi" w:cstheme="minorHAnsi"/>
          <w:lang w:eastAsia="en-GB"/>
        </w:rPr>
      </w:pPr>
    </w:p>
    <w:p w14:paraId="4C4142FE" w14:textId="77777777" w:rsidR="004B2971" w:rsidRDefault="004B2971" w:rsidP="004B2971">
      <w:pPr>
        <w:shd w:val="clear" w:color="auto" w:fill="FFFFFF"/>
        <w:jc w:val="both"/>
        <w:rPr>
          <w:rFonts w:asciiTheme="minorHAnsi" w:eastAsia="Times New Roman" w:hAnsiTheme="minorHAnsi" w:cstheme="minorHAnsi"/>
          <w:b/>
          <w:bCs/>
          <w:color w:val="000000"/>
          <w:kern w:val="0"/>
          <w:lang w:eastAsia="en-GB"/>
          <w14:ligatures w14:val="none"/>
        </w:rPr>
      </w:pPr>
      <w:r w:rsidRPr="00AD35D9">
        <w:rPr>
          <w:rFonts w:asciiTheme="minorHAnsi" w:eastAsia="Times New Roman" w:hAnsiTheme="minorHAnsi" w:cstheme="minorHAnsi"/>
          <w:b/>
          <w:bCs/>
          <w:color w:val="000000"/>
          <w:kern w:val="0"/>
          <w:lang w:eastAsia="en-GB"/>
          <w14:ligatures w14:val="none"/>
        </w:rPr>
        <w:t>About the role</w:t>
      </w:r>
      <w:r>
        <w:rPr>
          <w:rFonts w:asciiTheme="minorHAnsi" w:eastAsia="Times New Roman" w:hAnsiTheme="minorHAnsi" w:cstheme="minorHAnsi"/>
          <w:b/>
          <w:bCs/>
          <w:color w:val="000000"/>
          <w:kern w:val="0"/>
          <w:lang w:eastAsia="en-GB"/>
          <w14:ligatures w14:val="none"/>
        </w:rPr>
        <w:t xml:space="preserve"> and team</w:t>
      </w:r>
    </w:p>
    <w:p w14:paraId="7EB3E8AE" w14:textId="77777777" w:rsidR="004B2971" w:rsidRDefault="004B2971" w:rsidP="009D65CE">
      <w:pPr>
        <w:shd w:val="clear" w:color="auto" w:fill="FFFFFF"/>
        <w:jc w:val="both"/>
        <w:rPr>
          <w:rFonts w:asciiTheme="minorHAnsi" w:eastAsia="Times New Roman" w:hAnsiTheme="minorHAnsi" w:cstheme="minorHAnsi"/>
          <w:color w:val="000000"/>
          <w:kern w:val="0"/>
          <w:lang w:eastAsia="en-GB"/>
          <w14:ligatures w14:val="none"/>
        </w:rPr>
      </w:pPr>
    </w:p>
    <w:p w14:paraId="56F25651" w14:textId="78AD2424" w:rsidR="00730BFC" w:rsidRDefault="00B90D27" w:rsidP="009D65CE">
      <w:pPr>
        <w:shd w:val="clear" w:color="auto" w:fill="FFFFFF"/>
        <w:jc w:val="both"/>
        <w:rPr>
          <w:rFonts w:asciiTheme="minorHAnsi" w:eastAsia="Times New Roman" w:hAnsiTheme="minorHAnsi" w:cstheme="minorHAnsi"/>
          <w:color w:val="000000"/>
          <w:kern w:val="0"/>
          <w:lang w:eastAsia="en-GB"/>
          <w14:ligatures w14:val="none"/>
        </w:rPr>
      </w:pPr>
      <w:bookmarkStart w:id="2" w:name="_Hlk161238288"/>
      <w:r>
        <w:rPr>
          <w:rFonts w:asciiTheme="minorHAnsi" w:eastAsia="Times New Roman" w:hAnsiTheme="minorHAnsi" w:cstheme="minorHAnsi"/>
          <w:color w:val="000000"/>
          <w:kern w:val="0"/>
          <w:lang w:eastAsia="en-GB"/>
          <w14:ligatures w14:val="none"/>
        </w:rPr>
        <w:t xml:space="preserve">We’ve </w:t>
      </w:r>
      <w:r w:rsidR="00730BFC" w:rsidRPr="00730BFC">
        <w:rPr>
          <w:rFonts w:asciiTheme="minorHAnsi" w:eastAsia="Times New Roman" w:hAnsiTheme="minorHAnsi" w:cstheme="minorHAnsi"/>
          <w:color w:val="000000"/>
          <w:kern w:val="0"/>
          <w:lang w:eastAsia="en-GB"/>
          <w14:ligatures w14:val="none"/>
        </w:rPr>
        <w:t>transform</w:t>
      </w:r>
      <w:r>
        <w:rPr>
          <w:rFonts w:asciiTheme="minorHAnsi" w:eastAsia="Times New Roman" w:hAnsiTheme="minorHAnsi" w:cstheme="minorHAnsi"/>
          <w:color w:val="000000"/>
          <w:kern w:val="0"/>
          <w:lang w:eastAsia="en-GB"/>
          <w14:ligatures w14:val="none"/>
        </w:rPr>
        <w:t>ed</w:t>
      </w:r>
      <w:r w:rsidR="00730BFC" w:rsidRPr="00730BFC">
        <w:rPr>
          <w:rFonts w:asciiTheme="minorHAnsi" w:eastAsia="Times New Roman" w:hAnsiTheme="minorHAnsi" w:cstheme="minorHAnsi"/>
          <w:color w:val="000000"/>
          <w:kern w:val="0"/>
          <w:lang w:eastAsia="en-GB"/>
          <w14:ligatures w14:val="none"/>
        </w:rPr>
        <w:t xml:space="preserve"> the way we help our </w:t>
      </w:r>
      <w:r w:rsidR="00D45636">
        <w:rPr>
          <w:rFonts w:asciiTheme="minorHAnsi" w:eastAsia="Times New Roman" w:hAnsiTheme="minorHAnsi" w:cstheme="minorHAnsi"/>
          <w:color w:val="000000"/>
          <w:kern w:val="0"/>
          <w:lang w:eastAsia="en-GB"/>
          <w14:ligatures w14:val="none"/>
        </w:rPr>
        <w:t xml:space="preserve">Child Protection Chairs </w:t>
      </w:r>
      <w:r w:rsidR="00730BFC" w:rsidRPr="00730BFC">
        <w:rPr>
          <w:rFonts w:asciiTheme="minorHAnsi" w:eastAsia="Times New Roman" w:hAnsiTheme="minorHAnsi" w:cstheme="minorHAnsi"/>
          <w:color w:val="000000"/>
          <w:kern w:val="0"/>
          <w:lang w:eastAsia="en-GB"/>
          <w14:ligatures w14:val="none"/>
        </w:rPr>
        <w:t>get the best outcomes possible for every child and family we work with.</w:t>
      </w:r>
      <w:r w:rsidR="009D65CE">
        <w:rPr>
          <w:rFonts w:asciiTheme="minorHAnsi" w:eastAsia="Times New Roman" w:hAnsiTheme="minorHAnsi" w:cstheme="minorHAnsi"/>
          <w:color w:val="000000"/>
          <w:kern w:val="0"/>
          <w:lang w:eastAsia="en-GB"/>
          <w14:ligatures w14:val="none"/>
        </w:rPr>
        <w:t xml:space="preserve"> We do this through </w:t>
      </w:r>
      <w:r w:rsidR="00DA04AE">
        <w:rPr>
          <w:rFonts w:asciiTheme="minorHAnsi" w:eastAsia="Times New Roman" w:hAnsiTheme="minorHAnsi" w:cstheme="minorHAnsi"/>
          <w:color w:val="000000"/>
          <w:kern w:val="0"/>
          <w:lang w:eastAsia="en-GB"/>
          <w14:ligatures w14:val="none"/>
        </w:rPr>
        <w:t xml:space="preserve">manageable caseloads, great management </w:t>
      </w:r>
      <w:r w:rsidR="00DA04AE">
        <w:rPr>
          <w:rFonts w:asciiTheme="minorHAnsi" w:eastAsia="Times New Roman" w:hAnsiTheme="minorHAnsi" w:cstheme="minorHAnsi"/>
          <w:color w:val="000000"/>
          <w:kern w:val="0"/>
          <w:lang w:eastAsia="en-GB"/>
          <w14:ligatures w14:val="none"/>
        </w:rPr>
        <w:lastRenderedPageBreak/>
        <w:t>support, reflective</w:t>
      </w:r>
      <w:r w:rsidR="009D65CE">
        <w:rPr>
          <w:rFonts w:asciiTheme="minorHAnsi" w:eastAsia="Times New Roman" w:hAnsiTheme="minorHAnsi" w:cstheme="minorHAnsi"/>
          <w:color w:val="000000"/>
          <w:kern w:val="0"/>
          <w:lang w:eastAsia="en-GB"/>
          <w14:ligatures w14:val="none"/>
        </w:rPr>
        <w:t xml:space="preserve"> supervision, </w:t>
      </w:r>
      <w:r w:rsidR="00DA04AE">
        <w:rPr>
          <w:rFonts w:asciiTheme="minorHAnsi" w:eastAsia="Times New Roman" w:hAnsiTheme="minorHAnsi" w:cstheme="minorHAnsi"/>
          <w:color w:val="000000"/>
          <w:kern w:val="0"/>
          <w:lang w:eastAsia="en-GB"/>
          <w14:ligatures w14:val="none"/>
        </w:rPr>
        <w:t>continual professional development in a learning environment,</w:t>
      </w:r>
      <w:r w:rsidR="009D65CE">
        <w:rPr>
          <w:rFonts w:asciiTheme="minorHAnsi" w:eastAsia="Times New Roman" w:hAnsiTheme="minorHAnsi" w:cstheme="minorHAnsi"/>
          <w:color w:val="000000"/>
          <w:kern w:val="0"/>
          <w:lang w:eastAsia="en-GB"/>
          <w14:ligatures w14:val="none"/>
        </w:rPr>
        <w:t xml:space="preserve"> </w:t>
      </w:r>
      <w:r w:rsidR="00DA04AE">
        <w:rPr>
          <w:rFonts w:asciiTheme="minorHAnsi" w:eastAsia="Times New Roman" w:hAnsiTheme="minorHAnsi" w:cstheme="minorHAnsi"/>
          <w:color w:val="000000"/>
          <w:kern w:val="0"/>
          <w:lang w:eastAsia="en-GB"/>
          <w14:ligatures w14:val="none"/>
        </w:rPr>
        <w:t xml:space="preserve">and unwavering focus on your wellbeing, </w:t>
      </w:r>
      <w:r w:rsidR="009D65CE">
        <w:rPr>
          <w:rFonts w:asciiTheme="minorHAnsi" w:eastAsia="Times New Roman" w:hAnsiTheme="minorHAnsi" w:cstheme="minorHAnsi"/>
          <w:color w:val="000000"/>
          <w:kern w:val="0"/>
          <w:lang w:eastAsia="en-GB"/>
          <w14:ligatures w14:val="none"/>
        </w:rPr>
        <w:t>so that you can</w:t>
      </w:r>
      <w:r w:rsidR="00DA04AE">
        <w:rPr>
          <w:rFonts w:asciiTheme="minorHAnsi" w:eastAsia="Times New Roman" w:hAnsiTheme="minorHAnsi" w:cstheme="minorHAnsi"/>
          <w:color w:val="000000"/>
          <w:kern w:val="0"/>
          <w:lang w:eastAsia="en-GB"/>
          <w14:ligatures w14:val="none"/>
        </w:rPr>
        <w:t xml:space="preserve"> always</w:t>
      </w:r>
      <w:r w:rsidR="009D65CE">
        <w:rPr>
          <w:rFonts w:asciiTheme="minorHAnsi" w:eastAsia="Times New Roman" w:hAnsiTheme="minorHAnsi" w:cstheme="minorHAnsi"/>
          <w:color w:val="000000"/>
          <w:kern w:val="0"/>
          <w:lang w:eastAsia="en-GB"/>
          <w14:ligatures w14:val="none"/>
        </w:rPr>
        <w:t xml:space="preserve"> bring your best self to the children you support.</w:t>
      </w:r>
    </w:p>
    <w:bookmarkEnd w:id="2"/>
    <w:p w14:paraId="29E64C0D" w14:textId="77777777" w:rsidR="000D1065" w:rsidRDefault="000D1065" w:rsidP="00646D5C">
      <w:pPr>
        <w:shd w:val="clear" w:color="auto" w:fill="FFFFFF"/>
        <w:rPr>
          <w:rFonts w:asciiTheme="minorHAnsi" w:eastAsia="Times New Roman" w:hAnsiTheme="minorHAnsi" w:cstheme="minorHAnsi"/>
          <w:color w:val="000000"/>
          <w:kern w:val="0"/>
          <w:lang w:eastAsia="en-GB"/>
          <w14:ligatures w14:val="none"/>
        </w:rPr>
      </w:pPr>
    </w:p>
    <w:p w14:paraId="03005469" w14:textId="2A6807C9" w:rsidR="008B68F4" w:rsidRPr="00E87CC5" w:rsidRDefault="00DA04AE" w:rsidP="00E87CC5">
      <w:pPr>
        <w:rPr>
          <w:color w:val="000000" w:themeColor="text1"/>
        </w:rPr>
      </w:pPr>
      <w:r w:rsidRPr="00E87CC5">
        <w:rPr>
          <w:rFonts w:asciiTheme="minorHAnsi" w:eastAsia="Times New Roman" w:hAnsiTheme="minorHAnsi" w:cstheme="minorHAnsi"/>
          <w:color w:val="000000"/>
          <w:kern w:val="0"/>
          <w:lang w:eastAsia="en-GB"/>
          <w14:ligatures w14:val="none"/>
        </w:rPr>
        <w:t>W</w:t>
      </w:r>
      <w:r w:rsidR="008B68F4" w:rsidRPr="00E87CC5">
        <w:rPr>
          <w:rFonts w:asciiTheme="minorHAnsi" w:eastAsia="Times New Roman" w:hAnsiTheme="minorHAnsi" w:cstheme="minorHAnsi"/>
          <w:color w:val="000000"/>
          <w:kern w:val="0"/>
          <w:lang w:eastAsia="en-GB"/>
          <w14:ligatures w14:val="none"/>
        </w:rPr>
        <w:t xml:space="preserve">e are looking for </w:t>
      </w:r>
      <w:r w:rsidR="00D45636">
        <w:rPr>
          <w:rFonts w:asciiTheme="minorHAnsi" w:eastAsia="Times New Roman" w:hAnsiTheme="minorHAnsi" w:cstheme="minorHAnsi"/>
          <w:color w:val="000000"/>
          <w:kern w:val="0"/>
          <w:lang w:eastAsia="en-GB"/>
          <w14:ligatures w14:val="none"/>
        </w:rPr>
        <w:t xml:space="preserve">a Child Protection Chair for a fixed </w:t>
      </w:r>
      <w:proofErr w:type="gramStart"/>
      <w:r w:rsidR="00D45636">
        <w:rPr>
          <w:rFonts w:asciiTheme="minorHAnsi" w:eastAsia="Times New Roman" w:hAnsiTheme="minorHAnsi" w:cstheme="minorHAnsi"/>
          <w:color w:val="000000"/>
          <w:kern w:val="0"/>
          <w:lang w:eastAsia="en-GB"/>
          <w14:ligatures w14:val="none"/>
        </w:rPr>
        <w:t>period of time</w:t>
      </w:r>
      <w:proofErr w:type="gramEnd"/>
      <w:r w:rsidR="0028364A">
        <w:rPr>
          <w:rFonts w:asciiTheme="minorHAnsi" w:eastAsia="Times New Roman" w:hAnsiTheme="minorHAnsi" w:cstheme="minorHAnsi"/>
          <w:color w:val="000000"/>
          <w:kern w:val="0"/>
          <w:lang w:eastAsia="en-GB"/>
          <w14:ligatures w14:val="none"/>
        </w:rPr>
        <w:t xml:space="preserve"> up until February 2026</w:t>
      </w:r>
      <w:r w:rsidR="00D45636">
        <w:rPr>
          <w:rFonts w:asciiTheme="minorHAnsi" w:eastAsia="Times New Roman" w:hAnsiTheme="minorHAnsi" w:cstheme="minorHAnsi"/>
          <w:color w:val="000000"/>
          <w:kern w:val="0"/>
          <w:lang w:eastAsia="en-GB"/>
          <w14:ligatures w14:val="none"/>
        </w:rPr>
        <w:t xml:space="preserve">, </w:t>
      </w:r>
      <w:r w:rsidR="00E87CC5" w:rsidRPr="00E87CC5">
        <w:rPr>
          <w:rFonts w:asciiTheme="minorHAnsi" w:eastAsia="Times New Roman" w:hAnsiTheme="minorHAnsi" w:cstheme="minorHAnsi"/>
          <w:color w:val="000000"/>
          <w:kern w:val="0"/>
          <w:lang w:eastAsia="en-GB"/>
          <w14:ligatures w14:val="none"/>
        </w:rPr>
        <w:t>who ha</w:t>
      </w:r>
      <w:r w:rsidR="00D45636">
        <w:rPr>
          <w:rFonts w:asciiTheme="minorHAnsi" w:eastAsia="Times New Roman" w:hAnsiTheme="minorHAnsi" w:cstheme="minorHAnsi"/>
          <w:color w:val="000000"/>
          <w:kern w:val="0"/>
          <w:lang w:eastAsia="en-GB"/>
          <w14:ligatures w14:val="none"/>
        </w:rPr>
        <w:t>s</w:t>
      </w:r>
      <w:r w:rsidR="00E87CC5" w:rsidRPr="00E87CC5">
        <w:rPr>
          <w:rFonts w:asciiTheme="minorHAnsi" w:eastAsia="Times New Roman" w:hAnsiTheme="minorHAnsi" w:cstheme="minorHAnsi"/>
          <w:color w:val="000000"/>
          <w:kern w:val="0"/>
          <w:lang w:eastAsia="en-GB"/>
          <w14:ligatures w14:val="none"/>
        </w:rPr>
        <w:t xml:space="preserve"> relevant experience at management level and </w:t>
      </w:r>
      <w:r w:rsidR="00E87CC5" w:rsidRPr="00E87CC5">
        <w:rPr>
          <w:rFonts w:asciiTheme="minorHAnsi" w:hAnsiTheme="minorHAnsi" w:cstheme="minorHAnsi"/>
          <w:color w:val="000000" w:themeColor="text1"/>
        </w:rPr>
        <w:t xml:space="preserve">can support the delivery of a high-quality services to ensure the best outcomes for Oxfordshire Children. The post available is for a generic </w:t>
      </w:r>
      <w:r w:rsidR="00D45636">
        <w:rPr>
          <w:rFonts w:asciiTheme="minorHAnsi" w:hAnsiTheme="minorHAnsi" w:cstheme="minorHAnsi"/>
          <w:color w:val="000000" w:themeColor="text1"/>
        </w:rPr>
        <w:t>CP Chair</w:t>
      </w:r>
      <w:r w:rsidR="00E87CC5" w:rsidRPr="00E87CC5">
        <w:rPr>
          <w:rFonts w:asciiTheme="minorHAnsi" w:hAnsiTheme="minorHAnsi" w:cstheme="minorHAnsi"/>
          <w:color w:val="000000" w:themeColor="text1"/>
        </w:rPr>
        <w:t xml:space="preserve"> supporting the full range of Children We Care For.</w:t>
      </w:r>
      <w:r w:rsidR="00E87CC5">
        <w:rPr>
          <w:color w:val="000000" w:themeColor="text1"/>
        </w:rPr>
        <w:t xml:space="preserve"> </w:t>
      </w:r>
      <w:r w:rsidR="00E87CC5">
        <w:rPr>
          <w:rFonts w:asciiTheme="minorHAnsi" w:eastAsia="Times New Roman" w:hAnsiTheme="minorHAnsi" w:cstheme="minorHAnsi"/>
          <w:color w:val="000000"/>
          <w:kern w:val="0"/>
          <w:lang w:eastAsia="en-GB"/>
          <w14:ligatures w14:val="none"/>
        </w:rPr>
        <w:t>I</w:t>
      </w:r>
      <w:r w:rsidR="008B68F4" w:rsidRPr="00956496">
        <w:rPr>
          <w:rFonts w:asciiTheme="minorHAnsi" w:eastAsia="Times New Roman" w:hAnsiTheme="minorHAnsi" w:cstheme="minorHAnsi"/>
          <w:color w:val="000000"/>
          <w:kern w:val="0"/>
          <w:lang w:eastAsia="en-GB"/>
          <w14:ligatures w14:val="none"/>
        </w:rPr>
        <w:t xml:space="preserve">t’s </w:t>
      </w:r>
      <w:proofErr w:type="gramStart"/>
      <w:r w:rsidR="008B68F4" w:rsidRPr="00956496">
        <w:rPr>
          <w:rFonts w:asciiTheme="minorHAnsi" w:eastAsia="Times New Roman" w:hAnsiTheme="minorHAnsi" w:cstheme="minorHAnsi"/>
          <w:color w:val="000000"/>
          <w:kern w:val="0"/>
          <w:lang w:eastAsia="en-GB"/>
          <w14:ligatures w14:val="none"/>
        </w:rPr>
        <w:t>a really exciting</w:t>
      </w:r>
      <w:proofErr w:type="gramEnd"/>
      <w:r w:rsidR="008B68F4" w:rsidRPr="00956496">
        <w:rPr>
          <w:rFonts w:asciiTheme="minorHAnsi" w:eastAsia="Times New Roman" w:hAnsiTheme="minorHAnsi" w:cstheme="minorHAnsi"/>
          <w:color w:val="000000"/>
          <w:kern w:val="0"/>
          <w:lang w:eastAsia="en-GB"/>
          <w14:ligatures w14:val="none"/>
        </w:rPr>
        <w:t xml:space="preserve"> time to join us!</w:t>
      </w:r>
    </w:p>
    <w:p w14:paraId="3EB2F0C6" w14:textId="77777777" w:rsidR="008B68F4" w:rsidRPr="00646D5C" w:rsidRDefault="008B68F4" w:rsidP="00646D5C">
      <w:pPr>
        <w:shd w:val="clear" w:color="auto" w:fill="FFFFFF"/>
        <w:rPr>
          <w:rFonts w:asciiTheme="minorHAnsi" w:eastAsia="Times New Roman" w:hAnsiTheme="minorHAnsi" w:cstheme="minorHAnsi"/>
          <w:color w:val="000000"/>
          <w:kern w:val="0"/>
          <w:lang w:eastAsia="en-GB"/>
          <w14:ligatures w14:val="none"/>
        </w:rPr>
      </w:pPr>
    </w:p>
    <w:p w14:paraId="71CBB159" w14:textId="77777777" w:rsidR="00646D5C" w:rsidRPr="00646D5C" w:rsidRDefault="00646D5C" w:rsidP="00646D5C">
      <w:pPr>
        <w:shd w:val="clear" w:color="auto" w:fill="FFFFFF"/>
        <w:rPr>
          <w:rFonts w:asciiTheme="minorHAnsi" w:eastAsia="Times New Roman" w:hAnsiTheme="minorHAnsi" w:cstheme="minorHAnsi"/>
          <w:color w:val="000000"/>
          <w:kern w:val="0"/>
          <w:lang w:eastAsia="en-GB"/>
          <w14:ligatures w14:val="none"/>
        </w:rPr>
      </w:pPr>
      <w:r w:rsidRPr="00646D5C">
        <w:rPr>
          <w:rFonts w:asciiTheme="minorHAnsi" w:eastAsia="Times New Roman" w:hAnsiTheme="minorHAnsi" w:cstheme="minorHAnsi"/>
          <w:color w:val="000000"/>
          <w:kern w:val="0"/>
          <w:lang w:eastAsia="en-GB"/>
          <w14:ligatures w14:val="none"/>
        </w:rPr>
        <w:t>As part of our team, you will:</w:t>
      </w:r>
    </w:p>
    <w:p w14:paraId="2E5F96DF" w14:textId="77777777" w:rsidR="00646D5C" w:rsidRPr="00646D5C" w:rsidRDefault="00646D5C" w:rsidP="00646D5C">
      <w:pPr>
        <w:numPr>
          <w:ilvl w:val="0"/>
          <w:numId w:val="9"/>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646D5C">
        <w:rPr>
          <w:rFonts w:asciiTheme="minorHAnsi" w:eastAsia="Times New Roman" w:hAnsiTheme="minorHAnsi" w:cstheme="minorHAnsi"/>
          <w:color w:val="000000"/>
          <w:kern w:val="0"/>
          <w:lang w:eastAsia="en-GB"/>
          <w14:ligatures w14:val="none"/>
        </w:rPr>
        <w:t xml:space="preserve">Focus on successful outcomes for families using a relational, strengths-based approach. </w:t>
      </w:r>
    </w:p>
    <w:p w14:paraId="242BC673" w14:textId="77777777" w:rsidR="00646D5C" w:rsidRPr="00646D5C" w:rsidRDefault="00646D5C" w:rsidP="00646D5C">
      <w:pPr>
        <w:numPr>
          <w:ilvl w:val="0"/>
          <w:numId w:val="9"/>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646D5C">
        <w:rPr>
          <w:rFonts w:asciiTheme="minorHAnsi" w:eastAsia="Times New Roman" w:hAnsiTheme="minorHAnsi" w:cstheme="minorHAnsi"/>
          <w:color w:val="000000"/>
          <w:kern w:val="0"/>
          <w:lang w:eastAsia="en-GB"/>
          <w14:ligatures w14:val="none"/>
        </w:rPr>
        <w:t xml:space="preserve">Use motivational interviewing to engage and </w:t>
      </w:r>
      <w:r w:rsidR="00E87CC5">
        <w:rPr>
          <w:rFonts w:asciiTheme="minorHAnsi" w:eastAsia="Times New Roman" w:hAnsiTheme="minorHAnsi" w:cstheme="minorHAnsi"/>
          <w:color w:val="000000"/>
          <w:kern w:val="0"/>
          <w:lang w:eastAsia="en-GB"/>
          <w14:ligatures w14:val="none"/>
        </w:rPr>
        <w:t xml:space="preserve">support children and </w:t>
      </w:r>
      <w:r w:rsidRPr="00646D5C">
        <w:rPr>
          <w:rFonts w:asciiTheme="minorHAnsi" w:eastAsia="Times New Roman" w:hAnsiTheme="minorHAnsi" w:cstheme="minorHAnsi"/>
          <w:color w:val="000000"/>
          <w:kern w:val="0"/>
          <w:lang w:eastAsia="en-GB"/>
          <w14:ligatures w14:val="none"/>
        </w:rPr>
        <w:t>families</w:t>
      </w:r>
    </w:p>
    <w:p w14:paraId="3E68F0A9" w14:textId="77777777" w:rsidR="00646D5C" w:rsidRPr="00646D5C" w:rsidRDefault="00646D5C" w:rsidP="00646D5C">
      <w:pPr>
        <w:numPr>
          <w:ilvl w:val="0"/>
          <w:numId w:val="9"/>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646D5C">
        <w:rPr>
          <w:rFonts w:asciiTheme="minorHAnsi" w:eastAsia="Times New Roman" w:hAnsiTheme="minorHAnsi" w:cstheme="minorHAnsi"/>
          <w:color w:val="000000"/>
          <w:kern w:val="0"/>
          <w:lang w:eastAsia="en-GB"/>
          <w14:ligatures w14:val="none"/>
        </w:rPr>
        <w:t>Be supported with individual supervision to promote your wellbeing and professional development.</w:t>
      </w:r>
    </w:p>
    <w:p w14:paraId="5AE556CA" w14:textId="77777777" w:rsidR="00646D5C" w:rsidRPr="00646D5C" w:rsidRDefault="00646D5C" w:rsidP="00646D5C">
      <w:pPr>
        <w:numPr>
          <w:ilvl w:val="0"/>
          <w:numId w:val="9"/>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646D5C">
        <w:rPr>
          <w:rFonts w:asciiTheme="minorHAnsi" w:eastAsia="Times New Roman" w:hAnsiTheme="minorHAnsi" w:cstheme="minorHAnsi"/>
          <w:color w:val="000000"/>
          <w:kern w:val="0"/>
          <w:lang w:eastAsia="en-GB"/>
          <w14:ligatures w14:val="none"/>
        </w:rPr>
        <w:t xml:space="preserve">Hold a manageable caseload </w:t>
      </w:r>
      <w:r w:rsidR="00E87CC5">
        <w:rPr>
          <w:rFonts w:asciiTheme="minorHAnsi" w:eastAsia="Times New Roman" w:hAnsiTheme="minorHAnsi" w:cstheme="minorHAnsi"/>
          <w:color w:val="000000"/>
          <w:kern w:val="0"/>
          <w:lang w:eastAsia="en-GB"/>
          <w14:ligatures w14:val="none"/>
        </w:rPr>
        <w:t xml:space="preserve">as directed by the IRO handbook </w:t>
      </w:r>
      <w:r w:rsidRPr="00646D5C">
        <w:rPr>
          <w:rFonts w:asciiTheme="minorHAnsi" w:eastAsia="Times New Roman" w:hAnsiTheme="minorHAnsi" w:cstheme="minorHAnsi"/>
          <w:color w:val="000000"/>
          <w:kern w:val="0"/>
          <w:lang w:eastAsia="en-GB"/>
          <w14:ligatures w14:val="none"/>
        </w:rPr>
        <w:t>to ensure that you have the time you need to spend with the children and families you are working with.</w:t>
      </w:r>
    </w:p>
    <w:p w14:paraId="2B3F6398" w14:textId="77777777" w:rsidR="001010D2" w:rsidRDefault="00646D5C" w:rsidP="008B68F4">
      <w:pPr>
        <w:numPr>
          <w:ilvl w:val="0"/>
          <w:numId w:val="9"/>
        </w:numPr>
        <w:shd w:val="clear" w:color="auto" w:fill="FFFFFF"/>
        <w:spacing w:before="100" w:beforeAutospacing="1" w:after="100" w:afterAutospacing="1"/>
        <w:rPr>
          <w:rFonts w:asciiTheme="minorHAnsi" w:eastAsia="Times New Roman" w:hAnsiTheme="minorHAnsi" w:cstheme="minorHAnsi"/>
          <w:color w:val="000000"/>
          <w:kern w:val="0"/>
          <w:lang w:eastAsia="en-GB"/>
          <w14:ligatures w14:val="none"/>
        </w:rPr>
      </w:pPr>
      <w:r w:rsidRPr="00646D5C">
        <w:rPr>
          <w:rFonts w:asciiTheme="minorHAnsi" w:eastAsia="Times New Roman" w:hAnsiTheme="minorHAnsi" w:cstheme="minorHAnsi"/>
          <w:color w:val="000000"/>
          <w:kern w:val="0"/>
          <w:lang w:eastAsia="en-GB"/>
          <w14:ligatures w14:val="none"/>
        </w:rPr>
        <w:t xml:space="preserve">Have opportunities to continue to learn while you work, by undertaking training, webinars, practice learning events and reflective sessions. </w:t>
      </w:r>
    </w:p>
    <w:p w14:paraId="39DC7A63" w14:textId="77777777" w:rsidR="00466B2D" w:rsidRDefault="00466B2D" w:rsidP="00EC58CA">
      <w:pPr>
        <w:shd w:val="clear" w:color="auto" w:fill="FFFFFF"/>
        <w:jc w:val="both"/>
        <w:outlineLvl w:val="1"/>
        <w:rPr>
          <w:rFonts w:asciiTheme="minorHAnsi" w:eastAsia="Times New Roman" w:hAnsiTheme="minorHAnsi" w:cstheme="minorHAnsi"/>
          <w:b/>
          <w:bCs/>
          <w:color w:val="000000"/>
          <w:kern w:val="0"/>
          <w:lang w:eastAsia="en-GB"/>
          <w14:ligatures w14:val="none"/>
        </w:rPr>
      </w:pPr>
      <w:r w:rsidRPr="00FF3492">
        <w:rPr>
          <w:rFonts w:asciiTheme="minorHAnsi" w:eastAsia="Times New Roman" w:hAnsiTheme="minorHAnsi" w:cstheme="minorHAnsi"/>
          <w:b/>
          <w:bCs/>
          <w:color w:val="000000"/>
          <w:kern w:val="0"/>
          <w:lang w:eastAsia="en-GB"/>
          <w14:ligatures w14:val="none"/>
        </w:rPr>
        <w:t>About you</w:t>
      </w:r>
    </w:p>
    <w:p w14:paraId="5A4FFC55" w14:textId="77777777" w:rsidR="00466B2D" w:rsidRPr="00FF3492" w:rsidRDefault="00466B2D" w:rsidP="00EC58CA">
      <w:pPr>
        <w:shd w:val="clear" w:color="auto" w:fill="FFFFFF"/>
        <w:jc w:val="both"/>
        <w:outlineLvl w:val="1"/>
        <w:rPr>
          <w:rFonts w:asciiTheme="minorHAnsi" w:eastAsia="Times New Roman" w:hAnsiTheme="minorHAnsi" w:cstheme="minorHAnsi"/>
          <w:color w:val="000000"/>
          <w:kern w:val="0"/>
          <w:lang w:eastAsia="en-GB"/>
          <w14:ligatures w14:val="none"/>
        </w:rPr>
      </w:pPr>
    </w:p>
    <w:p w14:paraId="499036F3" w14:textId="77777777" w:rsidR="007239B7" w:rsidRDefault="00640529" w:rsidP="00EC58CA">
      <w:pPr>
        <w:shd w:val="clear" w:color="auto" w:fill="FFFFFF"/>
        <w:spacing w:after="192"/>
        <w:jc w:val="both"/>
        <w:rPr>
          <w:rFonts w:asciiTheme="minorHAnsi" w:eastAsia="Times New Roman" w:hAnsiTheme="minorHAnsi" w:cstheme="minorHAnsi"/>
          <w:lang w:eastAsia="en-GB"/>
        </w:rPr>
      </w:pPr>
      <w:r>
        <w:rPr>
          <w:rFonts w:asciiTheme="minorHAnsi" w:eastAsia="Times New Roman" w:hAnsiTheme="minorHAnsi" w:cstheme="minorHAnsi"/>
          <w:lang w:eastAsia="en-GB"/>
        </w:rPr>
        <w:t>We would like to hear from you if you are</w:t>
      </w:r>
      <w:r w:rsidR="00B72103">
        <w:rPr>
          <w:rFonts w:asciiTheme="minorHAnsi" w:eastAsia="Times New Roman" w:hAnsiTheme="minorHAnsi" w:cstheme="minorHAnsi"/>
          <w:lang w:eastAsia="en-GB"/>
        </w:rPr>
        <w:t>…</w:t>
      </w:r>
    </w:p>
    <w:p w14:paraId="3C98DB99" w14:textId="77777777" w:rsidR="007239B7" w:rsidRDefault="00D9008C" w:rsidP="00EC58CA">
      <w:pPr>
        <w:pStyle w:val="ListParagraph"/>
        <w:numPr>
          <w:ilvl w:val="0"/>
          <w:numId w:val="1"/>
        </w:numPr>
        <w:shd w:val="clear" w:color="auto" w:fill="FFFFFF"/>
        <w:spacing w:after="192"/>
        <w:jc w:val="both"/>
        <w:rPr>
          <w:rFonts w:asciiTheme="minorHAnsi" w:eastAsia="Times New Roman" w:hAnsiTheme="minorHAnsi" w:cstheme="minorHAnsi"/>
          <w:lang w:eastAsia="en-GB"/>
        </w:rPr>
      </w:pPr>
      <w:bookmarkStart w:id="3" w:name="_Hlk161238702"/>
      <w:r w:rsidRPr="00136477">
        <w:rPr>
          <w:rFonts w:asciiTheme="minorHAnsi" w:eastAsia="Times New Roman" w:hAnsiTheme="minorHAnsi" w:cstheme="minorHAnsi"/>
          <w:b/>
          <w:bCs/>
          <w:lang w:eastAsia="en-GB"/>
        </w:rPr>
        <w:t xml:space="preserve">Kind and </w:t>
      </w:r>
      <w:r w:rsidR="008674A8" w:rsidRPr="00136477">
        <w:rPr>
          <w:rFonts w:asciiTheme="minorHAnsi" w:eastAsia="Times New Roman" w:hAnsiTheme="minorHAnsi" w:cstheme="minorHAnsi"/>
          <w:b/>
          <w:bCs/>
          <w:lang w:eastAsia="en-GB"/>
        </w:rPr>
        <w:t>c</w:t>
      </w:r>
      <w:r w:rsidRPr="00136477">
        <w:rPr>
          <w:rFonts w:asciiTheme="minorHAnsi" w:eastAsia="Times New Roman" w:hAnsiTheme="minorHAnsi" w:cstheme="minorHAnsi"/>
          <w:b/>
          <w:bCs/>
          <w:lang w:eastAsia="en-GB"/>
        </w:rPr>
        <w:t>aring</w:t>
      </w:r>
      <w:r>
        <w:rPr>
          <w:rFonts w:asciiTheme="minorHAnsi" w:eastAsia="Times New Roman" w:hAnsiTheme="minorHAnsi" w:cstheme="minorHAnsi"/>
          <w:lang w:eastAsia="en-GB"/>
        </w:rPr>
        <w:t>, with an</w:t>
      </w:r>
      <w:r w:rsidR="00466B2D" w:rsidRPr="007239B7">
        <w:rPr>
          <w:rFonts w:asciiTheme="minorHAnsi" w:eastAsia="Times New Roman" w:hAnsiTheme="minorHAnsi" w:cstheme="minorHAnsi"/>
          <w:lang w:eastAsia="en-GB"/>
        </w:rPr>
        <w:t xml:space="preserve"> understanding of and respect for individuals’ qualities, abilities</w:t>
      </w:r>
      <w:r w:rsidR="00124362">
        <w:rPr>
          <w:rFonts w:asciiTheme="minorHAnsi" w:eastAsia="Times New Roman" w:hAnsiTheme="minorHAnsi" w:cstheme="minorHAnsi"/>
          <w:lang w:eastAsia="en-GB"/>
        </w:rPr>
        <w:t>,</w:t>
      </w:r>
      <w:r w:rsidR="00466B2D" w:rsidRPr="007239B7">
        <w:rPr>
          <w:rFonts w:asciiTheme="minorHAnsi" w:eastAsia="Times New Roman" w:hAnsiTheme="minorHAnsi" w:cstheme="minorHAnsi"/>
          <w:lang w:eastAsia="en-GB"/>
        </w:rPr>
        <w:t xml:space="preserve"> and diverse backgrounds. </w:t>
      </w:r>
    </w:p>
    <w:p w14:paraId="4F2D55D2" w14:textId="77777777" w:rsidR="007239B7" w:rsidRDefault="008674A8" w:rsidP="00EC58CA">
      <w:pPr>
        <w:pStyle w:val="ListParagraph"/>
        <w:numPr>
          <w:ilvl w:val="0"/>
          <w:numId w:val="1"/>
        </w:numPr>
        <w:shd w:val="clear" w:color="auto" w:fill="FFFFFF"/>
        <w:spacing w:after="192"/>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Advocating for </w:t>
      </w:r>
      <w:r w:rsidRPr="00136477">
        <w:rPr>
          <w:rFonts w:asciiTheme="minorHAnsi" w:eastAsia="Times New Roman" w:hAnsiTheme="minorHAnsi" w:cstheme="minorHAnsi"/>
          <w:b/>
          <w:bCs/>
          <w:lang w:eastAsia="en-GB"/>
        </w:rPr>
        <w:t>equality and integrity</w:t>
      </w:r>
      <w:r>
        <w:rPr>
          <w:rFonts w:asciiTheme="minorHAnsi" w:eastAsia="Times New Roman" w:hAnsiTheme="minorHAnsi" w:cstheme="minorHAnsi"/>
          <w:lang w:eastAsia="en-GB"/>
        </w:rPr>
        <w:t xml:space="preserve"> in all you do</w:t>
      </w:r>
      <w:r w:rsidR="00A16145">
        <w:rPr>
          <w:rFonts w:asciiTheme="minorHAnsi" w:eastAsia="Times New Roman" w:hAnsiTheme="minorHAnsi" w:cstheme="minorHAnsi"/>
          <w:lang w:eastAsia="en-GB"/>
        </w:rPr>
        <w:t>.</w:t>
      </w:r>
    </w:p>
    <w:p w14:paraId="19423FF2" w14:textId="77777777" w:rsidR="00254531" w:rsidRDefault="00D9008C" w:rsidP="00EC58CA">
      <w:pPr>
        <w:pStyle w:val="ListParagraph"/>
        <w:numPr>
          <w:ilvl w:val="0"/>
          <w:numId w:val="1"/>
        </w:numPr>
        <w:shd w:val="clear" w:color="auto" w:fill="FFFFFF"/>
        <w:spacing w:after="192"/>
        <w:jc w:val="both"/>
        <w:rPr>
          <w:rFonts w:asciiTheme="minorHAnsi" w:eastAsia="Times New Roman" w:hAnsiTheme="minorHAnsi" w:cstheme="minorHAnsi"/>
          <w:lang w:eastAsia="en-GB"/>
        </w:rPr>
      </w:pPr>
      <w:r w:rsidRPr="00136477">
        <w:rPr>
          <w:rFonts w:asciiTheme="minorHAnsi" w:eastAsia="Times New Roman" w:hAnsiTheme="minorHAnsi" w:cstheme="minorHAnsi"/>
          <w:b/>
          <w:bCs/>
          <w:lang w:eastAsia="en-GB"/>
        </w:rPr>
        <w:t xml:space="preserve">Always </w:t>
      </w:r>
      <w:r w:rsidR="004E35A0" w:rsidRPr="00136477">
        <w:rPr>
          <w:rFonts w:asciiTheme="minorHAnsi" w:eastAsia="Times New Roman" w:hAnsiTheme="minorHAnsi" w:cstheme="minorHAnsi"/>
          <w:b/>
          <w:bCs/>
          <w:lang w:eastAsia="en-GB"/>
        </w:rPr>
        <w:t>l</w:t>
      </w:r>
      <w:r w:rsidRPr="00136477">
        <w:rPr>
          <w:rFonts w:asciiTheme="minorHAnsi" w:eastAsia="Times New Roman" w:hAnsiTheme="minorHAnsi" w:cstheme="minorHAnsi"/>
          <w:b/>
          <w:bCs/>
          <w:lang w:eastAsia="en-GB"/>
        </w:rPr>
        <w:t>earning</w:t>
      </w:r>
      <w:r>
        <w:rPr>
          <w:rFonts w:asciiTheme="minorHAnsi" w:eastAsia="Times New Roman" w:hAnsiTheme="minorHAnsi" w:cstheme="minorHAnsi"/>
          <w:lang w:eastAsia="en-GB"/>
        </w:rPr>
        <w:t xml:space="preserve">, with </w:t>
      </w:r>
      <w:r w:rsidR="00640529">
        <w:rPr>
          <w:rFonts w:asciiTheme="minorHAnsi" w:eastAsia="Times New Roman" w:hAnsiTheme="minorHAnsi" w:cstheme="minorHAnsi"/>
          <w:lang w:eastAsia="en-GB"/>
        </w:rPr>
        <w:t>a passion to grow and develop your skills</w:t>
      </w:r>
      <w:r w:rsidR="00A16145">
        <w:rPr>
          <w:rFonts w:asciiTheme="minorHAnsi" w:eastAsia="Times New Roman" w:hAnsiTheme="minorHAnsi" w:cstheme="minorHAnsi"/>
          <w:lang w:eastAsia="en-GB"/>
        </w:rPr>
        <w:t>.</w:t>
      </w:r>
    </w:p>
    <w:p w14:paraId="1D9BD48C" w14:textId="77777777" w:rsidR="00DB5B75" w:rsidRPr="00DB5B75" w:rsidRDefault="00DB5B75" w:rsidP="00EC58CA">
      <w:pPr>
        <w:pStyle w:val="ListParagraph"/>
        <w:numPr>
          <w:ilvl w:val="0"/>
          <w:numId w:val="1"/>
        </w:numPr>
        <w:shd w:val="clear" w:color="auto" w:fill="FFFFFF"/>
        <w:spacing w:after="192"/>
        <w:jc w:val="both"/>
        <w:rPr>
          <w:rFonts w:asciiTheme="minorHAnsi" w:eastAsia="Times New Roman" w:hAnsiTheme="minorHAnsi" w:cstheme="minorHAnsi"/>
          <w:lang w:eastAsia="en-GB"/>
        </w:rPr>
      </w:pPr>
      <w:r w:rsidRPr="007F0A6B">
        <w:rPr>
          <w:rFonts w:asciiTheme="minorHAnsi" w:eastAsia="Times New Roman" w:hAnsiTheme="minorHAnsi" w:cstheme="minorHAnsi"/>
          <w:lang w:eastAsia="en-GB"/>
        </w:rPr>
        <w:t>Willing to</w:t>
      </w:r>
      <w:r>
        <w:rPr>
          <w:rFonts w:asciiTheme="minorHAnsi" w:eastAsia="Times New Roman" w:hAnsiTheme="minorHAnsi" w:cstheme="minorHAnsi"/>
          <w:b/>
          <w:bCs/>
          <w:lang w:eastAsia="en-GB"/>
        </w:rPr>
        <w:t xml:space="preserve"> take responsibility </w:t>
      </w:r>
      <w:r>
        <w:rPr>
          <w:rFonts w:asciiTheme="minorHAnsi" w:eastAsia="Times New Roman" w:hAnsiTheme="minorHAnsi" w:cstheme="minorHAnsi"/>
          <w:lang w:eastAsia="en-GB"/>
        </w:rPr>
        <w:t xml:space="preserve">and </w:t>
      </w:r>
      <w:r w:rsidR="00640529">
        <w:rPr>
          <w:rFonts w:asciiTheme="minorHAnsi" w:eastAsia="Times New Roman" w:hAnsiTheme="minorHAnsi" w:cstheme="minorHAnsi"/>
          <w:lang w:eastAsia="en-GB"/>
        </w:rPr>
        <w:t xml:space="preserve">contribute to </w:t>
      </w:r>
      <w:r w:rsidR="00B72103">
        <w:rPr>
          <w:rFonts w:asciiTheme="minorHAnsi" w:eastAsia="Times New Roman" w:hAnsiTheme="minorHAnsi" w:cstheme="minorHAnsi"/>
          <w:lang w:eastAsia="en-GB"/>
        </w:rPr>
        <w:t xml:space="preserve">the delivery of </w:t>
      </w:r>
      <w:r>
        <w:rPr>
          <w:rFonts w:asciiTheme="minorHAnsi" w:eastAsia="Times New Roman" w:hAnsiTheme="minorHAnsi" w:cstheme="minorHAnsi"/>
          <w:lang w:eastAsia="en-GB"/>
        </w:rPr>
        <w:t>Oxfordshire County Council</w:t>
      </w:r>
      <w:r w:rsidR="00B72103">
        <w:rPr>
          <w:rFonts w:asciiTheme="minorHAnsi" w:eastAsia="Times New Roman" w:hAnsiTheme="minorHAnsi" w:cstheme="minorHAnsi"/>
          <w:lang w:eastAsia="en-GB"/>
        </w:rPr>
        <w:t>’s vision</w:t>
      </w:r>
      <w:r>
        <w:rPr>
          <w:rFonts w:asciiTheme="minorHAnsi" w:eastAsia="Times New Roman" w:hAnsiTheme="minorHAnsi" w:cstheme="minorHAnsi"/>
          <w:lang w:eastAsia="en-GB"/>
        </w:rPr>
        <w:t xml:space="preserve">. </w:t>
      </w:r>
      <w:r>
        <w:rPr>
          <w:rFonts w:asciiTheme="minorHAnsi" w:eastAsia="Times New Roman" w:hAnsiTheme="minorHAnsi" w:cstheme="minorHAnsi"/>
          <w:b/>
          <w:bCs/>
          <w:lang w:eastAsia="en-GB"/>
        </w:rPr>
        <w:t xml:space="preserve"> </w:t>
      </w:r>
    </w:p>
    <w:p w14:paraId="7E35CA15" w14:textId="77777777" w:rsidR="00254531" w:rsidRPr="00254531" w:rsidRDefault="00D9008C" w:rsidP="00EC58CA">
      <w:pPr>
        <w:pStyle w:val="ListParagraph"/>
        <w:numPr>
          <w:ilvl w:val="0"/>
          <w:numId w:val="1"/>
        </w:numPr>
        <w:shd w:val="clear" w:color="auto" w:fill="FFFFFF"/>
        <w:spacing w:after="192"/>
        <w:jc w:val="both"/>
        <w:rPr>
          <w:rFonts w:asciiTheme="minorHAnsi" w:hAnsiTheme="minorHAnsi" w:cstheme="minorHAnsi"/>
          <w:color w:val="000000"/>
          <w:shd w:val="clear" w:color="auto" w:fill="FFFFFF"/>
        </w:rPr>
      </w:pPr>
      <w:r w:rsidRPr="00254531">
        <w:rPr>
          <w:rFonts w:asciiTheme="minorHAnsi" w:eastAsia="Times New Roman" w:hAnsiTheme="minorHAnsi" w:cstheme="minorHAnsi"/>
          <w:color w:val="000000"/>
          <w:kern w:val="0"/>
          <w:lang w:eastAsia="en-GB"/>
          <w14:ligatures w14:val="none"/>
        </w:rPr>
        <w:t xml:space="preserve">Driven to </w:t>
      </w:r>
      <w:r w:rsidRPr="00136477">
        <w:rPr>
          <w:rFonts w:asciiTheme="minorHAnsi" w:eastAsia="Times New Roman" w:hAnsiTheme="minorHAnsi" w:cstheme="minorHAnsi"/>
          <w:b/>
          <w:bCs/>
          <w:color w:val="000000"/>
          <w:kern w:val="0"/>
          <w:lang w:eastAsia="en-GB"/>
          <w14:ligatures w14:val="none"/>
        </w:rPr>
        <w:t xml:space="preserve">do </w:t>
      </w:r>
      <w:r w:rsidR="00956496">
        <w:rPr>
          <w:rFonts w:asciiTheme="minorHAnsi" w:eastAsia="Times New Roman" w:hAnsiTheme="minorHAnsi" w:cstheme="minorHAnsi"/>
          <w:b/>
          <w:bCs/>
          <w:color w:val="000000"/>
          <w:kern w:val="0"/>
          <w:lang w:eastAsia="en-GB"/>
          <w14:ligatures w14:val="none"/>
        </w:rPr>
        <w:t xml:space="preserve">it </w:t>
      </w:r>
      <w:r w:rsidRPr="00136477">
        <w:rPr>
          <w:rFonts w:asciiTheme="minorHAnsi" w:eastAsia="Times New Roman" w:hAnsiTheme="minorHAnsi" w:cstheme="minorHAnsi"/>
          <w:b/>
          <w:bCs/>
          <w:color w:val="000000"/>
          <w:kern w:val="0"/>
          <w:lang w:eastAsia="en-GB"/>
          <w14:ligatures w14:val="none"/>
        </w:rPr>
        <w:t>differently</w:t>
      </w:r>
      <w:r w:rsidR="00466B2D" w:rsidRPr="00254531">
        <w:rPr>
          <w:rFonts w:asciiTheme="minorHAnsi" w:eastAsia="Times New Roman" w:hAnsiTheme="minorHAnsi" w:cstheme="minorHAnsi"/>
          <w:color w:val="000000"/>
          <w:kern w:val="0"/>
          <w:lang w:eastAsia="en-GB"/>
          <w14:ligatures w14:val="none"/>
        </w:rPr>
        <w:t xml:space="preserve"> </w:t>
      </w:r>
      <w:bookmarkStart w:id="4" w:name="_Hlk152585501"/>
      <w:r w:rsidR="00640529">
        <w:rPr>
          <w:rFonts w:asciiTheme="minorHAnsi" w:eastAsia="Times New Roman" w:hAnsiTheme="minorHAnsi" w:cstheme="minorHAnsi"/>
          <w:color w:val="000000"/>
          <w:kern w:val="0"/>
          <w:lang w:eastAsia="en-GB"/>
          <w14:ligatures w14:val="none"/>
        </w:rPr>
        <w:t xml:space="preserve">to embark on </w:t>
      </w:r>
      <w:r w:rsidR="00B72103">
        <w:rPr>
          <w:rFonts w:asciiTheme="minorHAnsi" w:eastAsia="Times New Roman" w:hAnsiTheme="minorHAnsi" w:cstheme="minorHAnsi"/>
          <w:color w:val="000000"/>
          <w:kern w:val="0"/>
          <w:lang w:eastAsia="en-GB"/>
          <w14:ligatures w14:val="none"/>
        </w:rPr>
        <w:t>a j</w:t>
      </w:r>
      <w:r w:rsidR="00640529">
        <w:rPr>
          <w:rFonts w:asciiTheme="minorHAnsi" w:eastAsia="Times New Roman" w:hAnsiTheme="minorHAnsi" w:cstheme="minorHAnsi"/>
          <w:color w:val="000000"/>
          <w:kern w:val="0"/>
          <w:lang w:eastAsia="en-GB"/>
          <w14:ligatures w14:val="none"/>
        </w:rPr>
        <w:t>ourney of continuous improvement</w:t>
      </w:r>
      <w:r w:rsidR="007239B7" w:rsidRPr="00254531">
        <w:rPr>
          <w:rFonts w:asciiTheme="minorHAnsi" w:eastAsia="Times New Roman" w:hAnsiTheme="minorHAnsi" w:cstheme="minorHAnsi"/>
          <w:color w:val="000000"/>
          <w:kern w:val="0"/>
          <w:lang w:eastAsia="en-GB"/>
          <w14:ligatures w14:val="none"/>
        </w:rPr>
        <w:t>.</w:t>
      </w:r>
      <w:bookmarkEnd w:id="4"/>
    </w:p>
    <w:bookmarkEnd w:id="3"/>
    <w:p w14:paraId="709695EA" w14:textId="77777777" w:rsidR="00956496" w:rsidRPr="00956496" w:rsidRDefault="00956496" w:rsidP="00956496">
      <w:pPr>
        <w:shd w:val="clear" w:color="auto" w:fill="FFFFFF"/>
        <w:rPr>
          <w:rFonts w:asciiTheme="minorHAnsi" w:eastAsia="Times New Roman" w:hAnsiTheme="minorHAnsi" w:cstheme="minorHAnsi"/>
          <w:b/>
          <w:bCs/>
          <w:color w:val="000000"/>
          <w:kern w:val="0"/>
          <w:lang w:eastAsia="en-GB"/>
          <w14:ligatures w14:val="none"/>
        </w:rPr>
      </w:pPr>
      <w:r w:rsidRPr="00956496">
        <w:rPr>
          <w:rFonts w:asciiTheme="minorHAnsi" w:eastAsia="Times New Roman" w:hAnsiTheme="minorHAnsi" w:cstheme="minorHAnsi"/>
          <w:b/>
          <w:bCs/>
          <w:color w:val="000000"/>
          <w:kern w:val="0"/>
          <w:lang w:eastAsia="en-GB"/>
          <w14:ligatures w14:val="none"/>
        </w:rPr>
        <w:t>Our</w:t>
      </w:r>
      <w:r w:rsidRPr="00956496">
        <w:rPr>
          <w:rFonts w:asciiTheme="minorHAnsi" w:eastAsia="Times New Roman" w:hAnsiTheme="minorHAnsi" w:cstheme="minorHAnsi"/>
          <w:color w:val="000000"/>
          <w:kern w:val="0"/>
          <w:lang w:eastAsia="en-GB"/>
          <w14:ligatures w14:val="none"/>
        </w:rPr>
        <w:t> </w:t>
      </w:r>
      <w:r w:rsidRPr="00956496">
        <w:rPr>
          <w:rFonts w:asciiTheme="minorHAnsi" w:eastAsia="Times New Roman" w:hAnsiTheme="minorHAnsi" w:cstheme="minorHAnsi"/>
          <w:b/>
          <w:bCs/>
          <w:color w:val="000000"/>
          <w:kern w:val="0"/>
          <w:lang w:eastAsia="en-GB"/>
          <w14:ligatures w14:val="none"/>
        </w:rPr>
        <w:t>Rewards and Benefits</w:t>
      </w:r>
    </w:p>
    <w:p w14:paraId="5C022FD0" w14:textId="77777777" w:rsidR="00956496" w:rsidRPr="00956496" w:rsidRDefault="00956496" w:rsidP="00EC58CA">
      <w:pPr>
        <w:shd w:val="clear" w:color="auto" w:fill="FFFFFF"/>
        <w:jc w:val="both"/>
        <w:rPr>
          <w:rFonts w:asciiTheme="minorHAnsi" w:eastAsia="Times New Roman" w:hAnsiTheme="minorHAnsi" w:cstheme="minorHAnsi"/>
          <w:b/>
          <w:bCs/>
          <w:color w:val="000000"/>
          <w:kern w:val="0"/>
          <w:lang w:eastAsia="en-GB"/>
          <w14:ligatures w14:val="none"/>
        </w:rPr>
      </w:pPr>
    </w:p>
    <w:p w14:paraId="5AF11780" w14:textId="77777777" w:rsidR="006F4F2D" w:rsidRPr="00136477" w:rsidRDefault="006F4F2D" w:rsidP="00EC58CA">
      <w:pPr>
        <w:pStyle w:val="ListParagraph"/>
        <w:numPr>
          <w:ilvl w:val="0"/>
          <w:numId w:val="5"/>
        </w:numPr>
        <w:jc w:val="both"/>
        <w:rPr>
          <w:rFonts w:ascii="Times New Roman" w:hAnsi="Times New Roman" w:cs="Times New Roman"/>
          <w:kern w:val="0"/>
          <w:lang w:eastAsia="en-GB"/>
          <w14:ligatures w14:val="none"/>
        </w:rPr>
      </w:pPr>
      <w:r w:rsidRPr="00136477">
        <w:rPr>
          <w:rFonts w:asciiTheme="minorHAnsi" w:eastAsia="Times New Roman" w:hAnsiTheme="minorHAnsi" w:cstheme="minorHAnsi"/>
          <w:color w:val="000000"/>
          <w:kern w:val="0"/>
          <w:lang w:eastAsia="en-GB"/>
          <w14:ligatures w14:val="none"/>
        </w:rPr>
        <w:t>Competitive salary from </w:t>
      </w:r>
      <w:r w:rsidR="00E87CC5">
        <w:rPr>
          <w:rFonts w:asciiTheme="minorHAnsi" w:eastAsia="Times New Roman" w:hAnsiTheme="minorHAnsi" w:cstheme="minorHAnsi"/>
          <w:color w:val="000000"/>
          <w:kern w:val="0"/>
          <w:lang w:eastAsia="en-GB"/>
          <w14:ligatures w14:val="none"/>
        </w:rPr>
        <w:t>£57,178 - £60,485</w:t>
      </w:r>
    </w:p>
    <w:p w14:paraId="41446B41" w14:textId="77777777" w:rsidR="006F4F2D" w:rsidRPr="006F4F2D" w:rsidRDefault="006F4F2D"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sidRPr="006F4F2D">
        <w:rPr>
          <w:rFonts w:asciiTheme="minorHAnsi" w:eastAsia="Times New Roman" w:hAnsiTheme="minorHAnsi" w:cstheme="minorHAnsi"/>
          <w:color w:val="000000"/>
          <w:kern w:val="0"/>
          <w:lang w:eastAsia="en-GB"/>
          <w14:ligatures w14:val="none"/>
        </w:rPr>
        <w:t xml:space="preserve">Annual leave starting at </w:t>
      </w:r>
      <w:r w:rsidR="00124362">
        <w:rPr>
          <w:rFonts w:asciiTheme="minorHAnsi" w:eastAsia="Times New Roman" w:hAnsiTheme="minorHAnsi" w:cstheme="minorHAnsi"/>
          <w:color w:val="000000"/>
          <w:kern w:val="0"/>
          <w:lang w:eastAsia="en-GB"/>
          <w14:ligatures w14:val="none"/>
        </w:rPr>
        <w:t>30</w:t>
      </w:r>
      <w:r w:rsidR="00124362" w:rsidRPr="006F4F2D">
        <w:rPr>
          <w:rFonts w:asciiTheme="minorHAnsi" w:eastAsia="Times New Roman" w:hAnsiTheme="minorHAnsi" w:cstheme="minorHAnsi"/>
          <w:color w:val="000000"/>
          <w:kern w:val="0"/>
          <w:lang w:eastAsia="en-GB"/>
          <w14:ligatures w14:val="none"/>
        </w:rPr>
        <w:t xml:space="preserve"> </w:t>
      </w:r>
      <w:r w:rsidRPr="006F4F2D">
        <w:rPr>
          <w:rFonts w:asciiTheme="minorHAnsi" w:eastAsia="Times New Roman" w:hAnsiTheme="minorHAnsi" w:cstheme="minorHAnsi"/>
          <w:color w:val="000000"/>
          <w:kern w:val="0"/>
          <w:lang w:eastAsia="en-GB"/>
          <w14:ligatures w14:val="none"/>
        </w:rPr>
        <w:t>days per year (plus bank holidays)</w:t>
      </w:r>
      <w:r w:rsidR="00640529">
        <w:rPr>
          <w:rFonts w:asciiTheme="minorHAnsi" w:eastAsia="Times New Roman" w:hAnsiTheme="minorHAnsi" w:cstheme="minorHAnsi"/>
          <w:color w:val="000000"/>
          <w:kern w:val="0"/>
          <w:lang w:eastAsia="en-GB"/>
          <w14:ligatures w14:val="none"/>
        </w:rPr>
        <w:t>.</w:t>
      </w:r>
    </w:p>
    <w:p w14:paraId="78D3733A" w14:textId="77777777" w:rsidR="006F4F2D" w:rsidRPr="006F4F2D" w:rsidRDefault="00124362"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Pr>
          <w:rFonts w:asciiTheme="minorHAnsi" w:eastAsia="Times New Roman" w:hAnsiTheme="minorHAnsi" w:cstheme="minorHAnsi"/>
          <w:color w:val="000000"/>
          <w:kern w:val="0"/>
          <w:lang w:eastAsia="en-GB"/>
          <w14:ligatures w14:val="none"/>
        </w:rPr>
        <w:t xml:space="preserve">A comprehensive Local Government </w:t>
      </w:r>
      <w:r w:rsidR="006F4F2D" w:rsidRPr="006F4F2D">
        <w:rPr>
          <w:rFonts w:asciiTheme="minorHAnsi" w:eastAsia="Times New Roman" w:hAnsiTheme="minorHAnsi" w:cstheme="minorHAnsi"/>
          <w:color w:val="000000"/>
          <w:kern w:val="0"/>
          <w:lang w:eastAsia="en-GB"/>
          <w14:ligatures w14:val="none"/>
        </w:rPr>
        <w:t xml:space="preserve">Pension </w:t>
      </w:r>
      <w:r>
        <w:rPr>
          <w:rFonts w:asciiTheme="minorHAnsi" w:eastAsia="Times New Roman" w:hAnsiTheme="minorHAnsi" w:cstheme="minorHAnsi"/>
          <w:color w:val="000000"/>
          <w:kern w:val="0"/>
          <w:lang w:eastAsia="en-GB"/>
          <w14:ligatures w14:val="none"/>
        </w:rPr>
        <w:t>Scheme (LGPS)</w:t>
      </w:r>
      <w:r w:rsidR="00640529">
        <w:rPr>
          <w:rFonts w:asciiTheme="minorHAnsi" w:eastAsia="Times New Roman" w:hAnsiTheme="minorHAnsi" w:cstheme="minorHAnsi"/>
          <w:color w:val="000000"/>
          <w:kern w:val="0"/>
          <w:lang w:eastAsia="en-GB"/>
          <w14:ligatures w14:val="none"/>
        </w:rPr>
        <w:t>.</w:t>
      </w:r>
    </w:p>
    <w:p w14:paraId="62F8775F" w14:textId="77777777" w:rsidR="006F4F2D" w:rsidRDefault="006F4F2D"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sidRPr="006F4F2D">
        <w:rPr>
          <w:rFonts w:asciiTheme="minorHAnsi" w:eastAsia="Times New Roman" w:hAnsiTheme="minorHAnsi" w:cstheme="minorHAnsi"/>
          <w:color w:val="000000"/>
          <w:kern w:val="0"/>
          <w:lang w:eastAsia="en-GB"/>
          <w14:ligatures w14:val="none"/>
        </w:rPr>
        <w:t>Flexible working</w:t>
      </w:r>
      <w:r w:rsidR="008F0002">
        <w:rPr>
          <w:rFonts w:asciiTheme="minorHAnsi" w:eastAsia="Times New Roman" w:hAnsiTheme="minorHAnsi" w:cstheme="minorHAnsi"/>
          <w:color w:val="000000"/>
          <w:kern w:val="0"/>
          <w:lang w:eastAsia="en-GB"/>
          <w14:ligatures w14:val="none"/>
        </w:rPr>
        <w:t>.</w:t>
      </w:r>
      <w:r w:rsidRPr="006F4F2D">
        <w:rPr>
          <w:rFonts w:asciiTheme="minorHAnsi" w:eastAsia="Times New Roman" w:hAnsiTheme="minorHAnsi" w:cstheme="minorHAnsi"/>
          <w:color w:val="000000"/>
          <w:kern w:val="0"/>
          <w:lang w:eastAsia="en-GB"/>
          <w14:ligatures w14:val="none"/>
        </w:rPr>
        <w:t xml:space="preserve"> </w:t>
      </w:r>
    </w:p>
    <w:p w14:paraId="710868BA" w14:textId="77777777" w:rsidR="00136477" w:rsidRPr="00136477" w:rsidRDefault="00136477"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sidRPr="00136477">
        <w:rPr>
          <w:rFonts w:asciiTheme="minorHAnsi" w:eastAsia="Times New Roman" w:hAnsiTheme="minorHAnsi" w:cstheme="minorHAnsi"/>
          <w:color w:val="000000"/>
          <w:kern w:val="0"/>
          <w:lang w:eastAsia="en-GB"/>
          <w14:ligatures w14:val="none"/>
        </w:rPr>
        <w:t>Employee Assistance Programme including access to health and wellbeing support </w:t>
      </w:r>
      <w:r w:rsidR="00124362">
        <w:rPr>
          <w:rFonts w:asciiTheme="minorHAnsi" w:eastAsia="Times New Roman" w:hAnsiTheme="minorHAnsi" w:cstheme="minorHAnsi"/>
          <w:color w:val="000000"/>
          <w:kern w:val="0"/>
          <w:lang w:eastAsia="en-GB"/>
          <w14:ligatures w14:val="none"/>
        </w:rPr>
        <w:t>24 x7</w:t>
      </w:r>
      <w:r w:rsidR="008F0002">
        <w:rPr>
          <w:rFonts w:asciiTheme="minorHAnsi" w:eastAsia="Times New Roman" w:hAnsiTheme="minorHAnsi" w:cstheme="minorHAnsi"/>
          <w:color w:val="000000"/>
          <w:kern w:val="0"/>
          <w:lang w:eastAsia="en-GB"/>
          <w14:ligatures w14:val="none"/>
        </w:rPr>
        <w:t>.</w:t>
      </w:r>
    </w:p>
    <w:p w14:paraId="6AA69304" w14:textId="77777777" w:rsidR="00136477" w:rsidRPr="006F4F2D" w:rsidRDefault="008F0002"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Pr>
          <w:rFonts w:asciiTheme="minorHAnsi" w:eastAsia="Times New Roman" w:hAnsiTheme="minorHAnsi" w:cstheme="minorHAnsi"/>
          <w:color w:val="000000"/>
          <w:kern w:val="0"/>
          <w:lang w:eastAsia="en-GB"/>
          <w14:ligatures w14:val="none"/>
        </w:rPr>
        <w:t>Range of</w:t>
      </w:r>
      <w:r w:rsidR="00136477" w:rsidRPr="00136477">
        <w:rPr>
          <w:rFonts w:asciiTheme="minorHAnsi" w:eastAsia="Times New Roman" w:hAnsiTheme="minorHAnsi" w:cstheme="minorHAnsi"/>
          <w:color w:val="000000"/>
          <w:kern w:val="0"/>
          <w:lang w:eastAsia="en-GB"/>
          <w14:ligatures w14:val="none"/>
        </w:rPr>
        <w:t xml:space="preserve"> family friendly policies</w:t>
      </w:r>
      <w:r>
        <w:rPr>
          <w:rFonts w:asciiTheme="minorHAnsi" w:eastAsia="Times New Roman" w:hAnsiTheme="minorHAnsi" w:cstheme="minorHAnsi"/>
          <w:color w:val="000000"/>
          <w:kern w:val="0"/>
          <w:lang w:eastAsia="en-GB"/>
          <w14:ligatures w14:val="none"/>
        </w:rPr>
        <w:t>.</w:t>
      </w:r>
    </w:p>
    <w:p w14:paraId="1362EC94" w14:textId="77777777" w:rsidR="006F4F2D" w:rsidRDefault="006F4F2D"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sidRPr="006F4F2D">
        <w:rPr>
          <w:rFonts w:asciiTheme="minorHAnsi" w:eastAsia="Times New Roman" w:hAnsiTheme="minorHAnsi" w:cstheme="minorHAnsi"/>
          <w:color w:val="000000"/>
          <w:kern w:val="0"/>
          <w:lang w:eastAsia="en-GB"/>
          <w14:ligatures w14:val="none"/>
        </w:rPr>
        <w:t>Childcare vouchers, cycle to work scheme,</w:t>
      </w:r>
      <w:r w:rsidR="00124362">
        <w:rPr>
          <w:rFonts w:asciiTheme="minorHAnsi" w:eastAsia="Times New Roman" w:hAnsiTheme="minorHAnsi" w:cstheme="minorHAnsi"/>
          <w:color w:val="000000"/>
          <w:kern w:val="0"/>
          <w:lang w:eastAsia="en-GB"/>
          <w14:ligatures w14:val="none"/>
        </w:rPr>
        <w:t xml:space="preserve"> electric car scheme,</w:t>
      </w:r>
      <w:r w:rsidRPr="006F4F2D">
        <w:rPr>
          <w:rFonts w:asciiTheme="minorHAnsi" w:eastAsia="Times New Roman" w:hAnsiTheme="minorHAnsi" w:cstheme="minorHAnsi"/>
          <w:color w:val="000000"/>
          <w:kern w:val="0"/>
          <w:lang w:eastAsia="en-GB"/>
          <w14:ligatures w14:val="none"/>
        </w:rPr>
        <w:t xml:space="preserve"> </w:t>
      </w:r>
      <w:r w:rsidR="008F0002">
        <w:rPr>
          <w:rFonts w:asciiTheme="minorHAnsi" w:eastAsia="Times New Roman" w:hAnsiTheme="minorHAnsi" w:cstheme="minorHAnsi"/>
          <w:color w:val="000000"/>
          <w:kern w:val="0"/>
          <w:lang w:eastAsia="en-GB"/>
          <w14:ligatures w14:val="none"/>
        </w:rPr>
        <w:t xml:space="preserve">range of </w:t>
      </w:r>
      <w:r w:rsidRPr="006F4F2D">
        <w:rPr>
          <w:rFonts w:asciiTheme="minorHAnsi" w:eastAsia="Times New Roman" w:hAnsiTheme="minorHAnsi" w:cstheme="minorHAnsi"/>
          <w:color w:val="000000"/>
          <w:kern w:val="0"/>
          <w:lang w:eastAsia="en-GB"/>
          <w14:ligatures w14:val="none"/>
        </w:rPr>
        <w:t>staff discount</w:t>
      </w:r>
      <w:r w:rsidR="00124362">
        <w:rPr>
          <w:rFonts w:asciiTheme="minorHAnsi" w:eastAsia="Times New Roman" w:hAnsiTheme="minorHAnsi" w:cstheme="minorHAnsi"/>
          <w:color w:val="000000"/>
          <w:kern w:val="0"/>
          <w:lang w:eastAsia="en-GB"/>
          <w14:ligatures w14:val="none"/>
        </w:rPr>
        <w:t>s</w:t>
      </w:r>
      <w:r w:rsidRPr="006F4F2D">
        <w:rPr>
          <w:rFonts w:asciiTheme="minorHAnsi" w:eastAsia="Times New Roman" w:hAnsiTheme="minorHAnsi" w:cstheme="minorHAnsi"/>
          <w:color w:val="000000"/>
          <w:kern w:val="0"/>
          <w:lang w:eastAsia="en-GB"/>
          <w14:ligatures w14:val="none"/>
        </w:rPr>
        <w:t xml:space="preserve"> </w:t>
      </w:r>
      <w:r w:rsidR="00124362">
        <w:rPr>
          <w:rFonts w:asciiTheme="minorHAnsi" w:eastAsia="Times New Roman" w:hAnsiTheme="minorHAnsi" w:cstheme="minorHAnsi"/>
          <w:color w:val="000000"/>
          <w:kern w:val="0"/>
          <w:lang w:eastAsia="en-GB"/>
          <w14:ligatures w14:val="none"/>
        </w:rPr>
        <w:t xml:space="preserve">including travel, </w:t>
      </w:r>
      <w:r w:rsidRPr="006F4F2D">
        <w:rPr>
          <w:rFonts w:asciiTheme="minorHAnsi" w:eastAsia="Times New Roman" w:hAnsiTheme="minorHAnsi" w:cstheme="minorHAnsi"/>
          <w:color w:val="000000"/>
          <w:kern w:val="0"/>
          <w:lang w:eastAsia="en-GB"/>
          <w14:ligatures w14:val="none"/>
        </w:rPr>
        <w:t xml:space="preserve">holidays, insurance, </w:t>
      </w:r>
      <w:r w:rsidR="008F0002">
        <w:rPr>
          <w:rFonts w:asciiTheme="minorHAnsi" w:eastAsia="Times New Roman" w:hAnsiTheme="minorHAnsi" w:cstheme="minorHAnsi"/>
          <w:color w:val="000000"/>
          <w:kern w:val="0"/>
          <w:lang w:eastAsia="en-GB"/>
          <w14:ligatures w14:val="none"/>
        </w:rPr>
        <w:t>food</w:t>
      </w:r>
      <w:r w:rsidRPr="006F4F2D">
        <w:rPr>
          <w:rFonts w:asciiTheme="minorHAnsi" w:eastAsia="Times New Roman" w:hAnsiTheme="minorHAnsi" w:cstheme="minorHAnsi"/>
          <w:color w:val="000000"/>
          <w:kern w:val="0"/>
          <w:lang w:eastAsia="en-GB"/>
          <w14:ligatures w14:val="none"/>
        </w:rPr>
        <w:t>, health &amp; leisure activities</w:t>
      </w:r>
      <w:r w:rsidR="00124362">
        <w:rPr>
          <w:rFonts w:asciiTheme="minorHAnsi" w:eastAsia="Times New Roman" w:hAnsiTheme="minorHAnsi" w:cstheme="minorHAnsi"/>
          <w:color w:val="000000"/>
          <w:kern w:val="0"/>
          <w:lang w:eastAsia="en-GB"/>
          <w14:ligatures w14:val="none"/>
        </w:rPr>
        <w:t xml:space="preserve">. </w:t>
      </w:r>
    </w:p>
    <w:p w14:paraId="551AA15D" w14:textId="77777777" w:rsidR="00136477" w:rsidRDefault="002A1944" w:rsidP="00EC58CA">
      <w:pPr>
        <w:numPr>
          <w:ilvl w:val="0"/>
          <w:numId w:val="5"/>
        </w:numPr>
        <w:shd w:val="clear" w:color="auto" w:fill="FFFFFF"/>
        <w:spacing w:before="100" w:beforeAutospacing="1" w:after="100" w:afterAutospacing="1"/>
        <w:jc w:val="both"/>
        <w:rPr>
          <w:rFonts w:asciiTheme="minorHAnsi" w:eastAsia="Times New Roman" w:hAnsiTheme="minorHAnsi" w:cstheme="minorHAnsi"/>
          <w:color w:val="000000"/>
          <w:kern w:val="0"/>
          <w:lang w:eastAsia="en-GB"/>
          <w14:ligatures w14:val="none"/>
        </w:rPr>
      </w:pPr>
      <w:r>
        <w:rPr>
          <w:rFonts w:asciiTheme="minorHAnsi" w:eastAsia="Times New Roman" w:hAnsiTheme="minorHAnsi" w:cstheme="minorHAnsi"/>
          <w:color w:val="000000"/>
          <w:kern w:val="0"/>
          <w:lang w:eastAsia="en-GB"/>
          <w14:ligatures w14:val="none"/>
        </w:rPr>
        <w:t>Excellent</w:t>
      </w:r>
      <w:r w:rsidR="00136477" w:rsidRPr="00136477">
        <w:rPr>
          <w:rFonts w:asciiTheme="minorHAnsi" w:eastAsia="Times New Roman" w:hAnsiTheme="minorHAnsi" w:cstheme="minorHAnsi"/>
          <w:color w:val="000000"/>
          <w:kern w:val="0"/>
          <w:lang w:eastAsia="en-GB"/>
          <w14:ligatures w14:val="none"/>
        </w:rPr>
        <w:t xml:space="preserve"> learning and development opportunities</w:t>
      </w:r>
      <w:r w:rsidR="008F0002">
        <w:rPr>
          <w:rFonts w:asciiTheme="minorHAnsi" w:eastAsia="Times New Roman" w:hAnsiTheme="minorHAnsi" w:cstheme="minorHAnsi"/>
          <w:color w:val="000000"/>
          <w:kern w:val="0"/>
          <w:lang w:eastAsia="en-GB"/>
          <w14:ligatures w14:val="none"/>
        </w:rPr>
        <w:t>.</w:t>
      </w:r>
    </w:p>
    <w:p w14:paraId="79AD3E14" w14:textId="77777777" w:rsidR="008674A8" w:rsidRPr="00956496" w:rsidRDefault="00136477" w:rsidP="00EC58CA">
      <w:pPr>
        <w:numPr>
          <w:ilvl w:val="0"/>
          <w:numId w:val="5"/>
        </w:numPr>
        <w:shd w:val="clear" w:color="auto" w:fill="FFFFFF"/>
        <w:spacing w:before="100" w:beforeAutospacing="1" w:after="100" w:afterAutospacing="1"/>
        <w:jc w:val="both"/>
        <w:rPr>
          <w:rStyle w:val="Hyperlink"/>
          <w:rFonts w:asciiTheme="minorHAnsi" w:eastAsia="Times New Roman" w:hAnsiTheme="minorHAnsi" w:cstheme="minorHAnsi"/>
          <w:color w:val="000000"/>
          <w:kern w:val="0"/>
          <w:u w:val="none"/>
          <w:lang w:eastAsia="en-GB"/>
          <w14:ligatures w14:val="none"/>
        </w:rPr>
      </w:pPr>
      <w:r>
        <w:rPr>
          <w:rFonts w:asciiTheme="minorHAnsi" w:eastAsia="Times New Roman" w:hAnsiTheme="minorHAnsi" w:cstheme="minorHAnsi"/>
          <w:color w:val="000000"/>
          <w:kern w:val="0"/>
          <w:lang w:eastAsia="en-GB"/>
          <w14:ligatures w14:val="none"/>
        </w:rPr>
        <w:t>Explore</w:t>
      </w:r>
      <w:r w:rsidR="008674A8" w:rsidRPr="00136477">
        <w:rPr>
          <w:rFonts w:asciiTheme="minorHAnsi" w:eastAsia="Times New Roman" w:hAnsiTheme="minorHAnsi" w:cstheme="minorHAnsi"/>
          <w:color w:val="000000"/>
          <w:kern w:val="0"/>
          <w:lang w:eastAsia="en-GB"/>
          <w14:ligatures w14:val="none"/>
        </w:rPr>
        <w:t xml:space="preserve"> more </w:t>
      </w:r>
      <w:hyperlink r:id="rId10" w:history="1">
        <w:r w:rsidR="008674A8" w:rsidRPr="00136477">
          <w:rPr>
            <w:rStyle w:val="Hyperlink"/>
            <w:rFonts w:asciiTheme="minorHAnsi" w:eastAsia="Times New Roman" w:hAnsiTheme="minorHAnsi" w:cstheme="minorHAnsi"/>
            <w:kern w:val="0"/>
            <w:lang w:eastAsia="en-GB"/>
            <w14:ligatures w14:val="none"/>
          </w:rPr>
          <w:t>here</w:t>
        </w:r>
      </w:hyperlink>
    </w:p>
    <w:p w14:paraId="0633888B" w14:textId="48C7A0B9" w:rsidR="009D6223" w:rsidRDefault="00956496" w:rsidP="009D6223">
      <w:pPr>
        <w:shd w:val="clear" w:color="auto" w:fill="FFFFFF"/>
        <w:ind w:left="360"/>
        <w:rPr>
          <w:rFonts w:asciiTheme="minorHAnsi" w:hAnsiTheme="minorHAnsi" w:cstheme="minorHAnsi"/>
          <w:color w:val="000000"/>
          <w:shd w:val="clear" w:color="auto" w:fill="FFFFFF"/>
        </w:rPr>
      </w:pPr>
      <w:r w:rsidRPr="00956496">
        <w:rPr>
          <w:rFonts w:asciiTheme="minorHAnsi" w:hAnsiTheme="minorHAnsi" w:cstheme="minorHAnsi"/>
          <w:color w:val="000000"/>
          <w:shd w:val="clear" w:color="auto" w:fill="FFFFFF"/>
        </w:rPr>
        <w:t>For an informal discussion about the role, please contact </w:t>
      </w:r>
    </w:p>
    <w:p w14:paraId="5E956F42" w14:textId="32E6513F" w:rsidR="00956496" w:rsidRPr="00956496" w:rsidRDefault="00D45636" w:rsidP="009D6223">
      <w:pPr>
        <w:shd w:val="clear" w:color="auto" w:fill="FFFFFF"/>
        <w:ind w:left="360"/>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Ruth </w:t>
      </w:r>
      <w:proofErr w:type="gramStart"/>
      <w:r>
        <w:rPr>
          <w:rFonts w:asciiTheme="minorHAnsi" w:hAnsiTheme="minorHAnsi" w:cstheme="minorHAnsi"/>
          <w:color w:val="000000"/>
          <w:shd w:val="clear" w:color="auto" w:fill="FFFFFF"/>
        </w:rPr>
        <w:t>Bryant</w:t>
      </w:r>
      <w:r w:rsidR="00501808">
        <w:rPr>
          <w:rFonts w:asciiTheme="minorHAnsi" w:hAnsiTheme="minorHAnsi" w:cstheme="minorHAnsi"/>
          <w:color w:val="000000"/>
          <w:shd w:val="clear" w:color="auto" w:fill="FFFFFF"/>
        </w:rPr>
        <w:t xml:space="preserve">  07957</w:t>
      </w:r>
      <w:proofErr w:type="gramEnd"/>
      <w:r w:rsidR="00501808">
        <w:rPr>
          <w:rFonts w:asciiTheme="minorHAnsi" w:hAnsiTheme="minorHAnsi" w:cstheme="minorHAnsi"/>
          <w:color w:val="000000"/>
          <w:shd w:val="clear" w:color="auto" w:fill="FFFFFF"/>
        </w:rPr>
        <w:t xml:space="preserve"> 506788</w:t>
      </w:r>
      <w:r>
        <w:rPr>
          <w:rFonts w:asciiTheme="minorHAnsi" w:hAnsiTheme="minorHAnsi" w:cstheme="minorHAnsi"/>
          <w:color w:val="000000"/>
          <w:shd w:val="clear" w:color="auto" w:fill="FFFFFF"/>
        </w:rPr>
        <w:t xml:space="preserve">  ruth.bryant@oxfordshire.gov.uk</w:t>
      </w:r>
    </w:p>
    <w:p w14:paraId="25DA22CD" w14:textId="77777777" w:rsidR="00466B2D" w:rsidRPr="00F10D43" w:rsidRDefault="00466B2D" w:rsidP="00EC58CA">
      <w:pPr>
        <w:shd w:val="clear" w:color="auto" w:fill="FFFFFF"/>
        <w:ind w:left="360"/>
        <w:jc w:val="both"/>
        <w:outlineLvl w:val="1"/>
        <w:rPr>
          <w:rFonts w:asciiTheme="minorHAnsi" w:eastAsia="Times New Roman" w:hAnsiTheme="minorHAnsi" w:cstheme="minorHAnsi"/>
          <w:color w:val="000000"/>
          <w:kern w:val="0"/>
          <w:lang w:eastAsia="en-GB"/>
          <w14:ligatures w14:val="none"/>
        </w:rPr>
      </w:pPr>
      <w:r w:rsidRPr="00F10D43">
        <w:rPr>
          <w:rFonts w:asciiTheme="minorHAnsi" w:eastAsia="Times New Roman" w:hAnsiTheme="minorHAnsi" w:cstheme="minorHAnsi"/>
          <w:b/>
          <w:bCs/>
          <w:color w:val="000000"/>
          <w:kern w:val="0"/>
          <w:lang w:eastAsia="en-GB"/>
          <w14:ligatures w14:val="none"/>
        </w:rPr>
        <w:lastRenderedPageBreak/>
        <w:t>Would you like to know more?</w:t>
      </w:r>
    </w:p>
    <w:p w14:paraId="3C75D48F" w14:textId="77777777" w:rsidR="00466B2D" w:rsidRPr="00F10D43" w:rsidRDefault="00466B2D" w:rsidP="00EC58CA">
      <w:pPr>
        <w:shd w:val="clear" w:color="auto" w:fill="FFFFFF"/>
        <w:ind w:left="360"/>
        <w:jc w:val="both"/>
        <w:rPr>
          <w:rFonts w:asciiTheme="minorHAnsi" w:eastAsia="Times New Roman" w:hAnsiTheme="minorHAnsi" w:cstheme="minorHAnsi"/>
          <w:color w:val="000000"/>
          <w:kern w:val="0"/>
          <w:lang w:eastAsia="en-GB"/>
          <w14:ligatures w14:val="none"/>
        </w:rPr>
      </w:pPr>
      <w:r w:rsidRPr="00F10D43">
        <w:rPr>
          <w:rFonts w:asciiTheme="minorHAnsi" w:eastAsia="Times New Roman" w:hAnsiTheme="minorHAnsi" w:cstheme="minorHAnsi"/>
          <w:color w:val="000000"/>
          <w:kern w:val="0"/>
          <w:lang w:eastAsia="en-GB"/>
          <w14:ligatures w14:val="none"/>
        </w:rPr>
        <w:t> </w:t>
      </w:r>
    </w:p>
    <w:p w14:paraId="0F6853BC" w14:textId="77777777" w:rsidR="00466B2D" w:rsidRPr="00136477" w:rsidRDefault="00466B2D" w:rsidP="00EC58CA">
      <w:pPr>
        <w:shd w:val="clear" w:color="auto" w:fill="FFFFFF"/>
        <w:ind w:left="360"/>
        <w:jc w:val="both"/>
        <w:rPr>
          <w:rFonts w:ascii="Noto Sans" w:hAnsi="Noto Sans" w:cs="Noto Sans"/>
          <w:color w:val="2D2D2D"/>
          <w:sz w:val="21"/>
          <w:szCs w:val="21"/>
        </w:rPr>
      </w:pPr>
      <w:r w:rsidRPr="00136477">
        <w:rPr>
          <w:rFonts w:ascii="Noto Sans" w:hAnsi="Noto Sans" w:cs="Noto Sans"/>
          <w:color w:val="2D2D2D"/>
          <w:sz w:val="21"/>
          <w:szCs w:val="21"/>
        </w:rPr>
        <w:t>Please click here to view the Job Description and Selection Criteria </w:t>
      </w:r>
      <w:r w:rsidR="00136477" w:rsidRPr="00136477">
        <w:rPr>
          <w:rFonts w:ascii="Noto Sans" w:hAnsi="Noto Sans" w:cs="Noto Sans"/>
          <w:color w:val="2D2D2D"/>
          <w:sz w:val="21"/>
          <w:szCs w:val="21"/>
          <w:highlight w:val="yellow"/>
        </w:rPr>
        <w:t>(</w:t>
      </w:r>
      <w:r w:rsidR="00136477">
        <w:rPr>
          <w:rFonts w:ascii="Noto Sans" w:hAnsi="Noto Sans" w:cs="Noto Sans"/>
          <w:color w:val="2D2D2D"/>
          <w:sz w:val="21"/>
          <w:szCs w:val="21"/>
          <w:highlight w:val="yellow"/>
        </w:rPr>
        <w:t>HYPERLINK</w:t>
      </w:r>
      <w:r w:rsidR="00136477" w:rsidRPr="00136477">
        <w:rPr>
          <w:rFonts w:ascii="Noto Sans" w:hAnsi="Noto Sans" w:cs="Noto Sans"/>
          <w:color w:val="2D2D2D"/>
          <w:sz w:val="21"/>
          <w:szCs w:val="21"/>
          <w:highlight w:val="yellow"/>
        </w:rPr>
        <w:t xml:space="preserve"> </w:t>
      </w:r>
      <w:r w:rsidR="00084197">
        <w:rPr>
          <w:rFonts w:ascii="Noto Sans" w:hAnsi="Noto Sans" w:cs="Noto Sans"/>
          <w:color w:val="2D2D2D"/>
          <w:sz w:val="21"/>
          <w:szCs w:val="21"/>
          <w:highlight w:val="yellow"/>
        </w:rPr>
        <w:t xml:space="preserve">TO </w:t>
      </w:r>
      <w:r w:rsidR="00136477" w:rsidRPr="00136477">
        <w:rPr>
          <w:rFonts w:ascii="Noto Sans" w:hAnsi="Noto Sans" w:cs="Noto Sans"/>
          <w:color w:val="2D2D2D"/>
          <w:sz w:val="21"/>
          <w:szCs w:val="21"/>
          <w:highlight w:val="yellow"/>
        </w:rPr>
        <w:t>JD)</w:t>
      </w:r>
    </w:p>
    <w:p w14:paraId="30610859" w14:textId="77777777" w:rsidR="005F55E6" w:rsidRDefault="005F55E6" w:rsidP="00EC58CA">
      <w:pPr>
        <w:shd w:val="clear" w:color="auto" w:fill="FFFFFF"/>
        <w:ind w:left="360"/>
        <w:jc w:val="both"/>
        <w:rPr>
          <w:rFonts w:asciiTheme="minorHAnsi" w:eastAsia="Times New Roman" w:hAnsiTheme="minorHAnsi" w:cstheme="minorHAnsi"/>
          <w:color w:val="000000"/>
          <w:kern w:val="0"/>
          <w:lang w:eastAsia="en-GB"/>
          <w14:ligatures w14:val="none"/>
        </w:rPr>
      </w:pPr>
    </w:p>
    <w:p w14:paraId="158A08E3" w14:textId="77777777" w:rsidR="002A1944" w:rsidRDefault="008F0002" w:rsidP="00EC58CA">
      <w:pPr>
        <w:shd w:val="clear" w:color="auto" w:fill="FFFFFF"/>
        <w:ind w:left="360"/>
        <w:jc w:val="both"/>
        <w:rPr>
          <w:rFonts w:asciiTheme="minorHAnsi" w:eastAsia="Times New Roman" w:hAnsiTheme="minorHAnsi" w:cstheme="minorHAnsi"/>
          <w:b/>
          <w:bCs/>
          <w:color w:val="000000"/>
          <w:kern w:val="0"/>
          <w:lang w:eastAsia="en-GB"/>
          <w14:ligatures w14:val="none"/>
        </w:rPr>
      </w:pPr>
      <w:r>
        <w:rPr>
          <w:rFonts w:asciiTheme="minorHAnsi" w:eastAsia="Times New Roman" w:hAnsiTheme="minorHAnsi" w:cstheme="minorHAnsi"/>
          <w:b/>
          <w:bCs/>
          <w:color w:val="000000"/>
          <w:kern w:val="0"/>
          <w:lang w:eastAsia="en-GB"/>
          <w14:ligatures w14:val="none"/>
        </w:rPr>
        <w:t>Are you a n</w:t>
      </w:r>
      <w:r w:rsidR="005F55E6" w:rsidRPr="00B666B9">
        <w:rPr>
          <w:rFonts w:asciiTheme="minorHAnsi" w:eastAsia="Times New Roman" w:hAnsiTheme="minorHAnsi" w:cstheme="minorHAnsi"/>
          <w:b/>
          <w:bCs/>
          <w:color w:val="000000"/>
          <w:kern w:val="0"/>
          <w:lang w:eastAsia="en-GB"/>
          <w14:ligatures w14:val="none"/>
        </w:rPr>
        <w:t xml:space="preserve">ewly qualified </w:t>
      </w:r>
      <w:r w:rsidR="002A1944" w:rsidRPr="00B666B9">
        <w:rPr>
          <w:rFonts w:asciiTheme="minorHAnsi" w:eastAsia="Times New Roman" w:hAnsiTheme="minorHAnsi" w:cstheme="minorHAnsi"/>
          <w:b/>
          <w:bCs/>
          <w:color w:val="000000"/>
          <w:kern w:val="0"/>
          <w:lang w:eastAsia="en-GB"/>
          <w14:ligatures w14:val="none"/>
        </w:rPr>
        <w:t xml:space="preserve">or experienced </w:t>
      </w:r>
      <w:r w:rsidR="005F55E6" w:rsidRPr="00B666B9">
        <w:rPr>
          <w:rFonts w:asciiTheme="minorHAnsi" w:eastAsia="Times New Roman" w:hAnsiTheme="minorHAnsi" w:cstheme="minorHAnsi"/>
          <w:b/>
          <w:bCs/>
          <w:color w:val="000000"/>
          <w:kern w:val="0"/>
          <w:lang w:eastAsia="en-GB"/>
          <w14:ligatures w14:val="none"/>
        </w:rPr>
        <w:t xml:space="preserve">practitioner </w:t>
      </w:r>
      <w:r w:rsidR="002A1944" w:rsidRPr="00B666B9">
        <w:rPr>
          <w:rFonts w:asciiTheme="minorHAnsi" w:eastAsia="Times New Roman" w:hAnsiTheme="minorHAnsi" w:cstheme="minorHAnsi"/>
          <w:b/>
          <w:bCs/>
          <w:color w:val="000000"/>
          <w:kern w:val="0"/>
          <w:lang w:eastAsia="en-GB"/>
          <w14:ligatures w14:val="none"/>
        </w:rPr>
        <w:t xml:space="preserve">from </w:t>
      </w:r>
      <w:r w:rsidR="005F55E6" w:rsidRPr="00B666B9">
        <w:rPr>
          <w:rFonts w:asciiTheme="minorHAnsi" w:eastAsia="Times New Roman" w:hAnsiTheme="minorHAnsi" w:cstheme="minorHAnsi"/>
          <w:b/>
          <w:bCs/>
          <w:color w:val="000000"/>
          <w:kern w:val="0"/>
          <w:lang w:eastAsia="en-GB"/>
          <w14:ligatures w14:val="none"/>
        </w:rPr>
        <w:t>overseas</w:t>
      </w:r>
      <w:r w:rsidR="00B666B9">
        <w:rPr>
          <w:rFonts w:asciiTheme="minorHAnsi" w:eastAsia="Times New Roman" w:hAnsiTheme="minorHAnsi" w:cstheme="minorHAnsi"/>
          <w:b/>
          <w:bCs/>
          <w:color w:val="000000"/>
          <w:kern w:val="0"/>
          <w:lang w:eastAsia="en-GB"/>
          <w14:ligatures w14:val="none"/>
        </w:rPr>
        <w:t xml:space="preserve"> with rights to work in the UK and Social Work England registered</w:t>
      </w:r>
      <w:r w:rsidR="005F55E6" w:rsidRPr="00B666B9">
        <w:rPr>
          <w:rFonts w:asciiTheme="minorHAnsi" w:eastAsia="Times New Roman" w:hAnsiTheme="minorHAnsi" w:cstheme="minorHAnsi"/>
          <w:b/>
          <w:bCs/>
          <w:color w:val="000000"/>
          <w:kern w:val="0"/>
          <w:lang w:eastAsia="en-GB"/>
          <w14:ligatures w14:val="none"/>
        </w:rPr>
        <w:t>?</w:t>
      </w:r>
    </w:p>
    <w:p w14:paraId="6B83BC09" w14:textId="77777777" w:rsidR="00B90D27" w:rsidRPr="00B666B9" w:rsidRDefault="00B90D27" w:rsidP="00EC58CA">
      <w:pPr>
        <w:shd w:val="clear" w:color="auto" w:fill="FFFFFF"/>
        <w:ind w:left="360"/>
        <w:jc w:val="both"/>
        <w:rPr>
          <w:rFonts w:asciiTheme="minorHAnsi" w:eastAsia="Times New Roman" w:hAnsiTheme="minorHAnsi" w:cstheme="minorHAnsi"/>
          <w:b/>
          <w:bCs/>
          <w:color w:val="000000"/>
          <w:kern w:val="0"/>
          <w:lang w:eastAsia="en-GB"/>
          <w14:ligatures w14:val="none"/>
        </w:rPr>
      </w:pPr>
    </w:p>
    <w:p w14:paraId="37D1A1BA" w14:textId="77777777" w:rsidR="00466B2D" w:rsidRPr="00F10D43" w:rsidRDefault="002A1944" w:rsidP="00EC58CA">
      <w:pPr>
        <w:shd w:val="clear" w:color="auto" w:fill="FFFFFF"/>
        <w:ind w:left="360"/>
        <w:jc w:val="both"/>
        <w:rPr>
          <w:rFonts w:asciiTheme="minorHAnsi" w:eastAsia="Times New Roman" w:hAnsiTheme="minorHAnsi" w:cstheme="minorHAnsi"/>
          <w:color w:val="000000"/>
          <w:kern w:val="0"/>
          <w:lang w:eastAsia="en-GB"/>
          <w14:ligatures w14:val="none"/>
        </w:rPr>
      </w:pPr>
      <w:hyperlink r:id="rId11" w:history="1">
        <w:r w:rsidRPr="00B87C01">
          <w:rPr>
            <w:rStyle w:val="Hyperlink"/>
            <w:rFonts w:asciiTheme="minorHAnsi" w:eastAsia="Times New Roman" w:hAnsiTheme="minorHAnsi" w:cstheme="minorHAnsi"/>
            <w:kern w:val="0"/>
            <w:lang w:eastAsia="en-GB"/>
            <w14:ligatures w14:val="none"/>
          </w:rPr>
          <w:t>Learn more</w:t>
        </w:r>
      </w:hyperlink>
      <w:r>
        <w:rPr>
          <w:rFonts w:asciiTheme="minorHAnsi" w:eastAsia="Times New Roman" w:hAnsiTheme="minorHAnsi" w:cstheme="minorHAnsi"/>
          <w:color w:val="000000"/>
          <w:kern w:val="0"/>
          <w:lang w:eastAsia="en-GB"/>
          <w14:ligatures w14:val="none"/>
        </w:rPr>
        <w:t xml:space="preserve"> about how we support you with our first-class induction training, onboarding care and ongoing personal development.</w:t>
      </w:r>
    </w:p>
    <w:p w14:paraId="00362B2D" w14:textId="77777777" w:rsidR="001F7E4E" w:rsidRDefault="001F7E4E" w:rsidP="00EC58CA">
      <w:pPr>
        <w:shd w:val="clear" w:color="auto" w:fill="FFFFFF"/>
        <w:ind w:left="360"/>
        <w:jc w:val="both"/>
        <w:rPr>
          <w:rFonts w:asciiTheme="minorHAnsi" w:eastAsia="Times New Roman" w:hAnsiTheme="minorHAnsi" w:cstheme="minorHAnsi"/>
          <w:color w:val="000000"/>
          <w:kern w:val="0"/>
          <w:shd w:val="clear" w:color="auto" w:fill="FFFF00"/>
          <w:lang w:eastAsia="en-GB"/>
          <w14:ligatures w14:val="none"/>
        </w:rPr>
      </w:pPr>
    </w:p>
    <w:p w14:paraId="3922FF37" w14:textId="77777777" w:rsidR="001F7E4E" w:rsidRDefault="001F7E4E" w:rsidP="00EC58CA">
      <w:pPr>
        <w:shd w:val="clear" w:color="auto" w:fill="FFFFFF"/>
        <w:ind w:left="360"/>
        <w:jc w:val="both"/>
        <w:rPr>
          <w:rFonts w:asciiTheme="minorHAnsi" w:eastAsia="Times New Roman" w:hAnsiTheme="minorHAnsi" w:cstheme="minorHAnsi"/>
          <w:color w:val="000000"/>
          <w:kern w:val="0"/>
          <w:lang w:eastAsia="en-GB"/>
          <w14:ligatures w14:val="none"/>
        </w:rPr>
      </w:pPr>
      <w:r w:rsidRPr="001F7E4E">
        <w:rPr>
          <w:rFonts w:asciiTheme="minorHAnsi" w:eastAsia="Times New Roman" w:hAnsiTheme="minorHAnsi" w:cstheme="minorHAnsi"/>
          <w:color w:val="000000"/>
          <w:kern w:val="0"/>
          <w:lang w:eastAsia="en-GB"/>
          <w14:ligatures w14:val="none"/>
        </w:rPr>
        <w:t>Join our vibrant and passionate workforce</w:t>
      </w:r>
      <w:r w:rsidR="00B666B9">
        <w:rPr>
          <w:rFonts w:asciiTheme="minorHAnsi" w:eastAsia="Times New Roman" w:hAnsiTheme="minorHAnsi" w:cstheme="minorHAnsi"/>
          <w:color w:val="000000"/>
          <w:kern w:val="0"/>
          <w:lang w:eastAsia="en-GB"/>
          <w14:ligatures w14:val="none"/>
        </w:rPr>
        <w:t xml:space="preserve"> </w:t>
      </w:r>
      <w:r w:rsidR="00911148">
        <w:rPr>
          <w:rFonts w:asciiTheme="minorHAnsi" w:eastAsia="Times New Roman" w:hAnsiTheme="minorHAnsi" w:cstheme="minorHAnsi"/>
          <w:color w:val="000000"/>
          <w:kern w:val="0"/>
          <w:lang w:eastAsia="en-GB"/>
          <w14:ligatures w14:val="none"/>
        </w:rPr>
        <w:t>and</w:t>
      </w:r>
      <w:r w:rsidR="00124362">
        <w:rPr>
          <w:rFonts w:asciiTheme="minorHAnsi" w:eastAsia="Times New Roman" w:hAnsiTheme="minorHAnsi" w:cstheme="minorHAnsi"/>
          <w:color w:val="000000"/>
          <w:kern w:val="0"/>
          <w:lang w:eastAsia="en-GB"/>
          <w14:ligatures w14:val="none"/>
        </w:rPr>
        <w:t xml:space="preserve"> make a positive difference </w:t>
      </w:r>
      <w:r w:rsidR="00911148">
        <w:rPr>
          <w:rFonts w:asciiTheme="minorHAnsi" w:eastAsia="Times New Roman" w:hAnsiTheme="minorHAnsi" w:cstheme="minorHAnsi"/>
          <w:color w:val="000000"/>
          <w:kern w:val="0"/>
          <w:lang w:eastAsia="en-GB"/>
          <w14:ligatures w14:val="none"/>
        </w:rPr>
        <w:t>to</w:t>
      </w:r>
      <w:r w:rsidR="00124362">
        <w:rPr>
          <w:rFonts w:asciiTheme="minorHAnsi" w:eastAsia="Times New Roman" w:hAnsiTheme="minorHAnsi" w:cstheme="minorHAnsi"/>
          <w:color w:val="000000"/>
          <w:kern w:val="0"/>
          <w:lang w:eastAsia="en-GB"/>
          <w14:ligatures w14:val="none"/>
        </w:rPr>
        <w:t xml:space="preserve"> the lives of children, young people and their families.</w:t>
      </w:r>
    </w:p>
    <w:p w14:paraId="0EA5BEB8" w14:textId="77777777" w:rsidR="00D9008C" w:rsidRPr="00F10D43" w:rsidRDefault="00D9008C" w:rsidP="00EC58CA">
      <w:pPr>
        <w:shd w:val="clear" w:color="auto" w:fill="FFFFFF"/>
        <w:ind w:left="360"/>
        <w:jc w:val="both"/>
        <w:rPr>
          <w:rFonts w:asciiTheme="minorHAnsi" w:eastAsia="Times New Roman" w:hAnsiTheme="minorHAnsi" w:cstheme="minorHAnsi"/>
          <w:color w:val="000000"/>
          <w:kern w:val="0"/>
          <w:lang w:eastAsia="en-GB"/>
          <w14:ligatures w14:val="none"/>
        </w:rPr>
      </w:pPr>
    </w:p>
    <w:p w14:paraId="079263A0" w14:textId="77777777" w:rsidR="00466B2D" w:rsidRPr="00F10D43" w:rsidRDefault="00466B2D" w:rsidP="00EC58CA">
      <w:pPr>
        <w:ind w:left="360"/>
        <w:jc w:val="both"/>
        <w:rPr>
          <w:sz w:val="22"/>
          <w:szCs w:val="22"/>
        </w:rPr>
      </w:pPr>
      <w:r w:rsidRPr="00F10D43">
        <w:rPr>
          <w:b/>
          <w:bCs/>
          <w:sz w:val="22"/>
          <w:szCs w:val="22"/>
        </w:rPr>
        <w:t>How to apply</w:t>
      </w:r>
    </w:p>
    <w:p w14:paraId="1604AF3E" w14:textId="77777777" w:rsidR="00466B2D" w:rsidRPr="00F10D43" w:rsidRDefault="00466B2D" w:rsidP="00EC58CA">
      <w:pPr>
        <w:ind w:left="360"/>
        <w:jc w:val="both"/>
        <w:rPr>
          <w:sz w:val="22"/>
          <w:szCs w:val="22"/>
        </w:rPr>
      </w:pPr>
    </w:p>
    <w:p w14:paraId="4CC3A741" w14:textId="77777777" w:rsidR="00466B2D" w:rsidRPr="009D6223" w:rsidRDefault="002A1944" w:rsidP="00EC58CA">
      <w:pPr>
        <w:ind w:left="360"/>
        <w:jc w:val="both"/>
        <w:rPr>
          <w:rFonts w:asciiTheme="minorHAnsi" w:hAnsiTheme="minorHAnsi" w:cstheme="minorHAnsi"/>
        </w:rPr>
      </w:pPr>
      <w:r w:rsidRPr="009D6223">
        <w:rPr>
          <w:rFonts w:asciiTheme="minorHAnsi" w:hAnsiTheme="minorHAnsi" w:cstheme="minorHAnsi"/>
        </w:rPr>
        <w:t>Simply</w:t>
      </w:r>
      <w:r w:rsidR="00124362" w:rsidRPr="009D6223">
        <w:rPr>
          <w:rFonts w:asciiTheme="minorHAnsi" w:hAnsiTheme="minorHAnsi" w:cstheme="minorHAnsi"/>
        </w:rPr>
        <w:t xml:space="preserve"> send us your CV</w:t>
      </w:r>
      <w:r w:rsidR="001010D2" w:rsidRPr="009D6223">
        <w:rPr>
          <w:rFonts w:asciiTheme="minorHAnsi" w:hAnsiTheme="minorHAnsi" w:cstheme="minorHAnsi"/>
        </w:rPr>
        <w:t xml:space="preserve"> </w:t>
      </w:r>
      <w:r w:rsidR="001010D2" w:rsidRPr="009D6223">
        <w:rPr>
          <w:rFonts w:asciiTheme="minorHAnsi" w:eastAsia="Times New Roman" w:hAnsiTheme="minorHAnsi" w:cstheme="minorHAnsi"/>
          <w:color w:val="4D4D4D"/>
          <w:kern w:val="0"/>
          <w:lang w:eastAsia="en-GB"/>
          <w14:ligatures w14:val="none"/>
        </w:rPr>
        <w:t>to </w:t>
      </w:r>
      <w:hyperlink r:id="rId12" w:history="1">
        <w:r w:rsidR="001010D2" w:rsidRPr="009D6223">
          <w:rPr>
            <w:rFonts w:asciiTheme="minorHAnsi" w:eastAsia="Times New Roman" w:hAnsiTheme="minorHAnsi" w:cstheme="minorHAnsi"/>
            <w:b/>
            <w:bCs/>
            <w:color w:val="0563C1"/>
            <w:kern w:val="0"/>
            <w:u w:val="single"/>
            <w:lang w:eastAsia="en-GB"/>
            <w14:ligatures w14:val="none"/>
          </w:rPr>
          <w:t>workforcsc@oxfordshire.gov.uk</w:t>
        </w:r>
      </w:hyperlink>
      <w:r w:rsidR="001010D2" w:rsidRPr="009D6223">
        <w:rPr>
          <w:rFonts w:asciiTheme="minorHAnsi" w:eastAsia="Times New Roman" w:hAnsiTheme="minorHAnsi" w:cstheme="minorHAnsi"/>
          <w:b/>
          <w:bCs/>
          <w:color w:val="000000"/>
          <w:kern w:val="0"/>
          <w:lang w:eastAsia="en-GB"/>
          <w14:ligatures w14:val="none"/>
        </w:rPr>
        <w:t xml:space="preserve"> or click ‘Apply Now’</w:t>
      </w:r>
      <w:r w:rsidR="00124362" w:rsidRPr="009D6223">
        <w:rPr>
          <w:rFonts w:asciiTheme="minorHAnsi" w:hAnsiTheme="minorHAnsi" w:cstheme="minorHAnsi"/>
        </w:rPr>
        <w:t>. Make sure you read the Job description first! It’s that simple and quick!</w:t>
      </w:r>
      <w:r w:rsidR="00782C2C" w:rsidRPr="009D6223">
        <w:rPr>
          <w:rFonts w:asciiTheme="minorHAnsi" w:hAnsiTheme="minorHAnsi" w:cstheme="minorHAnsi"/>
        </w:rPr>
        <w:t xml:space="preserve"> </w:t>
      </w:r>
    </w:p>
    <w:p w14:paraId="08F43844" w14:textId="77777777" w:rsidR="00466B2D" w:rsidRPr="009D6223" w:rsidRDefault="00466B2D" w:rsidP="00EC58CA">
      <w:pPr>
        <w:jc w:val="both"/>
        <w:rPr>
          <w:rFonts w:asciiTheme="minorHAnsi" w:hAnsiTheme="minorHAnsi" w:cstheme="minorHAnsi"/>
        </w:rPr>
      </w:pPr>
      <w:r w:rsidRPr="009D6223">
        <w:rPr>
          <w:rFonts w:asciiTheme="minorHAnsi" w:hAnsiTheme="minorHAnsi" w:cstheme="minorHAnsi"/>
        </w:rPr>
        <w:t> </w:t>
      </w:r>
    </w:p>
    <w:p w14:paraId="1C1F3F67" w14:textId="77777777" w:rsidR="00466B2D" w:rsidRPr="009D6223" w:rsidRDefault="00466B2D" w:rsidP="00EC58CA">
      <w:pPr>
        <w:ind w:left="360"/>
        <w:jc w:val="both"/>
        <w:rPr>
          <w:rFonts w:asciiTheme="minorHAnsi" w:hAnsiTheme="minorHAnsi" w:cstheme="minorHAnsi"/>
        </w:rPr>
      </w:pPr>
      <w:r w:rsidRPr="009D6223">
        <w:rPr>
          <w:rFonts w:asciiTheme="minorHAnsi" w:hAnsiTheme="minorHAnsi" w:cstheme="minorHAnsi"/>
          <w:b/>
          <w:bCs/>
        </w:rPr>
        <w:t>Our commitment to equality, diversity and inclusion</w:t>
      </w:r>
      <w:r w:rsidRPr="009D6223">
        <w:rPr>
          <w:rFonts w:asciiTheme="minorHAnsi" w:hAnsiTheme="minorHAnsi" w:cstheme="minorHAnsi"/>
        </w:rPr>
        <w:t> </w:t>
      </w:r>
    </w:p>
    <w:p w14:paraId="75D01CD2" w14:textId="77777777" w:rsidR="00466B2D" w:rsidRPr="009D6223" w:rsidRDefault="00466B2D" w:rsidP="00EC58CA">
      <w:pPr>
        <w:ind w:left="360"/>
        <w:jc w:val="both"/>
        <w:rPr>
          <w:rFonts w:asciiTheme="minorHAnsi" w:hAnsiTheme="minorHAnsi" w:cstheme="minorHAnsi"/>
        </w:rPr>
      </w:pPr>
    </w:p>
    <w:p w14:paraId="4BEE8C4A" w14:textId="77777777" w:rsidR="00466B2D" w:rsidRPr="009D6223" w:rsidRDefault="00466B2D" w:rsidP="00EC58CA">
      <w:pPr>
        <w:ind w:left="360"/>
        <w:jc w:val="both"/>
        <w:rPr>
          <w:rFonts w:asciiTheme="minorHAnsi" w:hAnsiTheme="minorHAnsi" w:cstheme="minorHAnsi"/>
        </w:rPr>
      </w:pPr>
      <w:r w:rsidRPr="009D6223">
        <w:rPr>
          <w:rFonts w:asciiTheme="minorHAnsi" w:hAnsiTheme="minorHAnsi" w:cstheme="minorHAnsi"/>
        </w:rPr>
        <w:t xml:space="preserve">At Oxfordshire County Council we are proud of our diverse workforce. Everyone is accepted for who they are, regardless of age, disability, gender identity, marital status, race, faith or belief, sexual orientation, socioeconomic background, and whether you’re pregnant or on family leave. We have </w:t>
      </w:r>
      <w:proofErr w:type="gramStart"/>
      <w:r w:rsidRPr="009D6223">
        <w:rPr>
          <w:rFonts w:asciiTheme="minorHAnsi" w:hAnsiTheme="minorHAnsi" w:cstheme="minorHAnsi"/>
        </w:rPr>
        <w:t>a number of</w:t>
      </w:r>
      <w:proofErr w:type="gramEnd"/>
      <w:r w:rsidRPr="009D6223">
        <w:rPr>
          <w:rFonts w:asciiTheme="minorHAnsi" w:hAnsiTheme="minorHAnsi" w:cstheme="minorHAnsi"/>
        </w:rPr>
        <w:t xml:space="preserve"> staff network groups which provide peer support and safe spaces for staff.</w:t>
      </w:r>
    </w:p>
    <w:p w14:paraId="1988D138" w14:textId="77777777" w:rsidR="00466B2D" w:rsidRPr="009D6223" w:rsidRDefault="00466B2D" w:rsidP="00EC58CA">
      <w:pPr>
        <w:ind w:left="360"/>
        <w:jc w:val="both"/>
        <w:rPr>
          <w:rFonts w:asciiTheme="minorHAnsi" w:hAnsiTheme="minorHAnsi" w:cstheme="minorHAnsi"/>
        </w:rPr>
      </w:pPr>
    </w:p>
    <w:p w14:paraId="30CF1F1F" w14:textId="77777777" w:rsidR="00466B2D" w:rsidRPr="009D6223" w:rsidRDefault="00466B2D" w:rsidP="00EC58CA">
      <w:pPr>
        <w:pStyle w:val="NormalWeb"/>
        <w:shd w:val="clear" w:color="auto" w:fill="FFFFFF"/>
        <w:spacing w:before="0" w:beforeAutospacing="0" w:after="0" w:afterAutospacing="0"/>
        <w:ind w:left="360"/>
        <w:jc w:val="both"/>
        <w:rPr>
          <w:rFonts w:asciiTheme="minorHAnsi" w:hAnsiTheme="minorHAnsi" w:cstheme="minorHAnsi"/>
          <w:color w:val="333333"/>
        </w:rPr>
      </w:pPr>
      <w:r w:rsidRPr="009D6223">
        <w:rPr>
          <w:rFonts w:asciiTheme="minorHAnsi" w:hAnsiTheme="minorHAnsi" w:cstheme="minorHAnsi"/>
        </w:rPr>
        <w:t> </w:t>
      </w:r>
      <w:r w:rsidRPr="009D6223">
        <w:rPr>
          <w:rStyle w:val="Strong"/>
          <w:rFonts w:asciiTheme="minorHAnsi" w:hAnsiTheme="minorHAnsi" w:cstheme="minorHAnsi"/>
          <w:color w:val="333333"/>
        </w:rPr>
        <w:t>Our commitment to safeguarding</w:t>
      </w:r>
    </w:p>
    <w:p w14:paraId="14E9B092" w14:textId="77777777" w:rsidR="00466B2D" w:rsidRPr="009D6223" w:rsidRDefault="00466B2D" w:rsidP="00EC58CA">
      <w:pPr>
        <w:pStyle w:val="NormalWeb"/>
        <w:shd w:val="clear" w:color="auto" w:fill="FFFFFF"/>
        <w:spacing w:before="0" w:beforeAutospacing="0" w:after="0" w:afterAutospacing="0"/>
        <w:ind w:left="360"/>
        <w:jc w:val="both"/>
        <w:rPr>
          <w:rFonts w:asciiTheme="minorHAnsi" w:hAnsiTheme="minorHAnsi" w:cstheme="minorHAnsi"/>
          <w:color w:val="333333"/>
        </w:rPr>
      </w:pPr>
      <w:r w:rsidRPr="009D6223">
        <w:rPr>
          <w:rFonts w:asciiTheme="minorHAnsi" w:hAnsiTheme="minorHAnsi" w:cstheme="minorHAnsi"/>
          <w:color w:val="333333"/>
        </w:rPr>
        <w:t> </w:t>
      </w:r>
    </w:p>
    <w:p w14:paraId="64278F61" w14:textId="77777777" w:rsidR="00466B2D" w:rsidRPr="009D6223" w:rsidRDefault="00466B2D" w:rsidP="00EC58CA">
      <w:pPr>
        <w:pStyle w:val="NormalWeb"/>
        <w:shd w:val="clear" w:color="auto" w:fill="FFFFFF"/>
        <w:spacing w:before="0" w:beforeAutospacing="0" w:after="0" w:afterAutospacing="0"/>
        <w:ind w:left="360"/>
        <w:jc w:val="both"/>
        <w:rPr>
          <w:rFonts w:asciiTheme="minorHAnsi" w:hAnsiTheme="minorHAnsi" w:cstheme="minorHAnsi"/>
          <w:color w:val="333333"/>
        </w:rPr>
      </w:pPr>
      <w:r w:rsidRPr="009D6223">
        <w:rPr>
          <w:rStyle w:val="Emphasis"/>
          <w:rFonts w:asciiTheme="minorHAnsi" w:hAnsiTheme="minorHAnsi" w:cstheme="minorHAnsi"/>
          <w:color w:val="333333"/>
        </w:rPr>
        <w:t>Our Organisation is committed to safeguarding and promoting the welfare of children, young people and adults. We expect all employees, workers and volunteers to share this commitment.</w:t>
      </w:r>
    </w:p>
    <w:p w14:paraId="5CB45ADF" w14:textId="77777777" w:rsidR="00466B2D" w:rsidRPr="009D6223" w:rsidRDefault="00466B2D" w:rsidP="00EC58CA">
      <w:pPr>
        <w:pStyle w:val="NormalWeb"/>
        <w:shd w:val="clear" w:color="auto" w:fill="FFFFFF"/>
        <w:spacing w:before="0" w:beforeAutospacing="0" w:after="0" w:afterAutospacing="0"/>
        <w:ind w:left="360"/>
        <w:jc w:val="both"/>
        <w:rPr>
          <w:rFonts w:asciiTheme="minorHAnsi" w:hAnsiTheme="minorHAnsi" w:cstheme="minorHAnsi"/>
          <w:color w:val="333333"/>
        </w:rPr>
      </w:pPr>
      <w:r w:rsidRPr="009D6223">
        <w:rPr>
          <w:rStyle w:val="Emphasis"/>
          <w:rFonts w:asciiTheme="minorHAnsi" w:hAnsiTheme="minorHAnsi" w:cstheme="minorHAnsi"/>
          <w:color w:val="333333"/>
        </w:rPr>
        <w:t>We will ensure that all our recruitment and selection practices reflect these commitments.</w:t>
      </w:r>
    </w:p>
    <w:p w14:paraId="0E0F06AA" w14:textId="77777777" w:rsidR="00466B2D" w:rsidRPr="009D6223" w:rsidRDefault="00466B2D" w:rsidP="00EC58CA">
      <w:pPr>
        <w:ind w:left="360"/>
        <w:jc w:val="both"/>
        <w:rPr>
          <w:rFonts w:asciiTheme="minorHAnsi" w:hAnsiTheme="minorHAnsi" w:cstheme="minorHAnsi"/>
        </w:rPr>
      </w:pPr>
    </w:p>
    <w:p w14:paraId="717F5F94" w14:textId="77777777" w:rsidR="00466B2D" w:rsidRPr="009D6223" w:rsidRDefault="00466B2D" w:rsidP="00EC58CA">
      <w:pPr>
        <w:ind w:left="360"/>
        <w:jc w:val="both"/>
        <w:rPr>
          <w:rFonts w:asciiTheme="minorHAnsi" w:hAnsiTheme="minorHAnsi" w:cstheme="minorHAnsi"/>
        </w:rPr>
      </w:pPr>
      <w:r w:rsidRPr="009D6223">
        <w:rPr>
          <w:rFonts w:asciiTheme="minorHAnsi" w:hAnsiTheme="minorHAnsi" w:cstheme="minorHAnsi"/>
          <w:b/>
          <w:bCs/>
        </w:rPr>
        <w:t>Guaranteed interviews</w:t>
      </w:r>
      <w:r w:rsidRPr="009D6223">
        <w:rPr>
          <w:rFonts w:asciiTheme="minorHAnsi" w:hAnsiTheme="minorHAnsi" w:cstheme="minorHAnsi"/>
        </w:rPr>
        <w:t> </w:t>
      </w:r>
    </w:p>
    <w:p w14:paraId="3E8296F8" w14:textId="77777777" w:rsidR="00466B2D" w:rsidRPr="009D6223" w:rsidRDefault="00466B2D" w:rsidP="00EC58CA">
      <w:pPr>
        <w:ind w:left="360"/>
        <w:jc w:val="both"/>
        <w:rPr>
          <w:rFonts w:asciiTheme="minorHAnsi" w:hAnsiTheme="minorHAnsi" w:cstheme="minorHAnsi"/>
        </w:rPr>
      </w:pPr>
    </w:p>
    <w:p w14:paraId="32E678A5" w14:textId="77777777" w:rsidR="00466B2D" w:rsidRPr="009D6223" w:rsidRDefault="00466B2D" w:rsidP="00EC58CA">
      <w:pPr>
        <w:ind w:left="360"/>
        <w:jc w:val="both"/>
        <w:rPr>
          <w:rFonts w:asciiTheme="minorHAnsi" w:hAnsiTheme="minorHAnsi" w:cstheme="minorHAnsi"/>
        </w:rPr>
      </w:pPr>
      <w:r w:rsidRPr="009D6223">
        <w:rPr>
          <w:rFonts w:asciiTheme="minorHAnsi" w:hAnsiTheme="minorHAnsi" w:cstheme="minorHAnsi"/>
        </w:rPr>
        <w:t>As a Disability Confident Employer,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We are also committed to helping and supporting those transitioning from HM Armed Forces to civilian life and guarantee an interview for those demonstrating the essential criteria for the role, within three years of leaving the service.</w:t>
      </w:r>
    </w:p>
    <w:p w14:paraId="4EAF0F88" w14:textId="77777777" w:rsidR="00466B2D" w:rsidRPr="009D6223" w:rsidRDefault="00466B2D" w:rsidP="00EC58CA">
      <w:pPr>
        <w:ind w:left="360"/>
        <w:jc w:val="both"/>
        <w:rPr>
          <w:rFonts w:asciiTheme="minorHAnsi" w:hAnsiTheme="minorHAnsi" w:cstheme="minorHAnsi"/>
        </w:rPr>
      </w:pPr>
    </w:p>
    <w:p w14:paraId="2CF3BA16" w14:textId="77777777" w:rsidR="00466B2D" w:rsidRPr="00B87C01" w:rsidRDefault="00466B2D" w:rsidP="00EC58CA">
      <w:pPr>
        <w:ind w:left="360"/>
        <w:jc w:val="both"/>
        <w:rPr>
          <w:rFonts w:asciiTheme="minorHAnsi" w:eastAsia="Times New Roman" w:hAnsiTheme="minorHAnsi" w:cstheme="minorHAnsi"/>
          <w:color w:val="000000"/>
          <w:kern w:val="0"/>
          <w:sz w:val="20"/>
          <w:szCs w:val="20"/>
          <w:lang w:eastAsia="en-GB"/>
          <w14:ligatures w14:val="none"/>
        </w:rPr>
      </w:pPr>
      <w:r w:rsidRPr="009D6223">
        <w:rPr>
          <w:rFonts w:asciiTheme="minorHAnsi" w:hAnsiTheme="minorHAnsi" w:cstheme="minorHAnsi"/>
        </w:rPr>
        <w:t xml:space="preserve">To stay up-to-date with the latest news and </w:t>
      </w:r>
      <w:r w:rsidRPr="00B87C01">
        <w:rPr>
          <w:sz w:val="18"/>
          <w:szCs w:val="18"/>
        </w:rPr>
        <w:t>featured jobs from Oxfordshire County Council, follow us on </w:t>
      </w:r>
      <w:hyperlink r:id="rId13" w:history="1">
        <w:r w:rsidRPr="00B87C01">
          <w:rPr>
            <w:rStyle w:val="Hyperlink"/>
            <w:sz w:val="18"/>
            <w:szCs w:val="18"/>
          </w:rPr>
          <w:t>LinkedIn</w:t>
        </w:r>
      </w:hyperlink>
      <w:r w:rsidRPr="00B87C01">
        <w:rPr>
          <w:sz w:val="18"/>
          <w:szCs w:val="18"/>
        </w:rPr>
        <w:t>, </w:t>
      </w:r>
      <w:hyperlink r:id="rId14" w:history="1">
        <w:r w:rsidRPr="00B87C01">
          <w:rPr>
            <w:rStyle w:val="Hyperlink"/>
            <w:sz w:val="18"/>
            <w:szCs w:val="18"/>
          </w:rPr>
          <w:t>Facebook</w:t>
        </w:r>
      </w:hyperlink>
      <w:r w:rsidRPr="00B87C01">
        <w:rPr>
          <w:sz w:val="18"/>
          <w:szCs w:val="18"/>
        </w:rPr>
        <w:t>, </w:t>
      </w:r>
      <w:hyperlink r:id="rId15" w:history="1">
        <w:r w:rsidRPr="00B87C01">
          <w:rPr>
            <w:rStyle w:val="Hyperlink"/>
            <w:sz w:val="18"/>
            <w:szCs w:val="18"/>
          </w:rPr>
          <w:t>Twitter</w:t>
        </w:r>
      </w:hyperlink>
      <w:r w:rsidRPr="00B87C01">
        <w:rPr>
          <w:sz w:val="18"/>
          <w:szCs w:val="18"/>
        </w:rPr>
        <w:t> and </w:t>
      </w:r>
      <w:hyperlink r:id="rId16" w:history="1">
        <w:r w:rsidRPr="00B87C01">
          <w:rPr>
            <w:rStyle w:val="Hyperlink"/>
            <w:sz w:val="18"/>
            <w:szCs w:val="18"/>
          </w:rPr>
          <w:t>Instagram</w:t>
        </w:r>
      </w:hyperlink>
    </w:p>
    <w:p w14:paraId="1D36A421" w14:textId="77777777" w:rsidR="00FD3A85" w:rsidRPr="00B87C01" w:rsidRDefault="00FD3A85" w:rsidP="00EC58CA">
      <w:pPr>
        <w:jc w:val="both"/>
        <w:rPr>
          <w:sz w:val="20"/>
          <w:szCs w:val="20"/>
        </w:rPr>
      </w:pPr>
    </w:p>
    <w:sectPr w:rsidR="00FD3A85" w:rsidRPr="00B87C01" w:rsidSect="009D3A1C">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06B7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6230355" o:spid="_x0000_i1025" type="#_x0000_t75" style="width:10.5pt;height:10.5pt;visibility:visible;mso-wrap-style:square">
            <v:imagedata r:id="rId1" o:title=""/>
          </v:shape>
        </w:pict>
      </mc:Choice>
      <mc:Fallback>
        <w:drawing>
          <wp:inline distT="0" distB="0" distL="0" distR="0" wp14:anchorId="414CB7A2">
            <wp:extent cx="133350" cy="133350"/>
            <wp:effectExtent l="0" t="0" r="0" b="0"/>
            <wp:docPr id="1036230355" name="Picture 103623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5540C23"/>
    <w:multiLevelType w:val="multilevel"/>
    <w:tmpl w:val="8B90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731EB"/>
    <w:multiLevelType w:val="hybridMultilevel"/>
    <w:tmpl w:val="71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1FF4"/>
    <w:multiLevelType w:val="hybridMultilevel"/>
    <w:tmpl w:val="C2000EE8"/>
    <w:lvl w:ilvl="0" w:tplc="08090001">
      <w:start w:val="1"/>
      <w:numFmt w:val="bullet"/>
      <w:lvlText w:val=""/>
      <w:lvlJc w:val="left"/>
      <w:pPr>
        <w:ind w:left="720" w:hanging="360"/>
      </w:pPr>
      <w:rPr>
        <w:rFonts w:ascii="Symbol" w:hAnsi="Symbol" w:hint="default"/>
      </w:rPr>
    </w:lvl>
    <w:lvl w:ilvl="1" w:tplc="78D894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05F8A"/>
    <w:multiLevelType w:val="hybridMultilevel"/>
    <w:tmpl w:val="DF4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42236"/>
    <w:multiLevelType w:val="multilevel"/>
    <w:tmpl w:val="501A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800E0"/>
    <w:multiLevelType w:val="multilevel"/>
    <w:tmpl w:val="A4A6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43376"/>
    <w:multiLevelType w:val="multilevel"/>
    <w:tmpl w:val="E8FA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7A7D14"/>
    <w:multiLevelType w:val="hybridMultilevel"/>
    <w:tmpl w:val="701A1A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0D27AB6"/>
    <w:multiLevelType w:val="multilevel"/>
    <w:tmpl w:val="E52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70BA1"/>
    <w:multiLevelType w:val="hybridMultilevel"/>
    <w:tmpl w:val="A990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293395">
    <w:abstractNumId w:val="7"/>
  </w:num>
  <w:num w:numId="2" w16cid:durableId="2056149705">
    <w:abstractNumId w:val="2"/>
  </w:num>
  <w:num w:numId="3" w16cid:durableId="722218323">
    <w:abstractNumId w:val="5"/>
  </w:num>
  <w:num w:numId="4" w16cid:durableId="883056006">
    <w:abstractNumId w:val="3"/>
  </w:num>
  <w:num w:numId="5" w16cid:durableId="240649315">
    <w:abstractNumId w:val="9"/>
  </w:num>
  <w:num w:numId="6" w16cid:durableId="578368161">
    <w:abstractNumId w:val="0"/>
  </w:num>
  <w:num w:numId="7" w16cid:durableId="894705617">
    <w:abstractNumId w:val="4"/>
  </w:num>
  <w:num w:numId="8" w16cid:durableId="575359573">
    <w:abstractNumId w:val="1"/>
  </w:num>
  <w:num w:numId="9" w16cid:durableId="812016551">
    <w:abstractNumId w:val="8"/>
  </w:num>
  <w:num w:numId="10" w16cid:durableId="376440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2D"/>
    <w:rsid w:val="000040A3"/>
    <w:rsid w:val="000417EE"/>
    <w:rsid w:val="00084197"/>
    <w:rsid w:val="000A01C6"/>
    <w:rsid w:val="000B4310"/>
    <w:rsid w:val="000C2DEA"/>
    <w:rsid w:val="000D1065"/>
    <w:rsid w:val="001010D2"/>
    <w:rsid w:val="00124362"/>
    <w:rsid w:val="00136477"/>
    <w:rsid w:val="00143252"/>
    <w:rsid w:val="0014332F"/>
    <w:rsid w:val="00187755"/>
    <w:rsid w:val="001D7C55"/>
    <w:rsid w:val="001F7E4E"/>
    <w:rsid w:val="002415F0"/>
    <w:rsid w:val="00251E74"/>
    <w:rsid w:val="00254531"/>
    <w:rsid w:val="00261629"/>
    <w:rsid w:val="0028364A"/>
    <w:rsid w:val="002A1944"/>
    <w:rsid w:val="002B3D62"/>
    <w:rsid w:val="0033455F"/>
    <w:rsid w:val="00354AD3"/>
    <w:rsid w:val="003B5B4B"/>
    <w:rsid w:val="004000D7"/>
    <w:rsid w:val="00447E51"/>
    <w:rsid w:val="0045654B"/>
    <w:rsid w:val="00466B2D"/>
    <w:rsid w:val="004720C5"/>
    <w:rsid w:val="00485AB3"/>
    <w:rsid w:val="004B2971"/>
    <w:rsid w:val="004B62E8"/>
    <w:rsid w:val="004E35A0"/>
    <w:rsid w:val="00501808"/>
    <w:rsid w:val="00502E9C"/>
    <w:rsid w:val="00504E43"/>
    <w:rsid w:val="0052162B"/>
    <w:rsid w:val="0058132E"/>
    <w:rsid w:val="005C09AE"/>
    <w:rsid w:val="005C0EB4"/>
    <w:rsid w:val="005D05E0"/>
    <w:rsid w:val="005D0A96"/>
    <w:rsid w:val="005D335F"/>
    <w:rsid w:val="005F55E6"/>
    <w:rsid w:val="005F6777"/>
    <w:rsid w:val="00607FD1"/>
    <w:rsid w:val="00621E00"/>
    <w:rsid w:val="00621EE5"/>
    <w:rsid w:val="0062665D"/>
    <w:rsid w:val="00640529"/>
    <w:rsid w:val="00646D5C"/>
    <w:rsid w:val="006963C4"/>
    <w:rsid w:val="006A76BA"/>
    <w:rsid w:val="006D2410"/>
    <w:rsid w:val="006E4CB1"/>
    <w:rsid w:val="006F0089"/>
    <w:rsid w:val="006F4F2D"/>
    <w:rsid w:val="006F4FAE"/>
    <w:rsid w:val="0070089D"/>
    <w:rsid w:val="0071798E"/>
    <w:rsid w:val="007239B7"/>
    <w:rsid w:val="00725A97"/>
    <w:rsid w:val="00725B12"/>
    <w:rsid w:val="00730BFC"/>
    <w:rsid w:val="00732C60"/>
    <w:rsid w:val="00732D7E"/>
    <w:rsid w:val="00750101"/>
    <w:rsid w:val="00782C2C"/>
    <w:rsid w:val="007846D1"/>
    <w:rsid w:val="007908F4"/>
    <w:rsid w:val="007B561E"/>
    <w:rsid w:val="007C4FA8"/>
    <w:rsid w:val="00806489"/>
    <w:rsid w:val="00821CC1"/>
    <w:rsid w:val="00862112"/>
    <w:rsid w:val="00862666"/>
    <w:rsid w:val="008674A8"/>
    <w:rsid w:val="008747FD"/>
    <w:rsid w:val="00893D4E"/>
    <w:rsid w:val="0089678B"/>
    <w:rsid w:val="008A0878"/>
    <w:rsid w:val="008A094C"/>
    <w:rsid w:val="008B1BCA"/>
    <w:rsid w:val="008B342F"/>
    <w:rsid w:val="008B68F4"/>
    <w:rsid w:val="008F0002"/>
    <w:rsid w:val="00907C4B"/>
    <w:rsid w:val="00911148"/>
    <w:rsid w:val="0091516E"/>
    <w:rsid w:val="00925939"/>
    <w:rsid w:val="009378F7"/>
    <w:rsid w:val="00942DE6"/>
    <w:rsid w:val="00956496"/>
    <w:rsid w:val="009D0F57"/>
    <w:rsid w:val="009D6223"/>
    <w:rsid w:val="009D65CE"/>
    <w:rsid w:val="00A16145"/>
    <w:rsid w:val="00A31743"/>
    <w:rsid w:val="00A468E9"/>
    <w:rsid w:val="00A5083F"/>
    <w:rsid w:val="00A54510"/>
    <w:rsid w:val="00A761EB"/>
    <w:rsid w:val="00A95C5E"/>
    <w:rsid w:val="00AA37F6"/>
    <w:rsid w:val="00AF041A"/>
    <w:rsid w:val="00B42F52"/>
    <w:rsid w:val="00B666B9"/>
    <w:rsid w:val="00B72103"/>
    <w:rsid w:val="00B735F8"/>
    <w:rsid w:val="00B7630E"/>
    <w:rsid w:val="00B87C01"/>
    <w:rsid w:val="00B90D27"/>
    <w:rsid w:val="00BD286E"/>
    <w:rsid w:val="00C048C5"/>
    <w:rsid w:val="00C057F8"/>
    <w:rsid w:val="00C85974"/>
    <w:rsid w:val="00C87AF5"/>
    <w:rsid w:val="00CB12FB"/>
    <w:rsid w:val="00CB7C78"/>
    <w:rsid w:val="00CD5B4D"/>
    <w:rsid w:val="00CE20F8"/>
    <w:rsid w:val="00D00D0F"/>
    <w:rsid w:val="00D05C72"/>
    <w:rsid w:val="00D10590"/>
    <w:rsid w:val="00D116E4"/>
    <w:rsid w:val="00D231C4"/>
    <w:rsid w:val="00D370B6"/>
    <w:rsid w:val="00D45636"/>
    <w:rsid w:val="00D66DDE"/>
    <w:rsid w:val="00D9008C"/>
    <w:rsid w:val="00D962FD"/>
    <w:rsid w:val="00DA04AE"/>
    <w:rsid w:val="00DB5B75"/>
    <w:rsid w:val="00DC2141"/>
    <w:rsid w:val="00DF7B3E"/>
    <w:rsid w:val="00E0797D"/>
    <w:rsid w:val="00E724BB"/>
    <w:rsid w:val="00E87CC5"/>
    <w:rsid w:val="00EC58CA"/>
    <w:rsid w:val="00EC62E8"/>
    <w:rsid w:val="00ED5950"/>
    <w:rsid w:val="00F06390"/>
    <w:rsid w:val="00F123B0"/>
    <w:rsid w:val="00F213A8"/>
    <w:rsid w:val="00F23B3B"/>
    <w:rsid w:val="00FA46E0"/>
    <w:rsid w:val="00FD3A85"/>
    <w:rsid w:val="00FD5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B191"/>
  <w15:chartTrackingRefBased/>
  <w15:docId w15:val="{53980BDB-1214-49DB-8EC9-54B93F57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B2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66B2D"/>
    <w:rPr>
      <w:color w:val="0000FF"/>
      <w:u w:val="single"/>
    </w:rPr>
  </w:style>
  <w:style w:type="character" w:styleId="Emphasis">
    <w:name w:val="Emphasis"/>
    <w:basedOn w:val="DefaultParagraphFont"/>
    <w:uiPriority w:val="20"/>
    <w:qFormat/>
    <w:rsid w:val="00466B2D"/>
    <w:rPr>
      <w:i/>
      <w:iCs/>
    </w:rPr>
  </w:style>
  <w:style w:type="paragraph" w:styleId="ListParagraph">
    <w:name w:val="List Paragraph"/>
    <w:basedOn w:val="Normal"/>
    <w:uiPriority w:val="34"/>
    <w:qFormat/>
    <w:rsid w:val="00466B2D"/>
    <w:pPr>
      <w:ind w:left="720"/>
      <w:contextualSpacing/>
    </w:pPr>
  </w:style>
  <w:style w:type="character" w:styleId="CommentReference">
    <w:name w:val="annotation reference"/>
    <w:basedOn w:val="DefaultParagraphFont"/>
    <w:uiPriority w:val="99"/>
    <w:semiHidden/>
    <w:unhideWhenUsed/>
    <w:rsid w:val="00466B2D"/>
    <w:rPr>
      <w:sz w:val="16"/>
      <w:szCs w:val="16"/>
    </w:rPr>
  </w:style>
  <w:style w:type="paragraph" w:styleId="CommentText">
    <w:name w:val="annotation text"/>
    <w:basedOn w:val="Normal"/>
    <w:link w:val="CommentTextChar"/>
    <w:uiPriority w:val="99"/>
    <w:unhideWhenUsed/>
    <w:rsid w:val="00466B2D"/>
    <w:rPr>
      <w:sz w:val="20"/>
      <w:szCs w:val="20"/>
    </w:rPr>
  </w:style>
  <w:style w:type="character" w:customStyle="1" w:styleId="CommentTextChar">
    <w:name w:val="Comment Text Char"/>
    <w:basedOn w:val="DefaultParagraphFont"/>
    <w:link w:val="CommentText"/>
    <w:uiPriority w:val="99"/>
    <w:rsid w:val="00466B2D"/>
    <w:rPr>
      <w:sz w:val="20"/>
      <w:szCs w:val="20"/>
    </w:rPr>
  </w:style>
  <w:style w:type="character" w:styleId="Strong">
    <w:name w:val="Strong"/>
    <w:basedOn w:val="DefaultParagraphFont"/>
    <w:uiPriority w:val="22"/>
    <w:qFormat/>
    <w:rsid w:val="00466B2D"/>
    <w:rPr>
      <w:b/>
      <w:bCs/>
    </w:rPr>
  </w:style>
  <w:style w:type="character" w:styleId="FollowedHyperlink">
    <w:name w:val="FollowedHyperlink"/>
    <w:basedOn w:val="DefaultParagraphFont"/>
    <w:uiPriority w:val="99"/>
    <w:semiHidden/>
    <w:unhideWhenUsed/>
    <w:rsid w:val="00466B2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D7C55"/>
    <w:rPr>
      <w:b/>
      <w:bCs/>
    </w:rPr>
  </w:style>
  <w:style w:type="character" w:customStyle="1" w:styleId="CommentSubjectChar">
    <w:name w:val="Comment Subject Char"/>
    <w:basedOn w:val="CommentTextChar"/>
    <w:link w:val="CommentSubject"/>
    <w:uiPriority w:val="99"/>
    <w:semiHidden/>
    <w:rsid w:val="001D7C55"/>
    <w:rPr>
      <w:b/>
      <w:bCs/>
      <w:sz w:val="20"/>
      <w:szCs w:val="20"/>
    </w:rPr>
  </w:style>
  <w:style w:type="paragraph" w:styleId="Revision">
    <w:name w:val="Revision"/>
    <w:hidden/>
    <w:uiPriority w:val="99"/>
    <w:semiHidden/>
    <w:rsid w:val="008A094C"/>
  </w:style>
  <w:style w:type="character" w:styleId="UnresolvedMention">
    <w:name w:val="Unresolved Mention"/>
    <w:basedOn w:val="DefaultParagraphFont"/>
    <w:uiPriority w:val="99"/>
    <w:semiHidden/>
    <w:unhideWhenUsed/>
    <w:rsid w:val="006F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8407">
      <w:bodyDiv w:val="1"/>
      <w:marLeft w:val="0"/>
      <w:marRight w:val="0"/>
      <w:marTop w:val="0"/>
      <w:marBottom w:val="0"/>
      <w:divBdr>
        <w:top w:val="none" w:sz="0" w:space="0" w:color="auto"/>
        <w:left w:val="none" w:sz="0" w:space="0" w:color="auto"/>
        <w:bottom w:val="none" w:sz="0" w:space="0" w:color="auto"/>
        <w:right w:val="none" w:sz="0" w:space="0" w:color="auto"/>
      </w:divBdr>
    </w:div>
    <w:div w:id="581717233">
      <w:bodyDiv w:val="1"/>
      <w:marLeft w:val="0"/>
      <w:marRight w:val="0"/>
      <w:marTop w:val="0"/>
      <w:marBottom w:val="0"/>
      <w:divBdr>
        <w:top w:val="none" w:sz="0" w:space="0" w:color="auto"/>
        <w:left w:val="none" w:sz="0" w:space="0" w:color="auto"/>
        <w:bottom w:val="none" w:sz="0" w:space="0" w:color="auto"/>
        <w:right w:val="none" w:sz="0" w:space="0" w:color="auto"/>
      </w:divBdr>
      <w:divsChild>
        <w:div w:id="358094934">
          <w:marLeft w:val="0"/>
          <w:marRight w:val="0"/>
          <w:marTop w:val="0"/>
          <w:marBottom w:val="0"/>
          <w:divBdr>
            <w:top w:val="none" w:sz="0" w:space="0" w:color="auto"/>
            <w:left w:val="none" w:sz="0" w:space="0" w:color="auto"/>
            <w:bottom w:val="none" w:sz="0" w:space="0" w:color="auto"/>
            <w:right w:val="none" w:sz="0" w:space="0" w:color="auto"/>
          </w:divBdr>
        </w:div>
      </w:divsChild>
    </w:div>
    <w:div w:id="1212963067">
      <w:bodyDiv w:val="1"/>
      <w:marLeft w:val="0"/>
      <w:marRight w:val="0"/>
      <w:marTop w:val="0"/>
      <w:marBottom w:val="0"/>
      <w:divBdr>
        <w:top w:val="none" w:sz="0" w:space="0" w:color="auto"/>
        <w:left w:val="none" w:sz="0" w:space="0" w:color="auto"/>
        <w:bottom w:val="none" w:sz="0" w:space="0" w:color="auto"/>
        <w:right w:val="none" w:sz="0" w:space="0" w:color="auto"/>
      </w:divBdr>
    </w:div>
    <w:div w:id="1386831543">
      <w:bodyDiv w:val="1"/>
      <w:marLeft w:val="0"/>
      <w:marRight w:val="0"/>
      <w:marTop w:val="0"/>
      <w:marBottom w:val="0"/>
      <w:divBdr>
        <w:top w:val="none" w:sz="0" w:space="0" w:color="auto"/>
        <w:left w:val="none" w:sz="0" w:space="0" w:color="auto"/>
        <w:bottom w:val="none" w:sz="0" w:space="0" w:color="auto"/>
        <w:right w:val="none" w:sz="0" w:space="0" w:color="auto"/>
      </w:divBdr>
    </w:div>
    <w:div w:id="1391539680">
      <w:bodyDiv w:val="1"/>
      <w:marLeft w:val="0"/>
      <w:marRight w:val="0"/>
      <w:marTop w:val="0"/>
      <w:marBottom w:val="0"/>
      <w:divBdr>
        <w:top w:val="none" w:sz="0" w:space="0" w:color="auto"/>
        <w:left w:val="none" w:sz="0" w:space="0" w:color="auto"/>
        <w:bottom w:val="none" w:sz="0" w:space="0" w:color="auto"/>
        <w:right w:val="none" w:sz="0" w:space="0" w:color="auto"/>
      </w:divBdr>
    </w:div>
    <w:div w:id="1468472162">
      <w:bodyDiv w:val="1"/>
      <w:marLeft w:val="0"/>
      <w:marRight w:val="0"/>
      <w:marTop w:val="0"/>
      <w:marBottom w:val="0"/>
      <w:divBdr>
        <w:top w:val="none" w:sz="0" w:space="0" w:color="auto"/>
        <w:left w:val="none" w:sz="0" w:space="0" w:color="auto"/>
        <w:bottom w:val="none" w:sz="0" w:space="0" w:color="auto"/>
        <w:right w:val="none" w:sz="0" w:space="0" w:color="auto"/>
      </w:divBdr>
      <w:divsChild>
        <w:div w:id="1800341216">
          <w:marLeft w:val="0"/>
          <w:marRight w:val="0"/>
          <w:marTop w:val="0"/>
          <w:marBottom w:val="0"/>
          <w:divBdr>
            <w:top w:val="none" w:sz="0" w:space="0" w:color="auto"/>
            <w:left w:val="none" w:sz="0" w:space="0" w:color="auto"/>
            <w:bottom w:val="none" w:sz="0" w:space="0" w:color="auto"/>
            <w:right w:val="none" w:sz="0" w:space="0" w:color="auto"/>
          </w:divBdr>
        </w:div>
      </w:divsChild>
    </w:div>
    <w:div w:id="1928609605">
      <w:bodyDiv w:val="1"/>
      <w:marLeft w:val="0"/>
      <w:marRight w:val="0"/>
      <w:marTop w:val="0"/>
      <w:marBottom w:val="0"/>
      <w:divBdr>
        <w:top w:val="none" w:sz="0" w:space="0" w:color="auto"/>
        <w:left w:val="none" w:sz="0" w:space="0" w:color="auto"/>
        <w:bottom w:val="none" w:sz="0" w:space="0" w:color="auto"/>
        <w:right w:val="none" w:sz="0" w:space="0" w:color="auto"/>
      </w:divBdr>
    </w:div>
    <w:div w:id="1955092342">
      <w:bodyDiv w:val="1"/>
      <w:marLeft w:val="0"/>
      <w:marRight w:val="0"/>
      <w:marTop w:val="0"/>
      <w:marBottom w:val="0"/>
      <w:divBdr>
        <w:top w:val="none" w:sz="0" w:space="0" w:color="auto"/>
        <w:left w:val="none" w:sz="0" w:space="0" w:color="auto"/>
        <w:bottom w:val="none" w:sz="0" w:space="0" w:color="auto"/>
        <w:right w:val="none" w:sz="0" w:space="0" w:color="auto"/>
      </w:divBdr>
    </w:div>
    <w:div w:id="202756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oxfordshire.com/about-us/" TargetMode="External"/><Relationship Id="rId13" Type="http://schemas.openxmlformats.org/officeDocument/2006/relationships/hyperlink" Target="https://www.linkedin.com/company/oxfordshire-county-counc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join-oxfordshire.com/about-oxfordshire/" TargetMode="External"/><Relationship Id="rId12" Type="http://schemas.openxmlformats.org/officeDocument/2006/relationships/hyperlink" Target="mailto:workforcsc@oxfordshire.gov.uk?subject=Social%20Worker%20%2F%20Senior%20Practitioner%20(Family%20Solutions%20Plus)%20OCC5826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oxfordshirecc/" TargetMode="Externa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hyperlink" Target="https://www.oxfordshire.gov.uk/council/working-oxfordshire-county-council/working-childrens-social-care/assessed-and-supported-year" TargetMode="External"/><Relationship Id="rId5" Type="http://schemas.openxmlformats.org/officeDocument/2006/relationships/webSettings" Target="webSettings.xml"/><Relationship Id="rId15" Type="http://schemas.openxmlformats.org/officeDocument/2006/relationships/hyperlink" Target="https://twitter.com/oxfordshirecc" TargetMode="External"/><Relationship Id="rId10" Type="http://schemas.openxmlformats.org/officeDocument/2006/relationships/hyperlink" Target="https://jobs.oxfordshire.gov.uk/our-benefits" TargetMode="External"/><Relationship Id="rId4" Type="http://schemas.openxmlformats.org/officeDocument/2006/relationships/settings" Target="settings.xml"/><Relationship Id="rId9" Type="http://schemas.openxmlformats.org/officeDocument/2006/relationships/hyperlink" Target="https://www.oxfordshire.gov.uk/sites/default/files/file/working-us/TheOCCValuesandbehaviours.pdf" TargetMode="External"/><Relationship Id="rId14" Type="http://schemas.openxmlformats.org/officeDocument/2006/relationships/hyperlink" Target="https://www.facebook.com/OxfordshireCountyCounci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5100-7127-4CF1-B30A-EE5C2C11E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Coombes, Hannah - Oxfordshire County Council</dc:creator>
  <cp:keywords/>
  <dc:description/>
  <cp:lastModifiedBy>Bryant, Ruth - Oxfordshire County Council</cp:lastModifiedBy>
  <cp:revision>2</cp:revision>
  <dcterms:created xsi:type="dcterms:W3CDTF">2025-04-08T13:36:00Z</dcterms:created>
  <dcterms:modified xsi:type="dcterms:W3CDTF">2025-04-08T13:36:00Z</dcterms:modified>
</cp:coreProperties>
</file>