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D94D93" w:rsidRPr="009F0647" w14:paraId="4896F93B" w14:textId="77777777" w:rsidTr="005021D7">
        <w:tc>
          <w:tcPr>
            <w:tcW w:w="1299" w:type="pct"/>
          </w:tcPr>
          <w:p w14:paraId="4CB0E192" w14:textId="77777777" w:rsidR="00D94D93" w:rsidRPr="009F0647" w:rsidRDefault="00D94D93" w:rsidP="00D94D93">
            <w:pPr>
              <w:pStyle w:val="Normaltable"/>
              <w:rPr>
                <w:rFonts w:ascii="Arial" w:hAnsi="Arial" w:cs="Arial"/>
              </w:rPr>
            </w:pPr>
            <w:r w:rsidRPr="009F0647">
              <w:rPr>
                <w:rFonts w:ascii="Arial" w:hAnsi="Arial" w:cs="Arial"/>
              </w:rPr>
              <w:t>Job Title:</w:t>
            </w:r>
          </w:p>
        </w:tc>
        <w:tc>
          <w:tcPr>
            <w:tcW w:w="3701" w:type="pct"/>
          </w:tcPr>
          <w:p w14:paraId="38CA6BD1" w14:textId="57FC0338" w:rsidR="007F3FE0" w:rsidRPr="007F3FE0" w:rsidRDefault="00D94D93" w:rsidP="007F3FE0">
            <w:pPr>
              <w:pStyle w:val="Heading2"/>
              <w:jc w:val="both"/>
            </w:pPr>
            <w:r w:rsidRPr="00BA7872">
              <w:t>Team Leader</w:t>
            </w:r>
          </w:p>
        </w:tc>
      </w:tr>
      <w:tr w:rsidR="00D94D93" w:rsidRPr="009F0647" w14:paraId="07F6EE60" w14:textId="77777777" w:rsidTr="005021D7">
        <w:tc>
          <w:tcPr>
            <w:tcW w:w="1299" w:type="pct"/>
          </w:tcPr>
          <w:p w14:paraId="0A9535D1" w14:textId="5AB2C84C" w:rsidR="00D94D93" w:rsidRPr="009F0647" w:rsidRDefault="00D94D93" w:rsidP="00D94D93">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64CAC48" w:rsidR="00D94D93" w:rsidRDefault="00D94D93" w:rsidP="00D94D93">
            <w:pPr>
              <w:rPr>
                <w:rFonts w:ascii="Arial" w:hAnsi="Arial" w:cs="Arial"/>
              </w:rPr>
            </w:pPr>
            <w:r w:rsidRPr="00BA7872">
              <w:t>£</w:t>
            </w:r>
            <w:r>
              <w:t>3</w:t>
            </w:r>
            <w:r w:rsidR="00A82CCD">
              <w:t>7</w:t>
            </w:r>
            <w:r>
              <w:t>,</w:t>
            </w:r>
            <w:r w:rsidR="00A82CCD">
              <w:t>035</w:t>
            </w:r>
            <w:r>
              <w:t xml:space="preserve"> - £3</w:t>
            </w:r>
            <w:r w:rsidR="00A82CCD">
              <w:t>9</w:t>
            </w:r>
            <w:r>
              <w:t>,</w:t>
            </w:r>
            <w:r w:rsidR="00A82CCD">
              <w:t>513</w:t>
            </w:r>
          </w:p>
        </w:tc>
      </w:tr>
      <w:tr w:rsidR="00D94D93" w:rsidRPr="009F0647" w14:paraId="3199C76E" w14:textId="77777777" w:rsidTr="005021D7">
        <w:tc>
          <w:tcPr>
            <w:tcW w:w="1299" w:type="pct"/>
          </w:tcPr>
          <w:p w14:paraId="174ADAE6" w14:textId="6D81FA00" w:rsidR="00D94D93" w:rsidRPr="009F0647" w:rsidRDefault="00D94D93" w:rsidP="00D94D93">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15957071" w:rsidR="00D94D93" w:rsidRPr="00471DAB" w:rsidRDefault="00D94D93" w:rsidP="00D94D93">
            <w:pPr>
              <w:rPr>
                <w:rFonts w:ascii="Arial" w:hAnsi="Arial" w:cs="Arial"/>
              </w:rPr>
            </w:pPr>
            <w:r w:rsidRPr="00BA7872">
              <w:t xml:space="preserve">Grade 10   </w:t>
            </w:r>
          </w:p>
        </w:tc>
      </w:tr>
      <w:tr w:rsidR="00D94D93" w:rsidRPr="009F0647" w14:paraId="14527B7B" w14:textId="77777777" w:rsidTr="005021D7">
        <w:tc>
          <w:tcPr>
            <w:tcW w:w="1299" w:type="pct"/>
          </w:tcPr>
          <w:p w14:paraId="64D7B459" w14:textId="77777777" w:rsidR="00D94D93" w:rsidRPr="009F0647" w:rsidRDefault="00D94D93" w:rsidP="00D94D93">
            <w:pPr>
              <w:pStyle w:val="Normaltable"/>
              <w:rPr>
                <w:rFonts w:ascii="Arial" w:hAnsi="Arial" w:cs="Arial"/>
              </w:rPr>
            </w:pPr>
            <w:r w:rsidRPr="009F0647">
              <w:rPr>
                <w:rFonts w:ascii="Arial" w:hAnsi="Arial" w:cs="Arial"/>
              </w:rPr>
              <w:t>Hours:</w:t>
            </w:r>
          </w:p>
        </w:tc>
        <w:tc>
          <w:tcPr>
            <w:tcW w:w="3701" w:type="pct"/>
          </w:tcPr>
          <w:p w14:paraId="422EB13E" w14:textId="210769FB" w:rsidR="00D94D93" w:rsidRDefault="00D94D93" w:rsidP="00D94D93">
            <w:r w:rsidRPr="00BA7872">
              <w:t xml:space="preserve">Up to 37 hours per week   </w:t>
            </w:r>
          </w:p>
        </w:tc>
      </w:tr>
      <w:tr w:rsidR="00D94D93" w:rsidRPr="009F0647" w14:paraId="2D3F65CB" w14:textId="77777777" w:rsidTr="005021D7">
        <w:tc>
          <w:tcPr>
            <w:tcW w:w="1299" w:type="pct"/>
          </w:tcPr>
          <w:p w14:paraId="3B57DD00" w14:textId="77777777" w:rsidR="00D94D93" w:rsidRPr="009F0647" w:rsidRDefault="00D94D93" w:rsidP="00D94D93">
            <w:pPr>
              <w:pStyle w:val="Normaltable"/>
              <w:rPr>
                <w:rFonts w:ascii="Arial" w:hAnsi="Arial" w:cs="Arial"/>
              </w:rPr>
            </w:pPr>
            <w:r w:rsidRPr="009F0647">
              <w:rPr>
                <w:rFonts w:ascii="Arial" w:hAnsi="Arial" w:cs="Arial"/>
              </w:rPr>
              <w:t>Team:</w:t>
            </w:r>
          </w:p>
        </w:tc>
        <w:tc>
          <w:tcPr>
            <w:tcW w:w="3701" w:type="pct"/>
          </w:tcPr>
          <w:p w14:paraId="34C60F22" w14:textId="34798E3D" w:rsidR="00D94D93" w:rsidRDefault="00D94D93" w:rsidP="00D94D93">
            <w:r w:rsidRPr="00BA7872">
              <w:t xml:space="preserve">Customer Services  </w:t>
            </w:r>
          </w:p>
        </w:tc>
      </w:tr>
      <w:tr w:rsidR="00D94D93" w:rsidRPr="009F0647" w14:paraId="2D3E1396" w14:textId="77777777" w:rsidTr="005021D7">
        <w:tc>
          <w:tcPr>
            <w:tcW w:w="1299" w:type="pct"/>
          </w:tcPr>
          <w:p w14:paraId="187DA0C8" w14:textId="534AA42E" w:rsidR="00D94D93" w:rsidRPr="009F0647" w:rsidRDefault="00D94D93" w:rsidP="00D94D93">
            <w:pPr>
              <w:pStyle w:val="Normaltable"/>
              <w:rPr>
                <w:rFonts w:ascii="Arial" w:hAnsi="Arial" w:cs="Arial"/>
              </w:rPr>
            </w:pPr>
            <w:r>
              <w:rPr>
                <w:rFonts w:ascii="Arial" w:hAnsi="Arial" w:cs="Arial"/>
              </w:rPr>
              <w:t>Service Area:</w:t>
            </w:r>
          </w:p>
        </w:tc>
        <w:tc>
          <w:tcPr>
            <w:tcW w:w="3701" w:type="pct"/>
          </w:tcPr>
          <w:p w14:paraId="268DE95B" w14:textId="65DEC176" w:rsidR="00D94D93" w:rsidRDefault="00D94D93" w:rsidP="00D94D93">
            <w:r w:rsidRPr="00BA7872">
              <w:t xml:space="preserve">Customer Experience  </w:t>
            </w:r>
          </w:p>
        </w:tc>
      </w:tr>
      <w:tr w:rsidR="00D94D93" w:rsidRPr="009F0647" w14:paraId="13A30B79" w14:textId="77777777" w:rsidTr="005021D7">
        <w:tc>
          <w:tcPr>
            <w:tcW w:w="1299" w:type="pct"/>
          </w:tcPr>
          <w:p w14:paraId="1E763D87" w14:textId="77777777" w:rsidR="00D94D93" w:rsidRPr="009F0647" w:rsidRDefault="00D94D93" w:rsidP="00D94D93">
            <w:pPr>
              <w:pStyle w:val="Normaltable"/>
              <w:rPr>
                <w:rFonts w:ascii="Arial" w:hAnsi="Arial" w:cs="Arial"/>
              </w:rPr>
            </w:pPr>
            <w:r w:rsidRPr="009F0647">
              <w:rPr>
                <w:rFonts w:ascii="Arial" w:hAnsi="Arial" w:cs="Arial"/>
              </w:rPr>
              <w:t>Primary Location:</w:t>
            </w:r>
          </w:p>
        </w:tc>
        <w:tc>
          <w:tcPr>
            <w:tcW w:w="3701" w:type="pct"/>
          </w:tcPr>
          <w:p w14:paraId="39232083" w14:textId="087EEB8B" w:rsidR="00D94D93" w:rsidRDefault="00D94D93" w:rsidP="00D94D93">
            <w:r>
              <w:t xml:space="preserve">Customer Service Centre, </w:t>
            </w:r>
            <w:r w:rsidRPr="00BA7872">
              <w:t>County Hall, Oxford</w:t>
            </w:r>
            <w:r>
              <w:t>, OX1 1ND</w:t>
            </w:r>
            <w:r w:rsidRPr="00BA7872">
              <w:t xml:space="preserve"> </w:t>
            </w:r>
          </w:p>
        </w:tc>
      </w:tr>
      <w:tr w:rsidR="00D94D93" w:rsidRPr="009F0647" w14:paraId="7246A560" w14:textId="77777777" w:rsidTr="005021D7">
        <w:tc>
          <w:tcPr>
            <w:tcW w:w="1299" w:type="pct"/>
          </w:tcPr>
          <w:p w14:paraId="0ED78F1C" w14:textId="7980E07B" w:rsidR="00D94D93" w:rsidRPr="009F0647" w:rsidRDefault="00D94D93" w:rsidP="00D94D93">
            <w:pPr>
              <w:pStyle w:val="Normaltable"/>
              <w:rPr>
                <w:rFonts w:ascii="Arial" w:hAnsi="Arial" w:cs="Arial"/>
              </w:rPr>
            </w:pPr>
            <w:r>
              <w:rPr>
                <w:rFonts w:ascii="Arial" w:hAnsi="Arial" w:cs="Arial"/>
              </w:rPr>
              <w:t>Budget responsibility:</w:t>
            </w:r>
          </w:p>
        </w:tc>
        <w:tc>
          <w:tcPr>
            <w:tcW w:w="3701" w:type="pct"/>
          </w:tcPr>
          <w:p w14:paraId="7E99EDD9" w14:textId="608A5268" w:rsidR="00D94D93" w:rsidRPr="009F0647" w:rsidRDefault="00D94D93" w:rsidP="00D94D93">
            <w:pPr>
              <w:rPr>
                <w:rFonts w:ascii="Arial" w:hAnsi="Arial" w:cs="Arial"/>
              </w:rPr>
            </w:pPr>
            <w:r w:rsidRPr="00BA7872">
              <w:t>None</w:t>
            </w:r>
          </w:p>
        </w:tc>
      </w:tr>
      <w:tr w:rsidR="00D94D93" w:rsidRPr="009F0647" w14:paraId="59366AE8" w14:textId="77777777" w:rsidTr="005021D7">
        <w:tc>
          <w:tcPr>
            <w:tcW w:w="1299" w:type="pct"/>
          </w:tcPr>
          <w:p w14:paraId="06160C01" w14:textId="093322D8" w:rsidR="00D94D93" w:rsidRPr="009F0647" w:rsidRDefault="00D94D93" w:rsidP="00D94D93">
            <w:pPr>
              <w:pStyle w:val="Normaltable"/>
              <w:rPr>
                <w:rFonts w:ascii="Arial" w:hAnsi="Arial" w:cs="Arial"/>
              </w:rPr>
            </w:pPr>
            <w:r w:rsidRPr="009F0647">
              <w:rPr>
                <w:rFonts w:ascii="Arial" w:hAnsi="Arial" w:cs="Arial"/>
              </w:rPr>
              <w:t>Responsible to:</w:t>
            </w:r>
          </w:p>
        </w:tc>
        <w:tc>
          <w:tcPr>
            <w:tcW w:w="3701" w:type="pct"/>
          </w:tcPr>
          <w:p w14:paraId="16D735C4" w14:textId="35884DB4" w:rsidR="00D94D93" w:rsidRPr="009F0647" w:rsidRDefault="00D94D93" w:rsidP="00D94D93">
            <w:pPr>
              <w:rPr>
                <w:rFonts w:ascii="Arial" w:hAnsi="Arial" w:cs="Arial"/>
              </w:rPr>
            </w:pPr>
            <w:r w:rsidRPr="00BA7872">
              <w:t>Service Delivery Manager</w:t>
            </w:r>
          </w:p>
        </w:tc>
      </w:tr>
      <w:tr w:rsidR="00D94D93" w:rsidRPr="009F0647" w14:paraId="0564E821" w14:textId="77777777" w:rsidTr="005021D7">
        <w:tc>
          <w:tcPr>
            <w:tcW w:w="1299" w:type="pct"/>
          </w:tcPr>
          <w:p w14:paraId="2CBD7ECF" w14:textId="77777777" w:rsidR="00D94D93" w:rsidRPr="009F0647" w:rsidRDefault="00D94D93" w:rsidP="00D94D93">
            <w:pPr>
              <w:pStyle w:val="Normaltable"/>
              <w:rPr>
                <w:rFonts w:ascii="Arial" w:hAnsi="Arial" w:cs="Arial"/>
              </w:rPr>
            </w:pPr>
            <w:r w:rsidRPr="009F0647">
              <w:rPr>
                <w:rFonts w:ascii="Arial" w:hAnsi="Arial" w:cs="Arial"/>
              </w:rPr>
              <w:t>Responsible for:</w:t>
            </w:r>
          </w:p>
        </w:tc>
        <w:tc>
          <w:tcPr>
            <w:tcW w:w="3701" w:type="pct"/>
          </w:tcPr>
          <w:p w14:paraId="7CB6A1AA" w14:textId="4919B7C6" w:rsidR="00D94D93" w:rsidRPr="009F0647" w:rsidRDefault="00D94D93" w:rsidP="00D94D93">
            <w:pPr>
              <w:rPr>
                <w:rFonts w:ascii="Arial" w:hAnsi="Arial" w:cs="Arial"/>
              </w:rPr>
            </w:pPr>
            <w:r w:rsidRPr="00BA7872">
              <w:t>Customer Service Advisors</w:t>
            </w:r>
          </w:p>
        </w:tc>
      </w:tr>
      <w:tr w:rsidR="00D94D93" w:rsidRPr="009F0647" w14:paraId="57A77990" w14:textId="77777777" w:rsidTr="005021D7">
        <w:tc>
          <w:tcPr>
            <w:tcW w:w="1299" w:type="pct"/>
          </w:tcPr>
          <w:p w14:paraId="54A73850" w14:textId="329284AA" w:rsidR="00D94D93" w:rsidRPr="009F0647" w:rsidRDefault="00D94D93" w:rsidP="00D94D93">
            <w:pPr>
              <w:pStyle w:val="Normaltable"/>
              <w:rPr>
                <w:rFonts w:ascii="Arial" w:hAnsi="Arial" w:cs="Arial"/>
              </w:rPr>
            </w:pPr>
            <w:r>
              <w:rPr>
                <w:rFonts w:ascii="Arial" w:hAnsi="Arial" w:cs="Arial"/>
              </w:rPr>
              <w:t>Political Restricted Post:</w:t>
            </w:r>
          </w:p>
        </w:tc>
        <w:tc>
          <w:tcPr>
            <w:tcW w:w="3701" w:type="pct"/>
          </w:tcPr>
          <w:p w14:paraId="2E2835DF" w14:textId="7AAC0868" w:rsidR="00D94D93" w:rsidRPr="009F0647" w:rsidRDefault="00D94D93" w:rsidP="00D94D93">
            <w:pPr>
              <w:rPr>
                <w:rFonts w:ascii="Arial" w:hAnsi="Arial" w:cs="Arial"/>
              </w:rPr>
            </w:pPr>
            <w:r w:rsidRPr="00BA7872">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45023C8" w14:textId="77777777" w:rsidR="00D94D93" w:rsidRPr="00D94D93" w:rsidRDefault="00D94D93" w:rsidP="00D94D93">
            <w:pPr>
              <w:spacing w:after="200" w:line="276" w:lineRule="auto"/>
              <w:rPr>
                <w:rFonts w:ascii="Arial" w:hAnsi="Arial" w:cs="Arial"/>
                <w:szCs w:val="22"/>
              </w:rPr>
            </w:pPr>
            <w:r w:rsidRPr="00D94D93">
              <w:rPr>
                <w:rFonts w:ascii="Arial" w:hAnsi="Arial" w:cs="Arial"/>
                <w:szCs w:val="22"/>
              </w:rPr>
              <w:t>The Customer Service Centre (CSC) provides the first point of contact for all initial customer enquiries across a wide range of council services and channels including phone, email, social media and face to face’.</w:t>
            </w:r>
          </w:p>
          <w:p w14:paraId="5179793C" w14:textId="77777777" w:rsidR="00D94D93" w:rsidRPr="00D94D93" w:rsidRDefault="00D94D93" w:rsidP="00D94D93">
            <w:pPr>
              <w:spacing w:after="200" w:line="276" w:lineRule="auto"/>
              <w:rPr>
                <w:rFonts w:ascii="Arial" w:hAnsi="Arial" w:cs="Arial"/>
                <w:szCs w:val="22"/>
              </w:rPr>
            </w:pPr>
            <w:r w:rsidRPr="00D94D93">
              <w:rPr>
                <w:rFonts w:ascii="Arial" w:hAnsi="Arial" w:cs="Arial"/>
                <w:szCs w:val="22"/>
              </w:rPr>
              <w:t>Our vision is: ‘to provide excellence in customer service to the residents, and visitors to Oxfordshire’.</w:t>
            </w:r>
          </w:p>
          <w:p w14:paraId="3C2CDADF" w14:textId="77777777" w:rsidR="00D94D93" w:rsidRPr="00D94D93" w:rsidRDefault="00D94D93" w:rsidP="00D94D93">
            <w:pPr>
              <w:spacing w:after="200" w:line="276" w:lineRule="auto"/>
              <w:rPr>
                <w:rFonts w:ascii="Arial" w:hAnsi="Arial" w:cs="Arial"/>
                <w:szCs w:val="22"/>
              </w:rPr>
            </w:pPr>
            <w:r w:rsidRPr="00D94D93">
              <w:rPr>
                <w:rFonts w:ascii="Arial" w:hAnsi="Arial" w:cs="Arial"/>
                <w:szCs w:val="22"/>
              </w:rPr>
              <w:t>Our key aims are:</w:t>
            </w:r>
          </w:p>
          <w:p w14:paraId="1FD58251" w14:textId="77777777" w:rsidR="00D94D93" w:rsidRPr="00D94D93" w:rsidRDefault="00D94D93" w:rsidP="00D94D93">
            <w:pPr>
              <w:pStyle w:val="ListParagraph"/>
              <w:numPr>
                <w:ilvl w:val="0"/>
                <w:numId w:val="12"/>
              </w:numPr>
              <w:spacing w:after="200" w:line="276" w:lineRule="auto"/>
              <w:contextualSpacing w:val="0"/>
              <w:rPr>
                <w:rFonts w:ascii="Arial" w:hAnsi="Arial" w:cs="Arial"/>
                <w:szCs w:val="22"/>
              </w:rPr>
            </w:pPr>
            <w:r w:rsidRPr="00D94D93">
              <w:rPr>
                <w:rFonts w:ascii="Arial" w:hAnsi="Arial" w:cs="Arial"/>
                <w:szCs w:val="22"/>
              </w:rPr>
              <w:t xml:space="preserve">to deliver a superior experience to all our customers and our colleagues within Oxfordshire County </w:t>
            </w:r>
            <w:proofErr w:type="gramStart"/>
            <w:r w:rsidRPr="00D94D93">
              <w:rPr>
                <w:rFonts w:ascii="Arial" w:hAnsi="Arial" w:cs="Arial"/>
                <w:szCs w:val="22"/>
              </w:rPr>
              <w:t>Council;</w:t>
            </w:r>
            <w:proofErr w:type="gramEnd"/>
          </w:p>
          <w:p w14:paraId="5CF52714" w14:textId="77777777" w:rsidR="00D94D93" w:rsidRPr="00D94D93" w:rsidRDefault="00D94D93" w:rsidP="00D94D93">
            <w:pPr>
              <w:pStyle w:val="ListParagraph"/>
              <w:numPr>
                <w:ilvl w:val="0"/>
                <w:numId w:val="12"/>
              </w:numPr>
              <w:spacing w:after="200" w:line="276" w:lineRule="auto"/>
              <w:contextualSpacing w:val="0"/>
              <w:rPr>
                <w:rFonts w:ascii="Arial" w:hAnsi="Arial" w:cs="Arial"/>
                <w:szCs w:val="22"/>
              </w:rPr>
            </w:pPr>
            <w:r w:rsidRPr="00D94D93">
              <w:rPr>
                <w:rFonts w:ascii="Arial" w:hAnsi="Arial" w:cs="Arial"/>
                <w:szCs w:val="22"/>
              </w:rPr>
              <w:t xml:space="preserve">to achieve operational excellence and industry </w:t>
            </w:r>
            <w:proofErr w:type="gramStart"/>
            <w:r w:rsidRPr="00D94D93">
              <w:rPr>
                <w:rFonts w:ascii="Arial" w:hAnsi="Arial" w:cs="Arial"/>
                <w:szCs w:val="22"/>
              </w:rPr>
              <w:t>accreditation;</w:t>
            </w:r>
            <w:proofErr w:type="gramEnd"/>
          </w:p>
          <w:p w14:paraId="43E9194F" w14:textId="77777777" w:rsidR="00D94D93" w:rsidRPr="00D94D93" w:rsidRDefault="00D94D93" w:rsidP="00D94D93">
            <w:pPr>
              <w:pStyle w:val="ListParagraph"/>
              <w:numPr>
                <w:ilvl w:val="0"/>
                <w:numId w:val="12"/>
              </w:numPr>
              <w:spacing w:after="200" w:line="276" w:lineRule="auto"/>
              <w:contextualSpacing w:val="0"/>
              <w:rPr>
                <w:rFonts w:ascii="Arial" w:hAnsi="Arial" w:cs="Arial"/>
                <w:szCs w:val="22"/>
              </w:rPr>
            </w:pPr>
            <w:r w:rsidRPr="00D94D93">
              <w:rPr>
                <w:rFonts w:ascii="Arial" w:hAnsi="Arial" w:cs="Arial"/>
                <w:szCs w:val="22"/>
              </w:rPr>
              <w:t xml:space="preserve">to be a high performing customer experience </w:t>
            </w:r>
            <w:proofErr w:type="gramStart"/>
            <w:r w:rsidRPr="00D94D93">
              <w:rPr>
                <w:rFonts w:ascii="Arial" w:hAnsi="Arial" w:cs="Arial"/>
                <w:szCs w:val="22"/>
              </w:rPr>
              <w:t>service;</w:t>
            </w:r>
            <w:proofErr w:type="gramEnd"/>
          </w:p>
          <w:p w14:paraId="607CCCE1" w14:textId="77777777" w:rsidR="00D94D93" w:rsidRPr="00D94D93" w:rsidRDefault="00D94D93" w:rsidP="00D94D93">
            <w:pPr>
              <w:pStyle w:val="ListParagraph"/>
              <w:numPr>
                <w:ilvl w:val="0"/>
                <w:numId w:val="12"/>
              </w:numPr>
              <w:spacing w:after="200" w:line="276" w:lineRule="auto"/>
              <w:contextualSpacing w:val="0"/>
              <w:rPr>
                <w:rFonts w:ascii="Arial" w:hAnsi="Arial" w:cs="Arial"/>
                <w:szCs w:val="22"/>
              </w:rPr>
            </w:pPr>
            <w:r w:rsidRPr="00D94D93">
              <w:rPr>
                <w:rFonts w:ascii="Arial" w:hAnsi="Arial" w:cs="Arial"/>
                <w:szCs w:val="22"/>
              </w:rPr>
              <w:t>to ensure that our customers have trust, confidence, re-assurance and respect in everything we do.</w:t>
            </w:r>
          </w:p>
          <w:p w14:paraId="2ECCC422" w14:textId="77777777" w:rsidR="00D94D93" w:rsidRPr="00D94D93" w:rsidRDefault="00D94D93" w:rsidP="00D94D93">
            <w:pPr>
              <w:spacing w:after="200" w:line="276" w:lineRule="auto"/>
              <w:rPr>
                <w:rFonts w:ascii="Arial" w:hAnsi="Arial" w:cs="Arial"/>
                <w:szCs w:val="22"/>
              </w:rPr>
            </w:pPr>
            <w:r w:rsidRPr="00D94D93">
              <w:rPr>
                <w:rFonts w:ascii="Arial" w:hAnsi="Arial" w:cs="Arial"/>
                <w:szCs w:val="22"/>
              </w:rPr>
              <w:t xml:space="preserve">As a Team Leader in the Customer Service </w:t>
            </w:r>
            <w:proofErr w:type="gramStart"/>
            <w:r w:rsidRPr="00D94D93">
              <w:rPr>
                <w:rFonts w:ascii="Arial" w:hAnsi="Arial" w:cs="Arial"/>
                <w:szCs w:val="22"/>
              </w:rPr>
              <w:t>Centre</w:t>
            </w:r>
            <w:proofErr w:type="gramEnd"/>
            <w:r w:rsidRPr="00D94D93">
              <w:rPr>
                <w:rFonts w:ascii="Arial" w:hAnsi="Arial" w:cs="Arial"/>
                <w:szCs w:val="22"/>
              </w:rPr>
              <w:t xml:space="preserve"> </w:t>
            </w:r>
            <w:r w:rsidRPr="00D94D93">
              <w:rPr>
                <w:rFonts w:ascii="Arial" w:hAnsi="Arial" w:cs="Arial"/>
                <w:szCs w:val="22"/>
                <w:lang w:eastAsia="ar-SA"/>
              </w:rPr>
              <w:t xml:space="preserve">you will </w:t>
            </w:r>
            <w:r w:rsidRPr="00D94D93">
              <w:rPr>
                <w:rFonts w:ascii="Arial" w:hAnsi="Arial" w:cs="Arial"/>
                <w:szCs w:val="22"/>
              </w:rPr>
              <w:t xml:space="preserve">work closely with the Service Delivery Manager and the wider management team to contribute to the provision and management of an effective Customer Service Centre. You will be directly responsible for managing the </w:t>
            </w:r>
            <w:proofErr w:type="gramStart"/>
            <w:r w:rsidRPr="00D94D93">
              <w:rPr>
                <w:rFonts w:ascii="Arial" w:hAnsi="Arial" w:cs="Arial"/>
                <w:szCs w:val="22"/>
              </w:rPr>
              <w:t>day to day</w:t>
            </w:r>
            <w:proofErr w:type="gramEnd"/>
            <w:r w:rsidRPr="00D94D93">
              <w:rPr>
                <w:rFonts w:ascii="Arial" w:hAnsi="Arial" w:cs="Arial"/>
                <w:szCs w:val="22"/>
              </w:rPr>
              <w:t xml:space="preserve"> </w:t>
            </w:r>
            <w:r w:rsidRPr="00D94D93">
              <w:rPr>
                <w:rFonts w:ascii="Arial" w:hAnsi="Arial" w:cs="Arial"/>
                <w:szCs w:val="22"/>
              </w:rPr>
              <w:lastRenderedPageBreak/>
              <w:t xml:space="preserve">operations of a number of service areas and will line manage a Team Supervisor and a team of up to ten consisting of Customer Service Advisors, Specialist Customer Service Advisors and Apprentices. </w:t>
            </w:r>
          </w:p>
          <w:p w14:paraId="008D1184" w14:textId="77777777" w:rsidR="00D94D93" w:rsidRPr="00D94D93" w:rsidRDefault="00D94D93" w:rsidP="00D94D93">
            <w:pPr>
              <w:spacing w:after="200" w:line="276" w:lineRule="auto"/>
              <w:rPr>
                <w:rFonts w:ascii="Arial" w:hAnsi="Arial" w:cs="Arial"/>
                <w:color w:val="000000"/>
                <w:szCs w:val="22"/>
              </w:rPr>
            </w:pPr>
            <w:r w:rsidRPr="00D94D93">
              <w:rPr>
                <w:rFonts w:ascii="Arial" w:hAnsi="Arial" w:cs="Arial"/>
                <w:bCs/>
                <w:szCs w:val="22"/>
              </w:rPr>
              <w:t xml:space="preserve">This post holder is responsible for ensuring that all relevant County policies and procedures are adhered </w:t>
            </w:r>
            <w:proofErr w:type="gramStart"/>
            <w:r w:rsidRPr="00D94D93">
              <w:rPr>
                <w:rFonts w:ascii="Arial" w:hAnsi="Arial" w:cs="Arial"/>
                <w:bCs/>
                <w:szCs w:val="22"/>
              </w:rPr>
              <w:t>to</w:t>
            </w:r>
            <w:proofErr w:type="gramEnd"/>
            <w:r w:rsidRPr="00D94D93">
              <w:rPr>
                <w:rFonts w:ascii="Arial" w:hAnsi="Arial" w:cs="Arial"/>
                <w:bCs/>
                <w:szCs w:val="22"/>
              </w:rPr>
              <w:t xml:space="preserve"> and concerns are raised in accordance with these policies.</w:t>
            </w:r>
            <w:r w:rsidRPr="00D94D93">
              <w:rPr>
                <w:rFonts w:ascii="Arial" w:hAnsi="Arial" w:cs="Arial"/>
                <w:color w:val="000000"/>
                <w:szCs w:val="22"/>
              </w:rPr>
              <w:t xml:space="preserve"> </w:t>
            </w:r>
          </w:p>
          <w:p w14:paraId="51BA6954" w14:textId="5E5A2BD3"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27605968"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Responsible for working with the CSC Recruitment and Training Officer for recruiting, selecting and inducting staff within the Customer Service Centre, providing administrative support during the recruitment, selection and interview process.</w:t>
            </w:r>
          </w:p>
          <w:p w14:paraId="3652C54C"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Responsible for developing and training Customer Service Advisors using a coaching style, for monitoring performance and providing constructive and evidence-based feedback informally and formally.</w:t>
            </w:r>
          </w:p>
          <w:p w14:paraId="2067B846"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 xml:space="preserve">Ability to lead, manage and motivate a team of Customer Service Advisors to meet the service standards expected by our customers. </w:t>
            </w:r>
          </w:p>
          <w:p w14:paraId="461509BB"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Responsible for all employee relations including performance management, absence management, disciplinary and grievance investigations and staff support in accordance with council policies.</w:t>
            </w:r>
          </w:p>
          <w:p w14:paraId="30231C88"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Responsible for meeting key performance targets in a specific service area, and for supporting the broader aims of the Customer Service Centre and Council.</w:t>
            </w:r>
          </w:p>
          <w:p w14:paraId="4E0A5FD4" w14:textId="77777777" w:rsidR="00D94D93" w:rsidRPr="0057013A" w:rsidRDefault="00D94D93" w:rsidP="00D94D93">
            <w:pPr>
              <w:spacing w:after="200" w:line="276" w:lineRule="auto"/>
              <w:ind w:left="720"/>
              <w:contextualSpacing/>
              <w:rPr>
                <w:rFonts w:ascii="Arial" w:eastAsia="Calibri" w:hAnsi="Arial" w:cs="Arial"/>
                <w:szCs w:val="22"/>
              </w:rPr>
            </w:pPr>
          </w:p>
          <w:p w14:paraId="7F0B1A5C"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 xml:space="preserve">Seek to continually improve functions, processes and systems to develop and enhance the customer experience and work closely with project teams to this end. </w:t>
            </w:r>
          </w:p>
          <w:p w14:paraId="67FF2D29"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 xml:space="preserve">Develop and work closely with your Team Supervisor to make sure the team receives appropriate management and supervisory support on a day-to-day basis, and so they are equipped to deputise for you in your absence. </w:t>
            </w:r>
          </w:p>
          <w:p w14:paraId="437473E8"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Accountable for the smooth running of the team and for resolution of customer enquiries; help deal with the most complex contacts and administrative duties within a specified service area and more broadly across the Customer Service Centre.</w:t>
            </w:r>
          </w:p>
          <w:p w14:paraId="658F6857"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Hold effective team meetings and help deliver training updates and briefing sessions; promote clear communication and encourage the sharing of information and staff feedback.</w:t>
            </w:r>
          </w:p>
          <w:p w14:paraId="49A2C25F"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 xml:space="preserve">Be a positive advocate for change; help manage and implement change initiatives impacting the team and facilitate the smooth transfer of new services into the Customer Service Centre. </w:t>
            </w:r>
          </w:p>
          <w:p w14:paraId="04079E84"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 xml:space="preserve">Ability to communicate effectively with all stakeholders; to represent your service area and the Customer Service Centre more broadly in meetings both within the council and </w:t>
            </w:r>
            <w:proofErr w:type="gramStart"/>
            <w:r w:rsidRPr="0057013A">
              <w:rPr>
                <w:rFonts w:ascii="Arial" w:hAnsi="Arial" w:cs="Arial"/>
                <w:szCs w:val="22"/>
              </w:rPr>
              <w:t>externally, and</w:t>
            </w:r>
            <w:proofErr w:type="gramEnd"/>
            <w:r w:rsidRPr="0057013A">
              <w:rPr>
                <w:rFonts w:ascii="Arial" w:hAnsi="Arial" w:cs="Arial"/>
                <w:szCs w:val="22"/>
              </w:rPr>
              <w:t xml:space="preserve"> deputise for the Service Delivery Manager as required. </w:t>
            </w:r>
          </w:p>
          <w:p w14:paraId="3358E5ED" w14:textId="77777777" w:rsidR="00D94D93" w:rsidRPr="0057013A" w:rsidRDefault="00D94D93" w:rsidP="00D94D93">
            <w:pPr>
              <w:numPr>
                <w:ilvl w:val="0"/>
                <w:numId w:val="8"/>
              </w:numPr>
              <w:suppressAutoHyphens/>
              <w:spacing w:before="120" w:after="120" w:line="276" w:lineRule="auto"/>
              <w:rPr>
                <w:rFonts w:ascii="Arial" w:hAnsi="Arial" w:cs="Arial"/>
                <w:szCs w:val="22"/>
                <w:lang w:eastAsia="ar-SA"/>
              </w:rPr>
            </w:pPr>
            <w:r w:rsidRPr="0057013A">
              <w:rPr>
                <w:rFonts w:ascii="Arial" w:hAnsi="Arial" w:cs="Arial"/>
                <w:szCs w:val="22"/>
                <w:lang w:eastAsia="ar-SA"/>
              </w:rPr>
              <w:t>Be responsible for the investigation stage of formal complaints; feedback any lessons learned to individuals and the team, if required, and work on any process improvements within your control, to avoid similar situations happening again.</w:t>
            </w:r>
          </w:p>
          <w:p w14:paraId="747982DF" w14:textId="77777777" w:rsidR="00D94D93" w:rsidRPr="0057013A" w:rsidRDefault="00D94D93" w:rsidP="00D94D93">
            <w:pPr>
              <w:numPr>
                <w:ilvl w:val="0"/>
                <w:numId w:val="8"/>
              </w:numPr>
              <w:suppressAutoHyphens/>
              <w:spacing w:before="120" w:after="120" w:line="276" w:lineRule="auto"/>
              <w:rPr>
                <w:rFonts w:ascii="Arial" w:hAnsi="Arial" w:cs="Arial"/>
                <w:szCs w:val="22"/>
                <w:lang w:eastAsia="ar-SA"/>
              </w:rPr>
            </w:pPr>
            <w:r w:rsidRPr="0057013A">
              <w:rPr>
                <w:rFonts w:ascii="Arial" w:hAnsi="Arial" w:cs="Arial"/>
                <w:szCs w:val="22"/>
                <w:lang w:eastAsia="ar-SA"/>
              </w:rPr>
              <w:t xml:space="preserve">Maintain service delivery as part of the Customer Service Centre Business Continuity Plan. </w:t>
            </w:r>
          </w:p>
          <w:p w14:paraId="749E93AE" w14:textId="77777777" w:rsidR="00D94D93" w:rsidRPr="0057013A" w:rsidRDefault="00D94D93" w:rsidP="00D94D93">
            <w:pPr>
              <w:numPr>
                <w:ilvl w:val="0"/>
                <w:numId w:val="8"/>
              </w:numPr>
              <w:suppressAutoHyphens/>
              <w:spacing w:before="120" w:after="120" w:line="276" w:lineRule="auto"/>
              <w:rPr>
                <w:rFonts w:ascii="Arial" w:hAnsi="Arial" w:cs="Arial"/>
                <w:szCs w:val="22"/>
                <w:lang w:eastAsia="ar-SA"/>
              </w:rPr>
            </w:pPr>
            <w:r w:rsidRPr="0057013A">
              <w:rPr>
                <w:rFonts w:ascii="Arial" w:hAnsi="Arial" w:cs="Arial"/>
                <w:szCs w:val="22"/>
                <w:lang w:eastAsia="ar-SA"/>
              </w:rPr>
              <w:lastRenderedPageBreak/>
              <w:t xml:space="preserve">Ensure all relevant legislation, policies and procedures are kept up to date and staff are informed. </w:t>
            </w:r>
          </w:p>
          <w:p w14:paraId="02945EFE" w14:textId="77777777" w:rsidR="00D94D93" w:rsidRPr="0057013A" w:rsidRDefault="00D94D93" w:rsidP="00D94D93">
            <w:pPr>
              <w:numPr>
                <w:ilvl w:val="0"/>
                <w:numId w:val="8"/>
              </w:numPr>
              <w:suppressAutoHyphens/>
              <w:spacing w:before="120" w:after="120" w:line="276" w:lineRule="auto"/>
              <w:rPr>
                <w:rFonts w:ascii="Arial" w:hAnsi="Arial" w:cs="Arial"/>
                <w:szCs w:val="22"/>
                <w:lang w:eastAsia="ar-SA"/>
              </w:rPr>
            </w:pPr>
            <w:r w:rsidRPr="0057013A">
              <w:rPr>
                <w:rFonts w:ascii="Arial" w:hAnsi="Arial" w:cs="Arial"/>
                <w:szCs w:val="22"/>
                <w:lang w:eastAsia="ar-SA"/>
              </w:rPr>
              <w:t xml:space="preserve">Responsible for any financial processes and procedures relevant to your service area. </w:t>
            </w:r>
          </w:p>
          <w:p w14:paraId="110CF597" w14:textId="77777777" w:rsidR="00D94D93" w:rsidRPr="0057013A" w:rsidRDefault="00D94D93" w:rsidP="00D94D93">
            <w:pPr>
              <w:numPr>
                <w:ilvl w:val="0"/>
                <w:numId w:val="8"/>
              </w:numPr>
              <w:shd w:val="clear" w:color="auto" w:fill="FFFFFF"/>
              <w:spacing w:after="200" w:line="224" w:lineRule="atLeast"/>
              <w:rPr>
                <w:rFonts w:ascii="Arial" w:hAnsi="Arial" w:cs="Arial"/>
                <w:color w:val="222222"/>
                <w:szCs w:val="22"/>
                <w:lang w:eastAsia="en-GB"/>
              </w:rPr>
            </w:pPr>
            <w:r w:rsidRPr="0057013A">
              <w:rPr>
                <w:rFonts w:ascii="Arial" w:hAnsi="Arial" w:cs="Arial"/>
                <w:color w:val="222222"/>
                <w:szCs w:val="22"/>
                <w:lang w:eastAsia="en-GB"/>
              </w:rPr>
              <w:t>Be responsible for how the CSC manages all banking, refund and reconciliation processes for services including Residential Parking permits, Blue Badge, and Concessionary Fares.</w:t>
            </w:r>
          </w:p>
          <w:p w14:paraId="393667FE"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Commitment to and understanding of Equal Opportunities for all in Employment and the delivery of services to customers.</w:t>
            </w:r>
          </w:p>
          <w:p w14:paraId="77404659" w14:textId="77777777" w:rsidR="00D94D93" w:rsidRPr="0057013A" w:rsidRDefault="00D94D93" w:rsidP="00D94D93">
            <w:pPr>
              <w:spacing w:after="200" w:line="276" w:lineRule="auto"/>
              <w:ind w:left="720"/>
              <w:contextualSpacing/>
              <w:rPr>
                <w:rFonts w:ascii="Arial" w:eastAsia="Calibri" w:hAnsi="Arial" w:cs="Arial"/>
                <w:szCs w:val="22"/>
              </w:rPr>
            </w:pPr>
          </w:p>
          <w:p w14:paraId="77D7C4AE"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 xml:space="preserve">Familiarisation with the Council’s policies on safeguarding children and vulnerable adults and acting in accordance with the inter-agency safeguarding procedures of the Oxfordshire Safeguarding boards.  </w:t>
            </w:r>
          </w:p>
          <w:p w14:paraId="2BA14D42"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Undertake any other tasks as directed by your line manager and which are commensurate with the grade for this job.</w:t>
            </w:r>
          </w:p>
          <w:p w14:paraId="661DB52A"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To align to a defined digital mindset and a set of defined of customer centric behaviours and capabilities.</w:t>
            </w:r>
          </w:p>
          <w:p w14:paraId="1CBC0472"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To provide an assisted digital support for our customers who are not able to interact with OCC online and continue to support them to become more digitally literate.</w:t>
            </w:r>
          </w:p>
          <w:p w14:paraId="74034A60"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To encourage, incentivise and trust colleagues to experiment and embrace digital change.</w:t>
            </w:r>
          </w:p>
          <w:p w14:paraId="3D493139" w14:textId="77777777" w:rsidR="00D94D93" w:rsidRPr="0057013A" w:rsidRDefault="00D94D93" w:rsidP="00D94D93">
            <w:pPr>
              <w:numPr>
                <w:ilvl w:val="0"/>
                <w:numId w:val="8"/>
              </w:numPr>
              <w:suppressAutoHyphens/>
              <w:spacing w:before="120" w:after="120" w:line="276" w:lineRule="auto"/>
              <w:rPr>
                <w:rFonts w:ascii="Arial" w:hAnsi="Arial" w:cs="Arial"/>
                <w:szCs w:val="22"/>
                <w:lang w:eastAsia="ar-SA"/>
              </w:rPr>
            </w:pPr>
            <w:r w:rsidRPr="0057013A">
              <w:rPr>
                <w:rFonts w:ascii="Arial" w:hAnsi="Arial" w:cs="Arial"/>
                <w:szCs w:val="22"/>
                <w:lang w:eastAsia="ar-SA"/>
              </w:rPr>
              <w:t>Management of the performance management frameworks, supporting Customer Service Advisors to complete competency assessments and collating information for Team Leaders.</w:t>
            </w:r>
          </w:p>
          <w:p w14:paraId="3BF2245C"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Lead on generic training including customer service standards and induction, organise more specialist training using either in-house resource or external providers to deliver.</w:t>
            </w:r>
          </w:p>
          <w:p w14:paraId="5369B04B" w14:textId="77777777" w:rsidR="00D94D93" w:rsidRPr="0057013A" w:rsidRDefault="00D94D93" w:rsidP="00D94D93">
            <w:pPr>
              <w:numPr>
                <w:ilvl w:val="0"/>
                <w:numId w:val="8"/>
              </w:numPr>
              <w:spacing w:after="200" w:line="276" w:lineRule="auto"/>
              <w:rPr>
                <w:rFonts w:ascii="Arial" w:hAnsi="Arial" w:cs="Arial"/>
                <w:szCs w:val="22"/>
              </w:rPr>
            </w:pPr>
            <w:r w:rsidRPr="0057013A">
              <w:rPr>
                <w:rFonts w:ascii="Arial" w:hAnsi="Arial" w:cs="Arial"/>
                <w:szCs w:val="22"/>
              </w:rPr>
              <w:t>Lead on generic customer service standard training for other parts of the Council upon request and if appropriate to do so.</w:t>
            </w:r>
          </w:p>
          <w:p w14:paraId="394F2568" w14:textId="19E343A0" w:rsidR="00C57F20" w:rsidRPr="0057013A" w:rsidRDefault="00C57F20" w:rsidP="00D94D93">
            <w:pPr>
              <w:pStyle w:val="ListParagraph"/>
              <w:numPr>
                <w:ilvl w:val="0"/>
                <w:numId w:val="8"/>
              </w:numPr>
              <w:rPr>
                <w:rFonts w:ascii="Arial" w:hAnsi="Arial" w:cs="Arial"/>
                <w:szCs w:val="22"/>
              </w:rPr>
            </w:pPr>
            <w:r w:rsidRPr="0057013A">
              <w:rPr>
                <w:rFonts w:ascii="Arial" w:hAnsi="Arial" w:cs="Arial"/>
                <w:szCs w:val="22"/>
              </w:rPr>
              <w:t>Any other duties as may be deemed necessary to carry out the full remit of the role.</w:t>
            </w:r>
          </w:p>
          <w:p w14:paraId="07B3765D" w14:textId="1FAF0567" w:rsidR="0065462D" w:rsidRPr="0057013A" w:rsidRDefault="0065462D" w:rsidP="00A50C5D">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D94D93" w:rsidRPr="009F0647" w14:paraId="5A5B663D" w14:textId="77777777" w:rsidTr="009A5515">
        <w:tc>
          <w:tcPr>
            <w:tcW w:w="4015" w:type="pct"/>
            <w:vAlign w:val="center"/>
          </w:tcPr>
          <w:p w14:paraId="43204054" w14:textId="77777777" w:rsidR="00D94D93" w:rsidRPr="0057013A" w:rsidRDefault="00D94D93" w:rsidP="00D94D93">
            <w:pPr>
              <w:rPr>
                <w:rFonts w:ascii="Arial" w:hAnsi="Arial" w:cs="Arial"/>
                <w:szCs w:val="22"/>
              </w:rPr>
            </w:pPr>
          </w:p>
          <w:p w14:paraId="4750B513" w14:textId="77777777" w:rsidR="00D94D93" w:rsidRPr="0057013A" w:rsidRDefault="00D94D93" w:rsidP="00D94D93">
            <w:pPr>
              <w:rPr>
                <w:rFonts w:ascii="Arial" w:hAnsi="Arial" w:cs="Arial"/>
                <w:b/>
                <w:szCs w:val="22"/>
              </w:rPr>
            </w:pPr>
            <w:r w:rsidRPr="0057013A">
              <w:rPr>
                <w:rFonts w:ascii="Arial" w:hAnsi="Arial" w:cs="Arial"/>
                <w:b/>
                <w:szCs w:val="22"/>
              </w:rPr>
              <w:t>Qualifications, training and professional registrations.</w:t>
            </w:r>
          </w:p>
          <w:p w14:paraId="7E3F7C94" w14:textId="77777777" w:rsidR="00D94D93" w:rsidRPr="0057013A" w:rsidRDefault="00D94D93" w:rsidP="00D94D93">
            <w:pPr>
              <w:jc w:val="both"/>
              <w:rPr>
                <w:rFonts w:ascii="Arial" w:hAnsi="Arial" w:cs="Arial"/>
                <w:szCs w:val="22"/>
              </w:rPr>
            </w:pPr>
          </w:p>
          <w:p w14:paraId="649B426F" w14:textId="77777777" w:rsidR="00D94D93" w:rsidRPr="0057013A" w:rsidRDefault="00D94D93" w:rsidP="00D94D93">
            <w:pPr>
              <w:rPr>
                <w:rFonts w:ascii="Arial" w:hAnsi="Arial" w:cs="Arial"/>
                <w:szCs w:val="22"/>
              </w:rPr>
            </w:pPr>
            <w:r w:rsidRPr="0057013A">
              <w:rPr>
                <w:rFonts w:ascii="Arial" w:hAnsi="Arial" w:cs="Arial"/>
                <w:szCs w:val="22"/>
              </w:rPr>
              <w:t xml:space="preserve">Educated to ‘A’ Level or equivalent qualification. </w:t>
            </w:r>
          </w:p>
          <w:p w14:paraId="33508227" w14:textId="77777777" w:rsidR="00D94D93" w:rsidRPr="0057013A" w:rsidRDefault="00D94D93" w:rsidP="00D94D93">
            <w:pPr>
              <w:rPr>
                <w:rFonts w:ascii="Arial" w:hAnsi="Arial" w:cs="Arial"/>
                <w:szCs w:val="22"/>
              </w:rPr>
            </w:pPr>
            <w:r w:rsidRPr="0057013A">
              <w:rPr>
                <w:rFonts w:ascii="Arial" w:hAnsi="Arial" w:cs="Arial"/>
                <w:szCs w:val="22"/>
              </w:rPr>
              <w:t xml:space="preserve"> </w:t>
            </w:r>
          </w:p>
          <w:p w14:paraId="329DE63D" w14:textId="77777777" w:rsidR="00D94D93" w:rsidRPr="0057013A" w:rsidRDefault="00D94D93" w:rsidP="00D94D93">
            <w:pPr>
              <w:rPr>
                <w:rFonts w:ascii="Arial" w:hAnsi="Arial" w:cs="Arial"/>
                <w:szCs w:val="22"/>
              </w:rPr>
            </w:pPr>
            <w:r w:rsidRPr="0057013A">
              <w:rPr>
                <w:rFonts w:ascii="Arial" w:hAnsi="Arial" w:cs="Arial"/>
                <w:szCs w:val="22"/>
              </w:rPr>
              <w:t xml:space="preserve">or </w:t>
            </w:r>
          </w:p>
          <w:p w14:paraId="6E96845B" w14:textId="77777777" w:rsidR="00D94D93" w:rsidRPr="0057013A" w:rsidRDefault="00D94D93" w:rsidP="00D94D93">
            <w:pPr>
              <w:rPr>
                <w:rFonts w:ascii="Arial" w:hAnsi="Arial" w:cs="Arial"/>
                <w:szCs w:val="22"/>
              </w:rPr>
            </w:pPr>
          </w:p>
          <w:p w14:paraId="1F607ADE" w14:textId="77777777" w:rsidR="00D94D93" w:rsidRPr="0057013A" w:rsidRDefault="00D94D93" w:rsidP="00D94D93">
            <w:pPr>
              <w:rPr>
                <w:rFonts w:ascii="Arial" w:hAnsi="Arial" w:cs="Arial"/>
                <w:szCs w:val="22"/>
              </w:rPr>
            </w:pPr>
            <w:r w:rsidRPr="0057013A">
              <w:rPr>
                <w:rFonts w:ascii="Arial" w:hAnsi="Arial" w:cs="Arial"/>
                <w:szCs w:val="22"/>
              </w:rPr>
              <w:t>Significant, relevant knowledge and skills gained through work experience in a similar role in a local authority or customer services environment.</w:t>
            </w:r>
          </w:p>
          <w:p w14:paraId="1C3AF171" w14:textId="2E835CEA" w:rsidR="00D94D93" w:rsidRPr="0057013A" w:rsidRDefault="00D94D93" w:rsidP="00D94D93">
            <w:pPr>
              <w:autoSpaceDE w:val="0"/>
              <w:autoSpaceDN w:val="0"/>
              <w:adjustRightInd w:val="0"/>
              <w:spacing w:after="120"/>
              <w:jc w:val="both"/>
              <w:rPr>
                <w:rFonts w:ascii="Arial" w:hAnsi="Arial" w:cs="Arial"/>
                <w:color w:val="000000"/>
                <w:szCs w:val="22"/>
                <w:lang w:eastAsia="en-GB"/>
              </w:rPr>
            </w:pPr>
          </w:p>
        </w:tc>
        <w:tc>
          <w:tcPr>
            <w:tcW w:w="985" w:type="pct"/>
          </w:tcPr>
          <w:p w14:paraId="1C4D3E4A" w14:textId="4463EE7F" w:rsidR="00D94D93" w:rsidRPr="0057013A" w:rsidRDefault="00D94D93" w:rsidP="00D94D93">
            <w:pPr>
              <w:spacing w:before="120" w:after="120"/>
              <w:jc w:val="both"/>
              <w:rPr>
                <w:rFonts w:ascii="Arial" w:hAnsi="Arial" w:cs="Arial"/>
                <w:noProof/>
                <w:szCs w:val="22"/>
              </w:rPr>
            </w:pPr>
            <w:r w:rsidRPr="0057013A">
              <w:rPr>
                <w:rFonts w:ascii="Arial" w:hAnsi="Arial" w:cs="Arial"/>
                <w:szCs w:val="22"/>
              </w:rPr>
              <w:t>A, I</w:t>
            </w:r>
          </w:p>
        </w:tc>
      </w:tr>
      <w:tr w:rsidR="00D94D93" w:rsidRPr="009F0647" w14:paraId="3F9D28AE" w14:textId="77777777" w:rsidTr="009A5515">
        <w:tc>
          <w:tcPr>
            <w:tcW w:w="4015" w:type="pct"/>
            <w:vAlign w:val="center"/>
          </w:tcPr>
          <w:p w14:paraId="301602EB" w14:textId="77777777" w:rsidR="00D94D93" w:rsidRPr="0057013A" w:rsidRDefault="00D94D93" w:rsidP="00D94D93">
            <w:pPr>
              <w:rPr>
                <w:rFonts w:ascii="Arial" w:hAnsi="Arial" w:cs="Arial"/>
                <w:b/>
                <w:szCs w:val="22"/>
              </w:rPr>
            </w:pPr>
            <w:r w:rsidRPr="0057013A">
              <w:rPr>
                <w:rFonts w:ascii="Arial" w:hAnsi="Arial" w:cs="Arial"/>
                <w:b/>
                <w:szCs w:val="22"/>
              </w:rPr>
              <w:t>Skills and knowledge.</w:t>
            </w:r>
          </w:p>
          <w:p w14:paraId="577ACB0F" w14:textId="77777777" w:rsidR="00D94D93" w:rsidRPr="0057013A" w:rsidRDefault="00D94D93" w:rsidP="00D94D93">
            <w:pPr>
              <w:jc w:val="both"/>
              <w:rPr>
                <w:rFonts w:ascii="Arial" w:hAnsi="Arial" w:cs="Arial"/>
                <w:szCs w:val="22"/>
              </w:rPr>
            </w:pPr>
          </w:p>
          <w:p w14:paraId="1CCCE88D" w14:textId="77777777" w:rsidR="00D94D93" w:rsidRPr="0057013A" w:rsidRDefault="00D94D93" w:rsidP="00D94D93">
            <w:pPr>
              <w:rPr>
                <w:rFonts w:ascii="Arial" w:hAnsi="Arial" w:cs="Arial"/>
                <w:szCs w:val="22"/>
              </w:rPr>
            </w:pPr>
            <w:r w:rsidRPr="0057013A">
              <w:rPr>
                <w:rFonts w:ascii="Arial" w:hAnsi="Arial" w:cs="Arial"/>
                <w:szCs w:val="22"/>
              </w:rPr>
              <w:t xml:space="preserve">A methodical and organised approach to administrative and managerial tasks with an eye for detail and the ability to multi-task, prioritise and manage own and team </w:t>
            </w:r>
            <w:proofErr w:type="gramStart"/>
            <w:r w:rsidRPr="0057013A">
              <w:rPr>
                <w:rFonts w:ascii="Arial" w:hAnsi="Arial" w:cs="Arial"/>
                <w:szCs w:val="22"/>
              </w:rPr>
              <w:t>workload;</w:t>
            </w:r>
            <w:proofErr w:type="gramEnd"/>
            <w:r w:rsidRPr="0057013A">
              <w:rPr>
                <w:rFonts w:ascii="Arial" w:hAnsi="Arial" w:cs="Arial"/>
                <w:szCs w:val="22"/>
              </w:rPr>
              <w:t xml:space="preserve"> excellent ICT skills.</w:t>
            </w:r>
          </w:p>
          <w:p w14:paraId="7C02247D" w14:textId="77777777" w:rsidR="00D94D93" w:rsidRPr="0057013A" w:rsidRDefault="00D94D93" w:rsidP="00D94D93">
            <w:pPr>
              <w:rPr>
                <w:rFonts w:ascii="Arial" w:hAnsi="Arial" w:cs="Arial"/>
                <w:szCs w:val="22"/>
              </w:rPr>
            </w:pPr>
          </w:p>
          <w:p w14:paraId="793EC33F" w14:textId="77777777" w:rsidR="00D94D93" w:rsidRPr="0057013A" w:rsidRDefault="00D94D93" w:rsidP="00D94D93">
            <w:pPr>
              <w:rPr>
                <w:rFonts w:ascii="Arial" w:hAnsi="Arial" w:cs="Arial"/>
                <w:szCs w:val="22"/>
              </w:rPr>
            </w:pPr>
            <w:r w:rsidRPr="0057013A">
              <w:rPr>
                <w:rFonts w:ascii="Arial" w:hAnsi="Arial" w:cs="Arial"/>
                <w:szCs w:val="22"/>
              </w:rPr>
              <w:t xml:space="preserve">Experience of working in a fast-paced and high pressurised environment. </w:t>
            </w:r>
          </w:p>
          <w:p w14:paraId="7F6E0554" w14:textId="0090568D" w:rsidR="00D94D93" w:rsidRPr="0057013A" w:rsidRDefault="00D94D93" w:rsidP="00D94D93">
            <w:pPr>
              <w:spacing w:before="120" w:after="120"/>
              <w:jc w:val="both"/>
              <w:rPr>
                <w:rFonts w:ascii="Arial" w:hAnsi="Arial" w:cs="Arial"/>
                <w:noProof/>
                <w:szCs w:val="22"/>
              </w:rPr>
            </w:pPr>
          </w:p>
        </w:tc>
        <w:tc>
          <w:tcPr>
            <w:tcW w:w="985" w:type="pct"/>
          </w:tcPr>
          <w:p w14:paraId="3ACF592F" w14:textId="77EA85EA" w:rsidR="00D94D93" w:rsidRPr="0057013A" w:rsidRDefault="00D94D93" w:rsidP="00D94D93">
            <w:pPr>
              <w:spacing w:before="120" w:after="120"/>
              <w:jc w:val="both"/>
              <w:rPr>
                <w:rFonts w:ascii="Arial" w:hAnsi="Arial" w:cs="Arial"/>
                <w:noProof/>
                <w:szCs w:val="22"/>
              </w:rPr>
            </w:pPr>
            <w:r w:rsidRPr="0057013A">
              <w:rPr>
                <w:rFonts w:ascii="Arial" w:hAnsi="Arial" w:cs="Arial"/>
                <w:szCs w:val="22"/>
              </w:rPr>
              <w:t>A, I</w:t>
            </w:r>
          </w:p>
        </w:tc>
      </w:tr>
      <w:tr w:rsidR="00D94D93" w:rsidRPr="009F0647" w14:paraId="26CC1E89" w14:textId="77777777" w:rsidTr="009A5515">
        <w:tc>
          <w:tcPr>
            <w:tcW w:w="4015" w:type="pct"/>
            <w:vAlign w:val="center"/>
          </w:tcPr>
          <w:p w14:paraId="4B32F800" w14:textId="77777777" w:rsidR="00D94D93" w:rsidRPr="0057013A" w:rsidRDefault="00D94D93" w:rsidP="00D94D93">
            <w:pPr>
              <w:rPr>
                <w:rFonts w:ascii="Arial" w:hAnsi="Arial" w:cs="Arial"/>
                <w:b/>
                <w:szCs w:val="22"/>
              </w:rPr>
            </w:pPr>
            <w:r w:rsidRPr="0057013A">
              <w:rPr>
                <w:rFonts w:ascii="Arial" w:hAnsi="Arial" w:cs="Arial"/>
                <w:b/>
                <w:szCs w:val="22"/>
              </w:rPr>
              <w:t>Relevant experience.</w:t>
            </w:r>
          </w:p>
          <w:p w14:paraId="7D60F3EF" w14:textId="77777777" w:rsidR="00D94D93" w:rsidRPr="0057013A" w:rsidRDefault="00D94D93" w:rsidP="00D94D93">
            <w:pPr>
              <w:jc w:val="both"/>
              <w:rPr>
                <w:rFonts w:ascii="Arial" w:hAnsi="Arial" w:cs="Arial"/>
                <w:szCs w:val="22"/>
              </w:rPr>
            </w:pPr>
          </w:p>
          <w:p w14:paraId="0B7B1329" w14:textId="77777777" w:rsidR="00D94D93" w:rsidRPr="0057013A" w:rsidRDefault="00D94D93" w:rsidP="00D94D93">
            <w:pPr>
              <w:rPr>
                <w:rFonts w:ascii="Arial" w:hAnsi="Arial" w:cs="Arial"/>
                <w:szCs w:val="22"/>
              </w:rPr>
            </w:pPr>
            <w:r w:rsidRPr="0057013A">
              <w:rPr>
                <w:rFonts w:ascii="Arial" w:hAnsi="Arial" w:cs="Arial"/>
                <w:szCs w:val="22"/>
              </w:rPr>
              <w:t xml:space="preserve">An experienced and knowledgeable customer services practitioner, able to handle the most challenging customer contacts across a range of contact channels including face-to-face and social media, and resolve them in an assured, professional and calm manner. </w:t>
            </w:r>
          </w:p>
          <w:p w14:paraId="0B9ABEC6" w14:textId="77777777" w:rsidR="00D94D93" w:rsidRPr="0057013A" w:rsidRDefault="00D94D93" w:rsidP="00D94D93">
            <w:pPr>
              <w:rPr>
                <w:rFonts w:ascii="Arial" w:hAnsi="Arial" w:cs="Arial"/>
                <w:szCs w:val="22"/>
              </w:rPr>
            </w:pPr>
          </w:p>
          <w:p w14:paraId="4A957238" w14:textId="77777777" w:rsidR="00D94D93" w:rsidRPr="0057013A" w:rsidRDefault="00D94D93" w:rsidP="00D94D93">
            <w:pPr>
              <w:jc w:val="both"/>
              <w:rPr>
                <w:rFonts w:ascii="Arial" w:hAnsi="Arial" w:cs="Arial"/>
                <w:szCs w:val="22"/>
              </w:rPr>
            </w:pPr>
            <w:r w:rsidRPr="0057013A">
              <w:rPr>
                <w:rFonts w:ascii="Arial" w:hAnsi="Arial" w:cs="Arial"/>
                <w:szCs w:val="22"/>
              </w:rPr>
              <w:t>Experience of meeting and exceeding customer expectations and of continuously improving service processes and procedures to this end</w:t>
            </w:r>
          </w:p>
          <w:p w14:paraId="0B2E756E" w14:textId="624BA256" w:rsidR="00D94D93" w:rsidRPr="0057013A" w:rsidRDefault="00D94D93" w:rsidP="00D94D93">
            <w:pPr>
              <w:autoSpaceDE w:val="0"/>
              <w:autoSpaceDN w:val="0"/>
              <w:adjustRightInd w:val="0"/>
              <w:spacing w:after="120"/>
              <w:jc w:val="both"/>
              <w:rPr>
                <w:rFonts w:ascii="Arial" w:hAnsi="Arial" w:cs="Arial"/>
                <w:noProof/>
                <w:szCs w:val="22"/>
              </w:rPr>
            </w:pPr>
            <w:r w:rsidRPr="0057013A">
              <w:rPr>
                <w:rFonts w:cs="Arial"/>
                <w:szCs w:val="22"/>
                <w:lang w:val="en"/>
              </w:rPr>
              <w:t xml:space="preserve"> </w:t>
            </w:r>
          </w:p>
        </w:tc>
        <w:tc>
          <w:tcPr>
            <w:tcW w:w="985" w:type="pct"/>
          </w:tcPr>
          <w:p w14:paraId="105BA4C0" w14:textId="2428B0D5" w:rsidR="00D94D93" w:rsidRPr="0057013A" w:rsidRDefault="00D94D93" w:rsidP="00D94D93">
            <w:pPr>
              <w:spacing w:before="120" w:after="120"/>
              <w:jc w:val="both"/>
              <w:rPr>
                <w:rFonts w:ascii="Arial" w:hAnsi="Arial" w:cs="Arial"/>
                <w:noProof/>
                <w:szCs w:val="22"/>
              </w:rPr>
            </w:pPr>
            <w:r w:rsidRPr="0057013A">
              <w:rPr>
                <w:rFonts w:ascii="Arial" w:hAnsi="Arial" w:cs="Arial"/>
                <w:szCs w:val="22"/>
              </w:rPr>
              <w:t>A, I</w:t>
            </w:r>
          </w:p>
        </w:tc>
      </w:tr>
      <w:tr w:rsidR="00D94D93" w:rsidRPr="009F0647" w14:paraId="1B292C93" w14:textId="77777777" w:rsidTr="009A5515">
        <w:tc>
          <w:tcPr>
            <w:tcW w:w="4015" w:type="pct"/>
            <w:vAlign w:val="center"/>
          </w:tcPr>
          <w:p w14:paraId="2B03094E" w14:textId="77777777" w:rsidR="00D94D93" w:rsidRPr="0057013A" w:rsidRDefault="00D94D93" w:rsidP="00D94D93">
            <w:pPr>
              <w:rPr>
                <w:rFonts w:ascii="Arial" w:hAnsi="Arial" w:cs="Arial"/>
                <w:szCs w:val="22"/>
              </w:rPr>
            </w:pPr>
          </w:p>
          <w:p w14:paraId="2E88CCB4" w14:textId="77777777" w:rsidR="00D94D93" w:rsidRPr="0057013A" w:rsidRDefault="00D94D93" w:rsidP="00D94D93">
            <w:pPr>
              <w:rPr>
                <w:rFonts w:ascii="Arial" w:hAnsi="Arial" w:cs="Arial"/>
                <w:b/>
                <w:szCs w:val="22"/>
              </w:rPr>
            </w:pPr>
            <w:r w:rsidRPr="0057013A">
              <w:rPr>
                <w:rFonts w:ascii="Arial" w:hAnsi="Arial" w:cs="Arial"/>
                <w:b/>
                <w:szCs w:val="22"/>
              </w:rPr>
              <w:t>Personal attributes.</w:t>
            </w:r>
          </w:p>
          <w:p w14:paraId="5121E749" w14:textId="77777777" w:rsidR="00D94D93" w:rsidRPr="0057013A" w:rsidRDefault="00D94D93" w:rsidP="00D94D93">
            <w:pPr>
              <w:jc w:val="both"/>
              <w:rPr>
                <w:rFonts w:ascii="Arial" w:hAnsi="Arial" w:cs="Arial"/>
                <w:szCs w:val="22"/>
              </w:rPr>
            </w:pPr>
          </w:p>
          <w:p w14:paraId="1CB2C9D1" w14:textId="77777777" w:rsidR="00D94D93" w:rsidRPr="0057013A" w:rsidRDefault="00D94D93" w:rsidP="00D94D93">
            <w:pPr>
              <w:rPr>
                <w:rFonts w:ascii="Arial" w:hAnsi="Arial" w:cs="Arial"/>
                <w:szCs w:val="22"/>
              </w:rPr>
            </w:pPr>
            <w:r w:rsidRPr="0057013A">
              <w:rPr>
                <w:rFonts w:ascii="Arial" w:hAnsi="Arial" w:cs="Arial"/>
                <w:szCs w:val="22"/>
              </w:rPr>
              <w:t>Flexible, resilient, willing to adapt and continuously learn new skills quickly; patient, calm and friendly with an open-minded and confident manner; approachable, readily shares information and service knowledge with others.</w:t>
            </w:r>
          </w:p>
          <w:p w14:paraId="11F518CA" w14:textId="77777777" w:rsidR="00D94D93" w:rsidRPr="0057013A" w:rsidRDefault="00D94D93" w:rsidP="00D94D93">
            <w:pPr>
              <w:rPr>
                <w:rFonts w:ascii="Arial" w:hAnsi="Arial" w:cs="Arial"/>
                <w:szCs w:val="22"/>
              </w:rPr>
            </w:pPr>
          </w:p>
          <w:p w14:paraId="02C4CA43" w14:textId="77777777" w:rsidR="00D94D93" w:rsidRPr="0057013A" w:rsidRDefault="00D94D93" w:rsidP="00D94D93">
            <w:pPr>
              <w:jc w:val="both"/>
              <w:rPr>
                <w:rFonts w:ascii="Arial" w:hAnsi="Arial" w:cs="Arial"/>
                <w:szCs w:val="22"/>
              </w:rPr>
            </w:pPr>
            <w:r w:rsidRPr="0057013A">
              <w:rPr>
                <w:rFonts w:ascii="Arial" w:hAnsi="Arial" w:cs="Arial"/>
                <w:szCs w:val="22"/>
              </w:rPr>
              <w:t>Largely independent decision-maker and problem solver with the ability to create a range of options and solutions to maximise the use of limited resource and prioritise heavy workloads in an appropriate way; ability to self-motivate, inspire and lead staff.</w:t>
            </w:r>
          </w:p>
          <w:p w14:paraId="7FBC3DDD" w14:textId="71A07D11" w:rsidR="00D94D93" w:rsidRPr="0057013A" w:rsidRDefault="00D94D93" w:rsidP="00D94D93">
            <w:pPr>
              <w:autoSpaceDE w:val="0"/>
              <w:autoSpaceDN w:val="0"/>
              <w:adjustRightInd w:val="0"/>
              <w:spacing w:after="120"/>
              <w:jc w:val="both"/>
              <w:rPr>
                <w:rFonts w:ascii="Arial" w:hAnsi="Arial" w:cs="Arial"/>
                <w:szCs w:val="22"/>
                <w:lang w:eastAsia="en-GB"/>
              </w:rPr>
            </w:pPr>
          </w:p>
        </w:tc>
        <w:tc>
          <w:tcPr>
            <w:tcW w:w="985" w:type="pct"/>
          </w:tcPr>
          <w:p w14:paraId="739E4E27" w14:textId="59B8E236" w:rsidR="00D94D93" w:rsidRPr="0057013A" w:rsidRDefault="00D94D93" w:rsidP="00D94D93">
            <w:pPr>
              <w:spacing w:before="120" w:after="120"/>
              <w:jc w:val="both"/>
              <w:rPr>
                <w:rFonts w:ascii="Arial" w:hAnsi="Arial" w:cs="Arial"/>
                <w:noProof/>
                <w:szCs w:val="22"/>
              </w:rPr>
            </w:pPr>
            <w:r w:rsidRPr="0057013A">
              <w:rPr>
                <w:rFonts w:ascii="Arial" w:hAnsi="Arial" w:cs="Arial"/>
                <w:szCs w:val="22"/>
              </w:rPr>
              <w:lastRenderedPageBreak/>
              <w:t>A, I</w:t>
            </w:r>
          </w:p>
        </w:tc>
      </w:tr>
      <w:tr w:rsidR="00D94D93" w:rsidRPr="009F0647" w14:paraId="55A1407B" w14:textId="77777777" w:rsidTr="009A5515">
        <w:tc>
          <w:tcPr>
            <w:tcW w:w="4015" w:type="pct"/>
            <w:vAlign w:val="center"/>
          </w:tcPr>
          <w:p w14:paraId="00380E8D" w14:textId="77777777" w:rsidR="00D94D93" w:rsidRPr="0057013A" w:rsidRDefault="00D94D93" w:rsidP="00D94D93">
            <w:pPr>
              <w:rPr>
                <w:rFonts w:ascii="Arial" w:hAnsi="Arial" w:cs="Arial"/>
                <w:szCs w:val="22"/>
              </w:rPr>
            </w:pPr>
          </w:p>
          <w:p w14:paraId="0192DBA4" w14:textId="77777777" w:rsidR="00D94D93" w:rsidRPr="0057013A" w:rsidRDefault="00D94D93" w:rsidP="00D94D93">
            <w:pPr>
              <w:rPr>
                <w:rFonts w:ascii="Arial" w:hAnsi="Arial" w:cs="Arial"/>
                <w:b/>
                <w:szCs w:val="22"/>
              </w:rPr>
            </w:pPr>
            <w:r w:rsidRPr="0057013A">
              <w:rPr>
                <w:rFonts w:ascii="Arial" w:hAnsi="Arial" w:cs="Arial"/>
                <w:b/>
                <w:szCs w:val="22"/>
              </w:rPr>
              <w:t>Interpersonal skills.</w:t>
            </w:r>
          </w:p>
          <w:p w14:paraId="7A00E0B1" w14:textId="77777777" w:rsidR="00D94D93" w:rsidRPr="0057013A" w:rsidRDefault="00D94D93" w:rsidP="00D94D93">
            <w:pPr>
              <w:jc w:val="both"/>
              <w:rPr>
                <w:rFonts w:ascii="Arial" w:hAnsi="Arial" w:cs="Arial"/>
                <w:szCs w:val="22"/>
              </w:rPr>
            </w:pPr>
          </w:p>
          <w:p w14:paraId="0EB8E4C5" w14:textId="77777777" w:rsidR="00D94D93" w:rsidRPr="0057013A" w:rsidRDefault="00D94D93" w:rsidP="00D94D93">
            <w:pPr>
              <w:rPr>
                <w:rFonts w:ascii="Arial" w:hAnsi="Arial" w:cs="Arial"/>
                <w:szCs w:val="22"/>
              </w:rPr>
            </w:pPr>
            <w:r w:rsidRPr="0057013A">
              <w:rPr>
                <w:rFonts w:ascii="Arial" w:hAnsi="Arial" w:cs="Arial"/>
                <w:szCs w:val="22"/>
              </w:rPr>
              <w:t>Experience of supervising and managing staff with the ability to influence and motivate people to achieve and exceed personal and team goals using a coaching and mentoring style.</w:t>
            </w:r>
          </w:p>
          <w:p w14:paraId="662D192E" w14:textId="77777777" w:rsidR="00D94D93" w:rsidRPr="0057013A" w:rsidRDefault="00D94D93" w:rsidP="00D94D93">
            <w:pPr>
              <w:rPr>
                <w:rFonts w:ascii="Arial" w:hAnsi="Arial" w:cs="Arial"/>
                <w:szCs w:val="22"/>
              </w:rPr>
            </w:pPr>
          </w:p>
          <w:p w14:paraId="6B2BDBB7" w14:textId="77777777" w:rsidR="00D94D93" w:rsidRPr="0057013A" w:rsidRDefault="00D94D93" w:rsidP="00D94D93">
            <w:pPr>
              <w:rPr>
                <w:rFonts w:ascii="Arial" w:hAnsi="Arial" w:cs="Arial"/>
                <w:szCs w:val="22"/>
              </w:rPr>
            </w:pPr>
            <w:r w:rsidRPr="0057013A">
              <w:rPr>
                <w:rFonts w:ascii="Arial" w:hAnsi="Arial" w:cs="Arial"/>
                <w:szCs w:val="22"/>
              </w:rPr>
              <w:t xml:space="preserve">Strong communicator both verbally and in writing with the ability to promote a clear sense of purpose and vision for the team; the resilience and determination to bring about change and realise benefits for the customer. </w:t>
            </w:r>
          </w:p>
          <w:p w14:paraId="0C98EBCD" w14:textId="77777777" w:rsidR="00D94D93" w:rsidRPr="0057013A" w:rsidRDefault="00D94D93" w:rsidP="00D94D93">
            <w:pPr>
              <w:jc w:val="both"/>
              <w:rPr>
                <w:rFonts w:ascii="Arial" w:hAnsi="Arial" w:cs="Arial"/>
                <w:szCs w:val="22"/>
              </w:rPr>
            </w:pPr>
          </w:p>
          <w:p w14:paraId="159FC75D" w14:textId="4E531D51" w:rsidR="00D94D93" w:rsidRPr="0057013A" w:rsidRDefault="00D94D93" w:rsidP="00D94D93">
            <w:pPr>
              <w:overflowPunct w:val="0"/>
              <w:autoSpaceDE w:val="0"/>
              <w:autoSpaceDN w:val="0"/>
              <w:adjustRightInd w:val="0"/>
              <w:jc w:val="both"/>
              <w:textAlignment w:val="baseline"/>
              <w:rPr>
                <w:rFonts w:ascii="Arial" w:hAnsi="Arial" w:cs="Arial"/>
                <w:szCs w:val="22"/>
              </w:rPr>
            </w:pPr>
          </w:p>
        </w:tc>
        <w:tc>
          <w:tcPr>
            <w:tcW w:w="985" w:type="pct"/>
          </w:tcPr>
          <w:p w14:paraId="2DB00AF6" w14:textId="1BBFE1F9" w:rsidR="00D94D93" w:rsidRPr="0057013A" w:rsidRDefault="00D94D93" w:rsidP="00D94D93">
            <w:pPr>
              <w:spacing w:before="120" w:after="120"/>
              <w:jc w:val="both"/>
              <w:rPr>
                <w:rFonts w:ascii="Arial" w:hAnsi="Arial" w:cs="Arial"/>
                <w:noProof/>
                <w:szCs w:val="22"/>
              </w:rPr>
            </w:pPr>
            <w:r w:rsidRPr="0057013A">
              <w:rPr>
                <w:rFonts w:ascii="Arial" w:hAnsi="Arial" w:cs="Arial"/>
                <w:szCs w:val="22"/>
              </w:rPr>
              <w:t>A, 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D94D93" w:rsidRPr="009F0647" w14:paraId="4340C717" w14:textId="77777777" w:rsidTr="005021D7">
        <w:tc>
          <w:tcPr>
            <w:tcW w:w="4015" w:type="pct"/>
          </w:tcPr>
          <w:p w14:paraId="7E44D9F2" w14:textId="77777777" w:rsidR="00D94D93" w:rsidRPr="0057013A" w:rsidRDefault="00D94D93" w:rsidP="00D94D93">
            <w:pPr>
              <w:rPr>
                <w:rFonts w:ascii="Arial" w:hAnsi="Arial" w:cs="Arial"/>
                <w:szCs w:val="22"/>
              </w:rPr>
            </w:pPr>
          </w:p>
          <w:p w14:paraId="326A16A5" w14:textId="77777777" w:rsidR="00D94D93" w:rsidRPr="0057013A" w:rsidRDefault="00D94D93" w:rsidP="00D94D93">
            <w:pPr>
              <w:rPr>
                <w:rFonts w:ascii="Arial" w:hAnsi="Arial" w:cs="Arial"/>
                <w:szCs w:val="22"/>
              </w:rPr>
            </w:pPr>
            <w:r w:rsidRPr="0057013A">
              <w:rPr>
                <w:rFonts w:ascii="Arial" w:hAnsi="Arial" w:cs="Arial"/>
                <w:szCs w:val="22"/>
              </w:rPr>
              <w:t xml:space="preserve">A formal qualification in customer services or management e.g. NVQ3 or above in Customer Services or ILM2 or above in Leadership and Management. </w:t>
            </w:r>
          </w:p>
          <w:p w14:paraId="48043D0B" w14:textId="2960D0FC" w:rsidR="00D94D93" w:rsidRPr="0057013A" w:rsidRDefault="00D94D93" w:rsidP="00D94D93">
            <w:pPr>
              <w:spacing w:before="120" w:after="120"/>
              <w:jc w:val="both"/>
              <w:rPr>
                <w:rFonts w:ascii="Arial" w:hAnsi="Arial" w:cs="Arial"/>
                <w:noProof/>
                <w:szCs w:val="22"/>
              </w:rPr>
            </w:pPr>
          </w:p>
        </w:tc>
        <w:tc>
          <w:tcPr>
            <w:tcW w:w="985" w:type="pct"/>
          </w:tcPr>
          <w:p w14:paraId="65A698CC" w14:textId="4D1BB6AF" w:rsidR="00D94D93" w:rsidRPr="0057013A" w:rsidRDefault="00D94D93" w:rsidP="00D94D93">
            <w:pPr>
              <w:spacing w:before="120" w:after="120"/>
              <w:jc w:val="both"/>
              <w:rPr>
                <w:rFonts w:ascii="Arial" w:hAnsi="Arial" w:cs="Arial"/>
                <w:noProof/>
                <w:szCs w:val="22"/>
              </w:rPr>
            </w:pPr>
            <w:r w:rsidRPr="0057013A">
              <w:rPr>
                <w:rFonts w:ascii="Arial" w:hAnsi="Arial" w:cs="Arial"/>
                <w:szCs w:val="22"/>
              </w:rPr>
              <w:t>A, I, D</w:t>
            </w:r>
          </w:p>
        </w:tc>
      </w:tr>
      <w:tr w:rsidR="00D94D93" w:rsidRPr="009F0647" w14:paraId="369E3672" w14:textId="77777777" w:rsidTr="005021D7">
        <w:tc>
          <w:tcPr>
            <w:tcW w:w="4015" w:type="pct"/>
          </w:tcPr>
          <w:p w14:paraId="2AF389FD" w14:textId="77777777" w:rsidR="00D94D93" w:rsidRPr="0057013A" w:rsidRDefault="00D94D93" w:rsidP="00D94D93">
            <w:pPr>
              <w:rPr>
                <w:rFonts w:ascii="Arial" w:hAnsi="Arial" w:cs="Arial"/>
                <w:szCs w:val="22"/>
              </w:rPr>
            </w:pPr>
          </w:p>
          <w:p w14:paraId="5C0184C7" w14:textId="77777777" w:rsidR="00D94D93" w:rsidRPr="0057013A" w:rsidRDefault="00D94D93" w:rsidP="00D94D93">
            <w:pPr>
              <w:rPr>
                <w:rFonts w:ascii="Arial" w:hAnsi="Arial" w:cs="Arial"/>
                <w:szCs w:val="22"/>
              </w:rPr>
            </w:pPr>
            <w:r w:rsidRPr="0057013A">
              <w:rPr>
                <w:rFonts w:ascii="Arial" w:hAnsi="Arial" w:cs="Arial"/>
                <w:szCs w:val="22"/>
              </w:rPr>
              <w:t>Experience of analysing statistical data, report writing and presentation skills.</w:t>
            </w:r>
          </w:p>
          <w:p w14:paraId="2722964C" w14:textId="16B334C2" w:rsidR="00D94D93" w:rsidRPr="0057013A" w:rsidRDefault="00D94D93" w:rsidP="00D94D93">
            <w:pPr>
              <w:spacing w:before="120" w:after="120"/>
              <w:jc w:val="both"/>
              <w:rPr>
                <w:rFonts w:ascii="Arial" w:hAnsi="Arial" w:cs="Arial"/>
                <w:noProof/>
                <w:szCs w:val="22"/>
              </w:rPr>
            </w:pPr>
          </w:p>
        </w:tc>
        <w:tc>
          <w:tcPr>
            <w:tcW w:w="985" w:type="pct"/>
          </w:tcPr>
          <w:p w14:paraId="74ECAC63" w14:textId="744D9CE3" w:rsidR="00D94D93" w:rsidRPr="0057013A" w:rsidRDefault="00D94D93" w:rsidP="00D94D93">
            <w:pPr>
              <w:spacing w:before="120" w:after="120"/>
              <w:jc w:val="both"/>
              <w:rPr>
                <w:rFonts w:ascii="Arial" w:hAnsi="Arial" w:cs="Arial"/>
                <w:noProof/>
                <w:szCs w:val="22"/>
              </w:rPr>
            </w:pPr>
            <w:r w:rsidRPr="0057013A">
              <w:rPr>
                <w:rFonts w:ascii="Arial" w:hAnsi="Arial" w:cs="Arial"/>
                <w:noProof/>
                <w:szCs w:val="22"/>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58341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58341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58341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58341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58341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58341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583417"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58341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A684FB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D94D93">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2908DC1"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94D93">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2A04F92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D94D93">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58341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583417"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7408" w14:textId="77777777" w:rsidR="00E6324E" w:rsidRDefault="00E6324E" w:rsidP="007A55C8">
      <w:r>
        <w:separator/>
      </w:r>
    </w:p>
  </w:endnote>
  <w:endnote w:type="continuationSeparator" w:id="0">
    <w:p w14:paraId="78502582" w14:textId="77777777" w:rsidR="00E6324E" w:rsidRDefault="00E6324E"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82CC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82CCD" w:rsidRDefault="00A82CC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82CCD" w:rsidRPr="0006028D" w:rsidRDefault="00A82CC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82CCD"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A82CCD" w:rsidRDefault="00A82CCD" w:rsidP="00FC4D27">
    <w:pPr>
      <w:pStyle w:val="Footer"/>
      <w:ind w:firstLine="2880"/>
      <w:jc w:val="right"/>
      <w:rPr>
        <w:rFonts w:ascii="Arial" w:hAnsi="Arial" w:cs="Arial"/>
        <w:noProof/>
      </w:rPr>
    </w:pPr>
  </w:p>
  <w:p w14:paraId="04BBDEFD" w14:textId="77777777" w:rsidR="00A82CCD" w:rsidRDefault="00A82CCD" w:rsidP="00FC4D27">
    <w:pPr>
      <w:pStyle w:val="Footer"/>
      <w:ind w:firstLine="2880"/>
      <w:jc w:val="right"/>
      <w:rPr>
        <w:rFonts w:ascii="Arial" w:hAnsi="Arial" w:cs="Arial"/>
        <w:noProof/>
      </w:rPr>
    </w:pPr>
  </w:p>
  <w:p w14:paraId="0AC40F32" w14:textId="77777777" w:rsidR="00A82CC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9E62" w14:textId="77777777" w:rsidR="00E6324E" w:rsidRDefault="00E6324E" w:rsidP="007A55C8">
      <w:r>
        <w:separator/>
      </w:r>
    </w:p>
  </w:footnote>
  <w:footnote w:type="continuationSeparator" w:id="0">
    <w:p w14:paraId="13157BE0" w14:textId="77777777" w:rsidR="00E6324E" w:rsidRDefault="00E6324E"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82CC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AB35746"/>
    <w:multiLevelType w:val="hybridMultilevel"/>
    <w:tmpl w:val="B718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4E5CD9"/>
    <w:multiLevelType w:val="hybridMultilevel"/>
    <w:tmpl w:val="77FE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204534">
    <w:abstractNumId w:val="2"/>
  </w:num>
  <w:num w:numId="2" w16cid:durableId="418334932">
    <w:abstractNumId w:val="10"/>
  </w:num>
  <w:num w:numId="3" w16cid:durableId="1979413996">
    <w:abstractNumId w:val="7"/>
  </w:num>
  <w:num w:numId="4" w16cid:durableId="1072585089">
    <w:abstractNumId w:val="6"/>
  </w:num>
  <w:num w:numId="5" w16cid:durableId="1203597496">
    <w:abstractNumId w:val="11"/>
  </w:num>
  <w:num w:numId="6" w16cid:durableId="2140217236">
    <w:abstractNumId w:val="9"/>
  </w:num>
  <w:num w:numId="7" w16cid:durableId="1425491429">
    <w:abstractNumId w:val="1"/>
  </w:num>
  <w:num w:numId="8" w16cid:durableId="25370770">
    <w:abstractNumId w:val="12"/>
  </w:num>
  <w:num w:numId="9" w16cid:durableId="1592617860">
    <w:abstractNumId w:val="5"/>
  </w:num>
  <w:num w:numId="10" w16cid:durableId="1089816178">
    <w:abstractNumId w:val="0"/>
  </w:num>
  <w:num w:numId="11" w16cid:durableId="408700644">
    <w:abstractNumId w:val="8"/>
  </w:num>
  <w:num w:numId="12" w16cid:durableId="1671366162">
    <w:abstractNumId w:val="3"/>
  </w:num>
  <w:num w:numId="13" w16cid:durableId="1052535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B2D2A"/>
    <w:rsid w:val="002C0D9C"/>
    <w:rsid w:val="00344FA2"/>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7013A"/>
    <w:rsid w:val="00583417"/>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7F3FE0"/>
    <w:rsid w:val="008113A7"/>
    <w:rsid w:val="00817372"/>
    <w:rsid w:val="008361E2"/>
    <w:rsid w:val="00842D02"/>
    <w:rsid w:val="00863690"/>
    <w:rsid w:val="008802E7"/>
    <w:rsid w:val="00882210"/>
    <w:rsid w:val="008C0294"/>
    <w:rsid w:val="008C335F"/>
    <w:rsid w:val="008D59C2"/>
    <w:rsid w:val="00914FCC"/>
    <w:rsid w:val="00925E8C"/>
    <w:rsid w:val="00980C0A"/>
    <w:rsid w:val="009A7FD0"/>
    <w:rsid w:val="009D43F7"/>
    <w:rsid w:val="009E3B80"/>
    <w:rsid w:val="00A2516F"/>
    <w:rsid w:val="00A405EF"/>
    <w:rsid w:val="00A50C5D"/>
    <w:rsid w:val="00A827C9"/>
    <w:rsid w:val="00A82CCD"/>
    <w:rsid w:val="00AD3168"/>
    <w:rsid w:val="00AD47F9"/>
    <w:rsid w:val="00B0457A"/>
    <w:rsid w:val="00B26C50"/>
    <w:rsid w:val="00B34927"/>
    <w:rsid w:val="00B402F1"/>
    <w:rsid w:val="00B50963"/>
    <w:rsid w:val="00B9470A"/>
    <w:rsid w:val="00BA65A0"/>
    <w:rsid w:val="00BE3A8A"/>
    <w:rsid w:val="00C22EE6"/>
    <w:rsid w:val="00C57F20"/>
    <w:rsid w:val="00C7665B"/>
    <w:rsid w:val="00CA1CE8"/>
    <w:rsid w:val="00CA2BAB"/>
    <w:rsid w:val="00CB40BC"/>
    <w:rsid w:val="00CB71DC"/>
    <w:rsid w:val="00D00434"/>
    <w:rsid w:val="00D20953"/>
    <w:rsid w:val="00D23AE7"/>
    <w:rsid w:val="00D71861"/>
    <w:rsid w:val="00D757B0"/>
    <w:rsid w:val="00D93D43"/>
    <w:rsid w:val="00D94D93"/>
    <w:rsid w:val="00DA7303"/>
    <w:rsid w:val="00DB2194"/>
    <w:rsid w:val="00DD3ED0"/>
    <w:rsid w:val="00DF3CC6"/>
    <w:rsid w:val="00E34F5F"/>
    <w:rsid w:val="00E6324E"/>
    <w:rsid w:val="00E709E9"/>
    <w:rsid w:val="00E86136"/>
    <w:rsid w:val="00EA6D19"/>
    <w:rsid w:val="00EB23F0"/>
    <w:rsid w:val="00EB3DAE"/>
    <w:rsid w:val="00EB6F28"/>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28F507ECB6D54A8E6A791EA2B23368" ma:contentTypeVersion="14" ma:contentTypeDescription="Create a new document." ma:contentTypeScope="" ma:versionID="59717f2d5fea51ca7252064b9d33d875">
  <xsd:schema xmlns:xsd="http://www.w3.org/2001/XMLSchema" xmlns:xs="http://www.w3.org/2001/XMLSchema" xmlns:p="http://schemas.microsoft.com/office/2006/metadata/properties" xmlns:ns2="a154add9-751f-40f1-8b3e-33b39c07567e" xmlns:ns3="42aded66-ea8d-44e2-97b0-c9890033a729" targetNamespace="http://schemas.microsoft.com/office/2006/metadata/properties" ma:root="true" ma:fieldsID="8baed12bf0f187e1415611c4a4803a60" ns2:_="" ns3:_="">
    <xsd:import namespace="a154add9-751f-40f1-8b3e-33b39c07567e"/>
    <xsd:import namespace="42aded66-ea8d-44e2-97b0-c9890033a7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4add9-751f-40f1-8b3e-33b39c075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aded66-ea8d-44e2-97b0-c9890033a7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585302-ccf8-473d-8fc4-8fcc3c3550f4}" ma:internalName="TaxCatchAll" ma:showField="CatchAllData" ma:web="42aded66-ea8d-44e2-97b0-c9890033a7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2aded66-ea8d-44e2-97b0-c9890033a729" xsi:nil="true"/>
    <lcf76f155ced4ddcb4097134ff3c332f xmlns="a154add9-751f-40f1-8b3e-33b39c0756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6A0ECA60-3EB5-407B-B60E-511EE8B9C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4add9-751f-40f1-8b3e-33b39c07567e"/>
    <ds:schemaRef ds:uri="42aded66-ea8d-44e2-97b0-c9890033a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42aded66-ea8d-44e2-97b0-c9890033a729"/>
    <ds:schemaRef ds:uri="a154add9-751f-40f1-8b3e-33b39c07567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Merritt, Richard - Oxfordshire County Council</cp:lastModifiedBy>
  <cp:revision>6</cp:revision>
  <dcterms:created xsi:type="dcterms:W3CDTF">2022-10-05T13:01:00Z</dcterms:created>
  <dcterms:modified xsi:type="dcterms:W3CDTF">2025-03-10T16:41:00Z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0x010100BB28F507ECB6D54A8E6A791EA2B23368</vt:lpwstr>
  </property>
</Properties>
</file>